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B719DB" w14:textId="4F092FED" w:rsidR="0013545F" w:rsidRDefault="00BC03CF" w:rsidP="00022E73">
      <w:pPr>
        <w:rPr>
          <w:rFonts w:ascii="Aptos" w:hAnsi="Aptos"/>
          <w:b/>
          <w:bCs/>
          <w:smallCaps/>
          <w:color w:val="767171" w:themeColor="background2" w:themeShade="80"/>
          <w:sz w:val="72"/>
          <w:szCs w:val="72"/>
        </w:rPr>
      </w:pPr>
      <w:r>
        <w:rPr>
          <w:rFonts w:ascii="Aptos" w:hAnsi="Aptos"/>
          <w:b/>
          <w:bCs/>
          <w:smallCaps/>
          <w:noProof/>
          <w:color w:val="767171" w:themeColor="background2" w:themeShade="80"/>
          <w:sz w:val="96"/>
          <w:szCs w:val="96"/>
        </w:rPr>
        <w:drawing>
          <wp:anchor distT="0" distB="0" distL="114300" distR="114300" simplePos="0" relativeHeight="251658248" behindDoc="1" locked="0" layoutInCell="1" allowOverlap="1" wp14:anchorId="1B3C86A5" wp14:editId="537927A2">
            <wp:simplePos x="0" y="0"/>
            <wp:positionH relativeFrom="page">
              <wp:align>right</wp:align>
            </wp:positionH>
            <wp:positionV relativeFrom="page">
              <wp:align>top</wp:align>
            </wp:positionV>
            <wp:extent cx="7744968" cy="10030968"/>
            <wp:effectExtent l="0" t="0" r="8890" b="8890"/>
            <wp:wrapTight wrapText="bothSides">
              <wp:wrapPolygon edited="0">
                <wp:start x="0" y="0"/>
                <wp:lineTo x="0" y="21578"/>
                <wp:lineTo x="21572" y="21578"/>
                <wp:lineTo x="21572" y="0"/>
                <wp:lineTo x="0" y="0"/>
              </wp:wrapPolygon>
            </wp:wrapTight>
            <wp:docPr id="18316059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05953" name="Picture 1831605953"/>
                    <pic:cNvPicPr/>
                  </pic:nvPicPr>
                  <pic:blipFill>
                    <a:blip r:embed="rId8">
                      <a:extLst>
                        <a:ext uri="{BEBA8EAE-BF5A-486C-A8C5-ECC9F3942E4B}">
                          <a14:imgProps xmlns:a14="http://schemas.microsoft.com/office/drawing/2010/main">
                            <a14:imgLayer r:embed="rId9">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7744968" cy="10030968"/>
                    </a:xfrm>
                    <a:prstGeom prst="rect">
                      <a:avLst/>
                    </a:prstGeom>
                  </pic:spPr>
                </pic:pic>
              </a:graphicData>
            </a:graphic>
            <wp14:sizeRelH relativeFrom="margin">
              <wp14:pctWidth>0</wp14:pctWidth>
            </wp14:sizeRelH>
            <wp14:sizeRelV relativeFrom="margin">
              <wp14:pctHeight>0</wp14:pctHeight>
            </wp14:sizeRelV>
          </wp:anchor>
        </w:drawing>
      </w:r>
    </w:p>
    <w:p w14:paraId="331C74DC" w14:textId="77777777" w:rsidR="007F2B38" w:rsidRDefault="007F2B38" w:rsidP="00022E73">
      <w:pPr>
        <w:rPr>
          <w:rFonts w:ascii="Aptos" w:hAnsi="Aptos"/>
          <w:b/>
          <w:bCs/>
          <w:smallCaps/>
          <w:color w:val="767171" w:themeColor="background2" w:themeShade="80"/>
          <w:sz w:val="56"/>
          <w:szCs w:val="56"/>
        </w:rPr>
      </w:pPr>
    </w:p>
    <w:p w14:paraId="566358A8" w14:textId="651D60EE" w:rsidR="007F2B38" w:rsidRPr="00FC36A0" w:rsidRDefault="00613AE1" w:rsidP="00022E73">
      <w:pPr>
        <w:rPr>
          <w:rFonts w:ascii="Aptos" w:hAnsi="Aptos"/>
          <w:b/>
          <w:bCs/>
          <w:smallCaps/>
          <w:color w:val="DEA900"/>
          <w:sz w:val="48"/>
          <w:szCs w:val="48"/>
        </w:rPr>
      </w:pPr>
      <w:r w:rsidRPr="00070A52">
        <w:rPr>
          <w:rFonts w:ascii="Aptos" w:hAnsi="Aptos"/>
          <w:b/>
          <w:bCs/>
          <w:smallCaps/>
          <w:color w:val="1F3864" w:themeColor="accent1" w:themeShade="80"/>
          <w:sz w:val="52"/>
          <w:szCs w:val="52"/>
        </w:rPr>
        <w:t>M</w:t>
      </w:r>
      <w:r w:rsidR="00056056" w:rsidRPr="00070A52">
        <w:rPr>
          <w:rFonts w:ascii="Aptos" w:hAnsi="Aptos"/>
          <w:b/>
          <w:bCs/>
          <w:smallCaps/>
          <w:color w:val="1F3864" w:themeColor="accent1" w:themeShade="80"/>
          <w:sz w:val="52"/>
          <w:szCs w:val="52"/>
        </w:rPr>
        <w:t>arketing</w:t>
      </w:r>
      <w:r w:rsidR="009F6930" w:rsidRPr="00070A52">
        <w:rPr>
          <w:rFonts w:ascii="Aptos" w:hAnsi="Aptos"/>
          <w:b/>
          <w:bCs/>
          <w:smallCaps/>
          <w:color w:val="1F3864" w:themeColor="accent1" w:themeShade="80"/>
          <w:sz w:val="52"/>
          <w:szCs w:val="52"/>
        </w:rPr>
        <w:t xml:space="preserve"> </w:t>
      </w:r>
      <w:r w:rsidR="00056056" w:rsidRPr="00070A52">
        <w:rPr>
          <w:rFonts w:ascii="Aptos" w:hAnsi="Aptos"/>
          <w:b/>
          <w:bCs/>
          <w:smallCaps/>
          <w:color w:val="1F3864" w:themeColor="accent1" w:themeShade="80"/>
          <w:sz w:val="52"/>
          <w:szCs w:val="52"/>
        </w:rPr>
        <w:t>Pla</w:t>
      </w:r>
      <w:r w:rsidR="006C6FF5" w:rsidRPr="00070A52">
        <w:rPr>
          <w:rFonts w:ascii="Aptos" w:hAnsi="Aptos"/>
          <w:b/>
          <w:bCs/>
          <w:smallCaps/>
          <w:color w:val="1F3864" w:themeColor="accent1" w:themeShade="80"/>
          <w:sz w:val="52"/>
          <w:szCs w:val="52"/>
        </w:rPr>
        <w:t>nning</w:t>
      </w:r>
      <w:r w:rsidR="009F6930" w:rsidRPr="00070A52">
        <w:rPr>
          <w:rFonts w:ascii="Aptos" w:hAnsi="Aptos"/>
          <w:b/>
          <w:bCs/>
          <w:smallCaps/>
          <w:color w:val="1F3864" w:themeColor="accent1" w:themeShade="80"/>
          <w:sz w:val="52"/>
          <w:szCs w:val="52"/>
        </w:rPr>
        <w:t xml:space="preserve"> </w:t>
      </w:r>
      <w:r w:rsidR="00056056" w:rsidRPr="00070A52">
        <w:rPr>
          <w:rFonts w:ascii="Aptos" w:hAnsi="Aptos"/>
          <w:b/>
          <w:bCs/>
          <w:smallCaps/>
          <w:color w:val="1F3864" w:themeColor="accent1" w:themeShade="80"/>
          <w:sz w:val="52"/>
          <w:szCs w:val="52"/>
        </w:rPr>
        <w:t>Pro</w:t>
      </w:r>
      <w:r w:rsidR="00B3628E" w:rsidRPr="00070A52">
        <w:rPr>
          <w:rFonts w:ascii="Aptos" w:hAnsi="Aptos"/>
          <w:b/>
          <w:bCs/>
          <w:smallCaps/>
          <w:color w:val="1F3864" w:themeColor="accent1" w:themeShade="80"/>
          <w:sz w:val="52"/>
          <w:szCs w:val="52"/>
        </w:rPr>
        <w:t xml:space="preserve"> </w:t>
      </w:r>
      <w:r w:rsidR="00B3628E" w:rsidRPr="00CF6E3A">
        <w:rPr>
          <w:rFonts w:ascii="Aptos" w:hAnsi="Aptos"/>
          <w:b/>
          <w:bCs/>
          <w:smallCaps/>
          <w:color w:val="EF8943"/>
          <w:sz w:val="40"/>
          <w:szCs w:val="40"/>
        </w:rPr>
        <w:t>With</w:t>
      </w:r>
      <w:r w:rsidR="00B3628E" w:rsidRPr="00CF6E3A">
        <w:rPr>
          <w:rFonts w:ascii="Aptos" w:hAnsi="Aptos"/>
          <w:b/>
          <w:bCs/>
          <w:smallCaps/>
          <w:color w:val="EF8943"/>
          <w:sz w:val="48"/>
          <w:szCs w:val="48"/>
        </w:rPr>
        <w:t xml:space="preserve"> AI</w:t>
      </w:r>
      <w:r w:rsidR="00B969B1" w:rsidRPr="00CF6E3A">
        <w:rPr>
          <w:rFonts w:ascii="Aptos" w:hAnsi="Aptos"/>
          <w:b/>
          <w:bCs/>
          <w:smallCaps/>
          <w:color w:val="EF8943"/>
          <w:sz w:val="48"/>
          <w:szCs w:val="48"/>
        </w:rPr>
        <w:t xml:space="preserve"> </w:t>
      </w:r>
    </w:p>
    <w:p w14:paraId="215411E2" w14:textId="30A8CA3D" w:rsidR="00FB7F02" w:rsidRPr="00F073B8" w:rsidRDefault="007654FA" w:rsidP="00022E73">
      <w:pPr>
        <w:rPr>
          <w:rFonts w:ascii="Aptos" w:hAnsi="Aptos"/>
          <w:b/>
          <w:bCs/>
          <w:smallCaps/>
          <w:color w:val="767171" w:themeColor="background2" w:themeShade="80"/>
          <w:sz w:val="40"/>
          <w:szCs w:val="40"/>
        </w:rPr>
      </w:pPr>
      <w:r w:rsidRPr="00F073B8">
        <w:rPr>
          <w:rFonts w:ascii="Aptos" w:hAnsi="Aptos"/>
          <w:b/>
          <w:bCs/>
          <w:smallCaps/>
          <w:color w:val="767171" w:themeColor="background2" w:themeShade="80"/>
          <w:sz w:val="40"/>
          <w:szCs w:val="40"/>
        </w:rPr>
        <w:t xml:space="preserve">for </w:t>
      </w:r>
      <w:r w:rsidR="00FB7F02" w:rsidRPr="00F073B8">
        <w:rPr>
          <w:rFonts w:ascii="Aptos" w:hAnsi="Aptos"/>
          <w:b/>
          <w:bCs/>
          <w:smallCaps/>
          <w:color w:val="767171" w:themeColor="background2" w:themeShade="80"/>
          <w:sz w:val="40"/>
          <w:szCs w:val="40"/>
        </w:rPr>
        <w:t>Faith-Based Ministries</w:t>
      </w:r>
    </w:p>
    <w:p w14:paraId="63316B27" w14:textId="04F79847" w:rsidR="00B150E0" w:rsidRPr="00A33D5B" w:rsidRDefault="00DC768E" w:rsidP="00022E73">
      <w:pPr>
        <w:rPr>
          <w:color w:val="767171" w:themeColor="background2" w:themeShade="80"/>
          <w:sz w:val="28"/>
        </w:rPr>
      </w:pPr>
      <w:hyperlink r:id="rId10" w:history="1">
        <w:r w:rsidRPr="00F073B8">
          <w:rPr>
            <w:rStyle w:val="Hyperlink"/>
            <w:rFonts w:ascii="Aptos" w:hAnsi="Aptos"/>
            <w:smallCaps/>
            <w:color w:val="767171" w:themeColor="background2" w:themeShade="80"/>
            <w:sz w:val="28"/>
          </w:rPr>
          <w:t>WWW.MINISTRYMARKETINGPLAN.COM</w:t>
        </w:r>
      </w:hyperlink>
      <w:r w:rsidRPr="00F073B8">
        <w:rPr>
          <w:rFonts w:ascii="Aptos" w:hAnsi="Aptos"/>
          <w:smallCaps/>
          <w:color w:val="767171" w:themeColor="background2" w:themeShade="80"/>
          <w:sz w:val="28"/>
        </w:rPr>
        <w:t xml:space="preserve"> </w:t>
      </w:r>
    </w:p>
    <w:p w14:paraId="1B707F95" w14:textId="5ED8992F" w:rsidR="007A2B83" w:rsidRPr="00A33D5B" w:rsidRDefault="007A2B83" w:rsidP="00022E73">
      <w:pPr>
        <w:rPr>
          <w:rFonts w:ascii="Aptos" w:hAnsi="Aptos"/>
          <w:b/>
          <w:bCs/>
          <w:color w:val="000000" w:themeColor="text1"/>
          <w:sz w:val="28"/>
        </w:rPr>
      </w:pPr>
    </w:p>
    <w:p w14:paraId="3522C07D" w14:textId="2A71921F" w:rsidR="00B969B1" w:rsidRDefault="00B969B1" w:rsidP="00C537BC">
      <w:pPr>
        <w:jc w:val="center"/>
        <w:rPr>
          <w:rFonts w:ascii="Times New Roman" w:hAnsi="Times New Roman" w:cs="Times New Roman"/>
          <w:color w:val="740000"/>
          <w:sz w:val="48"/>
          <w:szCs w:val="48"/>
        </w:rPr>
      </w:pPr>
    </w:p>
    <w:p w14:paraId="4593CB79" w14:textId="4388CCE3" w:rsidR="00B969B1" w:rsidRDefault="00895B89" w:rsidP="00C537BC">
      <w:pPr>
        <w:jc w:val="center"/>
        <w:rPr>
          <w:rFonts w:ascii="Times New Roman" w:hAnsi="Times New Roman" w:cs="Times New Roman"/>
          <w:color w:val="740000"/>
          <w:sz w:val="48"/>
          <w:szCs w:val="48"/>
        </w:rPr>
      </w:pPr>
      <w:r>
        <w:rPr>
          <w:rFonts w:ascii="Times New Roman" w:hAnsi="Times New Roman" w:cs="Times New Roman"/>
          <w:noProof/>
          <w:color w:val="740000"/>
          <w:sz w:val="48"/>
          <w:szCs w:val="48"/>
        </w:rPr>
        <mc:AlternateContent>
          <mc:Choice Requires="wps">
            <w:drawing>
              <wp:anchor distT="0" distB="0" distL="114300" distR="114300" simplePos="0" relativeHeight="251658257" behindDoc="0" locked="0" layoutInCell="1" allowOverlap="1" wp14:anchorId="202DFE25" wp14:editId="3F0A0F2A">
                <wp:simplePos x="0" y="0"/>
                <wp:positionH relativeFrom="margin">
                  <wp:align>right</wp:align>
                </wp:positionH>
                <wp:positionV relativeFrom="paragraph">
                  <wp:posOffset>214630</wp:posOffset>
                </wp:positionV>
                <wp:extent cx="5918200" cy="2072640"/>
                <wp:effectExtent l="0" t="0" r="25400" b="22860"/>
                <wp:wrapNone/>
                <wp:docPr id="779648473" name="Text Box 20"/>
                <wp:cNvGraphicFramePr/>
                <a:graphic xmlns:a="http://schemas.openxmlformats.org/drawingml/2006/main">
                  <a:graphicData uri="http://schemas.microsoft.com/office/word/2010/wordprocessingShape">
                    <wps:wsp>
                      <wps:cNvSpPr txBox="1"/>
                      <wps:spPr>
                        <a:xfrm>
                          <a:off x="0" y="0"/>
                          <a:ext cx="5918200" cy="2072640"/>
                        </a:xfrm>
                        <a:prstGeom prst="rect">
                          <a:avLst/>
                        </a:prstGeom>
                        <a:solidFill>
                          <a:schemeClr val="accent1">
                            <a:lumMod val="50000"/>
                          </a:schemeClr>
                        </a:solidFill>
                        <a:ln w="6350">
                          <a:solidFill>
                            <a:prstClr val="black"/>
                          </a:solidFill>
                        </a:ln>
                      </wps:spPr>
                      <wps:txbx>
                        <w:txbxContent>
                          <w:p w14:paraId="2F5D7290" w14:textId="77777777" w:rsidR="001C5F00" w:rsidRPr="001C5F00" w:rsidRDefault="009C2280" w:rsidP="00DE2650">
                            <w:pPr>
                              <w:jc w:val="center"/>
                              <w:rPr>
                                <w:rFonts w:ascii="Aptos" w:hAnsi="Aptos"/>
                                <w:b/>
                                <w:bCs/>
                                <w:smallCaps/>
                                <w:color w:val="FFFFFF" w:themeColor="background1"/>
                                <w:sz w:val="48"/>
                                <w:szCs w:val="48"/>
                              </w:rPr>
                            </w:pPr>
                            <w:r w:rsidRPr="001C5F00">
                              <w:rPr>
                                <w:rFonts w:ascii="Aptos" w:hAnsi="Aptos"/>
                                <w:b/>
                                <w:bCs/>
                                <w:smallCaps/>
                                <w:color w:val="FFFFFF" w:themeColor="background1"/>
                                <w:sz w:val="48"/>
                                <w:szCs w:val="48"/>
                              </w:rPr>
                              <w:t>Build Your Ministry Marketing Plan Using This Seven</w:t>
                            </w:r>
                            <w:r w:rsidR="002843D5" w:rsidRPr="001C5F00">
                              <w:rPr>
                                <w:rFonts w:ascii="Aptos" w:hAnsi="Aptos"/>
                                <w:b/>
                                <w:bCs/>
                                <w:smallCaps/>
                                <w:color w:val="FFFFFF" w:themeColor="background1"/>
                                <w:sz w:val="48"/>
                                <w:szCs w:val="48"/>
                              </w:rPr>
                              <w:t xml:space="preserve">-Step Framework </w:t>
                            </w:r>
                          </w:p>
                          <w:p w14:paraId="4DF58766" w14:textId="77777777" w:rsidR="001C5F00" w:rsidRPr="002E0273" w:rsidRDefault="002843D5"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Filled With Practical</w:t>
                            </w:r>
                            <w:r w:rsidR="001C5F00" w:rsidRPr="002E0273">
                              <w:rPr>
                                <w:rFonts w:ascii="Aptos" w:hAnsi="Aptos"/>
                                <w:b/>
                                <w:bCs/>
                                <w:smallCaps/>
                                <w:color w:val="BFBFBF" w:themeColor="background1" w:themeShade="BF"/>
                                <w:sz w:val="40"/>
                                <w:szCs w:val="40"/>
                              </w:rPr>
                              <w:t xml:space="preserve"> Examples, </w:t>
                            </w:r>
                          </w:p>
                          <w:p w14:paraId="586373A4" w14:textId="77777777" w:rsidR="001C5F00" w:rsidRPr="002E0273" w:rsidRDefault="001C5F00"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 xml:space="preserve">Clear Instructions, </w:t>
                            </w:r>
                          </w:p>
                          <w:p w14:paraId="6AE53E66" w14:textId="7945BA8B" w:rsidR="006379B4" w:rsidRPr="002E0273" w:rsidRDefault="001C5F00" w:rsidP="00DE2650">
                            <w:pPr>
                              <w:jc w:val="center"/>
                              <w:rPr>
                                <w:b/>
                                <w:bCs/>
                                <w:smallCaps/>
                                <w:color w:val="BFBFBF" w:themeColor="background1" w:themeShade="BF"/>
                                <w:sz w:val="40"/>
                                <w:szCs w:val="40"/>
                              </w:rPr>
                            </w:pPr>
                            <w:r w:rsidRPr="002E0273">
                              <w:rPr>
                                <w:rFonts w:ascii="Aptos" w:hAnsi="Aptos"/>
                                <w:b/>
                                <w:bCs/>
                                <w:smallCaps/>
                                <w:color w:val="BFBFBF" w:themeColor="background1" w:themeShade="BF"/>
                                <w:sz w:val="40"/>
                                <w:szCs w:val="40"/>
                              </w:rPr>
                              <w:t>and AI-Powered</w:t>
                            </w:r>
                            <w:r w:rsidRPr="002E0273">
                              <w:rPr>
                                <w:b/>
                                <w:bCs/>
                                <w:smallCaps/>
                                <w:color w:val="BFBFBF" w:themeColor="background1" w:themeShade="BF"/>
                                <w:sz w:val="40"/>
                                <w:szCs w:val="40"/>
                              </w:rPr>
                              <w:t xml:space="preserve"> </w:t>
                            </w:r>
                            <w:r w:rsidR="00BF06AD" w:rsidRPr="002E0273">
                              <w:rPr>
                                <w:b/>
                                <w:bCs/>
                                <w:smallCaps/>
                                <w:color w:val="BFBFBF" w:themeColor="background1" w:themeShade="BF"/>
                                <w:sz w:val="40"/>
                                <w:szCs w:val="40"/>
                              </w:rPr>
                              <w:t xml:space="preserve">Planning </w:t>
                            </w:r>
                            <w:r w:rsidRPr="002E0273">
                              <w:rPr>
                                <w:b/>
                                <w:bCs/>
                                <w:smallCaps/>
                                <w:color w:val="BFBFBF" w:themeColor="background1" w:themeShade="BF"/>
                                <w:sz w:val="40"/>
                                <w:szCs w:val="40"/>
                              </w:rPr>
                              <w:t>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DFE25" id="_x0000_t202" coordsize="21600,21600" o:spt="202" path="m,l,21600r21600,l21600,xe">
                <v:stroke joinstyle="miter"/>
                <v:path gradientshapeok="t" o:connecttype="rect"/>
              </v:shapetype>
              <v:shape id="Text Box 20" o:spid="_x0000_s1026" type="#_x0000_t202" style="position:absolute;left:0;text-align:left;margin-left:414.8pt;margin-top:16.9pt;width:466pt;height:163.2pt;z-index:25165825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" fillcolor="#1f3763 [1604]" strokeweight=".5pt">
                <v:textbox>
                  <w:txbxContent>
                    <w:p w14:paraId="2F5D7290" w14:textId="77777777" w:rsidR="001C5F00" w:rsidRPr="001C5F00" w:rsidRDefault="009C2280" w:rsidP="00DE2650">
                      <w:pPr>
                        <w:jc w:val="center"/>
                        <w:rPr>
                          <w:rFonts w:ascii="Aptos" w:hAnsi="Aptos"/>
                          <w:b/>
                          <w:bCs/>
                          <w:smallCaps/>
                          <w:color w:val="FFFFFF" w:themeColor="background1"/>
                          <w:sz w:val="48"/>
                          <w:szCs w:val="48"/>
                        </w:rPr>
                      </w:pPr>
                      <w:r w:rsidRPr="001C5F00">
                        <w:rPr>
                          <w:rFonts w:ascii="Aptos" w:hAnsi="Aptos"/>
                          <w:b/>
                          <w:bCs/>
                          <w:smallCaps/>
                          <w:color w:val="FFFFFF" w:themeColor="background1"/>
                          <w:sz w:val="48"/>
                          <w:szCs w:val="48"/>
                        </w:rPr>
                        <w:t>Build Your Ministry Marketing Plan Using This Seven</w:t>
                      </w:r>
                      <w:r w:rsidR="002843D5" w:rsidRPr="001C5F00">
                        <w:rPr>
                          <w:rFonts w:ascii="Aptos" w:hAnsi="Aptos"/>
                          <w:b/>
                          <w:bCs/>
                          <w:smallCaps/>
                          <w:color w:val="FFFFFF" w:themeColor="background1"/>
                          <w:sz w:val="48"/>
                          <w:szCs w:val="48"/>
                        </w:rPr>
                        <w:t xml:space="preserve">-Step Framework </w:t>
                      </w:r>
                    </w:p>
                    <w:p w14:paraId="4DF58766" w14:textId="77777777" w:rsidR="001C5F00" w:rsidRPr="002E0273" w:rsidRDefault="002843D5"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Filled With Practical</w:t>
                      </w:r>
                      <w:r w:rsidR="001C5F00" w:rsidRPr="002E0273">
                        <w:rPr>
                          <w:rFonts w:ascii="Aptos" w:hAnsi="Aptos"/>
                          <w:b/>
                          <w:bCs/>
                          <w:smallCaps/>
                          <w:color w:val="BFBFBF" w:themeColor="background1" w:themeShade="BF"/>
                          <w:sz w:val="40"/>
                          <w:szCs w:val="40"/>
                        </w:rPr>
                        <w:t xml:space="preserve"> Examples, </w:t>
                      </w:r>
                    </w:p>
                    <w:p w14:paraId="586373A4" w14:textId="77777777" w:rsidR="001C5F00" w:rsidRPr="002E0273" w:rsidRDefault="001C5F00"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 xml:space="preserve">Clear Instructions, </w:t>
                      </w:r>
                    </w:p>
                    <w:p w14:paraId="6AE53E66" w14:textId="7945BA8B" w:rsidR="006379B4" w:rsidRPr="002E0273" w:rsidRDefault="001C5F00" w:rsidP="00DE2650">
                      <w:pPr>
                        <w:jc w:val="center"/>
                        <w:rPr>
                          <w:b/>
                          <w:bCs/>
                          <w:smallCaps/>
                          <w:color w:val="BFBFBF" w:themeColor="background1" w:themeShade="BF"/>
                          <w:sz w:val="40"/>
                          <w:szCs w:val="40"/>
                        </w:rPr>
                      </w:pPr>
                      <w:r w:rsidRPr="002E0273">
                        <w:rPr>
                          <w:rFonts w:ascii="Aptos" w:hAnsi="Aptos"/>
                          <w:b/>
                          <w:bCs/>
                          <w:smallCaps/>
                          <w:color w:val="BFBFBF" w:themeColor="background1" w:themeShade="BF"/>
                          <w:sz w:val="40"/>
                          <w:szCs w:val="40"/>
                        </w:rPr>
                        <w:t>and AI-Powered</w:t>
                      </w:r>
                      <w:r w:rsidRPr="002E0273">
                        <w:rPr>
                          <w:b/>
                          <w:bCs/>
                          <w:smallCaps/>
                          <w:color w:val="BFBFBF" w:themeColor="background1" w:themeShade="BF"/>
                          <w:sz w:val="40"/>
                          <w:szCs w:val="40"/>
                        </w:rPr>
                        <w:t xml:space="preserve"> </w:t>
                      </w:r>
                      <w:r w:rsidR="00BF06AD" w:rsidRPr="002E0273">
                        <w:rPr>
                          <w:b/>
                          <w:bCs/>
                          <w:smallCaps/>
                          <w:color w:val="BFBFBF" w:themeColor="background1" w:themeShade="BF"/>
                          <w:sz w:val="40"/>
                          <w:szCs w:val="40"/>
                        </w:rPr>
                        <w:t xml:space="preserve">Planning </w:t>
                      </w:r>
                      <w:r w:rsidRPr="002E0273">
                        <w:rPr>
                          <w:b/>
                          <w:bCs/>
                          <w:smallCaps/>
                          <w:color w:val="BFBFBF" w:themeColor="background1" w:themeShade="BF"/>
                          <w:sz w:val="40"/>
                          <w:szCs w:val="40"/>
                        </w:rPr>
                        <w:t>Tools</w:t>
                      </w:r>
                    </w:p>
                  </w:txbxContent>
                </v:textbox>
                <w10:wrap anchorx="margin"/>
              </v:shape>
            </w:pict>
          </mc:Fallback>
        </mc:AlternateContent>
      </w:r>
    </w:p>
    <w:p w14:paraId="4DFEBDD8" w14:textId="33461F6B" w:rsidR="00472E88" w:rsidRPr="004E0126" w:rsidRDefault="00472E88" w:rsidP="00022E73">
      <w:pPr>
        <w:rPr>
          <w:rFonts w:ascii="Times New Roman" w:hAnsi="Times New Roman" w:cs="Times New Roman"/>
          <w:bCs/>
          <w:color w:val="000000" w:themeColor="text1"/>
          <w:szCs w:val="24"/>
        </w:rPr>
      </w:pPr>
    </w:p>
    <w:p w14:paraId="02CBC097" w14:textId="77C30A99" w:rsidR="00472E88" w:rsidRDefault="00472E88" w:rsidP="00472E88">
      <w:pPr>
        <w:jc w:val="center"/>
        <w:rPr>
          <w:bCs/>
          <w:color w:val="000000" w:themeColor="text1"/>
          <w:szCs w:val="24"/>
        </w:rPr>
      </w:pPr>
    </w:p>
    <w:p w14:paraId="68BF6469" w14:textId="51F4CDBC" w:rsidR="00481488" w:rsidRDefault="00481488" w:rsidP="00472E88">
      <w:pPr>
        <w:jc w:val="center"/>
        <w:rPr>
          <w:bCs/>
          <w:color w:val="000000" w:themeColor="text1"/>
          <w:szCs w:val="24"/>
        </w:rPr>
      </w:pPr>
    </w:p>
    <w:p w14:paraId="67587F51" w14:textId="77644923" w:rsidR="00B969B1" w:rsidRDefault="00B969B1" w:rsidP="00472E88">
      <w:pPr>
        <w:jc w:val="center"/>
        <w:rPr>
          <w:bCs/>
          <w:color w:val="000000" w:themeColor="text1"/>
          <w:szCs w:val="24"/>
        </w:rPr>
      </w:pPr>
    </w:p>
    <w:p w14:paraId="68E86978" w14:textId="2869DC93" w:rsidR="00B969B1" w:rsidRDefault="00B969B1" w:rsidP="00472E88">
      <w:pPr>
        <w:jc w:val="center"/>
        <w:rPr>
          <w:bCs/>
          <w:color w:val="000000" w:themeColor="text1"/>
          <w:szCs w:val="24"/>
        </w:rPr>
      </w:pPr>
    </w:p>
    <w:p w14:paraId="5815D625" w14:textId="1DA46C69" w:rsidR="00B969B1" w:rsidRDefault="00B969B1" w:rsidP="00472E88">
      <w:pPr>
        <w:jc w:val="center"/>
        <w:rPr>
          <w:bCs/>
          <w:color w:val="000000" w:themeColor="text1"/>
          <w:szCs w:val="24"/>
        </w:rPr>
      </w:pPr>
    </w:p>
    <w:p w14:paraId="22E60527" w14:textId="551ACA62" w:rsidR="00B969B1" w:rsidRDefault="00B969B1" w:rsidP="00472E88">
      <w:pPr>
        <w:jc w:val="center"/>
        <w:rPr>
          <w:bCs/>
          <w:color w:val="000000" w:themeColor="text1"/>
          <w:szCs w:val="24"/>
        </w:rPr>
      </w:pPr>
    </w:p>
    <w:p w14:paraId="2AB7B812" w14:textId="2E80D728" w:rsidR="007F2B38" w:rsidRDefault="007F2B38" w:rsidP="00472E88">
      <w:pPr>
        <w:jc w:val="center"/>
        <w:rPr>
          <w:bCs/>
          <w:color w:val="000000" w:themeColor="text1"/>
          <w:szCs w:val="24"/>
        </w:rPr>
      </w:pPr>
    </w:p>
    <w:p w14:paraId="263EE710" w14:textId="1F80326B" w:rsidR="00B969B1" w:rsidRDefault="00B969B1" w:rsidP="00472E88">
      <w:pPr>
        <w:jc w:val="center"/>
        <w:rPr>
          <w:bCs/>
          <w:color w:val="000000" w:themeColor="text1"/>
          <w:szCs w:val="24"/>
        </w:rPr>
      </w:pPr>
    </w:p>
    <w:p w14:paraId="4DF92735" w14:textId="2510901E" w:rsidR="00B969B1" w:rsidRDefault="00B969B1" w:rsidP="00472E88">
      <w:pPr>
        <w:jc w:val="center"/>
        <w:rPr>
          <w:bCs/>
          <w:color w:val="000000" w:themeColor="text1"/>
          <w:szCs w:val="24"/>
        </w:rPr>
      </w:pPr>
    </w:p>
    <w:p w14:paraId="002E894F" w14:textId="03F2CB09" w:rsidR="008C6124" w:rsidRDefault="008C6124" w:rsidP="00481488">
      <w:pPr>
        <w:rPr>
          <w:rFonts w:ascii="Aptos" w:hAnsi="Aptos"/>
          <w:bCs/>
          <w:color w:val="595959" w:themeColor="text1" w:themeTint="A6"/>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C236E1" w14:paraId="64A52920" w14:textId="77777777" w:rsidTr="008F125C">
        <w:tc>
          <w:tcPr>
            <w:tcW w:w="2337" w:type="dxa"/>
          </w:tcPr>
          <w:p w14:paraId="36D985D6" w14:textId="2C5DCCED" w:rsidR="00C236E1" w:rsidRDefault="00C236E1"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258B5AEB" wp14:editId="346645B6">
                  <wp:extent cx="1174750" cy="889472"/>
                  <wp:effectExtent l="0" t="0" r="6350" b="6350"/>
                  <wp:docPr id="69850111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01114" name="Picture 6985011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2474" cy="902892"/>
                          </a:xfrm>
                          <a:prstGeom prst="rect">
                            <a:avLst/>
                          </a:prstGeom>
                        </pic:spPr>
                      </pic:pic>
                    </a:graphicData>
                  </a:graphic>
                </wp:inline>
              </w:drawing>
            </w:r>
          </w:p>
        </w:tc>
        <w:tc>
          <w:tcPr>
            <w:tcW w:w="2337" w:type="dxa"/>
          </w:tcPr>
          <w:p w14:paraId="51F02760" w14:textId="2B0DE922" w:rsidR="00C236E1" w:rsidRDefault="00C236E1"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60200D28" wp14:editId="639709F7">
                  <wp:extent cx="860613" cy="902892"/>
                  <wp:effectExtent l="0" t="0" r="0" b="0"/>
                  <wp:docPr id="126406833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68334" name="Picture 2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0613" cy="902892"/>
                          </a:xfrm>
                          <a:prstGeom prst="rect">
                            <a:avLst/>
                          </a:prstGeom>
                        </pic:spPr>
                      </pic:pic>
                    </a:graphicData>
                  </a:graphic>
                </wp:inline>
              </w:drawing>
            </w:r>
          </w:p>
        </w:tc>
        <w:tc>
          <w:tcPr>
            <w:tcW w:w="2338" w:type="dxa"/>
          </w:tcPr>
          <w:p w14:paraId="05237667" w14:textId="316233B9" w:rsidR="00C236E1" w:rsidRDefault="009B09CD"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1F67188D" wp14:editId="5125929E">
                  <wp:extent cx="1163777" cy="872450"/>
                  <wp:effectExtent l="0" t="0" r="0" b="4445"/>
                  <wp:docPr id="11475975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97577" name="Picture 2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3777" cy="872450"/>
                          </a:xfrm>
                          <a:prstGeom prst="rect">
                            <a:avLst/>
                          </a:prstGeom>
                        </pic:spPr>
                      </pic:pic>
                    </a:graphicData>
                  </a:graphic>
                </wp:inline>
              </w:drawing>
            </w:r>
          </w:p>
        </w:tc>
        <w:tc>
          <w:tcPr>
            <w:tcW w:w="2338" w:type="dxa"/>
          </w:tcPr>
          <w:p w14:paraId="3C820FCE" w14:textId="5F870166" w:rsidR="00C236E1" w:rsidRDefault="009B09CD"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594D81EA" wp14:editId="0D7DE260">
                  <wp:extent cx="1174750" cy="848720"/>
                  <wp:effectExtent l="0" t="0" r="6350" b="8890"/>
                  <wp:docPr id="7932275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27527" name="Picture 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74750" cy="848720"/>
                          </a:xfrm>
                          <a:prstGeom prst="rect">
                            <a:avLst/>
                          </a:prstGeom>
                        </pic:spPr>
                      </pic:pic>
                    </a:graphicData>
                  </a:graphic>
                </wp:inline>
              </w:drawing>
            </w:r>
          </w:p>
        </w:tc>
      </w:tr>
    </w:tbl>
    <w:p w14:paraId="650E748F" w14:textId="7C42B7BF" w:rsidR="008C6124" w:rsidRDefault="008C6124" w:rsidP="00481488">
      <w:pPr>
        <w:rPr>
          <w:rFonts w:ascii="Aptos" w:hAnsi="Aptos"/>
          <w:bCs/>
          <w:color w:val="595959" w:themeColor="text1" w:themeTint="A6"/>
          <w:szCs w:val="24"/>
        </w:rPr>
      </w:pPr>
    </w:p>
    <w:p w14:paraId="2102C992" w14:textId="1CBD715C" w:rsidR="008C6124" w:rsidRDefault="008C6124" w:rsidP="00481488">
      <w:pPr>
        <w:rPr>
          <w:rFonts w:ascii="Aptos" w:hAnsi="Aptos"/>
          <w:bCs/>
          <w:color w:val="595959" w:themeColor="text1" w:themeTint="A6"/>
          <w:szCs w:val="24"/>
        </w:rPr>
      </w:pPr>
    </w:p>
    <w:p w14:paraId="07F9073F" w14:textId="046BE4CC" w:rsidR="00481488" w:rsidRPr="002C407B" w:rsidRDefault="00481488" w:rsidP="00481488">
      <w:pPr>
        <w:rPr>
          <w:rFonts w:ascii="Aptos" w:hAnsi="Aptos"/>
          <w:bCs/>
          <w:color w:val="404040" w:themeColor="text1" w:themeTint="BF"/>
          <w:szCs w:val="24"/>
        </w:rPr>
      </w:pPr>
      <w:r w:rsidRPr="002C407B">
        <w:rPr>
          <w:rFonts w:ascii="Aptos" w:hAnsi="Aptos"/>
          <w:bCs/>
          <w:color w:val="404040" w:themeColor="text1" w:themeTint="BF"/>
          <w:szCs w:val="24"/>
        </w:rPr>
        <w:t xml:space="preserve">by RE Casper, Marketing Convergence Solutions </w:t>
      </w:r>
    </w:p>
    <w:p w14:paraId="7797A04C" w14:textId="3D925DB2" w:rsidR="00481488" w:rsidRPr="002C407B" w:rsidRDefault="00DC768E" w:rsidP="00481488">
      <w:pPr>
        <w:rPr>
          <w:rFonts w:ascii="Aptos" w:hAnsi="Aptos"/>
          <w:bCs/>
          <w:color w:val="404040" w:themeColor="text1" w:themeTint="BF"/>
          <w:szCs w:val="24"/>
        </w:rPr>
      </w:pPr>
      <w:hyperlink r:id="rId15" w:history="1">
        <w:r w:rsidRPr="002C407B">
          <w:rPr>
            <w:rStyle w:val="Hyperlink"/>
            <w:rFonts w:ascii="Aptos" w:hAnsi="Aptos"/>
            <w:bCs/>
            <w:color w:val="404040" w:themeColor="text1" w:themeTint="BF"/>
            <w:szCs w:val="24"/>
          </w:rPr>
          <w:t>www.convergencestrategies.com</w:t>
        </w:r>
      </w:hyperlink>
      <w:r w:rsidRPr="002C407B">
        <w:rPr>
          <w:rFonts w:ascii="Aptos" w:hAnsi="Aptos"/>
          <w:bCs/>
          <w:color w:val="404040" w:themeColor="text1" w:themeTint="BF"/>
          <w:szCs w:val="24"/>
        </w:rPr>
        <w:t xml:space="preserve"> </w:t>
      </w:r>
    </w:p>
    <w:p w14:paraId="0EED8E74" w14:textId="01173C88" w:rsidR="00481488" w:rsidRPr="002C407B" w:rsidRDefault="00DC768E" w:rsidP="00481488">
      <w:pPr>
        <w:rPr>
          <w:rFonts w:ascii="Aptos" w:hAnsi="Aptos"/>
          <w:bCs/>
          <w:color w:val="404040" w:themeColor="text1" w:themeTint="BF"/>
          <w:szCs w:val="24"/>
        </w:rPr>
      </w:pPr>
      <w:hyperlink r:id="rId16" w:history="1">
        <w:r w:rsidRPr="002C407B">
          <w:rPr>
            <w:rStyle w:val="Hyperlink"/>
            <w:rFonts w:ascii="Aptos" w:hAnsi="Aptos"/>
            <w:bCs/>
            <w:color w:val="404040" w:themeColor="text1" w:themeTint="BF"/>
            <w:szCs w:val="24"/>
          </w:rPr>
          <w:t>info@convergencestrategies.com</w:t>
        </w:r>
      </w:hyperlink>
      <w:r w:rsidRPr="002C407B">
        <w:rPr>
          <w:rFonts w:ascii="Aptos" w:hAnsi="Aptos"/>
          <w:bCs/>
          <w:color w:val="404040" w:themeColor="text1" w:themeTint="BF"/>
          <w:szCs w:val="24"/>
        </w:rPr>
        <w:t xml:space="preserve"> </w:t>
      </w:r>
      <w:r w:rsidR="00481488" w:rsidRPr="002C407B">
        <w:rPr>
          <w:rFonts w:ascii="Aptos" w:hAnsi="Aptos"/>
          <w:bCs/>
          <w:color w:val="404040" w:themeColor="text1" w:themeTint="BF"/>
          <w:szCs w:val="24"/>
        </w:rPr>
        <w:t xml:space="preserve"> </w:t>
      </w:r>
    </w:p>
    <w:p w14:paraId="4A7EC1F2" w14:textId="77777777" w:rsidR="00481488" w:rsidRPr="002C407B" w:rsidRDefault="00481488" w:rsidP="00481488">
      <w:pPr>
        <w:rPr>
          <w:rFonts w:ascii="Aptos" w:hAnsi="Aptos"/>
          <w:bCs/>
          <w:color w:val="404040" w:themeColor="text1" w:themeTint="BF"/>
          <w:szCs w:val="24"/>
        </w:rPr>
      </w:pPr>
      <w:r w:rsidRPr="002C407B">
        <w:rPr>
          <w:rFonts w:ascii="Aptos" w:hAnsi="Aptos"/>
          <w:bCs/>
          <w:color w:val="404040" w:themeColor="text1" w:themeTint="BF"/>
          <w:szCs w:val="24"/>
        </w:rPr>
        <w:t>Vero Beach, Florida 32967</w:t>
      </w:r>
    </w:p>
    <w:p w14:paraId="1E27D0F0" w14:textId="77777777" w:rsidR="00472E88" w:rsidRPr="002C407B" w:rsidRDefault="00472E88" w:rsidP="00472E88">
      <w:pPr>
        <w:jc w:val="center"/>
        <w:rPr>
          <w:bCs/>
          <w:color w:val="404040" w:themeColor="text1" w:themeTint="BF"/>
          <w:szCs w:val="24"/>
        </w:rPr>
      </w:pPr>
    </w:p>
    <w:p w14:paraId="2CFCC69A" w14:textId="77777777" w:rsidR="008C6124" w:rsidRPr="002C407B" w:rsidRDefault="008C6124" w:rsidP="00472E88">
      <w:pPr>
        <w:jc w:val="center"/>
        <w:rPr>
          <w:bCs/>
          <w:color w:val="404040" w:themeColor="text1" w:themeTint="BF"/>
          <w:szCs w:val="24"/>
        </w:rPr>
      </w:pPr>
    </w:p>
    <w:p w14:paraId="6961095B" w14:textId="77777777" w:rsidR="00FF5407" w:rsidRPr="002C407B" w:rsidRDefault="00FF5407" w:rsidP="00472E88">
      <w:pPr>
        <w:jc w:val="center"/>
        <w:rPr>
          <w:bCs/>
          <w:color w:val="404040" w:themeColor="text1" w:themeTint="BF"/>
          <w:szCs w:val="24"/>
        </w:rPr>
      </w:pPr>
    </w:p>
    <w:p w14:paraId="576C685E" w14:textId="77777777" w:rsidR="008F125C" w:rsidRPr="002C407B" w:rsidRDefault="008F125C" w:rsidP="00472E88">
      <w:pPr>
        <w:jc w:val="center"/>
        <w:rPr>
          <w:bCs/>
          <w:color w:val="404040" w:themeColor="text1" w:themeTint="BF"/>
          <w:szCs w:val="24"/>
        </w:rPr>
      </w:pPr>
    </w:p>
    <w:p w14:paraId="2206568E" w14:textId="6990D284" w:rsidR="00472E88" w:rsidRPr="002C407B" w:rsidRDefault="00472E88" w:rsidP="00944149">
      <w:pPr>
        <w:jc w:val="both"/>
        <w:rPr>
          <w:rFonts w:ascii="Aptos" w:hAnsi="Aptos"/>
          <w:bCs/>
          <w:color w:val="404040" w:themeColor="text1" w:themeTint="BF"/>
          <w:sz w:val="18"/>
          <w:szCs w:val="18"/>
        </w:rPr>
      </w:pPr>
      <w:r w:rsidRPr="002C407B">
        <w:rPr>
          <w:rFonts w:ascii="Aptos" w:hAnsi="Aptos"/>
          <w:bCs/>
          <w:color w:val="404040" w:themeColor="text1" w:themeTint="BF"/>
          <w:sz w:val="18"/>
          <w:szCs w:val="18"/>
        </w:rPr>
        <w:t>© 202</w:t>
      </w:r>
      <w:r w:rsidR="00D0540E" w:rsidRPr="002C407B">
        <w:rPr>
          <w:rFonts w:ascii="Aptos" w:hAnsi="Aptos"/>
          <w:bCs/>
          <w:color w:val="404040" w:themeColor="text1" w:themeTint="BF"/>
          <w:sz w:val="18"/>
          <w:szCs w:val="18"/>
        </w:rPr>
        <w:t>4</w:t>
      </w:r>
      <w:r w:rsidRPr="002C407B">
        <w:rPr>
          <w:rFonts w:ascii="Aptos" w:hAnsi="Aptos"/>
          <w:bCs/>
          <w:color w:val="404040" w:themeColor="text1" w:themeTint="BF"/>
          <w:sz w:val="18"/>
          <w:szCs w:val="18"/>
        </w:rPr>
        <w:t xml:space="preserve">, Marketing Convergence Solutions, all rights reserved. No portion of this marketing plan template may be reproduced in any form without written permission from the author, except as permitted by U.S. copyright law. This publication is designed to provide accurate and authoritative information regarding the subject matter covered. Every effort has been made to ensure the accuracy of the information </w:t>
      </w:r>
      <w:r w:rsidR="00D46519">
        <w:rPr>
          <w:rFonts w:ascii="Aptos" w:hAnsi="Aptos"/>
          <w:bCs/>
          <w:color w:val="404040" w:themeColor="text1" w:themeTint="BF"/>
          <w:sz w:val="18"/>
          <w:szCs w:val="18"/>
        </w:rPr>
        <w:t>in</w:t>
      </w:r>
      <w:r w:rsidRPr="002C407B">
        <w:rPr>
          <w:rFonts w:ascii="Aptos" w:hAnsi="Aptos"/>
          <w:bCs/>
          <w:color w:val="404040" w:themeColor="text1" w:themeTint="BF"/>
          <w:sz w:val="18"/>
          <w:szCs w:val="18"/>
        </w:rPr>
        <w:t xml:space="preserve"> this marketing plan template at the time of publication. The writer does not assume and hereby disclaims any liability to any party for any loss, damage, or disruption caused by errors or omissions, whether such errors or omissions result from accident, negligence, or any other cause</w:t>
      </w:r>
      <w:bookmarkStart w:id="0" w:name="_Int_gaQWZcGz"/>
      <w:r w:rsidRPr="002C407B">
        <w:rPr>
          <w:rFonts w:ascii="Aptos" w:hAnsi="Aptos"/>
          <w:bCs/>
          <w:color w:val="404040" w:themeColor="text1" w:themeTint="BF"/>
          <w:sz w:val="18"/>
          <w:szCs w:val="18"/>
        </w:rPr>
        <w:t xml:space="preserve">. </w:t>
      </w:r>
      <w:r w:rsidRPr="002C407B">
        <w:rPr>
          <w:rFonts w:ascii="Aptos" w:hAnsi="Aptos"/>
          <w:vanish/>
          <w:color w:val="404040" w:themeColor="text1" w:themeTint="BF"/>
          <w:sz w:val="18"/>
          <w:szCs w:val="18"/>
        </w:rPr>
        <w:t>T</w:t>
      </w:r>
      <w:bookmarkEnd w:id="0"/>
      <w:r w:rsidRPr="002C407B">
        <w:rPr>
          <w:rFonts w:ascii="Aptos" w:hAnsi="Aptos"/>
          <w:vanish/>
          <w:color w:val="404040" w:themeColor="text1" w:themeTint="BF"/>
          <w:sz w:val="18"/>
          <w:szCs w:val="18"/>
        </w:rPr>
        <w:t>op of Form</w:t>
      </w:r>
    </w:p>
    <w:p w14:paraId="743DB314" w14:textId="32502597" w:rsidR="00022E73" w:rsidRPr="00273A50" w:rsidRDefault="00886468" w:rsidP="00022E73">
      <w:pPr>
        <w:rPr>
          <w:rFonts w:ascii="Aptos" w:hAnsi="Aptos"/>
          <w:b/>
          <w:smallCaps/>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58243" behindDoc="0" locked="0" layoutInCell="1" allowOverlap="1" wp14:anchorId="242B5F71" wp14:editId="599E3780">
                <wp:simplePos x="0" y="0"/>
                <wp:positionH relativeFrom="margin">
                  <wp:align>left</wp:align>
                </wp:positionH>
                <wp:positionV relativeFrom="paragraph">
                  <wp:posOffset>76200</wp:posOffset>
                </wp:positionV>
                <wp:extent cx="578485" cy="264795"/>
                <wp:effectExtent l="0" t="0" r="0" b="1905"/>
                <wp:wrapNone/>
                <wp:docPr id="1568879077" name="Rectangle 4"/>
                <wp:cNvGraphicFramePr/>
                <a:graphic xmlns:a="http://schemas.openxmlformats.org/drawingml/2006/main">
                  <a:graphicData uri="http://schemas.microsoft.com/office/word/2010/wordprocessingShape">
                    <wps:wsp>
                      <wps:cNvSpPr/>
                      <wps:spPr>
                        <a:xfrm>
                          <a:off x="0" y="0"/>
                          <a:ext cx="578485" cy="26479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6C97F7" id="Rectangle 4" o:spid="_x0000_s1026" style="position:absolute;margin-left:0;margin-top:6pt;width:45.55pt;height:20.85pt;z-index:25165824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" fillcolor="#1f3763 [1604]" stroked="f" strokeweight="1.5pt">
                <v:stroke endcap="round"/>
                <w10:wrap anchorx="margin"/>
              </v:rect>
            </w:pict>
          </mc:Fallback>
        </mc:AlternateContent>
      </w:r>
      <w:r w:rsidR="001247E7">
        <w:rPr>
          <w:rFonts w:ascii="Aptos" w:hAnsi="Aptos"/>
          <w:b/>
          <w:color w:val="1F3864" w:themeColor="accent1" w:themeShade="80"/>
          <w:sz w:val="56"/>
          <w:szCs w:val="56"/>
        </w:rPr>
        <w:t xml:space="preserve">         </w:t>
      </w:r>
      <w:r w:rsidR="00273A50">
        <w:rPr>
          <w:rFonts w:ascii="Aptos" w:hAnsi="Aptos"/>
          <w:b/>
          <w:smallCaps/>
          <w:color w:val="1F3864" w:themeColor="accent1" w:themeShade="80"/>
          <w:sz w:val="56"/>
          <w:szCs w:val="56"/>
        </w:rPr>
        <w:t>Table of Contents</w:t>
      </w:r>
    </w:p>
    <w:p w14:paraId="0F4521FF" w14:textId="33560C4E" w:rsidR="00022E73" w:rsidRPr="00036AD9" w:rsidRDefault="00AC2112" w:rsidP="00022E73">
      <w:pPr>
        <w:rPr>
          <w:rFonts w:ascii="Aptos" w:hAnsi="Aptos"/>
          <w:b/>
          <w:color w:val="404040" w:themeColor="text1" w:themeTint="BF"/>
          <w:sz w:val="48"/>
          <w:szCs w:val="48"/>
        </w:rPr>
      </w:pPr>
      <w:r>
        <w:rPr>
          <w:rFonts w:ascii="Aptos" w:hAnsi="Aptos"/>
          <w:b/>
          <w:noProof/>
          <w:color w:val="404040" w:themeColor="text1" w:themeTint="BF"/>
          <w:sz w:val="48"/>
          <w:szCs w:val="48"/>
        </w:rPr>
        <mc:AlternateContent>
          <mc:Choice Requires="wps">
            <w:drawing>
              <wp:anchor distT="0" distB="0" distL="114300" distR="114300" simplePos="0" relativeHeight="251658259" behindDoc="0" locked="0" layoutInCell="1" allowOverlap="1" wp14:anchorId="0722EBF3" wp14:editId="41BF1622">
                <wp:simplePos x="0" y="0"/>
                <wp:positionH relativeFrom="column">
                  <wp:posOffset>3829050</wp:posOffset>
                </wp:positionH>
                <wp:positionV relativeFrom="paragraph">
                  <wp:posOffset>1000760</wp:posOffset>
                </wp:positionV>
                <wp:extent cx="2559050" cy="1714500"/>
                <wp:effectExtent l="0" t="0" r="0" b="0"/>
                <wp:wrapNone/>
                <wp:docPr id="1890787596" name="Text Box 21"/>
                <wp:cNvGraphicFramePr/>
                <a:graphic xmlns:a="http://schemas.openxmlformats.org/drawingml/2006/main">
                  <a:graphicData uri="http://schemas.microsoft.com/office/word/2010/wordprocessingShape">
                    <wps:wsp>
                      <wps:cNvSpPr txBox="1"/>
                      <wps:spPr>
                        <a:xfrm>
                          <a:off x="0" y="0"/>
                          <a:ext cx="2559050" cy="1714500"/>
                        </a:xfrm>
                        <a:prstGeom prst="rect">
                          <a:avLst/>
                        </a:prstGeom>
                        <a:noFill/>
                        <a:ln w="6350">
                          <a:noFill/>
                        </a:ln>
                      </wps:spPr>
                      <wps:txbx>
                        <w:txbxContent>
                          <w:p w14:paraId="0EBA0218" w14:textId="3357C03B" w:rsidR="00AC2112" w:rsidRDefault="00177DF0">
                            <w:r>
                              <w:rPr>
                                <w:noProof/>
                              </w:rPr>
                              <w:drawing>
                                <wp:inline distT="0" distB="0" distL="0" distR="0" wp14:anchorId="48767279" wp14:editId="526B373F">
                                  <wp:extent cx="2419350" cy="1612900"/>
                                  <wp:effectExtent l="0" t="0" r="0" b="6350"/>
                                  <wp:docPr id="9448505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50536" name="Picture 944850536"/>
                                          <pic:cNvPicPr/>
                                        </pic:nvPicPr>
                                        <pic:blipFill>
                                          <a:blip r:embed="rId17">
                                            <a:extLst>
                                              <a:ext uri="{28A0092B-C50C-407E-A947-70E740481C1C}">
                                                <a14:useLocalDpi xmlns:a14="http://schemas.microsoft.com/office/drawing/2010/main" val="0"/>
                                              </a:ext>
                                            </a:extLst>
                                          </a:blip>
                                          <a:stretch>
                                            <a:fillRect/>
                                          </a:stretch>
                                        </pic:blipFill>
                                        <pic:spPr>
                                          <a:xfrm>
                                            <a:off x="0" y="0"/>
                                            <a:ext cx="2421023" cy="16140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2EBF3" id="Text Box 21" o:spid="_x0000_s1027" type="#_x0000_t202" style="position:absolute;margin-left:301.5pt;margin-top:78.8pt;width:201.5pt;height:13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" filled="f" stroked="f" strokeweight=".5pt">
                <v:textbox>
                  <w:txbxContent>
                    <w:p w14:paraId="0EBA0218" w14:textId="3357C03B" w:rsidR="00AC2112" w:rsidRDefault="00177DF0">
                      <w:r>
                        <w:rPr>
                          <w:noProof/>
                        </w:rPr>
                        <w:drawing>
                          <wp:inline distT="0" distB="0" distL="0" distR="0" wp14:anchorId="48767279" wp14:editId="526B373F">
                            <wp:extent cx="2419350" cy="1612900"/>
                            <wp:effectExtent l="0" t="0" r="0" b="6350"/>
                            <wp:docPr id="9448505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50536" name="Picture 944850536"/>
                                    <pic:cNvPicPr/>
                                  </pic:nvPicPr>
                                  <pic:blipFill>
                                    <a:blip r:embed="rId17">
                                      <a:extLst>
                                        <a:ext uri="{28A0092B-C50C-407E-A947-70E740481C1C}">
                                          <a14:useLocalDpi xmlns:a14="http://schemas.microsoft.com/office/drawing/2010/main" val="0"/>
                                        </a:ext>
                                      </a:extLst>
                                    </a:blip>
                                    <a:stretch>
                                      <a:fillRect/>
                                    </a:stretch>
                                  </pic:blipFill>
                                  <pic:spPr>
                                    <a:xfrm>
                                      <a:off x="0" y="0"/>
                                      <a:ext cx="2421023" cy="1614015"/>
                                    </a:xfrm>
                                    <a:prstGeom prst="rect">
                                      <a:avLst/>
                                    </a:prstGeom>
                                  </pic:spPr>
                                </pic:pic>
                              </a:graphicData>
                            </a:graphic>
                          </wp:inline>
                        </w:drawing>
                      </w:r>
                    </w:p>
                  </w:txbxContent>
                </v:textbox>
              </v:shape>
            </w:pict>
          </mc:Fallback>
        </mc:AlternateContent>
      </w:r>
    </w:p>
    <w:tbl>
      <w:tblPr>
        <w:tblStyle w:val="TableGrid"/>
        <w:tblW w:w="6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5130"/>
      </w:tblGrid>
      <w:tr w:rsidR="004126D7" w:rsidRPr="00036AD9" w14:paraId="57EE5C9E" w14:textId="77777777" w:rsidTr="00177DF0">
        <w:tc>
          <w:tcPr>
            <w:tcW w:w="900" w:type="dxa"/>
            <w:tcBorders>
              <w:right w:val="single" w:sz="4" w:space="0" w:color="auto"/>
            </w:tcBorders>
          </w:tcPr>
          <w:p w14:paraId="3164670B" w14:textId="6FF56687" w:rsidR="00022E73" w:rsidRPr="002C407B" w:rsidRDefault="00022E73" w:rsidP="00F063E0">
            <w:pPr>
              <w:jc w:val="center"/>
              <w:rPr>
                <w:rFonts w:ascii="Aptos" w:hAnsi="Aptos"/>
                <w:b/>
                <w:color w:val="404040" w:themeColor="text1" w:themeTint="BF"/>
                <w:sz w:val="28"/>
              </w:rPr>
            </w:pPr>
            <w:r w:rsidRPr="002C407B">
              <w:rPr>
                <w:rFonts w:ascii="Aptos" w:hAnsi="Aptos"/>
                <w:b/>
                <w:color w:val="404040" w:themeColor="text1" w:themeTint="BF"/>
                <w:sz w:val="28"/>
              </w:rPr>
              <w:t>Page</w:t>
            </w:r>
          </w:p>
        </w:tc>
        <w:tc>
          <w:tcPr>
            <w:tcW w:w="5130" w:type="dxa"/>
            <w:tcBorders>
              <w:left w:val="single" w:sz="4" w:space="0" w:color="auto"/>
            </w:tcBorders>
          </w:tcPr>
          <w:p w14:paraId="73D1EFED" w14:textId="77777777" w:rsidR="00022E73" w:rsidRPr="002C407B" w:rsidRDefault="00022E73" w:rsidP="00022E73">
            <w:pPr>
              <w:rPr>
                <w:rFonts w:ascii="Aptos" w:hAnsi="Aptos"/>
                <w:b/>
                <w:color w:val="404040" w:themeColor="text1" w:themeTint="BF"/>
                <w:sz w:val="28"/>
              </w:rPr>
            </w:pPr>
          </w:p>
        </w:tc>
      </w:tr>
      <w:tr w:rsidR="004126D7" w:rsidRPr="00036AD9" w14:paraId="451A6AE0" w14:textId="77777777" w:rsidTr="00177DF0">
        <w:tc>
          <w:tcPr>
            <w:tcW w:w="900" w:type="dxa"/>
            <w:tcBorders>
              <w:right w:val="single" w:sz="4" w:space="0" w:color="auto"/>
            </w:tcBorders>
          </w:tcPr>
          <w:p w14:paraId="1B1EDD2C" w14:textId="77777777" w:rsidR="00022E73" w:rsidRPr="002C407B" w:rsidRDefault="00022E73" w:rsidP="00F063E0">
            <w:pPr>
              <w:jc w:val="center"/>
              <w:rPr>
                <w:rFonts w:ascii="Aptos" w:hAnsi="Aptos"/>
                <w:bCs/>
                <w:color w:val="404040" w:themeColor="text1" w:themeTint="BF"/>
                <w:sz w:val="28"/>
              </w:rPr>
            </w:pPr>
          </w:p>
        </w:tc>
        <w:tc>
          <w:tcPr>
            <w:tcW w:w="5130" w:type="dxa"/>
            <w:tcBorders>
              <w:left w:val="single" w:sz="4" w:space="0" w:color="auto"/>
            </w:tcBorders>
          </w:tcPr>
          <w:p w14:paraId="0A1790CB" w14:textId="77777777" w:rsidR="00022E73" w:rsidRPr="002C407B" w:rsidRDefault="00022E73" w:rsidP="00022E73">
            <w:pPr>
              <w:rPr>
                <w:rFonts w:ascii="Aptos" w:hAnsi="Aptos"/>
                <w:b/>
                <w:color w:val="404040" w:themeColor="text1" w:themeTint="BF"/>
                <w:sz w:val="28"/>
              </w:rPr>
            </w:pPr>
          </w:p>
        </w:tc>
      </w:tr>
      <w:tr w:rsidR="004126D7" w:rsidRPr="00036AD9" w14:paraId="19372A6F" w14:textId="77777777" w:rsidTr="00177DF0">
        <w:tc>
          <w:tcPr>
            <w:tcW w:w="900" w:type="dxa"/>
            <w:tcBorders>
              <w:right w:val="single" w:sz="4" w:space="0" w:color="auto"/>
            </w:tcBorders>
          </w:tcPr>
          <w:p w14:paraId="6E640D9C" w14:textId="4ED53804" w:rsidR="00022E73" w:rsidRPr="002C407B" w:rsidRDefault="00CF6E3A" w:rsidP="00F063E0">
            <w:pPr>
              <w:jc w:val="center"/>
              <w:rPr>
                <w:rFonts w:ascii="Aptos" w:hAnsi="Aptos"/>
                <w:bCs/>
                <w:color w:val="404040" w:themeColor="text1" w:themeTint="BF"/>
                <w:sz w:val="28"/>
              </w:rPr>
            </w:pPr>
            <w:r w:rsidRPr="002C407B">
              <w:rPr>
                <w:rFonts w:ascii="Aptos" w:hAnsi="Aptos"/>
                <w:bCs/>
                <w:color w:val="404040" w:themeColor="text1" w:themeTint="BF"/>
                <w:sz w:val="28"/>
              </w:rPr>
              <w:t>0</w:t>
            </w:r>
            <w:r w:rsidR="0057111E" w:rsidRPr="002C407B">
              <w:rPr>
                <w:rFonts w:ascii="Aptos" w:hAnsi="Aptos"/>
                <w:bCs/>
                <w:color w:val="404040" w:themeColor="text1" w:themeTint="BF"/>
                <w:sz w:val="28"/>
              </w:rPr>
              <w:t>4</w:t>
            </w:r>
            <w:r w:rsidR="001216DD" w:rsidRPr="002C407B">
              <w:rPr>
                <w:rFonts w:ascii="Aptos" w:hAnsi="Aptos"/>
                <w:bCs/>
                <w:color w:val="404040" w:themeColor="text1" w:themeTint="BF"/>
                <w:sz w:val="28"/>
              </w:rPr>
              <w:t>.</w:t>
            </w:r>
          </w:p>
        </w:tc>
        <w:tc>
          <w:tcPr>
            <w:tcW w:w="5130" w:type="dxa"/>
            <w:tcBorders>
              <w:left w:val="single" w:sz="4" w:space="0" w:color="auto"/>
            </w:tcBorders>
          </w:tcPr>
          <w:p w14:paraId="573731D8" w14:textId="227C6757" w:rsidR="00022E73" w:rsidRPr="002C407B" w:rsidRDefault="00932164" w:rsidP="00022E73">
            <w:pPr>
              <w:rPr>
                <w:rFonts w:ascii="Aptos" w:hAnsi="Aptos"/>
                <w:b/>
                <w:smallCaps/>
                <w:color w:val="404040" w:themeColor="text1" w:themeTint="BF"/>
                <w:sz w:val="28"/>
              </w:rPr>
            </w:pPr>
            <w:r w:rsidRPr="002C407B">
              <w:rPr>
                <w:rFonts w:ascii="Aptos" w:hAnsi="Aptos"/>
                <w:b/>
                <w:smallCaps/>
                <w:color w:val="404040" w:themeColor="text1" w:themeTint="BF"/>
                <w:sz w:val="28"/>
              </w:rPr>
              <w:t>Introduction</w:t>
            </w:r>
          </w:p>
          <w:p w14:paraId="0F6B0F50" w14:textId="1F9FF5D8" w:rsidR="00022E73" w:rsidRPr="002C407B" w:rsidRDefault="00022E73" w:rsidP="00022E73">
            <w:pPr>
              <w:rPr>
                <w:rFonts w:ascii="Aptos" w:hAnsi="Aptos"/>
                <w:b/>
                <w:color w:val="404040" w:themeColor="text1" w:themeTint="BF"/>
                <w:sz w:val="28"/>
              </w:rPr>
            </w:pPr>
          </w:p>
        </w:tc>
      </w:tr>
      <w:tr w:rsidR="004126D7" w:rsidRPr="00036AD9" w14:paraId="5A2F9006" w14:textId="77777777" w:rsidTr="00177DF0">
        <w:trPr>
          <w:trHeight w:val="3888"/>
        </w:trPr>
        <w:tc>
          <w:tcPr>
            <w:tcW w:w="900" w:type="dxa"/>
            <w:tcBorders>
              <w:right w:val="single" w:sz="4" w:space="0" w:color="auto"/>
            </w:tcBorders>
          </w:tcPr>
          <w:p w14:paraId="7BBE514F" w14:textId="7430D291" w:rsidR="00022E73" w:rsidRPr="002C407B" w:rsidRDefault="007E65F3" w:rsidP="00F063E0">
            <w:pPr>
              <w:jc w:val="center"/>
              <w:rPr>
                <w:rFonts w:ascii="Aptos" w:hAnsi="Aptos"/>
                <w:bCs/>
                <w:color w:val="404040" w:themeColor="text1" w:themeTint="BF"/>
                <w:sz w:val="28"/>
              </w:rPr>
            </w:pPr>
            <w:r w:rsidRPr="002C407B">
              <w:rPr>
                <w:rFonts w:ascii="Aptos" w:hAnsi="Aptos"/>
                <w:bCs/>
                <w:color w:val="404040" w:themeColor="text1" w:themeTint="BF"/>
                <w:sz w:val="28"/>
              </w:rPr>
              <w:t>1</w:t>
            </w:r>
            <w:r w:rsidR="007020E1">
              <w:rPr>
                <w:rFonts w:ascii="Aptos" w:hAnsi="Aptos"/>
                <w:bCs/>
                <w:color w:val="404040" w:themeColor="text1" w:themeTint="BF"/>
                <w:sz w:val="28"/>
              </w:rPr>
              <w:t>7</w:t>
            </w:r>
            <w:r w:rsidR="001216DD" w:rsidRPr="002C407B">
              <w:rPr>
                <w:rFonts w:ascii="Aptos" w:hAnsi="Aptos"/>
                <w:bCs/>
                <w:color w:val="404040" w:themeColor="text1" w:themeTint="BF"/>
                <w:sz w:val="28"/>
              </w:rPr>
              <w:t>.</w:t>
            </w:r>
          </w:p>
          <w:p w14:paraId="497A07AD" w14:textId="77777777" w:rsidR="003A5ECA" w:rsidRPr="002C407B" w:rsidRDefault="003A5ECA" w:rsidP="00F063E0">
            <w:pPr>
              <w:jc w:val="center"/>
              <w:rPr>
                <w:rFonts w:ascii="Aptos" w:hAnsi="Aptos"/>
                <w:bCs/>
                <w:color w:val="404040" w:themeColor="text1" w:themeTint="BF"/>
                <w:sz w:val="28"/>
              </w:rPr>
            </w:pPr>
          </w:p>
          <w:p w14:paraId="5F00C00D" w14:textId="77777777" w:rsidR="003A5ECA" w:rsidRPr="002C407B" w:rsidRDefault="003A5ECA" w:rsidP="00F063E0">
            <w:pPr>
              <w:jc w:val="center"/>
              <w:rPr>
                <w:rFonts w:ascii="Aptos" w:hAnsi="Aptos"/>
                <w:bCs/>
                <w:color w:val="404040" w:themeColor="text1" w:themeTint="BF"/>
                <w:sz w:val="28"/>
              </w:rPr>
            </w:pPr>
          </w:p>
          <w:p w14:paraId="0AC1B837" w14:textId="77777777" w:rsidR="000578AB" w:rsidRPr="002C407B" w:rsidRDefault="000578AB" w:rsidP="00F063E0">
            <w:pPr>
              <w:jc w:val="center"/>
              <w:rPr>
                <w:rFonts w:ascii="Aptos" w:hAnsi="Aptos"/>
                <w:bCs/>
                <w:color w:val="404040" w:themeColor="text1" w:themeTint="BF"/>
                <w:sz w:val="28"/>
              </w:rPr>
            </w:pPr>
          </w:p>
          <w:p w14:paraId="4E1DABE8" w14:textId="77777777" w:rsidR="000578AB" w:rsidRPr="002C407B" w:rsidRDefault="000578AB" w:rsidP="00F063E0">
            <w:pPr>
              <w:jc w:val="center"/>
              <w:rPr>
                <w:rFonts w:ascii="Aptos" w:hAnsi="Aptos"/>
                <w:bCs/>
                <w:color w:val="404040" w:themeColor="text1" w:themeTint="BF"/>
                <w:sz w:val="28"/>
              </w:rPr>
            </w:pPr>
          </w:p>
          <w:p w14:paraId="7463AAE7" w14:textId="54037883" w:rsidR="000578AB" w:rsidRPr="002C407B" w:rsidRDefault="000578AB" w:rsidP="00F063E0">
            <w:pPr>
              <w:jc w:val="center"/>
              <w:rPr>
                <w:rFonts w:ascii="Aptos" w:hAnsi="Aptos"/>
                <w:bCs/>
                <w:color w:val="404040" w:themeColor="text1" w:themeTint="BF"/>
                <w:sz w:val="28"/>
              </w:rPr>
            </w:pPr>
          </w:p>
        </w:tc>
        <w:tc>
          <w:tcPr>
            <w:tcW w:w="5130" w:type="dxa"/>
            <w:tcBorders>
              <w:left w:val="single" w:sz="4" w:space="0" w:color="auto"/>
            </w:tcBorders>
          </w:tcPr>
          <w:p w14:paraId="1CA32EAC" w14:textId="77777777" w:rsidR="00F063E0" w:rsidRPr="002C407B" w:rsidRDefault="00F063E0" w:rsidP="00F063E0">
            <w:pPr>
              <w:rPr>
                <w:rFonts w:ascii="Aptos" w:hAnsi="Aptos"/>
                <w:b/>
                <w:smallCaps/>
                <w:color w:val="404040" w:themeColor="text1" w:themeTint="BF"/>
                <w:sz w:val="28"/>
              </w:rPr>
            </w:pPr>
            <w:r w:rsidRPr="002C407B">
              <w:rPr>
                <w:rFonts w:ascii="Aptos" w:hAnsi="Aptos"/>
                <w:b/>
                <w:smallCaps/>
                <w:color w:val="404040" w:themeColor="text1" w:themeTint="BF"/>
                <w:sz w:val="28"/>
              </w:rPr>
              <w:t>Instructions, Examples, Questions</w:t>
            </w:r>
          </w:p>
          <w:p w14:paraId="5B3CE3C9" w14:textId="77777777" w:rsidR="00750AC4" w:rsidRPr="002C407B" w:rsidRDefault="00750AC4" w:rsidP="00F063E0">
            <w:pPr>
              <w:rPr>
                <w:rFonts w:ascii="Aptos" w:hAnsi="Aptos"/>
                <w:b/>
                <w:color w:val="404040" w:themeColor="text1" w:themeTint="BF"/>
                <w:sz w:val="28"/>
              </w:rPr>
            </w:pPr>
          </w:p>
          <w:p w14:paraId="52A7AF07" w14:textId="12B872A0" w:rsidR="0094707C" w:rsidRPr="002C407B" w:rsidRDefault="0094707C" w:rsidP="0094707C">
            <w:pPr>
              <w:rPr>
                <w:rFonts w:ascii="Aptos" w:hAnsi="Aptos"/>
                <w:bCs/>
                <w:color w:val="404040" w:themeColor="text1" w:themeTint="BF"/>
                <w:sz w:val="28"/>
              </w:rPr>
            </w:pPr>
            <w:r w:rsidRPr="002C407B">
              <w:rPr>
                <w:rFonts w:ascii="Aptos" w:hAnsi="Aptos"/>
                <w:color w:val="404040" w:themeColor="text1" w:themeTint="BF"/>
                <w:sz w:val="28"/>
              </w:rPr>
              <w:t>1</w:t>
            </w:r>
            <w:r w:rsidR="007020E1">
              <w:rPr>
                <w:rFonts w:ascii="Aptos" w:hAnsi="Aptos"/>
                <w:color w:val="404040" w:themeColor="text1" w:themeTint="BF"/>
                <w:sz w:val="28"/>
              </w:rPr>
              <w:t>7</w:t>
            </w:r>
            <w:r w:rsidRPr="002C407B">
              <w:rPr>
                <w:rFonts w:ascii="Aptos" w:hAnsi="Aptos"/>
                <w:color w:val="404040" w:themeColor="text1" w:themeTint="BF"/>
                <w:sz w:val="28"/>
              </w:rPr>
              <w:t xml:space="preserve">.  Section I | </w:t>
            </w:r>
            <w:r w:rsidRPr="002C407B">
              <w:rPr>
                <w:rFonts w:ascii="Aptos" w:hAnsi="Aptos"/>
                <w:bCs/>
                <w:color w:val="404040" w:themeColor="text1" w:themeTint="BF"/>
                <w:sz w:val="28"/>
              </w:rPr>
              <w:t>Organization</w:t>
            </w:r>
            <w:r w:rsidRPr="002C407B">
              <w:rPr>
                <w:rFonts w:ascii="Aptos" w:hAnsi="Aptos"/>
                <w:color w:val="404040" w:themeColor="text1" w:themeTint="BF"/>
                <w:sz w:val="28"/>
              </w:rPr>
              <w:t xml:space="preserve">, Branding, </w:t>
            </w:r>
            <w:r w:rsidRPr="002C407B">
              <w:rPr>
                <w:rFonts w:ascii="Aptos" w:hAnsi="Aptos"/>
                <w:bCs/>
                <w:color w:val="404040" w:themeColor="text1" w:themeTint="BF"/>
                <w:sz w:val="28"/>
              </w:rPr>
              <w:t>Faith Member Community,</w:t>
            </w:r>
            <w:r w:rsidRPr="002C407B">
              <w:rPr>
                <w:rFonts w:ascii="Aptos" w:hAnsi="Aptos"/>
                <w:color w:val="404040" w:themeColor="text1" w:themeTint="BF"/>
                <w:sz w:val="28"/>
              </w:rPr>
              <w:t xml:space="preserve"> </w:t>
            </w:r>
            <w:r w:rsidRPr="002C407B">
              <w:rPr>
                <w:rFonts w:ascii="Aptos" w:hAnsi="Aptos"/>
                <w:bCs/>
                <w:color w:val="404040" w:themeColor="text1" w:themeTint="BF"/>
                <w:sz w:val="28"/>
              </w:rPr>
              <w:t>Those You Serve</w:t>
            </w:r>
          </w:p>
          <w:p w14:paraId="05F28C31" w14:textId="56F7D6EB" w:rsidR="0094707C" w:rsidRPr="002C407B" w:rsidRDefault="0094707C" w:rsidP="0094707C">
            <w:pPr>
              <w:rPr>
                <w:rFonts w:ascii="Aptos" w:hAnsi="Aptos"/>
                <w:bCs/>
                <w:color w:val="404040" w:themeColor="text1" w:themeTint="BF"/>
                <w:sz w:val="28"/>
              </w:rPr>
            </w:pPr>
            <w:r w:rsidRPr="002C407B">
              <w:rPr>
                <w:rFonts w:ascii="Aptos" w:hAnsi="Aptos"/>
                <w:color w:val="404040" w:themeColor="text1" w:themeTint="BF"/>
                <w:sz w:val="28"/>
              </w:rPr>
              <w:br/>
            </w:r>
            <w:r w:rsidRPr="002C407B">
              <w:rPr>
                <w:rFonts w:ascii="Aptos" w:hAnsi="Aptos"/>
                <w:bCs/>
                <w:color w:val="404040" w:themeColor="text1" w:themeTint="BF"/>
                <w:sz w:val="28"/>
              </w:rPr>
              <w:t>2</w:t>
            </w:r>
            <w:r w:rsidR="007020E1">
              <w:rPr>
                <w:rFonts w:ascii="Aptos" w:hAnsi="Aptos"/>
                <w:bCs/>
                <w:color w:val="404040" w:themeColor="text1" w:themeTint="BF"/>
                <w:sz w:val="28"/>
              </w:rPr>
              <w:t>8</w:t>
            </w:r>
            <w:r w:rsidRPr="002C407B">
              <w:rPr>
                <w:rFonts w:ascii="Aptos" w:hAnsi="Aptos"/>
                <w:bCs/>
                <w:color w:val="404040" w:themeColor="text1" w:themeTint="BF"/>
                <w:sz w:val="28"/>
              </w:rPr>
              <w:t>.  Section II |</w:t>
            </w:r>
            <w:r w:rsidRPr="002C407B">
              <w:rPr>
                <w:rFonts w:ascii="Aptos" w:hAnsi="Aptos"/>
                <w:color w:val="404040" w:themeColor="text1" w:themeTint="BF"/>
                <w:sz w:val="28"/>
              </w:rPr>
              <w:t xml:space="preserve"> </w:t>
            </w:r>
            <w:r w:rsidRPr="002C407B">
              <w:rPr>
                <w:rFonts w:ascii="Aptos" w:hAnsi="Aptos"/>
                <w:bCs/>
                <w:color w:val="404040" w:themeColor="text1" w:themeTint="BF"/>
                <w:sz w:val="28"/>
              </w:rPr>
              <w:t>SWOT Analysis (Strengths, Weaknesses, Opportunities, Threats)</w:t>
            </w:r>
          </w:p>
          <w:p w14:paraId="44F8F5D0" w14:textId="094180D2" w:rsidR="0094707C" w:rsidRPr="002C407B" w:rsidRDefault="0094707C" w:rsidP="0094707C">
            <w:pPr>
              <w:rPr>
                <w:rFonts w:ascii="Aptos" w:hAnsi="Aptos"/>
                <w:color w:val="404040" w:themeColor="text1" w:themeTint="BF"/>
                <w:sz w:val="28"/>
              </w:rPr>
            </w:pPr>
            <w:r w:rsidRPr="002C407B">
              <w:rPr>
                <w:rFonts w:ascii="Aptos" w:hAnsi="Aptos"/>
                <w:color w:val="404040" w:themeColor="text1" w:themeTint="BF"/>
                <w:sz w:val="28"/>
              </w:rPr>
              <w:br/>
              <w:t>4</w:t>
            </w:r>
            <w:r w:rsidR="007020E1">
              <w:rPr>
                <w:rFonts w:ascii="Aptos" w:hAnsi="Aptos"/>
                <w:color w:val="404040" w:themeColor="text1" w:themeTint="BF"/>
                <w:sz w:val="28"/>
              </w:rPr>
              <w:t>8</w:t>
            </w:r>
            <w:r w:rsidRPr="002C407B">
              <w:rPr>
                <w:rFonts w:ascii="Aptos" w:hAnsi="Aptos"/>
                <w:color w:val="404040" w:themeColor="text1" w:themeTint="BF"/>
                <w:sz w:val="28"/>
              </w:rPr>
              <w:t xml:space="preserve">.  Section III | Developing Your Ministry Marketing Plan Deliverables: Objectives, Strategies, </w:t>
            </w:r>
            <w:r w:rsidRPr="002C407B">
              <w:rPr>
                <w:rFonts w:ascii="Aptos" w:hAnsi="Aptos"/>
                <w:bCs/>
                <w:color w:val="404040" w:themeColor="text1" w:themeTint="BF"/>
                <w:sz w:val="28"/>
              </w:rPr>
              <w:t>And</w:t>
            </w:r>
            <w:r w:rsidRPr="002C407B">
              <w:rPr>
                <w:rFonts w:ascii="Aptos" w:hAnsi="Aptos"/>
                <w:color w:val="404040" w:themeColor="text1" w:themeTint="BF"/>
                <w:sz w:val="28"/>
              </w:rPr>
              <w:t xml:space="preserve"> Tactics</w:t>
            </w:r>
          </w:p>
          <w:p w14:paraId="1DFB0761" w14:textId="2715606E" w:rsidR="0094707C" w:rsidRPr="002C407B" w:rsidRDefault="0094707C" w:rsidP="0094707C">
            <w:pPr>
              <w:rPr>
                <w:rFonts w:ascii="Aptos" w:hAnsi="Aptos"/>
                <w:color w:val="404040" w:themeColor="text1" w:themeTint="BF"/>
                <w:sz w:val="28"/>
              </w:rPr>
            </w:pPr>
            <w:r w:rsidRPr="002C407B">
              <w:rPr>
                <w:rFonts w:ascii="Aptos" w:hAnsi="Aptos"/>
                <w:color w:val="404040" w:themeColor="text1" w:themeTint="BF"/>
                <w:sz w:val="28"/>
              </w:rPr>
              <w:br/>
              <w:t>12</w:t>
            </w:r>
            <w:r w:rsidR="007020E1">
              <w:rPr>
                <w:rFonts w:ascii="Aptos" w:hAnsi="Aptos"/>
                <w:color w:val="404040" w:themeColor="text1" w:themeTint="BF"/>
                <w:sz w:val="28"/>
              </w:rPr>
              <w:t>4</w:t>
            </w:r>
            <w:r w:rsidRPr="002C407B">
              <w:rPr>
                <w:rFonts w:ascii="Aptos" w:hAnsi="Aptos"/>
                <w:color w:val="404040" w:themeColor="text1" w:themeTint="BF"/>
                <w:sz w:val="28"/>
              </w:rPr>
              <w:t>.  Section IV | Executive Summary</w:t>
            </w:r>
          </w:p>
          <w:p w14:paraId="7EB5770D" w14:textId="65989C79" w:rsidR="00F063E0" w:rsidRPr="002C407B" w:rsidRDefault="0094707C" w:rsidP="0094707C">
            <w:pPr>
              <w:rPr>
                <w:rFonts w:ascii="Aptos" w:hAnsi="Aptos"/>
                <w:color w:val="404040" w:themeColor="text1" w:themeTint="BF"/>
                <w:sz w:val="28"/>
              </w:rPr>
            </w:pPr>
            <w:r w:rsidRPr="002C407B">
              <w:rPr>
                <w:rFonts w:ascii="Aptos" w:hAnsi="Aptos"/>
                <w:color w:val="404040" w:themeColor="text1" w:themeTint="BF"/>
                <w:sz w:val="28"/>
              </w:rPr>
              <w:br/>
              <w:t>1</w:t>
            </w:r>
            <w:r w:rsidR="00C509B1">
              <w:rPr>
                <w:rFonts w:ascii="Aptos" w:hAnsi="Aptos"/>
                <w:color w:val="404040" w:themeColor="text1" w:themeTint="BF"/>
                <w:sz w:val="28"/>
              </w:rPr>
              <w:t>3</w:t>
            </w:r>
            <w:r w:rsidR="007020E1">
              <w:rPr>
                <w:rFonts w:ascii="Aptos" w:hAnsi="Aptos"/>
                <w:color w:val="404040" w:themeColor="text1" w:themeTint="BF"/>
                <w:sz w:val="28"/>
              </w:rPr>
              <w:t>1</w:t>
            </w:r>
            <w:r w:rsidRPr="002C407B">
              <w:rPr>
                <w:rFonts w:ascii="Aptos" w:hAnsi="Aptos"/>
                <w:color w:val="404040" w:themeColor="text1" w:themeTint="BF"/>
                <w:sz w:val="28"/>
              </w:rPr>
              <w:t>.  Section V | Appendix</w:t>
            </w:r>
          </w:p>
          <w:p w14:paraId="2EA0642B" w14:textId="1862E996" w:rsidR="0032296A" w:rsidRPr="002C407B" w:rsidRDefault="0032296A" w:rsidP="0094707C">
            <w:pPr>
              <w:rPr>
                <w:rFonts w:ascii="Aptos" w:hAnsi="Aptos"/>
                <w:i/>
                <w:iCs/>
                <w:color w:val="404040" w:themeColor="text1" w:themeTint="BF"/>
                <w:sz w:val="28"/>
              </w:rPr>
            </w:pPr>
          </w:p>
        </w:tc>
      </w:tr>
      <w:tr w:rsidR="00CF72BD" w:rsidRPr="00036AD9" w14:paraId="4AC92598" w14:textId="77777777" w:rsidTr="00177DF0">
        <w:trPr>
          <w:trHeight w:val="900"/>
        </w:trPr>
        <w:tc>
          <w:tcPr>
            <w:tcW w:w="900" w:type="dxa"/>
            <w:tcBorders>
              <w:right w:val="single" w:sz="4" w:space="0" w:color="auto"/>
            </w:tcBorders>
          </w:tcPr>
          <w:p w14:paraId="6ACEB2BA" w14:textId="1DFBF7AD" w:rsidR="00CF72BD" w:rsidRPr="002C407B" w:rsidRDefault="0061313A" w:rsidP="0061313A">
            <w:pPr>
              <w:rPr>
                <w:rFonts w:ascii="Aptos" w:hAnsi="Aptos"/>
                <w:bCs/>
                <w:color w:val="404040" w:themeColor="text1" w:themeTint="BF"/>
                <w:sz w:val="28"/>
              </w:rPr>
            </w:pPr>
            <w:r>
              <w:rPr>
                <w:rFonts w:ascii="Aptos" w:hAnsi="Aptos"/>
                <w:bCs/>
                <w:color w:val="404040" w:themeColor="text1" w:themeTint="BF"/>
                <w:sz w:val="28"/>
              </w:rPr>
              <w:t>132</w:t>
            </w:r>
            <w:r w:rsidR="001216DD" w:rsidRPr="002C407B">
              <w:rPr>
                <w:rFonts w:ascii="Aptos" w:hAnsi="Aptos"/>
                <w:bCs/>
                <w:color w:val="404040" w:themeColor="text1" w:themeTint="BF"/>
                <w:sz w:val="28"/>
              </w:rPr>
              <w:t>.</w:t>
            </w:r>
          </w:p>
        </w:tc>
        <w:tc>
          <w:tcPr>
            <w:tcW w:w="5130" w:type="dxa"/>
            <w:tcBorders>
              <w:left w:val="single" w:sz="4" w:space="0" w:color="auto"/>
            </w:tcBorders>
          </w:tcPr>
          <w:p w14:paraId="60F007AC" w14:textId="77B139BC" w:rsidR="00CF72BD" w:rsidRPr="002C407B" w:rsidRDefault="00723FB1" w:rsidP="00CF72BD">
            <w:pPr>
              <w:rPr>
                <w:rFonts w:ascii="Aptos" w:hAnsi="Aptos"/>
                <w:b/>
                <w:smallCaps/>
                <w:color w:val="404040" w:themeColor="text1" w:themeTint="BF"/>
                <w:sz w:val="28"/>
              </w:rPr>
            </w:pPr>
            <w:r w:rsidRPr="002C407B">
              <w:rPr>
                <w:rFonts w:ascii="Aptos" w:hAnsi="Aptos"/>
                <w:b/>
                <w:smallCaps/>
                <w:color w:val="404040" w:themeColor="text1" w:themeTint="BF"/>
                <w:sz w:val="28"/>
              </w:rPr>
              <w:t>Addendum</w:t>
            </w:r>
          </w:p>
          <w:p w14:paraId="66690B62" w14:textId="64E0756E" w:rsidR="0094707C" w:rsidRPr="002C407B" w:rsidRDefault="0094707C" w:rsidP="0094707C">
            <w:pPr>
              <w:spacing w:before="240" w:after="240"/>
              <w:rPr>
                <w:rFonts w:ascii="Aptos" w:hAnsi="Aptos"/>
                <w:color w:val="404040" w:themeColor="text1" w:themeTint="BF"/>
                <w:sz w:val="28"/>
              </w:rPr>
            </w:pPr>
            <w:r w:rsidRPr="002C407B">
              <w:rPr>
                <w:rFonts w:ascii="Aptos" w:hAnsi="Aptos"/>
                <w:color w:val="404040" w:themeColor="text1" w:themeTint="BF"/>
                <w:sz w:val="28"/>
              </w:rPr>
              <w:t>13</w:t>
            </w:r>
            <w:r w:rsidR="007020E1">
              <w:rPr>
                <w:rFonts w:ascii="Aptos" w:hAnsi="Aptos"/>
                <w:color w:val="404040" w:themeColor="text1" w:themeTint="BF"/>
                <w:sz w:val="28"/>
              </w:rPr>
              <w:t>2</w:t>
            </w:r>
            <w:r w:rsidRPr="002C407B">
              <w:rPr>
                <w:rFonts w:ascii="Aptos" w:hAnsi="Aptos"/>
                <w:color w:val="404040" w:themeColor="text1" w:themeTint="BF"/>
                <w:sz w:val="28"/>
              </w:rPr>
              <w:t>.  Member Survey Tool</w:t>
            </w:r>
          </w:p>
          <w:p w14:paraId="66E694BA" w14:textId="0A6C4A55" w:rsidR="0094707C" w:rsidRPr="002C407B" w:rsidRDefault="0094707C" w:rsidP="0094707C">
            <w:pPr>
              <w:spacing w:before="240" w:after="240"/>
              <w:rPr>
                <w:rFonts w:ascii="Aptos" w:hAnsi="Aptos"/>
                <w:color w:val="404040" w:themeColor="text1" w:themeTint="BF"/>
                <w:sz w:val="28"/>
              </w:rPr>
            </w:pPr>
            <w:r w:rsidRPr="002C407B">
              <w:rPr>
                <w:rFonts w:ascii="Aptos" w:hAnsi="Aptos"/>
                <w:color w:val="404040" w:themeColor="text1" w:themeTint="BF"/>
                <w:sz w:val="28"/>
              </w:rPr>
              <w:t>14</w:t>
            </w:r>
            <w:r w:rsidR="007020E1">
              <w:rPr>
                <w:rFonts w:ascii="Aptos" w:hAnsi="Aptos"/>
                <w:color w:val="404040" w:themeColor="text1" w:themeTint="BF"/>
                <w:sz w:val="28"/>
              </w:rPr>
              <w:t>8</w:t>
            </w:r>
            <w:r w:rsidRPr="002C407B">
              <w:rPr>
                <w:rFonts w:ascii="Aptos" w:hAnsi="Aptos"/>
                <w:color w:val="404040" w:themeColor="text1" w:themeTint="BF"/>
                <w:sz w:val="28"/>
              </w:rPr>
              <w:t>.  Helpful Resources: Faith and Culture Insights, Demographics</w:t>
            </w:r>
          </w:p>
          <w:p w14:paraId="36E49384" w14:textId="0F8F5688" w:rsidR="0094707C" w:rsidRPr="002C407B" w:rsidRDefault="0094707C" w:rsidP="0094707C">
            <w:pPr>
              <w:spacing w:before="240" w:after="240"/>
              <w:rPr>
                <w:rFonts w:ascii="Aptos" w:hAnsi="Aptos"/>
                <w:color w:val="404040" w:themeColor="text1" w:themeTint="BF"/>
                <w:sz w:val="28"/>
              </w:rPr>
            </w:pPr>
            <w:r w:rsidRPr="002C407B">
              <w:rPr>
                <w:rFonts w:ascii="Aptos" w:hAnsi="Aptos"/>
                <w:color w:val="404040" w:themeColor="text1" w:themeTint="BF"/>
                <w:sz w:val="28"/>
              </w:rPr>
              <w:t>15</w:t>
            </w:r>
            <w:r w:rsidR="007020E1">
              <w:rPr>
                <w:rFonts w:ascii="Aptos" w:hAnsi="Aptos"/>
                <w:color w:val="404040" w:themeColor="text1" w:themeTint="BF"/>
                <w:sz w:val="28"/>
              </w:rPr>
              <w:t>4</w:t>
            </w:r>
            <w:r w:rsidRPr="002C407B">
              <w:rPr>
                <w:rFonts w:ascii="Aptos" w:hAnsi="Aptos"/>
                <w:color w:val="404040" w:themeColor="text1" w:themeTint="BF"/>
                <w:sz w:val="28"/>
              </w:rPr>
              <w:t>.  Demographic Analysis Worksheet</w:t>
            </w:r>
          </w:p>
          <w:p w14:paraId="16AB758B" w14:textId="0B1190E0" w:rsidR="00F622D3" w:rsidRPr="002C407B" w:rsidRDefault="0094707C" w:rsidP="0032296A">
            <w:pPr>
              <w:spacing w:before="240" w:after="240"/>
              <w:rPr>
                <w:rFonts w:ascii="Aptos" w:hAnsi="Aptos"/>
                <w:b/>
                <w:color w:val="404040" w:themeColor="text1" w:themeTint="BF"/>
                <w:sz w:val="28"/>
              </w:rPr>
            </w:pPr>
            <w:r w:rsidRPr="002C407B">
              <w:rPr>
                <w:rFonts w:ascii="Aptos" w:hAnsi="Aptos"/>
                <w:color w:val="404040" w:themeColor="text1" w:themeTint="BF"/>
                <w:sz w:val="28"/>
              </w:rPr>
              <w:t>1</w:t>
            </w:r>
            <w:r w:rsidR="007020E1">
              <w:rPr>
                <w:rFonts w:ascii="Aptos" w:hAnsi="Aptos"/>
                <w:color w:val="404040" w:themeColor="text1" w:themeTint="BF"/>
                <w:sz w:val="28"/>
              </w:rPr>
              <w:t>60</w:t>
            </w:r>
            <w:r w:rsidRPr="002C407B">
              <w:rPr>
                <w:rFonts w:ascii="Aptos" w:hAnsi="Aptos"/>
                <w:color w:val="404040" w:themeColor="text1" w:themeTint="BF"/>
                <w:sz w:val="28"/>
              </w:rPr>
              <w:t>.  About the Author</w:t>
            </w:r>
          </w:p>
        </w:tc>
      </w:tr>
    </w:tbl>
    <w:p w14:paraId="46AA57B1" w14:textId="1C4AB186" w:rsidR="00AB528B" w:rsidRPr="00985278" w:rsidRDefault="001247E7" w:rsidP="00985278">
      <w:pPr>
        <w:spacing w:before="240" w:after="240"/>
        <w:rPr>
          <w:rFonts w:ascii="Aptos" w:hAnsi="Aptos" w:cs="Times New Roman"/>
          <w:b/>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58244" behindDoc="0" locked="0" layoutInCell="1" allowOverlap="1" wp14:anchorId="2BC6CC24" wp14:editId="14403D2D">
                <wp:simplePos x="0" y="0"/>
                <wp:positionH relativeFrom="margin">
                  <wp:align>left</wp:align>
                </wp:positionH>
                <wp:positionV relativeFrom="paragraph">
                  <wp:posOffset>95250</wp:posOffset>
                </wp:positionV>
                <wp:extent cx="578735" cy="245745"/>
                <wp:effectExtent l="0" t="0" r="0" b="1905"/>
                <wp:wrapNone/>
                <wp:docPr id="1863882844" name="Rectangle 4"/>
                <wp:cNvGraphicFramePr/>
                <a:graphic xmlns:a="http://schemas.openxmlformats.org/drawingml/2006/main">
                  <a:graphicData uri="http://schemas.microsoft.com/office/word/2010/wordprocessingShape">
                    <wps:wsp>
                      <wps:cNvSpPr/>
                      <wps:spPr>
                        <a:xfrm>
                          <a:off x="0" y="0"/>
                          <a:ext cx="578735" cy="24574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690CCA" id="Rectangle 4" o:spid="_x0000_s1026" style="position:absolute;margin-left:0;margin-top:7.5pt;width:45.55pt;height:19.35pt;z-index:2516582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" fillcolor="#1f3763 [1604]" stroked="f" strokeweight="1.5pt">
                <v:stroke endcap="round"/>
                <w10:wrap anchorx="margin"/>
              </v:rect>
            </w:pict>
          </mc:Fallback>
        </mc:AlternateContent>
      </w:r>
      <w:r w:rsidR="00505F8B">
        <w:rPr>
          <w:rFonts w:ascii="Aptos" w:hAnsi="Aptos" w:cs="Times New Roman"/>
          <w:b/>
          <w:color w:val="1F3864" w:themeColor="accent1" w:themeShade="80"/>
          <w:sz w:val="56"/>
          <w:szCs w:val="56"/>
        </w:rPr>
        <w:t>RD</w:t>
      </w:r>
      <w:r>
        <w:rPr>
          <w:rFonts w:ascii="Aptos" w:hAnsi="Aptos" w:cs="Times New Roman"/>
          <w:b/>
          <w:color w:val="1F3864" w:themeColor="accent1" w:themeShade="80"/>
          <w:sz w:val="56"/>
          <w:szCs w:val="56"/>
        </w:rPr>
        <w:t xml:space="preserve">  </w:t>
      </w:r>
      <w:r w:rsidR="00723FB1">
        <w:rPr>
          <w:rFonts w:ascii="Aptos" w:hAnsi="Aptos" w:cs="Times New Roman"/>
          <w:b/>
          <w:color w:val="1F3864" w:themeColor="accent1" w:themeShade="80"/>
          <w:sz w:val="56"/>
          <w:szCs w:val="56"/>
        </w:rPr>
        <w:t xml:space="preserve"> </w:t>
      </w:r>
      <w:r w:rsidR="00932164">
        <w:rPr>
          <w:rFonts w:ascii="Aptos" w:hAnsi="Aptos" w:cs="Times New Roman"/>
          <w:b/>
          <w:smallCaps/>
          <w:color w:val="1F3864" w:themeColor="accent1" w:themeShade="80"/>
          <w:sz w:val="56"/>
          <w:szCs w:val="56"/>
        </w:rPr>
        <w:t>Introduction</w:t>
      </w:r>
      <w:r w:rsidR="00AB528B" w:rsidRPr="00932164">
        <w:rPr>
          <w:rFonts w:ascii="Aptos" w:hAnsi="Aptos" w:cs="Times New Roman"/>
          <w:b/>
          <w:smallCaps/>
          <w:color w:val="1F3864" w:themeColor="accent1" w:themeShade="80"/>
          <w:sz w:val="56"/>
          <w:szCs w:val="56"/>
        </w:rPr>
        <w:t xml:space="preserve"> </w:t>
      </w:r>
    </w:p>
    <w:p w14:paraId="6F644BB5" w14:textId="4E2004CB" w:rsidR="00275018" w:rsidRPr="002C407B" w:rsidRDefault="00275018" w:rsidP="00275018">
      <w:pPr>
        <w:rPr>
          <w:color w:val="404040" w:themeColor="text1" w:themeTint="BF"/>
          <w:sz w:val="28"/>
        </w:rPr>
      </w:pPr>
      <w:r w:rsidRPr="002C407B">
        <w:rPr>
          <w:color w:val="404040" w:themeColor="text1" w:themeTint="BF"/>
          <w:sz w:val="28"/>
        </w:rPr>
        <w:t xml:space="preserve">This Faith-Based </w:t>
      </w:r>
      <w:r w:rsidR="00782A37" w:rsidRPr="002C407B">
        <w:rPr>
          <w:color w:val="404040" w:themeColor="text1" w:themeTint="BF"/>
          <w:sz w:val="28"/>
        </w:rPr>
        <w:t>Ministry Marketing</w:t>
      </w:r>
      <w:r w:rsidRPr="002C407B">
        <w:rPr>
          <w:color w:val="404040" w:themeColor="text1" w:themeTint="BF"/>
          <w:sz w:val="28"/>
        </w:rPr>
        <w:t xml:space="preserve"> Planning Guide</w:t>
      </w:r>
      <w:r w:rsidR="00630017" w:rsidRPr="002C407B">
        <w:rPr>
          <w:color w:val="404040" w:themeColor="text1" w:themeTint="BF"/>
          <w:sz w:val="28"/>
        </w:rPr>
        <w:t xml:space="preserve"> and Workbook</w:t>
      </w:r>
      <w:r w:rsidRPr="002C407B">
        <w:rPr>
          <w:color w:val="404040" w:themeColor="text1" w:themeTint="BF"/>
          <w:sz w:val="28"/>
        </w:rPr>
        <w:t xml:space="preserve"> </w:t>
      </w:r>
      <w:r w:rsidR="00CB2773" w:rsidRPr="002C407B">
        <w:rPr>
          <w:color w:val="404040" w:themeColor="text1" w:themeTint="BF"/>
          <w:sz w:val="28"/>
        </w:rPr>
        <w:t>has been</w:t>
      </w:r>
      <w:r w:rsidRPr="002C407B">
        <w:rPr>
          <w:color w:val="404040" w:themeColor="text1" w:themeTint="BF"/>
          <w:sz w:val="28"/>
        </w:rPr>
        <w:t xml:space="preserve"> designed to help religious and ministry organizations align their </w:t>
      </w:r>
      <w:r w:rsidR="007400DD" w:rsidRPr="002C407B">
        <w:rPr>
          <w:color w:val="404040" w:themeColor="text1" w:themeTint="BF"/>
          <w:sz w:val="28"/>
        </w:rPr>
        <w:t xml:space="preserve">programs </w:t>
      </w:r>
      <w:r w:rsidR="00782A37" w:rsidRPr="002C407B">
        <w:rPr>
          <w:color w:val="404040" w:themeColor="text1" w:themeTint="BF"/>
          <w:sz w:val="28"/>
        </w:rPr>
        <w:t>and</w:t>
      </w:r>
      <w:r w:rsidR="007400DD" w:rsidRPr="002C407B">
        <w:rPr>
          <w:color w:val="404040" w:themeColor="text1" w:themeTint="BF"/>
          <w:sz w:val="28"/>
        </w:rPr>
        <w:t xml:space="preserve"> services,</w:t>
      </w:r>
      <w:r w:rsidRPr="002C407B">
        <w:rPr>
          <w:color w:val="404040" w:themeColor="text1" w:themeTint="BF"/>
          <w:sz w:val="28"/>
        </w:rPr>
        <w:t xml:space="preserve"> communication</w:t>
      </w:r>
      <w:r w:rsidR="0096721E" w:rsidRPr="002C407B">
        <w:rPr>
          <w:color w:val="404040" w:themeColor="text1" w:themeTint="BF"/>
          <w:sz w:val="28"/>
        </w:rPr>
        <w:t>s</w:t>
      </w:r>
      <w:r w:rsidRPr="002C407B">
        <w:rPr>
          <w:color w:val="404040" w:themeColor="text1" w:themeTint="BF"/>
          <w:sz w:val="28"/>
        </w:rPr>
        <w:t>, and stewardship strategies with</w:t>
      </w:r>
      <w:r w:rsidR="0096721E" w:rsidRPr="002C407B">
        <w:rPr>
          <w:color w:val="404040" w:themeColor="text1" w:themeTint="BF"/>
          <w:sz w:val="28"/>
        </w:rPr>
        <w:t xml:space="preserve"> </w:t>
      </w:r>
      <w:r w:rsidRPr="002C407B">
        <w:rPr>
          <w:color w:val="404040" w:themeColor="text1" w:themeTint="BF"/>
          <w:sz w:val="28"/>
        </w:rPr>
        <w:t xml:space="preserve">their spiritual mission. </w:t>
      </w:r>
    </w:p>
    <w:p w14:paraId="2EDF7D9A" w14:textId="77777777" w:rsidR="00275018" w:rsidRPr="002C407B" w:rsidRDefault="00275018" w:rsidP="00275018">
      <w:pPr>
        <w:rPr>
          <w:color w:val="404040" w:themeColor="text1" w:themeTint="BF"/>
          <w:sz w:val="28"/>
        </w:rPr>
      </w:pPr>
    </w:p>
    <w:p w14:paraId="610FCAAF" w14:textId="0B2C8855" w:rsidR="00275018" w:rsidRPr="002C407B" w:rsidRDefault="00275018" w:rsidP="00275018">
      <w:pPr>
        <w:rPr>
          <w:color w:val="404040" w:themeColor="text1" w:themeTint="BF"/>
          <w:sz w:val="28"/>
        </w:rPr>
      </w:pPr>
      <w:r w:rsidRPr="002C407B">
        <w:rPr>
          <w:color w:val="404040" w:themeColor="text1" w:themeTint="BF"/>
          <w:sz w:val="28"/>
        </w:rPr>
        <w:t xml:space="preserve">Through prayerful reflection and structured planning, your ministry can grow its </w:t>
      </w:r>
      <w:r w:rsidR="00782A37" w:rsidRPr="002C407B">
        <w:rPr>
          <w:color w:val="404040" w:themeColor="text1" w:themeTint="BF"/>
          <w:sz w:val="28"/>
        </w:rPr>
        <w:t>membership</w:t>
      </w:r>
      <w:r w:rsidR="005D2DD6" w:rsidRPr="002C407B">
        <w:rPr>
          <w:color w:val="404040" w:themeColor="text1" w:themeTint="BF"/>
          <w:sz w:val="28"/>
        </w:rPr>
        <w:t xml:space="preserve"> </w:t>
      </w:r>
      <w:r w:rsidR="00E47B69" w:rsidRPr="002C407B">
        <w:rPr>
          <w:color w:val="404040" w:themeColor="text1" w:themeTint="BF"/>
          <w:sz w:val="28"/>
        </w:rPr>
        <w:t>and</w:t>
      </w:r>
      <w:r w:rsidR="005D2DD6" w:rsidRPr="002C407B">
        <w:rPr>
          <w:color w:val="404040" w:themeColor="text1" w:themeTint="BF"/>
          <w:sz w:val="28"/>
        </w:rPr>
        <w:t xml:space="preserve"> reach</w:t>
      </w:r>
      <w:r w:rsidRPr="002C407B">
        <w:rPr>
          <w:color w:val="404040" w:themeColor="text1" w:themeTint="BF"/>
          <w:sz w:val="28"/>
        </w:rPr>
        <w:t xml:space="preserve">, </w:t>
      </w:r>
      <w:r w:rsidR="002B6052" w:rsidRPr="002C407B">
        <w:rPr>
          <w:color w:val="404040" w:themeColor="text1" w:themeTint="BF"/>
          <w:sz w:val="28"/>
        </w:rPr>
        <w:t xml:space="preserve">increase </w:t>
      </w:r>
      <w:r w:rsidR="00ED62F8" w:rsidRPr="002C407B">
        <w:rPr>
          <w:color w:val="404040" w:themeColor="text1" w:themeTint="BF"/>
          <w:sz w:val="28"/>
        </w:rPr>
        <w:t>giving</w:t>
      </w:r>
      <w:r w:rsidR="002B6052" w:rsidRPr="002C407B">
        <w:rPr>
          <w:color w:val="404040" w:themeColor="text1" w:themeTint="BF"/>
          <w:sz w:val="28"/>
        </w:rPr>
        <w:t xml:space="preserve">, </w:t>
      </w:r>
      <w:r w:rsidRPr="002C407B">
        <w:rPr>
          <w:color w:val="404040" w:themeColor="text1" w:themeTint="BF"/>
          <w:sz w:val="28"/>
        </w:rPr>
        <w:t xml:space="preserve">strengthen engagement, and expand its impact for God’s glory. </w:t>
      </w:r>
    </w:p>
    <w:p w14:paraId="5AD01C59" w14:textId="77777777" w:rsidR="00275018" w:rsidRPr="002C407B" w:rsidRDefault="00275018" w:rsidP="00275018">
      <w:pPr>
        <w:rPr>
          <w:color w:val="404040" w:themeColor="text1" w:themeTint="BF"/>
          <w:sz w:val="28"/>
        </w:rPr>
      </w:pPr>
    </w:p>
    <w:p w14:paraId="16377A8D" w14:textId="2F070EE8" w:rsidR="00892475" w:rsidRPr="002C407B" w:rsidRDefault="00275018" w:rsidP="001F7D7F">
      <w:pPr>
        <w:rPr>
          <w:color w:val="404040" w:themeColor="text1" w:themeTint="BF"/>
          <w:sz w:val="28"/>
        </w:rPr>
      </w:pPr>
      <w:r w:rsidRPr="002C407B">
        <w:rPr>
          <w:color w:val="404040" w:themeColor="text1" w:themeTint="BF"/>
          <w:sz w:val="28"/>
        </w:rPr>
        <w:t xml:space="preserve">Each section </w:t>
      </w:r>
      <w:r w:rsidR="000F2B14">
        <w:rPr>
          <w:color w:val="404040" w:themeColor="text1" w:themeTint="BF"/>
          <w:sz w:val="28"/>
        </w:rPr>
        <w:t xml:space="preserve">in the workbook </w:t>
      </w:r>
      <w:r w:rsidRPr="002C407B">
        <w:rPr>
          <w:color w:val="404040" w:themeColor="text1" w:themeTint="BF"/>
          <w:sz w:val="28"/>
        </w:rPr>
        <w:t>includes guiding questions and examples tailored for faith-driven work.</w:t>
      </w:r>
      <w:r w:rsidR="00323324" w:rsidRPr="002C407B">
        <w:rPr>
          <w:color w:val="404040" w:themeColor="text1" w:themeTint="BF"/>
          <w:sz w:val="28"/>
        </w:rPr>
        <w:t xml:space="preserve"> </w:t>
      </w:r>
      <w:r w:rsidR="00DE3AF4" w:rsidRPr="002C407B">
        <w:rPr>
          <w:color w:val="404040" w:themeColor="text1" w:themeTint="BF"/>
          <w:sz w:val="28"/>
        </w:rPr>
        <w:t xml:space="preserve">Answer </w:t>
      </w:r>
      <w:r w:rsidR="00630017" w:rsidRPr="002C407B">
        <w:rPr>
          <w:color w:val="404040" w:themeColor="text1" w:themeTint="BF"/>
          <w:sz w:val="28"/>
        </w:rPr>
        <w:t xml:space="preserve">the </w:t>
      </w:r>
      <w:r w:rsidR="006412FE" w:rsidRPr="002C407B">
        <w:rPr>
          <w:color w:val="404040" w:themeColor="text1" w:themeTint="BF"/>
          <w:sz w:val="28"/>
        </w:rPr>
        <w:t>questions in this</w:t>
      </w:r>
      <w:r w:rsidR="00DE3AF4" w:rsidRPr="002C407B">
        <w:rPr>
          <w:color w:val="404040" w:themeColor="text1" w:themeTint="BF"/>
          <w:sz w:val="28"/>
        </w:rPr>
        <w:t xml:space="preserve"> </w:t>
      </w:r>
      <w:r w:rsidR="00630017" w:rsidRPr="002C407B">
        <w:rPr>
          <w:color w:val="404040" w:themeColor="text1" w:themeTint="BF"/>
          <w:sz w:val="28"/>
        </w:rPr>
        <w:t>f</w:t>
      </w:r>
      <w:r w:rsidR="00DE3AF4" w:rsidRPr="002C407B">
        <w:rPr>
          <w:color w:val="404040" w:themeColor="text1" w:themeTint="BF"/>
          <w:sz w:val="28"/>
        </w:rPr>
        <w:t xml:space="preserve">illable </w:t>
      </w:r>
      <w:r w:rsidR="00630017" w:rsidRPr="002C407B">
        <w:rPr>
          <w:color w:val="404040" w:themeColor="text1" w:themeTint="BF"/>
          <w:sz w:val="28"/>
        </w:rPr>
        <w:t>workbook</w:t>
      </w:r>
      <w:r w:rsidR="005331E4" w:rsidRPr="002C407B">
        <w:rPr>
          <w:color w:val="404040" w:themeColor="text1" w:themeTint="BF"/>
          <w:sz w:val="28"/>
        </w:rPr>
        <w:t xml:space="preserve"> </w:t>
      </w:r>
      <w:r w:rsidR="00C462F3" w:rsidRPr="002C407B">
        <w:rPr>
          <w:color w:val="404040" w:themeColor="text1" w:themeTint="BF"/>
          <w:sz w:val="28"/>
        </w:rPr>
        <w:t>o</w:t>
      </w:r>
      <w:r w:rsidR="002E4630" w:rsidRPr="002C407B">
        <w:rPr>
          <w:color w:val="404040" w:themeColor="text1" w:themeTint="BF"/>
          <w:sz w:val="28"/>
        </w:rPr>
        <w:t xml:space="preserve">r </w:t>
      </w:r>
      <w:r w:rsidR="00630017" w:rsidRPr="002C407B">
        <w:rPr>
          <w:color w:val="404040" w:themeColor="text1" w:themeTint="BF"/>
          <w:sz w:val="28"/>
        </w:rPr>
        <w:t>u</w:t>
      </w:r>
      <w:r w:rsidR="002E4630" w:rsidRPr="002C407B">
        <w:rPr>
          <w:color w:val="404040" w:themeColor="text1" w:themeTint="BF"/>
          <w:sz w:val="28"/>
        </w:rPr>
        <w:t xml:space="preserve">se the </w:t>
      </w:r>
      <w:r w:rsidR="00630017" w:rsidRPr="002C407B">
        <w:rPr>
          <w:color w:val="404040" w:themeColor="text1" w:themeTint="BF"/>
          <w:sz w:val="28"/>
        </w:rPr>
        <w:t>o</w:t>
      </w:r>
      <w:r w:rsidR="002C238C" w:rsidRPr="002C407B">
        <w:rPr>
          <w:color w:val="404040" w:themeColor="text1" w:themeTint="BF"/>
          <w:sz w:val="28"/>
        </w:rPr>
        <w:t xml:space="preserve">nline </w:t>
      </w:r>
      <w:r w:rsidR="00630017" w:rsidRPr="002C407B">
        <w:rPr>
          <w:color w:val="404040" w:themeColor="text1" w:themeTint="BF"/>
          <w:sz w:val="28"/>
        </w:rPr>
        <w:t>f</w:t>
      </w:r>
      <w:r w:rsidR="002C238C" w:rsidRPr="002C407B">
        <w:rPr>
          <w:color w:val="404040" w:themeColor="text1" w:themeTint="BF"/>
          <w:sz w:val="28"/>
        </w:rPr>
        <w:t xml:space="preserve">illable </w:t>
      </w:r>
      <w:r w:rsidR="00630017" w:rsidRPr="002C407B">
        <w:rPr>
          <w:color w:val="404040" w:themeColor="text1" w:themeTint="BF"/>
          <w:sz w:val="28"/>
        </w:rPr>
        <w:t>f</w:t>
      </w:r>
      <w:r w:rsidR="002C238C" w:rsidRPr="002C407B">
        <w:rPr>
          <w:color w:val="404040" w:themeColor="text1" w:themeTint="BF"/>
          <w:sz w:val="28"/>
        </w:rPr>
        <w:t xml:space="preserve">orms </w:t>
      </w:r>
      <w:r w:rsidR="00C462F3" w:rsidRPr="002C407B">
        <w:rPr>
          <w:color w:val="404040" w:themeColor="text1" w:themeTint="BF"/>
          <w:sz w:val="28"/>
        </w:rPr>
        <w:t>with AI</w:t>
      </w:r>
      <w:r w:rsidR="00AB7BDE" w:rsidRPr="002C407B">
        <w:rPr>
          <w:color w:val="404040" w:themeColor="text1" w:themeTint="BF"/>
          <w:sz w:val="28"/>
        </w:rPr>
        <w:t xml:space="preserve"> </w:t>
      </w:r>
      <w:r w:rsidR="001F7D7F" w:rsidRPr="002C407B">
        <w:rPr>
          <w:color w:val="404040" w:themeColor="text1" w:themeTint="BF"/>
          <w:sz w:val="28"/>
        </w:rPr>
        <w:t xml:space="preserve">to </w:t>
      </w:r>
      <w:r w:rsidR="00630017" w:rsidRPr="002C407B">
        <w:rPr>
          <w:color w:val="404040" w:themeColor="text1" w:themeTint="BF"/>
          <w:sz w:val="28"/>
        </w:rPr>
        <w:t>b</w:t>
      </w:r>
      <w:r w:rsidR="001F7D7F" w:rsidRPr="002C407B">
        <w:rPr>
          <w:color w:val="404040" w:themeColor="text1" w:themeTint="BF"/>
          <w:sz w:val="28"/>
        </w:rPr>
        <w:t xml:space="preserve">uild a </w:t>
      </w:r>
      <w:r w:rsidR="00630017" w:rsidRPr="002C407B">
        <w:rPr>
          <w:color w:val="404040" w:themeColor="text1" w:themeTint="BF"/>
          <w:sz w:val="28"/>
        </w:rPr>
        <w:t>s</w:t>
      </w:r>
      <w:r w:rsidR="001F7D7F" w:rsidRPr="002C407B">
        <w:rPr>
          <w:color w:val="404040" w:themeColor="text1" w:themeTint="BF"/>
          <w:sz w:val="28"/>
        </w:rPr>
        <w:t>pirit-</w:t>
      </w:r>
      <w:r w:rsidR="00630017" w:rsidRPr="002C407B">
        <w:rPr>
          <w:color w:val="404040" w:themeColor="text1" w:themeTint="BF"/>
          <w:sz w:val="28"/>
        </w:rPr>
        <w:t>l</w:t>
      </w:r>
      <w:r w:rsidR="001F7D7F" w:rsidRPr="002C407B">
        <w:rPr>
          <w:color w:val="404040" w:themeColor="text1" w:themeTint="BF"/>
          <w:sz w:val="28"/>
        </w:rPr>
        <w:t xml:space="preserve">ed, </w:t>
      </w:r>
      <w:r w:rsidR="00630017" w:rsidRPr="002C407B">
        <w:rPr>
          <w:color w:val="404040" w:themeColor="text1" w:themeTint="BF"/>
          <w:sz w:val="28"/>
        </w:rPr>
        <w:t>m</w:t>
      </w:r>
      <w:r w:rsidR="001F7D7F" w:rsidRPr="002C407B">
        <w:rPr>
          <w:color w:val="404040" w:themeColor="text1" w:themeTint="BF"/>
          <w:sz w:val="28"/>
        </w:rPr>
        <w:t xml:space="preserve">easurable </w:t>
      </w:r>
      <w:r w:rsidR="00630017" w:rsidRPr="002C407B">
        <w:rPr>
          <w:color w:val="404040" w:themeColor="text1" w:themeTint="BF"/>
          <w:sz w:val="28"/>
        </w:rPr>
        <w:t>m</w:t>
      </w:r>
      <w:r w:rsidR="001F7D7F" w:rsidRPr="002C407B">
        <w:rPr>
          <w:color w:val="404040" w:themeColor="text1" w:themeTint="BF"/>
          <w:sz w:val="28"/>
        </w:rPr>
        <w:t xml:space="preserve">inistry </w:t>
      </w:r>
      <w:r w:rsidR="00630017" w:rsidRPr="002C407B">
        <w:rPr>
          <w:color w:val="404040" w:themeColor="text1" w:themeTint="BF"/>
          <w:sz w:val="28"/>
        </w:rPr>
        <w:t>m</w:t>
      </w:r>
      <w:r w:rsidR="005D2DD6" w:rsidRPr="002C407B">
        <w:rPr>
          <w:color w:val="404040" w:themeColor="text1" w:themeTint="BF"/>
          <w:sz w:val="28"/>
        </w:rPr>
        <w:t>arketing</w:t>
      </w:r>
      <w:r w:rsidR="001F7D7F" w:rsidRPr="002C407B">
        <w:rPr>
          <w:color w:val="404040" w:themeColor="text1" w:themeTint="BF"/>
          <w:sz w:val="28"/>
        </w:rPr>
        <w:t xml:space="preserve"> </w:t>
      </w:r>
      <w:r w:rsidR="00630017" w:rsidRPr="002C407B">
        <w:rPr>
          <w:color w:val="404040" w:themeColor="text1" w:themeTint="BF"/>
          <w:sz w:val="28"/>
        </w:rPr>
        <w:t>p</w:t>
      </w:r>
      <w:r w:rsidR="001F7D7F" w:rsidRPr="002C407B">
        <w:rPr>
          <w:color w:val="404040" w:themeColor="text1" w:themeTint="BF"/>
          <w:sz w:val="28"/>
        </w:rPr>
        <w:t>lan</w:t>
      </w:r>
      <w:r w:rsidR="00630017" w:rsidRPr="002C407B">
        <w:rPr>
          <w:color w:val="404040" w:themeColor="text1" w:themeTint="BF"/>
          <w:sz w:val="28"/>
        </w:rPr>
        <w:t xml:space="preserve">. </w:t>
      </w:r>
    </w:p>
    <w:p w14:paraId="798B1AF4" w14:textId="77777777" w:rsidR="007C7CF1" w:rsidRDefault="007C7CF1" w:rsidP="00F20B9A">
      <w:pPr>
        <w:jc w:val="center"/>
        <w:rPr>
          <w:rFonts w:ascii="Aptos" w:hAnsi="Aptos"/>
          <w:b/>
          <w:bCs/>
          <w:color w:val="740000"/>
          <w:sz w:val="32"/>
          <w:szCs w:val="32"/>
        </w:rPr>
      </w:pPr>
    </w:p>
    <w:tbl>
      <w:tblPr>
        <w:tblStyle w:val="TableGrid"/>
        <w:tblW w:w="945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860"/>
        <w:gridCol w:w="2250"/>
      </w:tblGrid>
      <w:tr w:rsidR="00924FFD" w14:paraId="7C5C74FD" w14:textId="77777777" w:rsidTr="004907A8">
        <w:tc>
          <w:tcPr>
            <w:tcW w:w="2340" w:type="dxa"/>
            <w:vAlign w:val="center"/>
          </w:tcPr>
          <w:p w14:paraId="4CB4525F" w14:textId="77777777" w:rsidR="00924FFD" w:rsidRDefault="00924FFD" w:rsidP="00D558C1">
            <w:pPr>
              <w:jc w:val="center"/>
              <w:rPr>
                <w:rFonts w:ascii="Aptos" w:hAnsi="Aptos"/>
                <w:color w:val="767171" w:themeColor="background2" w:themeShade="80"/>
              </w:rPr>
            </w:pPr>
            <w:r w:rsidRPr="00F3582E">
              <w:rPr>
                <w:noProof/>
                <w:color w:val="AEAAAA" w:themeColor="background2" w:themeShade="BF"/>
              </w:rPr>
              <w:drawing>
                <wp:inline distT="0" distB="0" distL="0" distR="0" wp14:anchorId="020111F0" wp14:editId="2A311763">
                  <wp:extent cx="1159510" cy="1159510"/>
                  <wp:effectExtent l="0" t="0" r="2540" b="2540"/>
                  <wp:docPr id="9430806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59510" cy="1159510"/>
                          </a:xfrm>
                          <a:prstGeom prst="rect">
                            <a:avLst/>
                          </a:prstGeom>
                          <a:noFill/>
                          <a:ln>
                            <a:noFill/>
                          </a:ln>
                        </pic:spPr>
                      </pic:pic>
                    </a:graphicData>
                  </a:graphic>
                </wp:inline>
              </w:drawing>
            </w:r>
          </w:p>
        </w:tc>
        <w:tc>
          <w:tcPr>
            <w:tcW w:w="4860" w:type="dxa"/>
          </w:tcPr>
          <w:p w14:paraId="0ED1B3C7" w14:textId="1DB95A4C" w:rsidR="00B31223" w:rsidRDefault="002C7139" w:rsidP="002C7139">
            <w:pPr>
              <w:jc w:val="center"/>
              <w:rPr>
                <w:rFonts w:ascii="Aptos" w:hAnsi="Aptos"/>
                <w:b/>
                <w:bCs/>
                <w:color w:val="740000"/>
                <w:sz w:val="32"/>
                <w:szCs w:val="32"/>
              </w:rPr>
            </w:pPr>
            <w:r w:rsidRPr="007C7CF1">
              <w:rPr>
                <w:rFonts w:ascii="Aptos" w:hAnsi="Aptos"/>
                <w:b/>
                <w:bCs/>
                <w:color w:val="740000"/>
                <w:sz w:val="32"/>
                <w:szCs w:val="32"/>
              </w:rPr>
              <w:t xml:space="preserve">Use the </w:t>
            </w:r>
            <w:r w:rsidR="000B1C7C">
              <w:rPr>
                <w:rFonts w:ascii="Aptos" w:hAnsi="Aptos"/>
                <w:b/>
                <w:bCs/>
                <w:color w:val="740000"/>
                <w:sz w:val="32"/>
                <w:szCs w:val="32"/>
              </w:rPr>
              <w:t>o</w:t>
            </w:r>
            <w:r w:rsidRPr="007C7CF1">
              <w:rPr>
                <w:rFonts w:ascii="Aptos" w:hAnsi="Aptos"/>
                <w:b/>
                <w:bCs/>
                <w:color w:val="740000"/>
                <w:sz w:val="32"/>
                <w:szCs w:val="32"/>
              </w:rPr>
              <w:t xml:space="preserve">nline </w:t>
            </w:r>
            <w:r w:rsidR="000B1C7C">
              <w:rPr>
                <w:rFonts w:ascii="Aptos" w:hAnsi="Aptos"/>
                <w:b/>
                <w:bCs/>
                <w:color w:val="740000"/>
                <w:sz w:val="32"/>
                <w:szCs w:val="32"/>
              </w:rPr>
              <w:t>f</w:t>
            </w:r>
            <w:r w:rsidRPr="007C7CF1">
              <w:rPr>
                <w:rFonts w:ascii="Aptos" w:hAnsi="Aptos"/>
                <w:b/>
                <w:bCs/>
                <w:color w:val="740000"/>
                <w:sz w:val="32"/>
                <w:szCs w:val="32"/>
              </w:rPr>
              <w:t xml:space="preserve">illable </w:t>
            </w:r>
            <w:r w:rsidR="000B1C7C">
              <w:rPr>
                <w:rFonts w:ascii="Aptos" w:hAnsi="Aptos"/>
                <w:b/>
                <w:bCs/>
                <w:color w:val="740000"/>
                <w:sz w:val="32"/>
                <w:szCs w:val="32"/>
              </w:rPr>
              <w:t>f</w:t>
            </w:r>
            <w:r w:rsidRPr="007C7CF1">
              <w:rPr>
                <w:rFonts w:ascii="Aptos" w:hAnsi="Aptos"/>
                <w:b/>
                <w:bCs/>
                <w:color w:val="740000"/>
                <w:sz w:val="32"/>
                <w:szCs w:val="32"/>
              </w:rPr>
              <w:t xml:space="preserve">orms </w:t>
            </w:r>
          </w:p>
          <w:p w14:paraId="553672B1" w14:textId="5CE66C32" w:rsidR="002C7139" w:rsidRPr="007C7CF1" w:rsidRDefault="002C7139" w:rsidP="002C7139">
            <w:pPr>
              <w:jc w:val="center"/>
              <w:rPr>
                <w:rFonts w:ascii="Aptos" w:hAnsi="Aptos"/>
                <w:b/>
                <w:bCs/>
                <w:color w:val="740000"/>
                <w:sz w:val="32"/>
                <w:szCs w:val="32"/>
              </w:rPr>
            </w:pPr>
            <w:r w:rsidRPr="007C7CF1">
              <w:rPr>
                <w:rFonts w:ascii="Aptos" w:hAnsi="Aptos"/>
                <w:b/>
                <w:bCs/>
                <w:color w:val="740000"/>
                <w:sz w:val="32"/>
                <w:szCs w:val="32"/>
              </w:rPr>
              <w:t xml:space="preserve">at </w:t>
            </w:r>
            <w:hyperlink r:id="rId19" w:history="1">
              <w:r w:rsidRPr="007C7CF1">
                <w:rPr>
                  <w:rStyle w:val="Hyperlink"/>
                  <w:rFonts w:ascii="Aptos" w:hAnsi="Aptos"/>
                  <w:b/>
                  <w:bCs/>
                  <w:color w:val="740000"/>
                  <w:sz w:val="32"/>
                  <w:szCs w:val="32"/>
                </w:rPr>
                <w:t>MinistryMarketingPlan</w:t>
              </w:r>
            </w:hyperlink>
          </w:p>
          <w:p w14:paraId="4FB68111" w14:textId="5F7A363C" w:rsidR="00924FFD" w:rsidRPr="00B61321" w:rsidRDefault="002C7139" w:rsidP="002C7139">
            <w:pPr>
              <w:jc w:val="center"/>
              <w:rPr>
                <w:rFonts w:ascii="Aptos" w:hAnsi="Aptos"/>
                <w:b/>
                <w:bCs/>
                <w:color w:val="740000"/>
                <w:szCs w:val="24"/>
              </w:rPr>
            </w:pPr>
            <w:r w:rsidRPr="007C7CF1">
              <w:rPr>
                <w:rFonts w:ascii="Aptos" w:hAnsi="Aptos"/>
                <w:b/>
                <w:bCs/>
                <w:color w:val="740000"/>
                <w:sz w:val="32"/>
                <w:szCs w:val="32"/>
              </w:rPr>
              <w:t>or the fillable fields in this workbook to answer each question</w:t>
            </w:r>
            <w:r>
              <w:rPr>
                <w:rFonts w:ascii="Aptos" w:hAnsi="Aptos"/>
                <w:b/>
                <w:bCs/>
                <w:color w:val="740000"/>
                <w:sz w:val="32"/>
                <w:szCs w:val="32"/>
              </w:rPr>
              <w:t>.</w:t>
            </w:r>
          </w:p>
        </w:tc>
        <w:tc>
          <w:tcPr>
            <w:tcW w:w="2250" w:type="dxa"/>
          </w:tcPr>
          <w:p w14:paraId="569DBCAF" w14:textId="25D0EAAD" w:rsidR="00924FFD" w:rsidRDefault="00B61321" w:rsidP="002C7139">
            <w:pPr>
              <w:jc w:val="center"/>
              <w:rPr>
                <w:rFonts w:ascii="Aptos" w:hAnsi="Aptos"/>
                <w:color w:val="767171" w:themeColor="background2" w:themeShade="80"/>
              </w:rPr>
            </w:pPr>
            <w:r w:rsidRPr="00F3582E">
              <w:rPr>
                <w:noProof/>
                <w:color w:val="AEAAAA" w:themeColor="background2" w:themeShade="BF"/>
              </w:rPr>
              <w:drawing>
                <wp:inline distT="0" distB="0" distL="0" distR="0" wp14:anchorId="5AC7A8D7" wp14:editId="3508B5BE">
                  <wp:extent cx="1121362" cy="1097280"/>
                  <wp:effectExtent l="0" t="0" r="3175" b="7620"/>
                  <wp:docPr id="2046006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061"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124024" cy="1099885"/>
                          </a:xfrm>
                          <a:prstGeom prst="rect">
                            <a:avLst/>
                          </a:prstGeom>
                          <a:noFill/>
                          <a:ln>
                            <a:noFill/>
                          </a:ln>
                        </pic:spPr>
                      </pic:pic>
                    </a:graphicData>
                  </a:graphic>
                </wp:inline>
              </w:drawing>
            </w:r>
          </w:p>
        </w:tc>
      </w:tr>
    </w:tbl>
    <w:p w14:paraId="5C401E13" w14:textId="77777777" w:rsidR="007C7CF1" w:rsidRDefault="007C7CF1" w:rsidP="00F20B9A">
      <w:pPr>
        <w:jc w:val="center"/>
        <w:rPr>
          <w:rFonts w:ascii="Aptos" w:hAnsi="Aptos"/>
          <w:b/>
          <w:bCs/>
          <w:color w:val="740000"/>
          <w:sz w:val="32"/>
          <w:szCs w:val="32"/>
        </w:rPr>
      </w:pPr>
    </w:p>
    <w:p w14:paraId="1EE4F37A" w14:textId="70E75E14" w:rsidR="00AB7BDE" w:rsidRPr="00B24723" w:rsidRDefault="00AB7BDE" w:rsidP="00AB7BDE">
      <w:pPr>
        <w:jc w:val="center"/>
        <w:rPr>
          <w:rFonts w:ascii="Aptos" w:hAnsi="Aptos"/>
          <w:color w:val="1F3864" w:themeColor="accent1" w:themeShade="80"/>
          <w:sz w:val="40"/>
          <w:szCs w:val="40"/>
        </w:rPr>
      </w:pPr>
      <w:r>
        <w:rPr>
          <w:rFonts w:ascii="Aptos" w:hAnsi="Aptos"/>
          <w:noProof/>
          <w:color w:val="1F3864" w:themeColor="accent1" w:themeShade="80"/>
          <w:sz w:val="40"/>
          <w:szCs w:val="40"/>
        </w:rPr>
        <w:drawing>
          <wp:inline distT="0" distB="0" distL="0" distR="0" wp14:anchorId="7711180D" wp14:editId="485230AA">
            <wp:extent cx="4473218" cy="3067963"/>
            <wp:effectExtent l="0" t="0" r="3810" b="0"/>
            <wp:docPr id="2702207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20715" name="Picture 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73218" cy="3067963"/>
                    </a:xfrm>
                    <a:prstGeom prst="rect">
                      <a:avLst/>
                    </a:prstGeom>
                  </pic:spPr>
                </pic:pic>
              </a:graphicData>
            </a:graphic>
          </wp:inline>
        </w:drawing>
      </w:r>
    </w:p>
    <w:p w14:paraId="694277F8" w14:textId="00E001C0" w:rsidR="00457F34" w:rsidRPr="008D40AC" w:rsidRDefault="00457F34" w:rsidP="00457F34">
      <w:pPr>
        <w:rPr>
          <w:rFonts w:ascii="Aptos" w:hAnsi="Aptos"/>
          <w:b/>
          <w:bCs/>
          <w:smallCaps/>
          <w:color w:val="1F3864" w:themeColor="accent1" w:themeShade="80"/>
          <w:sz w:val="32"/>
          <w:szCs w:val="32"/>
        </w:rPr>
      </w:pPr>
      <w:r w:rsidRPr="008D40AC">
        <w:rPr>
          <w:rFonts w:ascii="Aptos" w:hAnsi="Aptos"/>
          <w:b/>
          <w:bCs/>
          <w:smallCaps/>
          <w:color w:val="1F3864" w:themeColor="accent1" w:themeShade="80"/>
          <w:sz w:val="40"/>
          <w:szCs w:val="40"/>
        </w:rPr>
        <w:lastRenderedPageBreak/>
        <w:t xml:space="preserve">Can You Explain How Your </w:t>
      </w:r>
      <w:r w:rsidR="008D48B8" w:rsidRPr="008D40AC">
        <w:rPr>
          <w:rFonts w:ascii="Aptos" w:hAnsi="Aptos"/>
          <w:b/>
          <w:bCs/>
          <w:smallCaps/>
          <w:color w:val="1F3864" w:themeColor="accent1" w:themeShade="80"/>
          <w:sz w:val="40"/>
          <w:szCs w:val="40"/>
        </w:rPr>
        <w:t>Ministry</w:t>
      </w:r>
      <w:r w:rsidR="0039539C" w:rsidRPr="008D40AC">
        <w:rPr>
          <w:rFonts w:ascii="Aptos" w:hAnsi="Aptos"/>
          <w:b/>
          <w:bCs/>
          <w:smallCaps/>
          <w:color w:val="1F3864" w:themeColor="accent1" w:themeShade="80"/>
          <w:sz w:val="40"/>
          <w:szCs w:val="40"/>
        </w:rPr>
        <w:t xml:space="preserve"> P</w:t>
      </w:r>
      <w:r w:rsidRPr="008D40AC">
        <w:rPr>
          <w:rFonts w:ascii="Aptos" w:hAnsi="Aptos"/>
          <w:b/>
          <w:bCs/>
          <w:smallCaps/>
          <w:color w:val="1F3864" w:themeColor="accent1" w:themeShade="80"/>
          <w:sz w:val="40"/>
          <w:szCs w:val="40"/>
        </w:rPr>
        <w:t>erforms?</w:t>
      </w:r>
    </w:p>
    <w:p w14:paraId="360152DD" w14:textId="77777777" w:rsidR="00457F34" w:rsidRPr="00B24723" w:rsidRDefault="00457F34" w:rsidP="00457F34">
      <w:pPr>
        <w:ind w:left="720"/>
        <w:rPr>
          <w:color w:val="1F3864" w:themeColor="accent1" w:themeShade="80"/>
          <w:sz w:val="28"/>
        </w:rPr>
      </w:pPr>
    </w:p>
    <w:p w14:paraId="47CCB3A6" w14:textId="161B71EB" w:rsidR="008D48B8" w:rsidRPr="004126D7" w:rsidRDefault="008D48B8" w:rsidP="008D48B8">
      <w:pPr>
        <w:rPr>
          <w:color w:val="404040" w:themeColor="text1" w:themeTint="BF"/>
          <w:sz w:val="28"/>
        </w:rPr>
      </w:pPr>
      <w:r w:rsidRPr="004126D7">
        <w:rPr>
          <w:color w:val="404040" w:themeColor="text1" w:themeTint="BF"/>
          <w:sz w:val="28"/>
        </w:rPr>
        <w:t>Throughout my years working with businesses</w:t>
      </w:r>
      <w:r w:rsidR="00A70A7B" w:rsidRPr="004126D7">
        <w:rPr>
          <w:color w:val="404040" w:themeColor="text1" w:themeTint="BF"/>
          <w:sz w:val="28"/>
        </w:rPr>
        <w:t>, nonprofits</w:t>
      </w:r>
      <w:r w:rsidR="00E34F3A" w:rsidRPr="004126D7">
        <w:rPr>
          <w:color w:val="404040" w:themeColor="text1" w:themeTint="BF"/>
          <w:sz w:val="28"/>
        </w:rPr>
        <w:t>,</w:t>
      </w:r>
      <w:r w:rsidRPr="004126D7">
        <w:rPr>
          <w:color w:val="404040" w:themeColor="text1" w:themeTint="BF"/>
          <w:sz w:val="28"/>
        </w:rPr>
        <w:t xml:space="preserve"> and ministry organizations, one question </w:t>
      </w:r>
      <w:r w:rsidR="00D46519">
        <w:rPr>
          <w:color w:val="404040" w:themeColor="text1" w:themeTint="BF"/>
          <w:sz w:val="28"/>
        </w:rPr>
        <w:t>kept arising</w:t>
      </w:r>
      <w:r w:rsidRPr="004126D7">
        <w:rPr>
          <w:color w:val="404040" w:themeColor="text1" w:themeTint="BF"/>
          <w:sz w:val="28"/>
        </w:rPr>
        <w:t>:</w:t>
      </w:r>
      <w:r w:rsidR="00331ED3">
        <w:rPr>
          <w:color w:val="404040" w:themeColor="text1" w:themeTint="BF"/>
          <w:sz w:val="28"/>
        </w:rPr>
        <w:t xml:space="preserve"> </w:t>
      </w:r>
      <w:r w:rsidRPr="004126D7">
        <w:rPr>
          <w:color w:val="404040" w:themeColor="text1" w:themeTint="BF"/>
          <w:sz w:val="28"/>
        </w:rPr>
        <w:t xml:space="preserve">“How do we </w:t>
      </w:r>
      <w:r w:rsidR="003A5ECA">
        <w:rPr>
          <w:color w:val="404040" w:themeColor="text1" w:themeTint="BF"/>
          <w:sz w:val="28"/>
        </w:rPr>
        <w:t>measure how our</w:t>
      </w:r>
      <w:r w:rsidRPr="004126D7">
        <w:rPr>
          <w:color w:val="404040" w:themeColor="text1" w:themeTint="BF"/>
          <w:sz w:val="28"/>
        </w:rPr>
        <w:t xml:space="preserve"> </w:t>
      </w:r>
      <w:r w:rsidR="00147444">
        <w:rPr>
          <w:color w:val="404040" w:themeColor="text1" w:themeTint="BF"/>
          <w:sz w:val="28"/>
        </w:rPr>
        <w:t>programs</w:t>
      </w:r>
      <w:r w:rsidRPr="004126D7">
        <w:rPr>
          <w:color w:val="404040" w:themeColor="text1" w:themeTint="BF"/>
          <w:sz w:val="28"/>
        </w:rPr>
        <w:t xml:space="preserve"> </w:t>
      </w:r>
      <w:r w:rsidR="009B5A72" w:rsidRPr="004126D7">
        <w:rPr>
          <w:color w:val="404040" w:themeColor="text1" w:themeTint="BF"/>
          <w:sz w:val="28"/>
        </w:rPr>
        <w:t>are</w:t>
      </w:r>
      <w:r w:rsidRPr="004126D7">
        <w:rPr>
          <w:color w:val="404040" w:themeColor="text1" w:themeTint="BF"/>
          <w:sz w:val="28"/>
        </w:rPr>
        <w:t xml:space="preserve"> truly </w:t>
      </w:r>
      <w:r w:rsidR="00016590">
        <w:rPr>
          <w:color w:val="404040" w:themeColor="text1" w:themeTint="BF"/>
          <w:sz w:val="28"/>
        </w:rPr>
        <w:t>performing</w:t>
      </w:r>
      <w:r w:rsidRPr="004126D7">
        <w:rPr>
          <w:color w:val="404040" w:themeColor="text1" w:themeTint="BF"/>
          <w:sz w:val="28"/>
        </w:rPr>
        <w:t>?”</w:t>
      </w:r>
    </w:p>
    <w:p w14:paraId="570D4B39" w14:textId="77777777" w:rsidR="008D48B8" w:rsidRPr="004126D7" w:rsidRDefault="008D48B8" w:rsidP="008D48B8">
      <w:pPr>
        <w:rPr>
          <w:color w:val="404040" w:themeColor="text1" w:themeTint="BF"/>
          <w:sz w:val="28"/>
        </w:rPr>
      </w:pPr>
    </w:p>
    <w:p w14:paraId="1314BC6D" w14:textId="49F64229" w:rsidR="008D48B8" w:rsidRPr="004126D7" w:rsidRDefault="00AD2DE5" w:rsidP="008D48B8">
      <w:pPr>
        <w:rPr>
          <w:color w:val="404040" w:themeColor="text1" w:themeTint="BF"/>
          <w:sz w:val="28"/>
        </w:rPr>
      </w:pPr>
      <w:r>
        <w:rPr>
          <w:color w:val="404040" w:themeColor="text1" w:themeTint="BF"/>
          <w:sz w:val="28"/>
        </w:rPr>
        <w:t>Ministry l</w:t>
      </w:r>
      <w:r w:rsidR="008D48B8" w:rsidRPr="004126D7">
        <w:rPr>
          <w:color w:val="404040" w:themeColor="text1" w:themeTint="BF"/>
          <w:sz w:val="28"/>
        </w:rPr>
        <w:t xml:space="preserve">eaders wanted to see </w:t>
      </w:r>
      <w:r w:rsidR="00D46519">
        <w:rPr>
          <w:color w:val="404040" w:themeColor="text1" w:themeTint="BF"/>
          <w:sz w:val="28"/>
        </w:rPr>
        <w:t xml:space="preserve">a </w:t>
      </w:r>
      <w:r w:rsidR="008D48B8" w:rsidRPr="004126D7">
        <w:rPr>
          <w:color w:val="404040" w:themeColor="text1" w:themeTint="BF"/>
          <w:sz w:val="28"/>
        </w:rPr>
        <w:t xml:space="preserve">tangible impact </w:t>
      </w:r>
      <w:r w:rsidR="00AD209F" w:rsidRPr="004126D7">
        <w:rPr>
          <w:color w:val="404040" w:themeColor="text1" w:themeTint="BF"/>
          <w:sz w:val="28"/>
        </w:rPr>
        <w:t>and</w:t>
      </w:r>
      <w:r w:rsidR="008D48B8" w:rsidRPr="004126D7">
        <w:rPr>
          <w:color w:val="404040" w:themeColor="text1" w:themeTint="BF"/>
          <w:sz w:val="28"/>
        </w:rPr>
        <w:t xml:space="preserve"> not just activity</w:t>
      </w:r>
      <w:r w:rsidR="00AD209F" w:rsidRPr="004126D7">
        <w:rPr>
          <w:color w:val="404040" w:themeColor="text1" w:themeTint="BF"/>
          <w:sz w:val="28"/>
        </w:rPr>
        <w:t>. They want</w:t>
      </w:r>
      <w:r w:rsidR="007C17EA">
        <w:rPr>
          <w:color w:val="404040" w:themeColor="text1" w:themeTint="BF"/>
          <w:sz w:val="28"/>
        </w:rPr>
        <w:t>ed</w:t>
      </w:r>
      <w:r w:rsidR="008D48B8" w:rsidRPr="004126D7">
        <w:rPr>
          <w:color w:val="404040" w:themeColor="text1" w:themeTint="BF"/>
          <w:sz w:val="28"/>
        </w:rPr>
        <w:t xml:space="preserve"> lives changed, communities served, and growth in faith and engagement. They wanted to know: “What fruit is this ministry bearing? How are we advancing God’s work through these efforts?”</w:t>
      </w:r>
    </w:p>
    <w:p w14:paraId="417376A8" w14:textId="77777777" w:rsidR="008D48B8" w:rsidRPr="004126D7" w:rsidRDefault="008D48B8" w:rsidP="008D48B8">
      <w:pPr>
        <w:rPr>
          <w:color w:val="404040" w:themeColor="text1" w:themeTint="BF"/>
          <w:sz w:val="28"/>
        </w:rPr>
      </w:pPr>
    </w:p>
    <w:p w14:paraId="1D8D6243" w14:textId="6590BACA" w:rsidR="008D48B8" w:rsidRPr="004126D7" w:rsidRDefault="008D48B8" w:rsidP="008D48B8">
      <w:pPr>
        <w:rPr>
          <w:color w:val="404040" w:themeColor="text1" w:themeTint="BF"/>
          <w:sz w:val="28"/>
        </w:rPr>
      </w:pPr>
      <w:r w:rsidRPr="004126D7">
        <w:rPr>
          <w:color w:val="404040" w:themeColor="text1" w:themeTint="BF"/>
          <w:sz w:val="28"/>
        </w:rPr>
        <w:t xml:space="preserve">Those questions taught me something vital: ministry </w:t>
      </w:r>
      <w:r w:rsidR="00214B1D">
        <w:rPr>
          <w:color w:val="404040" w:themeColor="text1" w:themeTint="BF"/>
          <w:sz w:val="28"/>
        </w:rPr>
        <w:t>programs</w:t>
      </w:r>
      <w:r w:rsidRPr="004126D7">
        <w:rPr>
          <w:color w:val="404040" w:themeColor="text1" w:themeTint="BF"/>
          <w:sz w:val="28"/>
        </w:rPr>
        <w:t xml:space="preserve"> must be more than good intentions and inspired ideas</w:t>
      </w:r>
      <w:r w:rsidR="00B2617F" w:rsidRPr="004126D7">
        <w:rPr>
          <w:color w:val="404040" w:themeColor="text1" w:themeTint="BF"/>
          <w:sz w:val="28"/>
        </w:rPr>
        <w:t xml:space="preserve">. </w:t>
      </w:r>
      <w:r w:rsidR="00214B1D">
        <w:rPr>
          <w:color w:val="404040" w:themeColor="text1" w:themeTint="BF"/>
          <w:sz w:val="28"/>
        </w:rPr>
        <w:t>They</w:t>
      </w:r>
      <w:r w:rsidRPr="004126D7">
        <w:rPr>
          <w:color w:val="404040" w:themeColor="text1" w:themeTint="BF"/>
          <w:sz w:val="28"/>
        </w:rPr>
        <w:t xml:space="preserve"> must bear measurable, Kingdom-building results. That’s why my teams and I always began with prayerful reflection, clearly defined goals, and measurable outcomes before launching any new initiative.</w:t>
      </w:r>
    </w:p>
    <w:p w14:paraId="7D024950" w14:textId="77777777" w:rsidR="00B55333" w:rsidRPr="004126D7" w:rsidRDefault="00B55333" w:rsidP="008D48B8">
      <w:pPr>
        <w:rPr>
          <w:color w:val="404040" w:themeColor="text1" w:themeTint="BF"/>
          <w:sz w:val="28"/>
        </w:rPr>
      </w:pPr>
    </w:p>
    <w:p w14:paraId="53FF74D0" w14:textId="3E72B6A1" w:rsidR="008D48B8" w:rsidRPr="004126D7" w:rsidRDefault="008D48B8" w:rsidP="008D48B8">
      <w:pPr>
        <w:rPr>
          <w:color w:val="404040" w:themeColor="text1" w:themeTint="BF"/>
          <w:sz w:val="28"/>
        </w:rPr>
      </w:pPr>
      <w:r w:rsidRPr="004126D7">
        <w:rPr>
          <w:color w:val="404040" w:themeColor="text1" w:themeTint="BF"/>
          <w:sz w:val="28"/>
        </w:rPr>
        <w:t>Tracking results</w:t>
      </w:r>
      <w:r w:rsidR="00B2617F" w:rsidRPr="004126D7">
        <w:rPr>
          <w:color w:val="404040" w:themeColor="text1" w:themeTint="BF"/>
          <w:sz w:val="28"/>
        </w:rPr>
        <w:t>,</w:t>
      </w:r>
      <w:r w:rsidRPr="004126D7">
        <w:rPr>
          <w:color w:val="404040" w:themeColor="text1" w:themeTint="BF"/>
          <w:sz w:val="28"/>
        </w:rPr>
        <w:t xml:space="preserve"> both spiritual and practical</w:t>
      </w:r>
      <w:r w:rsidR="00B2617F" w:rsidRPr="004126D7">
        <w:rPr>
          <w:color w:val="404040" w:themeColor="text1" w:themeTint="BF"/>
          <w:sz w:val="28"/>
        </w:rPr>
        <w:t>,</w:t>
      </w:r>
      <w:r w:rsidRPr="004126D7">
        <w:rPr>
          <w:color w:val="404040" w:themeColor="text1" w:themeTint="BF"/>
          <w:sz w:val="28"/>
        </w:rPr>
        <w:t xml:space="preserve"> became our compass. It revealed what was fruitful, what needed refining, and where God was opening new doors. Over time, this discipline transformed how we planned, executed, and evaluated every ministry effort.</w:t>
      </w:r>
    </w:p>
    <w:p w14:paraId="470183B2" w14:textId="77777777" w:rsidR="008D48B8" w:rsidRPr="004126D7" w:rsidRDefault="008D48B8" w:rsidP="008D48B8">
      <w:pPr>
        <w:rPr>
          <w:color w:val="404040" w:themeColor="text1" w:themeTint="BF"/>
          <w:sz w:val="28"/>
        </w:rPr>
      </w:pPr>
    </w:p>
    <w:p w14:paraId="1B86E0A9" w14:textId="6EC7A0C7" w:rsidR="008D48B8" w:rsidRPr="004126D7" w:rsidRDefault="00355725" w:rsidP="008D48B8">
      <w:pPr>
        <w:rPr>
          <w:color w:val="404040" w:themeColor="text1" w:themeTint="BF"/>
          <w:sz w:val="28"/>
        </w:rPr>
      </w:pPr>
      <w:r w:rsidRPr="00355725">
        <w:rPr>
          <w:color w:val="404040" w:themeColor="text1" w:themeTint="BF"/>
          <w:sz w:val="28"/>
        </w:rPr>
        <w:t xml:space="preserve">The word "marketing" is sometimes viewed negatively within religious contexts because it can evoke a sense of commercialism or a focus on numbers over spiritual </w:t>
      </w:r>
      <w:r w:rsidR="00FA3B2E">
        <w:rPr>
          <w:color w:val="404040" w:themeColor="text1" w:themeTint="BF"/>
          <w:sz w:val="28"/>
        </w:rPr>
        <w:t>needs</w:t>
      </w:r>
      <w:r w:rsidRPr="00355725">
        <w:rPr>
          <w:color w:val="404040" w:themeColor="text1" w:themeTint="BF"/>
          <w:sz w:val="28"/>
        </w:rPr>
        <w:t>. </w:t>
      </w:r>
      <w:r w:rsidR="00AD6CC1">
        <w:rPr>
          <w:color w:val="404040" w:themeColor="text1" w:themeTint="BF"/>
          <w:sz w:val="28"/>
        </w:rPr>
        <w:t>But, w</w:t>
      </w:r>
      <w:r w:rsidR="008D48B8" w:rsidRPr="004126D7">
        <w:rPr>
          <w:color w:val="404040" w:themeColor="text1" w:themeTint="BF"/>
          <w:sz w:val="28"/>
        </w:rPr>
        <w:t xml:space="preserve">ithout a structured </w:t>
      </w:r>
      <w:r w:rsidR="008D48B8" w:rsidRPr="007843DC">
        <w:rPr>
          <w:bCs/>
          <w:color w:val="404040" w:themeColor="text1" w:themeTint="BF"/>
          <w:sz w:val="28"/>
        </w:rPr>
        <w:t xml:space="preserve">ministry </w:t>
      </w:r>
      <w:r w:rsidR="00AD6CC1" w:rsidRPr="007843DC">
        <w:rPr>
          <w:bCs/>
          <w:color w:val="404040" w:themeColor="text1" w:themeTint="BF"/>
          <w:sz w:val="28"/>
        </w:rPr>
        <w:t xml:space="preserve">marketing </w:t>
      </w:r>
      <w:r w:rsidR="008D48B8" w:rsidRPr="007843DC">
        <w:rPr>
          <w:bCs/>
          <w:color w:val="404040" w:themeColor="text1" w:themeTint="BF"/>
          <w:sz w:val="28"/>
        </w:rPr>
        <w:t>plan</w:t>
      </w:r>
      <w:r w:rsidR="008D48B8" w:rsidRPr="004126D7">
        <w:rPr>
          <w:color w:val="404040" w:themeColor="text1" w:themeTint="BF"/>
          <w:sz w:val="28"/>
        </w:rPr>
        <w:t xml:space="preserve"> grounded in prayer, analysis, and measurable goals, efforts can easily lose </w:t>
      </w:r>
      <w:r w:rsidR="00FA3B2E">
        <w:rPr>
          <w:color w:val="404040" w:themeColor="text1" w:themeTint="BF"/>
          <w:sz w:val="28"/>
        </w:rPr>
        <w:t>direction</w:t>
      </w:r>
      <w:r w:rsidR="008D48B8" w:rsidRPr="004126D7">
        <w:rPr>
          <w:color w:val="404040" w:themeColor="text1" w:themeTint="BF"/>
          <w:sz w:val="28"/>
        </w:rPr>
        <w:t>. A strong plan helps ministries:</w:t>
      </w:r>
    </w:p>
    <w:p w14:paraId="752664C3" w14:textId="41344C7C" w:rsidR="00916A43" w:rsidRPr="004126D7" w:rsidRDefault="00C47D79" w:rsidP="004E7513">
      <w:pPr>
        <w:pStyle w:val="ListParagraph"/>
        <w:numPr>
          <w:ilvl w:val="0"/>
          <w:numId w:val="3"/>
        </w:numPr>
        <w:rPr>
          <w:color w:val="404040" w:themeColor="text1" w:themeTint="BF"/>
          <w:sz w:val="28"/>
        </w:rPr>
      </w:pPr>
      <w:r>
        <w:rPr>
          <w:color w:val="404040" w:themeColor="text1" w:themeTint="BF"/>
          <w:sz w:val="28"/>
        </w:rPr>
        <w:t>Allocate</w:t>
      </w:r>
      <w:r w:rsidR="008D48B8" w:rsidRPr="004126D7">
        <w:rPr>
          <w:color w:val="404040" w:themeColor="text1" w:themeTint="BF"/>
          <w:sz w:val="28"/>
        </w:rPr>
        <w:t xml:space="preserve"> their time, gifts, and resources wisely</w:t>
      </w:r>
    </w:p>
    <w:p w14:paraId="053DEE9B" w14:textId="4299F867" w:rsidR="00916A43" w:rsidRPr="004126D7" w:rsidRDefault="008D48B8" w:rsidP="004E7513">
      <w:pPr>
        <w:pStyle w:val="ListParagraph"/>
        <w:numPr>
          <w:ilvl w:val="0"/>
          <w:numId w:val="3"/>
        </w:numPr>
        <w:rPr>
          <w:color w:val="404040" w:themeColor="text1" w:themeTint="BF"/>
          <w:sz w:val="28"/>
        </w:rPr>
      </w:pPr>
      <w:r w:rsidRPr="004126D7">
        <w:rPr>
          <w:color w:val="404040" w:themeColor="text1" w:themeTint="BF"/>
          <w:sz w:val="28"/>
        </w:rPr>
        <w:t xml:space="preserve">Expand programs and </w:t>
      </w:r>
      <w:r w:rsidR="00E463DF">
        <w:rPr>
          <w:color w:val="404040" w:themeColor="text1" w:themeTint="BF"/>
          <w:sz w:val="28"/>
        </w:rPr>
        <w:t>reach out</w:t>
      </w:r>
      <w:r w:rsidRPr="004126D7">
        <w:rPr>
          <w:color w:val="404040" w:themeColor="text1" w:themeTint="BF"/>
          <w:sz w:val="28"/>
        </w:rPr>
        <w:t xml:space="preserve"> to those they serve</w:t>
      </w:r>
      <w:r w:rsidR="00661DD2" w:rsidRPr="004126D7">
        <w:rPr>
          <w:color w:val="404040" w:themeColor="text1" w:themeTint="BF"/>
          <w:sz w:val="28"/>
        </w:rPr>
        <w:t xml:space="preserve"> inside and outside of the church</w:t>
      </w:r>
    </w:p>
    <w:p w14:paraId="3B35A7C2" w14:textId="77777777" w:rsidR="00916A43" w:rsidRPr="004126D7" w:rsidRDefault="008D48B8" w:rsidP="004E7513">
      <w:pPr>
        <w:pStyle w:val="ListParagraph"/>
        <w:numPr>
          <w:ilvl w:val="0"/>
          <w:numId w:val="3"/>
        </w:numPr>
        <w:rPr>
          <w:color w:val="404040" w:themeColor="text1" w:themeTint="BF"/>
          <w:sz w:val="28"/>
        </w:rPr>
      </w:pPr>
      <w:r w:rsidRPr="004126D7">
        <w:rPr>
          <w:color w:val="404040" w:themeColor="text1" w:themeTint="BF"/>
          <w:sz w:val="28"/>
        </w:rPr>
        <w:t>Strengthen giving and volunteer participation</w:t>
      </w:r>
    </w:p>
    <w:p w14:paraId="20657928" w14:textId="0CC3BEC0" w:rsidR="008D48B8" w:rsidRPr="004126D7" w:rsidRDefault="008D48B8" w:rsidP="004E7513">
      <w:pPr>
        <w:pStyle w:val="ListParagraph"/>
        <w:numPr>
          <w:ilvl w:val="0"/>
          <w:numId w:val="3"/>
        </w:numPr>
        <w:rPr>
          <w:color w:val="404040" w:themeColor="text1" w:themeTint="BF"/>
          <w:sz w:val="28"/>
        </w:rPr>
      </w:pPr>
      <w:r w:rsidRPr="004126D7">
        <w:rPr>
          <w:color w:val="404040" w:themeColor="text1" w:themeTint="BF"/>
          <w:sz w:val="28"/>
        </w:rPr>
        <w:t xml:space="preserve">Deepen relationships within their faith community and </w:t>
      </w:r>
      <w:r w:rsidR="00206C23">
        <w:rPr>
          <w:color w:val="404040" w:themeColor="text1" w:themeTint="BF"/>
          <w:sz w:val="28"/>
        </w:rPr>
        <w:t>outside of the church walls</w:t>
      </w:r>
    </w:p>
    <w:p w14:paraId="7001DE25" w14:textId="77777777" w:rsidR="008D48B8" w:rsidRPr="004126D7" w:rsidRDefault="008D48B8" w:rsidP="008D48B8">
      <w:pPr>
        <w:rPr>
          <w:color w:val="404040" w:themeColor="text1" w:themeTint="BF"/>
          <w:sz w:val="28"/>
        </w:rPr>
      </w:pPr>
    </w:p>
    <w:p w14:paraId="6FE5AB20" w14:textId="61D8CEB0" w:rsidR="008D48B8" w:rsidRDefault="008D48B8" w:rsidP="008D48B8">
      <w:pPr>
        <w:rPr>
          <w:color w:val="404040" w:themeColor="text1" w:themeTint="BF"/>
          <w:sz w:val="28"/>
        </w:rPr>
      </w:pPr>
      <w:r w:rsidRPr="007C7CF1">
        <w:rPr>
          <w:color w:val="404040" w:themeColor="text1" w:themeTint="BF"/>
          <w:sz w:val="28"/>
        </w:rPr>
        <w:t>That’s why I created th</w:t>
      </w:r>
      <w:r w:rsidR="00206C23" w:rsidRPr="007C7CF1">
        <w:rPr>
          <w:color w:val="404040" w:themeColor="text1" w:themeTint="BF"/>
          <w:sz w:val="28"/>
        </w:rPr>
        <w:t>is</w:t>
      </w:r>
      <w:r w:rsidRPr="007C7CF1">
        <w:rPr>
          <w:color w:val="404040" w:themeColor="text1" w:themeTint="BF"/>
          <w:sz w:val="28"/>
        </w:rPr>
        <w:t xml:space="preserve"> </w:t>
      </w:r>
      <w:r w:rsidRPr="007C7CF1">
        <w:rPr>
          <w:b/>
          <w:bCs/>
          <w:color w:val="404040" w:themeColor="text1" w:themeTint="BF"/>
          <w:sz w:val="28"/>
        </w:rPr>
        <w:t xml:space="preserve">Faith-Based </w:t>
      </w:r>
      <w:r w:rsidR="00E87A04" w:rsidRPr="007C7CF1">
        <w:rPr>
          <w:b/>
          <w:bCs/>
          <w:color w:val="404040" w:themeColor="text1" w:themeTint="BF"/>
          <w:sz w:val="28"/>
        </w:rPr>
        <w:t xml:space="preserve">Ministry </w:t>
      </w:r>
      <w:r w:rsidRPr="007C7CF1">
        <w:rPr>
          <w:b/>
          <w:bCs/>
          <w:color w:val="404040" w:themeColor="text1" w:themeTint="BF"/>
          <w:sz w:val="28"/>
        </w:rPr>
        <w:t xml:space="preserve">Marketing </w:t>
      </w:r>
      <w:r w:rsidR="00566203" w:rsidRPr="007C7CF1">
        <w:rPr>
          <w:b/>
          <w:bCs/>
          <w:color w:val="404040" w:themeColor="text1" w:themeTint="BF"/>
          <w:sz w:val="28"/>
        </w:rPr>
        <w:t>Workbook</w:t>
      </w:r>
      <w:r w:rsidR="00E87A04" w:rsidRPr="007C7CF1">
        <w:rPr>
          <w:b/>
          <w:bCs/>
          <w:color w:val="404040" w:themeColor="text1" w:themeTint="BF"/>
          <w:sz w:val="28"/>
        </w:rPr>
        <w:t>. It</w:t>
      </w:r>
      <w:r w:rsidRPr="007C7CF1">
        <w:rPr>
          <w:b/>
          <w:bCs/>
          <w:color w:val="404040" w:themeColor="text1" w:themeTint="BF"/>
          <w:sz w:val="28"/>
        </w:rPr>
        <w:t xml:space="preserve"> </w:t>
      </w:r>
      <w:r w:rsidR="00697178">
        <w:rPr>
          <w:b/>
          <w:bCs/>
          <w:color w:val="404040" w:themeColor="text1" w:themeTint="BF"/>
          <w:sz w:val="28"/>
        </w:rPr>
        <w:t xml:space="preserve">offers </w:t>
      </w:r>
      <w:r w:rsidRPr="007C7CF1">
        <w:rPr>
          <w:b/>
          <w:bCs/>
          <w:color w:val="404040" w:themeColor="text1" w:themeTint="BF"/>
          <w:sz w:val="28"/>
        </w:rPr>
        <w:t xml:space="preserve">a </w:t>
      </w:r>
      <w:r w:rsidR="007A3FEA" w:rsidRPr="007C7CF1">
        <w:rPr>
          <w:b/>
          <w:bCs/>
          <w:color w:val="404040" w:themeColor="text1" w:themeTint="BF"/>
          <w:sz w:val="28"/>
        </w:rPr>
        <w:t>seven-step</w:t>
      </w:r>
      <w:r w:rsidRPr="007C7CF1">
        <w:rPr>
          <w:b/>
          <w:bCs/>
          <w:color w:val="404040" w:themeColor="text1" w:themeTint="BF"/>
          <w:sz w:val="28"/>
        </w:rPr>
        <w:t xml:space="preserve"> framework</w:t>
      </w:r>
      <w:r w:rsidRPr="007C7CF1">
        <w:rPr>
          <w:color w:val="404040" w:themeColor="text1" w:themeTint="BF"/>
          <w:sz w:val="28"/>
        </w:rPr>
        <w:t xml:space="preserve"> filled with practical examples, clear </w:t>
      </w:r>
      <w:r w:rsidRPr="007C7CF1">
        <w:rPr>
          <w:color w:val="404040" w:themeColor="text1" w:themeTint="BF"/>
          <w:sz w:val="28"/>
        </w:rPr>
        <w:lastRenderedPageBreak/>
        <w:t xml:space="preserve">instructions, and AI-powered tools. It’s designed to help you build a </w:t>
      </w:r>
      <w:r w:rsidRPr="004126D7">
        <w:rPr>
          <w:color w:val="404040" w:themeColor="text1" w:themeTint="BF"/>
          <w:sz w:val="28"/>
        </w:rPr>
        <w:t>Spirit-led, strategic plan that connects your ministry’s mission to measurable outcomes</w:t>
      </w:r>
      <w:r w:rsidR="00711EDF" w:rsidRPr="004126D7">
        <w:rPr>
          <w:color w:val="404040" w:themeColor="text1" w:themeTint="BF"/>
          <w:sz w:val="28"/>
        </w:rPr>
        <w:t>,</w:t>
      </w:r>
      <w:r w:rsidRPr="004126D7">
        <w:rPr>
          <w:color w:val="404040" w:themeColor="text1" w:themeTint="BF"/>
          <w:sz w:val="28"/>
        </w:rPr>
        <w:t xml:space="preserve"> and equips you to share your story with </w:t>
      </w:r>
      <w:r w:rsidR="00D57106" w:rsidRPr="004126D7">
        <w:rPr>
          <w:color w:val="404040" w:themeColor="text1" w:themeTint="BF"/>
          <w:sz w:val="28"/>
        </w:rPr>
        <w:t xml:space="preserve">joy, </w:t>
      </w:r>
      <w:r w:rsidRPr="004126D7">
        <w:rPr>
          <w:color w:val="404040" w:themeColor="text1" w:themeTint="BF"/>
          <w:sz w:val="28"/>
        </w:rPr>
        <w:t>clarity, confidence, and purpose.</w:t>
      </w:r>
    </w:p>
    <w:p w14:paraId="31156D14" w14:textId="77777777" w:rsidR="002C36C3" w:rsidRDefault="002C36C3" w:rsidP="008D48B8">
      <w:pPr>
        <w:rPr>
          <w:color w:val="404040" w:themeColor="text1" w:themeTint="BF"/>
          <w:sz w:val="28"/>
        </w:rPr>
      </w:pPr>
    </w:p>
    <w:p w14:paraId="76C4B974" w14:textId="7F86099B" w:rsidR="002C36C3" w:rsidRPr="008D40AC" w:rsidRDefault="008D40AC" w:rsidP="008D48B8">
      <w:pPr>
        <w:rPr>
          <w:smallCaps/>
          <w:color w:val="1F3864" w:themeColor="accent1" w:themeShade="80"/>
          <w:sz w:val="28"/>
        </w:rPr>
      </w:pPr>
      <w:r>
        <w:rPr>
          <w:rFonts w:ascii="Aptos" w:hAnsi="Aptos"/>
          <w:b/>
          <w:bCs/>
          <w:smallCaps/>
          <w:color w:val="1F3864" w:themeColor="accent1" w:themeShade="80"/>
          <w:sz w:val="40"/>
          <w:szCs w:val="40"/>
        </w:rPr>
        <w:t xml:space="preserve">The </w:t>
      </w:r>
      <w:r w:rsidR="002C36C3" w:rsidRPr="008D40AC">
        <w:rPr>
          <w:rFonts w:ascii="Aptos" w:hAnsi="Aptos"/>
          <w:b/>
          <w:bCs/>
          <w:smallCaps/>
          <w:color w:val="1F3864" w:themeColor="accent1" w:themeShade="80"/>
          <w:sz w:val="40"/>
          <w:szCs w:val="40"/>
        </w:rPr>
        <w:t>Seven-Step Ministry Marketing Planning Process</w:t>
      </w:r>
    </w:p>
    <w:p w14:paraId="5B293852" w14:textId="77777777" w:rsidR="004933DE" w:rsidRDefault="004933DE" w:rsidP="008D48B8">
      <w:pPr>
        <w:rPr>
          <w:color w:val="404040" w:themeColor="text1" w:themeTint="BF"/>
          <w:sz w:val="28"/>
        </w:rPr>
      </w:pPr>
    </w:p>
    <w:p w14:paraId="6FBBBB80" w14:textId="4CADA857" w:rsidR="007A3FEA" w:rsidRDefault="007E0352">
      <w:pPr>
        <w:rPr>
          <w:rFonts w:ascii="Aptos" w:hAnsi="Aptos"/>
          <w:b/>
          <w:bCs/>
          <w:color w:val="740000"/>
          <w:sz w:val="144"/>
          <w:szCs w:val="144"/>
          <w:vertAlign w:val="subscript"/>
        </w:rPr>
      </w:pPr>
      <w:r>
        <w:rPr>
          <w:rFonts w:ascii="Aptos" w:hAnsi="Aptos"/>
          <w:b/>
          <w:bCs/>
          <w:noProof/>
          <w:color w:val="740000"/>
          <w:sz w:val="144"/>
          <w:szCs w:val="144"/>
          <w:vertAlign w:val="subscript"/>
        </w:rPr>
        <mc:AlternateContent>
          <mc:Choice Requires="wps">
            <w:drawing>
              <wp:anchor distT="0" distB="0" distL="114300" distR="114300" simplePos="0" relativeHeight="251658251" behindDoc="0" locked="0" layoutInCell="1" allowOverlap="1" wp14:anchorId="3D1FF855" wp14:editId="71AEB34C">
                <wp:simplePos x="0" y="0"/>
                <wp:positionH relativeFrom="column">
                  <wp:posOffset>1965960</wp:posOffset>
                </wp:positionH>
                <wp:positionV relativeFrom="paragraph">
                  <wp:posOffset>2394585</wp:posOffset>
                </wp:positionV>
                <wp:extent cx="2484120" cy="2011680"/>
                <wp:effectExtent l="0" t="0" r="0" b="7620"/>
                <wp:wrapNone/>
                <wp:docPr id="1811629732" name="Text Box 13"/>
                <wp:cNvGraphicFramePr/>
                <a:graphic xmlns:a="http://schemas.openxmlformats.org/drawingml/2006/main">
                  <a:graphicData uri="http://schemas.microsoft.com/office/word/2010/wordprocessingShape">
                    <wps:wsp>
                      <wps:cNvSpPr txBox="1"/>
                      <wps:spPr>
                        <a:xfrm>
                          <a:off x="0" y="0"/>
                          <a:ext cx="2484120" cy="2011680"/>
                        </a:xfrm>
                        <a:prstGeom prst="rect">
                          <a:avLst/>
                        </a:prstGeom>
                        <a:solidFill>
                          <a:schemeClr val="lt1"/>
                        </a:solidFill>
                        <a:ln w="6350">
                          <a:noFill/>
                        </a:ln>
                      </wps:spPr>
                      <wps:txbx>
                        <w:txbxContent>
                          <w:p w14:paraId="15F9C7B5" w14:textId="2259F059" w:rsidR="007E0352" w:rsidRDefault="000A297D">
                            <w:r>
                              <w:rPr>
                                <w:noProof/>
                              </w:rPr>
                              <w:drawing>
                                <wp:inline distT="0" distB="0" distL="0" distR="0" wp14:anchorId="6F663A54" wp14:editId="40171FEF">
                                  <wp:extent cx="2236222" cy="1676400"/>
                                  <wp:effectExtent l="0" t="0" r="0" b="0"/>
                                  <wp:docPr id="1044904042" name="Picture 14" descr="How to Start Thriving Church Small Groups | Proven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Start Thriving Church Small Groups | Proven Strategies"/>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241080" cy="16800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FF855" id="Text Box 13" o:spid="_x0000_s1028" type="#_x0000_t202" style="position:absolute;margin-left:154.8pt;margin-top:188.55pt;width:195.6pt;height:158.4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" fillcolor="white [3201]" stroked="f" strokeweight=".5pt">
                <v:textbox>
                  <w:txbxContent>
                    <w:p w14:paraId="15F9C7B5" w14:textId="2259F059" w:rsidR="007E0352" w:rsidRDefault="000A297D">
                      <w:r>
                        <w:rPr>
                          <w:noProof/>
                        </w:rPr>
                        <w:drawing>
                          <wp:inline distT="0" distB="0" distL="0" distR="0" wp14:anchorId="6F663A54" wp14:editId="40171FEF">
                            <wp:extent cx="2236222" cy="1676400"/>
                            <wp:effectExtent l="0" t="0" r="0" b="0"/>
                            <wp:docPr id="1044904042" name="Picture 14" descr="How to Start Thriving Church Small Groups | Proven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Start Thriving Church Small Groups | Proven Strategies"/>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241080" cy="1680042"/>
                                    </a:xfrm>
                                    <a:prstGeom prst="rect">
                                      <a:avLst/>
                                    </a:prstGeom>
                                    <a:noFill/>
                                    <a:ln>
                                      <a:noFill/>
                                    </a:ln>
                                  </pic:spPr>
                                </pic:pic>
                              </a:graphicData>
                            </a:graphic>
                          </wp:inline>
                        </w:drawing>
                      </w:r>
                    </w:p>
                  </w:txbxContent>
                </v:textbox>
              </v:shape>
            </w:pict>
          </mc:Fallback>
        </mc:AlternateContent>
      </w:r>
      <w:r w:rsidR="00F26F29">
        <w:rPr>
          <w:rFonts w:ascii="Aptos" w:hAnsi="Aptos"/>
          <w:b/>
          <w:bCs/>
          <w:noProof/>
          <w:color w:val="740000"/>
          <w:sz w:val="144"/>
          <w:szCs w:val="144"/>
          <w:vertAlign w:val="subscript"/>
        </w:rPr>
        <w:drawing>
          <wp:inline distT="0" distB="0" distL="0" distR="0" wp14:anchorId="3D0A8C8F" wp14:editId="4AE47920">
            <wp:extent cx="6292850" cy="6292850"/>
            <wp:effectExtent l="57150" t="0" r="31750" b="0"/>
            <wp:docPr id="1767159289"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378B3E5C" w14:textId="26835A88" w:rsidR="00CA70CE" w:rsidRPr="00DE0DED" w:rsidRDefault="00CA70CE" w:rsidP="00CA70CE">
      <w:pPr>
        <w:rPr>
          <w:rFonts w:ascii="Aptos" w:hAnsi="Aptos"/>
          <w:b/>
          <w:bCs/>
          <w:color w:val="1F3864" w:themeColor="accent1" w:themeShade="80"/>
          <w:sz w:val="32"/>
          <w:szCs w:val="32"/>
        </w:rPr>
      </w:pPr>
      <w:r w:rsidRPr="00DE0DED">
        <w:rPr>
          <w:rFonts w:ascii="Aptos" w:hAnsi="Aptos"/>
          <w:b/>
          <w:bCs/>
          <w:color w:val="1F3864" w:themeColor="accent1" w:themeShade="80"/>
          <w:sz w:val="144"/>
          <w:szCs w:val="144"/>
          <w:vertAlign w:val="subscript"/>
        </w:rPr>
        <w:lastRenderedPageBreak/>
        <w:t>1</w:t>
      </w:r>
      <w:r w:rsidR="00CC05A4" w:rsidRPr="00DE0DED">
        <w:rPr>
          <w:rFonts w:ascii="Aptos" w:hAnsi="Aptos"/>
          <w:b/>
          <w:bCs/>
          <w:color w:val="1F3864" w:themeColor="accent1" w:themeShade="80"/>
          <w:sz w:val="32"/>
          <w:szCs w:val="32"/>
        </w:rPr>
        <w:t xml:space="preserve"> </w:t>
      </w:r>
      <w:r w:rsidR="00431E28" w:rsidRPr="00DE0DED">
        <w:rPr>
          <w:rFonts w:ascii="Aptos" w:hAnsi="Aptos"/>
          <w:b/>
          <w:bCs/>
          <w:color w:val="1F3864" w:themeColor="accent1" w:themeShade="80"/>
          <w:sz w:val="40"/>
          <w:szCs w:val="40"/>
        </w:rPr>
        <w:t xml:space="preserve">| </w:t>
      </w:r>
      <w:r w:rsidR="00B94129" w:rsidRPr="00DE0DED">
        <w:rPr>
          <w:rFonts w:ascii="Aptos" w:hAnsi="Aptos"/>
          <w:b/>
          <w:smallCaps/>
          <w:color w:val="1F3864" w:themeColor="accent1" w:themeShade="80"/>
          <w:sz w:val="40"/>
          <w:szCs w:val="40"/>
        </w:rPr>
        <w:t>Start by Reviewing This Workbook</w:t>
      </w:r>
    </w:p>
    <w:p w14:paraId="73E429C8" w14:textId="77777777" w:rsidR="00CA70CE" w:rsidRPr="004126D7" w:rsidRDefault="00CA70CE" w:rsidP="00CA70CE">
      <w:pPr>
        <w:rPr>
          <w:color w:val="404040" w:themeColor="text1" w:themeTint="BF"/>
          <w:sz w:val="28"/>
        </w:rPr>
      </w:pPr>
    </w:p>
    <w:p w14:paraId="5A3345FB" w14:textId="2C51FE9C" w:rsidR="00EF1E68" w:rsidRPr="004126D7" w:rsidRDefault="00EF1E68" w:rsidP="00EF1E68">
      <w:pPr>
        <w:rPr>
          <w:color w:val="404040" w:themeColor="text1" w:themeTint="BF"/>
          <w:sz w:val="28"/>
        </w:rPr>
      </w:pPr>
      <w:r w:rsidRPr="004126D7">
        <w:rPr>
          <w:color w:val="404040" w:themeColor="text1" w:themeTint="BF"/>
          <w:sz w:val="28"/>
        </w:rPr>
        <w:t xml:space="preserve">Begin your planning journey by prayerfully reviewing this </w:t>
      </w:r>
      <w:r w:rsidR="00895E7E">
        <w:rPr>
          <w:color w:val="404040" w:themeColor="text1" w:themeTint="BF"/>
          <w:sz w:val="28"/>
        </w:rPr>
        <w:t>workbook</w:t>
      </w:r>
      <w:r w:rsidR="006B7243">
        <w:rPr>
          <w:color w:val="404040" w:themeColor="text1" w:themeTint="BF"/>
          <w:sz w:val="28"/>
        </w:rPr>
        <w:t xml:space="preserve">. </w:t>
      </w:r>
      <w:r w:rsidRPr="004126D7">
        <w:rPr>
          <w:color w:val="404040" w:themeColor="text1" w:themeTint="BF"/>
          <w:sz w:val="28"/>
        </w:rPr>
        <w:t xml:space="preserve">Each section will help you </w:t>
      </w:r>
      <w:r w:rsidR="00C44658" w:rsidRPr="004126D7">
        <w:rPr>
          <w:color w:val="404040" w:themeColor="text1" w:themeTint="BF"/>
          <w:sz w:val="28"/>
        </w:rPr>
        <w:t>define your calling</w:t>
      </w:r>
      <w:r w:rsidR="00C44658">
        <w:rPr>
          <w:color w:val="404040" w:themeColor="text1" w:themeTint="BF"/>
          <w:sz w:val="28"/>
        </w:rPr>
        <w:t xml:space="preserve">, </w:t>
      </w:r>
      <w:r w:rsidRPr="004126D7">
        <w:rPr>
          <w:color w:val="404040" w:themeColor="text1" w:themeTint="BF"/>
          <w:sz w:val="28"/>
        </w:rPr>
        <w:t xml:space="preserve">assess your ministry’s strengths, identify your </w:t>
      </w:r>
      <w:r w:rsidR="000442AA" w:rsidRPr="004126D7">
        <w:rPr>
          <w:color w:val="404040" w:themeColor="text1" w:themeTint="BF"/>
          <w:sz w:val="28"/>
        </w:rPr>
        <w:t>community of faith</w:t>
      </w:r>
      <w:r w:rsidRPr="004126D7">
        <w:rPr>
          <w:color w:val="404040" w:themeColor="text1" w:themeTint="BF"/>
          <w:sz w:val="28"/>
        </w:rPr>
        <w:t xml:space="preserve"> base, set measurable objectives, and develop actionable tactics.</w:t>
      </w:r>
    </w:p>
    <w:p w14:paraId="175B018C" w14:textId="77777777" w:rsidR="00EF1E68" w:rsidRPr="004126D7" w:rsidRDefault="00EF1E68" w:rsidP="00EF1E68">
      <w:pPr>
        <w:rPr>
          <w:color w:val="404040" w:themeColor="text1" w:themeTint="BF"/>
          <w:sz w:val="28"/>
        </w:rPr>
      </w:pPr>
    </w:p>
    <w:p w14:paraId="214A9F56" w14:textId="027F150A" w:rsidR="00EF1E68" w:rsidRPr="004126D7" w:rsidRDefault="00EF1E68" w:rsidP="00EF1E68">
      <w:pPr>
        <w:rPr>
          <w:color w:val="404040" w:themeColor="text1" w:themeTint="BF"/>
          <w:sz w:val="28"/>
        </w:rPr>
      </w:pPr>
      <w:r w:rsidRPr="004126D7">
        <w:rPr>
          <w:color w:val="404040" w:themeColor="text1" w:themeTint="BF"/>
          <w:sz w:val="28"/>
        </w:rPr>
        <w:t>Don’t worry about being perfect</w:t>
      </w:r>
      <w:r w:rsidR="00FD06DC" w:rsidRPr="004126D7">
        <w:rPr>
          <w:color w:val="404040" w:themeColor="text1" w:themeTint="BF"/>
          <w:sz w:val="28"/>
        </w:rPr>
        <w:t>. What</w:t>
      </w:r>
      <w:r w:rsidRPr="004126D7">
        <w:rPr>
          <w:color w:val="404040" w:themeColor="text1" w:themeTint="BF"/>
          <w:sz w:val="28"/>
        </w:rPr>
        <w:t xml:space="preserve"> matters most is clarity, prayerful intention, and commitment to follow-through.</w:t>
      </w:r>
      <w:r w:rsidR="004F3F28">
        <w:rPr>
          <w:color w:val="404040" w:themeColor="text1" w:themeTint="BF"/>
          <w:sz w:val="28"/>
        </w:rPr>
        <w:t xml:space="preserve"> </w:t>
      </w:r>
      <w:r w:rsidRPr="004126D7">
        <w:rPr>
          <w:color w:val="404040" w:themeColor="text1" w:themeTint="BF"/>
          <w:sz w:val="28"/>
        </w:rPr>
        <w:t xml:space="preserve">Think of this as both a workbook and a playbook. As you </w:t>
      </w:r>
      <w:r w:rsidR="00C44658">
        <w:rPr>
          <w:color w:val="404040" w:themeColor="text1" w:themeTint="BF"/>
          <w:sz w:val="28"/>
        </w:rPr>
        <w:t xml:space="preserve">and your team </w:t>
      </w:r>
      <w:r w:rsidRPr="004126D7">
        <w:rPr>
          <w:color w:val="404040" w:themeColor="text1" w:themeTint="BF"/>
          <w:sz w:val="28"/>
        </w:rPr>
        <w:t>complete each part, you’re not just writing a plan</w:t>
      </w:r>
      <w:r w:rsidR="00D46519">
        <w:rPr>
          <w:color w:val="404040" w:themeColor="text1" w:themeTint="BF"/>
          <w:sz w:val="28"/>
        </w:rPr>
        <w:t>;</w:t>
      </w:r>
      <w:r w:rsidRPr="004126D7">
        <w:rPr>
          <w:color w:val="404040" w:themeColor="text1" w:themeTint="BF"/>
          <w:sz w:val="28"/>
        </w:rPr>
        <w:t xml:space="preserve"> you’re building focused, Spirit-guided </w:t>
      </w:r>
      <w:r w:rsidR="00561836">
        <w:rPr>
          <w:color w:val="404040" w:themeColor="text1" w:themeTint="BF"/>
          <w:sz w:val="28"/>
        </w:rPr>
        <w:t>strategies</w:t>
      </w:r>
      <w:r w:rsidRPr="004126D7">
        <w:rPr>
          <w:color w:val="404040" w:themeColor="text1" w:themeTint="BF"/>
          <w:sz w:val="28"/>
        </w:rPr>
        <w:t xml:space="preserve"> to help your ministry reach more people, inspire faithful giving, and make a greater impact for God’s Kingdom.</w:t>
      </w:r>
    </w:p>
    <w:p w14:paraId="68C615DA" w14:textId="77777777" w:rsidR="00F623C4" w:rsidRPr="004126D7" w:rsidRDefault="00F623C4" w:rsidP="00EF1E68">
      <w:pPr>
        <w:rPr>
          <w:color w:val="404040" w:themeColor="text1" w:themeTint="BF"/>
          <w:sz w:val="28"/>
        </w:rPr>
      </w:pPr>
    </w:p>
    <w:p w14:paraId="46CF6F4C" w14:textId="77777777" w:rsidR="00EF1E68" w:rsidRDefault="00EF1E68" w:rsidP="00EF1E68">
      <w:pPr>
        <w:rPr>
          <w:color w:val="404040" w:themeColor="text1" w:themeTint="BF"/>
          <w:sz w:val="28"/>
        </w:rPr>
      </w:pPr>
      <w:r w:rsidRPr="004126D7">
        <w:rPr>
          <w:color w:val="404040" w:themeColor="text1" w:themeTint="BF"/>
          <w:sz w:val="28"/>
        </w:rPr>
        <w:t>Use it often. Revisit it regularly. Let it grow with your ministry as you see what’s working and where the Spirit is leading.</w:t>
      </w:r>
    </w:p>
    <w:p w14:paraId="571FF68E" w14:textId="77777777" w:rsidR="0022646E" w:rsidRPr="004126D7" w:rsidRDefault="0022646E" w:rsidP="00EF1E68">
      <w:pPr>
        <w:rPr>
          <w:color w:val="404040" w:themeColor="text1" w:themeTint="BF"/>
          <w:sz w:val="28"/>
        </w:rPr>
      </w:pP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6305"/>
      </w:tblGrid>
      <w:tr w:rsidR="00EE0435" w14:paraId="5A9EEF3A" w14:textId="77777777" w:rsidTr="0034453B">
        <w:tc>
          <w:tcPr>
            <w:tcW w:w="3325" w:type="dxa"/>
          </w:tcPr>
          <w:p w14:paraId="5B7932A6" w14:textId="5CDB57FF" w:rsidR="00EE0435" w:rsidRPr="0044366E" w:rsidRDefault="00EE0435" w:rsidP="00EE0435">
            <w:pPr>
              <w:rPr>
                <w:b/>
                <w:bCs/>
                <w:color w:val="404040" w:themeColor="text1" w:themeTint="BF"/>
                <w:sz w:val="28"/>
              </w:rPr>
            </w:pPr>
            <w:r w:rsidRPr="0044366E">
              <w:rPr>
                <w:b/>
                <w:bCs/>
                <w:color w:val="404040" w:themeColor="text1" w:themeTint="BF"/>
                <w:sz w:val="28"/>
              </w:rPr>
              <w:t>Additional strategic planning resources</w:t>
            </w:r>
            <w:r w:rsidR="00B52554">
              <w:rPr>
                <w:b/>
                <w:bCs/>
                <w:color w:val="404040" w:themeColor="text1" w:themeTint="BF"/>
                <w:sz w:val="28"/>
              </w:rPr>
              <w:t>,</w:t>
            </w:r>
            <w:r w:rsidRPr="0044366E">
              <w:rPr>
                <w:b/>
                <w:bCs/>
                <w:color w:val="404040" w:themeColor="text1" w:themeTint="BF"/>
                <w:sz w:val="28"/>
              </w:rPr>
              <w:t xml:space="preserve"> including AI</w:t>
            </w:r>
            <w:r w:rsidR="00B52554">
              <w:rPr>
                <w:b/>
                <w:bCs/>
                <w:color w:val="404040" w:themeColor="text1" w:themeTint="BF"/>
                <w:sz w:val="28"/>
              </w:rPr>
              <w:t>,</w:t>
            </w:r>
            <w:r w:rsidRPr="0044366E">
              <w:rPr>
                <w:b/>
                <w:bCs/>
                <w:color w:val="404040" w:themeColor="text1" w:themeTint="BF"/>
                <w:sz w:val="28"/>
              </w:rPr>
              <w:t xml:space="preserve"> are available at: </w:t>
            </w:r>
          </w:p>
          <w:p w14:paraId="5967D3FF" w14:textId="0491A046" w:rsidR="00EE0435" w:rsidRDefault="00700212">
            <w:pPr>
              <w:rPr>
                <w:b/>
                <w:bCs/>
                <w:color w:val="767171" w:themeColor="background2" w:themeShade="80"/>
                <w:sz w:val="32"/>
                <w:szCs w:val="32"/>
              </w:rPr>
            </w:pPr>
            <w:r>
              <w:rPr>
                <w:b/>
                <w:bCs/>
                <w:noProof/>
                <w:color w:val="767171" w:themeColor="background2" w:themeShade="80"/>
                <w:sz w:val="32"/>
                <w:szCs w:val="32"/>
              </w:rPr>
              <mc:AlternateContent>
                <mc:Choice Requires="wps">
                  <w:drawing>
                    <wp:anchor distT="0" distB="0" distL="114300" distR="114300" simplePos="0" relativeHeight="251658246" behindDoc="0" locked="0" layoutInCell="1" allowOverlap="1" wp14:anchorId="61BE4A4F" wp14:editId="25E8BE77">
                      <wp:simplePos x="0" y="0"/>
                      <wp:positionH relativeFrom="column">
                        <wp:posOffset>-17780</wp:posOffset>
                      </wp:positionH>
                      <wp:positionV relativeFrom="paragraph">
                        <wp:posOffset>67945</wp:posOffset>
                      </wp:positionV>
                      <wp:extent cx="2736850" cy="323850"/>
                      <wp:effectExtent l="0" t="0" r="6350" b="0"/>
                      <wp:wrapNone/>
                      <wp:docPr id="837497953" name="Text Box 12"/>
                      <wp:cNvGraphicFramePr/>
                      <a:graphic xmlns:a="http://schemas.openxmlformats.org/drawingml/2006/main">
                        <a:graphicData uri="http://schemas.microsoft.com/office/word/2010/wordprocessingShape">
                          <wps:wsp>
                            <wps:cNvSpPr txBox="1"/>
                            <wps:spPr>
                              <a:xfrm>
                                <a:off x="0" y="0"/>
                                <a:ext cx="2736850" cy="323850"/>
                              </a:xfrm>
                              <a:prstGeom prst="rect">
                                <a:avLst/>
                              </a:prstGeom>
                              <a:solidFill>
                                <a:schemeClr val="accent1">
                                  <a:lumMod val="50000"/>
                                </a:schemeClr>
                              </a:solidFill>
                              <a:ln w="6350">
                                <a:noFill/>
                              </a:ln>
                            </wps:spPr>
                            <wps:txbx>
                              <w:txbxContent>
                                <w:p w14:paraId="1CB83D40" w14:textId="77777777" w:rsidR="00E60845" w:rsidRPr="00E8205B" w:rsidRDefault="00E60845" w:rsidP="00FD7346">
                                  <w:pPr>
                                    <w:shd w:val="clear" w:color="auto" w:fill="FFFFFF" w:themeFill="background1"/>
                                    <w:jc w:val="center"/>
                                    <w:rPr>
                                      <w:b/>
                                      <w:bCs/>
                                      <w:color w:val="000000" w:themeColor="text1"/>
                                      <w:sz w:val="28"/>
                                      <w:szCs w:val="32"/>
                                      <w14:textOutline w14:w="9525" w14:cap="rnd" w14:cmpd="sng" w14:algn="ctr">
                                        <w14:solidFill>
                                          <w14:schemeClr w14:val="bg1">
                                            <w14:lumMod w14:val="50000"/>
                                          </w14:schemeClr>
                                        </w14:solidFill>
                                        <w14:prstDash w14:val="solid"/>
                                        <w14:bevel/>
                                      </w14:textOutline>
                                    </w:rPr>
                                  </w:pPr>
                                  <w:hyperlink r:id="rId29" w:history="1">
                                    <w:r w:rsidRPr="00E8205B">
                                      <w:rPr>
                                        <w:rStyle w:val="Hyperlink"/>
                                        <w:b/>
                                        <w:bCs/>
                                        <w:color w:val="000000" w:themeColor="text1"/>
                                        <w:sz w:val="28"/>
                                        <w:szCs w:val="32"/>
                                      </w:rPr>
                                      <w:t>MinistryMarketingPlan</w:t>
                                    </w:r>
                                  </w:hyperlink>
                                </w:p>
                                <w:p w14:paraId="12E0F4A8" w14:textId="56808D44" w:rsidR="00700212" w:rsidRPr="00ED6145" w:rsidRDefault="00700212" w:rsidP="00390CED">
                                  <w:pPr>
                                    <w:jc w:val="center"/>
                                    <w:rPr>
                                      <w:b/>
                                      <w:bCs/>
                                      <w14:textOutline w14:w="9525" w14:cap="rnd" w14:cmpd="sng" w14:algn="ctr">
                                        <w14:solidFill>
                                          <w14:schemeClr w14:val="bg1">
                                            <w14:lumMod w14:val="50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BE4A4F" id="Text Box 12" o:spid="_x0000_s1029" type="#_x0000_t202" style="position:absolute;margin-left:-1.4pt;margin-top:5.35pt;width:215.5pt;height:25.5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" fillcolor="#1f3763 [1604]" stroked="f" strokeweight=".5pt">
                      <v:textbox>
                        <w:txbxContent>
                          <w:p w14:paraId="1CB83D40" w14:textId="77777777" w:rsidR="00E60845" w:rsidRPr="00E8205B" w:rsidRDefault="00E60845" w:rsidP="00FD7346">
                            <w:pPr>
                              <w:shd w:val="clear" w:color="auto" w:fill="FFFFFF" w:themeFill="background1"/>
                              <w:jc w:val="center"/>
                              <w:rPr>
                                <w:b/>
                                <w:bCs/>
                                <w:color w:val="000000" w:themeColor="text1"/>
                                <w:sz w:val="28"/>
                                <w:szCs w:val="32"/>
                                <w14:textOutline w14:w="9525" w14:cap="rnd" w14:cmpd="sng" w14:algn="ctr">
                                  <w14:solidFill>
                                    <w14:schemeClr w14:val="bg1">
                                      <w14:lumMod w14:val="50000"/>
                                    </w14:schemeClr>
                                  </w14:solidFill>
                                  <w14:prstDash w14:val="solid"/>
                                  <w14:bevel/>
                                </w14:textOutline>
                              </w:rPr>
                            </w:pPr>
                            <w:hyperlink r:id="rId30" w:history="1">
                              <w:r w:rsidRPr="00E8205B">
                                <w:rPr>
                                  <w:rStyle w:val="Hyperlink"/>
                                  <w:b/>
                                  <w:bCs/>
                                  <w:color w:val="000000" w:themeColor="text1"/>
                                  <w:sz w:val="28"/>
                                  <w:szCs w:val="32"/>
                                </w:rPr>
                                <w:t>MinistryMarketingPlan</w:t>
                              </w:r>
                            </w:hyperlink>
                          </w:p>
                          <w:p w14:paraId="12E0F4A8" w14:textId="56808D44" w:rsidR="00700212" w:rsidRPr="00ED6145" w:rsidRDefault="00700212" w:rsidP="00390CED">
                            <w:pPr>
                              <w:jc w:val="center"/>
                              <w:rPr>
                                <w:b/>
                                <w:bCs/>
                                <w14:textOutline w14:w="9525" w14:cap="rnd" w14:cmpd="sng" w14:algn="ctr">
                                  <w14:solidFill>
                                    <w14:schemeClr w14:val="bg1">
                                      <w14:lumMod w14:val="50000"/>
                                    </w14:schemeClr>
                                  </w14:solidFill>
                                  <w14:prstDash w14:val="solid"/>
                                  <w14:bevel/>
                                </w14:textOutline>
                              </w:rPr>
                            </w:pPr>
                          </w:p>
                        </w:txbxContent>
                      </v:textbox>
                    </v:shape>
                  </w:pict>
                </mc:Fallback>
              </mc:AlternateContent>
            </w:r>
          </w:p>
        </w:tc>
        <w:tc>
          <w:tcPr>
            <w:tcW w:w="6305" w:type="dxa"/>
          </w:tcPr>
          <w:p w14:paraId="7F3CCD5A" w14:textId="3EA06228" w:rsidR="00EE0435" w:rsidRDefault="00EE0435" w:rsidP="0022646E">
            <w:pPr>
              <w:jc w:val="right"/>
              <w:rPr>
                <w:b/>
                <w:bCs/>
                <w:color w:val="767171" w:themeColor="background2" w:themeShade="80"/>
                <w:sz w:val="32"/>
                <w:szCs w:val="32"/>
              </w:rPr>
            </w:pPr>
            <w:r>
              <w:rPr>
                <w:rFonts w:ascii="Aptos" w:hAnsi="Aptos"/>
                <w:b/>
                <w:bCs/>
                <w:noProof/>
                <w:color w:val="A50021"/>
                <w:sz w:val="32"/>
                <w:szCs w:val="32"/>
              </w:rPr>
              <w:drawing>
                <wp:inline distT="0" distB="0" distL="0" distR="0" wp14:anchorId="05335C90" wp14:editId="340E432D">
                  <wp:extent cx="3460750" cy="2335636"/>
                  <wp:effectExtent l="19050" t="19050" r="25400" b="26670"/>
                  <wp:docPr id="36910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019" name="Picture 369101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74053" cy="2344614"/>
                          </a:xfrm>
                          <a:prstGeom prst="rect">
                            <a:avLst/>
                          </a:prstGeom>
                          <a:ln>
                            <a:solidFill>
                              <a:schemeClr val="accent1"/>
                            </a:solidFill>
                          </a:ln>
                        </pic:spPr>
                      </pic:pic>
                    </a:graphicData>
                  </a:graphic>
                </wp:inline>
              </w:drawing>
            </w:r>
          </w:p>
        </w:tc>
      </w:tr>
    </w:tbl>
    <w:p w14:paraId="31406D42" w14:textId="17FA3FAC" w:rsidR="00711EDF" w:rsidRPr="00DE0DED" w:rsidRDefault="00711EDF" w:rsidP="00711EDF">
      <w:pPr>
        <w:rPr>
          <w:rFonts w:ascii="Aptos" w:hAnsi="Aptos"/>
          <w:b/>
          <w:bCs/>
          <w:color w:val="1F3864" w:themeColor="accent1" w:themeShade="80"/>
          <w:sz w:val="36"/>
          <w:szCs w:val="36"/>
        </w:rPr>
      </w:pPr>
      <w:r w:rsidRPr="00DE0DED">
        <w:rPr>
          <w:rFonts w:ascii="Aptos" w:hAnsi="Aptos"/>
          <w:b/>
          <w:bCs/>
          <w:color w:val="1F3864" w:themeColor="accent1" w:themeShade="80"/>
          <w:sz w:val="144"/>
          <w:szCs w:val="144"/>
          <w:vertAlign w:val="subscript"/>
        </w:rPr>
        <w:lastRenderedPageBreak/>
        <w:t>2</w:t>
      </w:r>
      <w:r w:rsidRPr="00DE0DED">
        <w:rPr>
          <w:rFonts w:ascii="Aptos" w:hAnsi="Aptos"/>
          <w:b/>
          <w:bCs/>
          <w:color w:val="1F3864" w:themeColor="accent1" w:themeShade="80"/>
          <w:sz w:val="32"/>
          <w:szCs w:val="32"/>
        </w:rPr>
        <w:t xml:space="preserve"> </w:t>
      </w:r>
      <w:r w:rsidRPr="00DE0DED">
        <w:rPr>
          <w:rFonts w:ascii="Aptos" w:hAnsi="Aptos"/>
          <w:b/>
          <w:bCs/>
          <w:color w:val="1F3864" w:themeColor="accent1" w:themeShade="80"/>
          <w:sz w:val="36"/>
          <w:szCs w:val="36"/>
        </w:rPr>
        <w:t xml:space="preserve">| </w:t>
      </w:r>
      <w:r w:rsidRPr="00DE0DED">
        <w:rPr>
          <w:rFonts w:ascii="Aptos" w:hAnsi="Aptos"/>
          <w:b/>
          <w:bCs/>
          <w:smallCaps/>
          <w:color w:val="1F3864" w:themeColor="accent1" w:themeShade="80"/>
          <w:sz w:val="36"/>
          <w:szCs w:val="36"/>
        </w:rPr>
        <w:t>Select A Planning Team</w:t>
      </w:r>
      <w:r w:rsidR="006B7243" w:rsidRPr="00DE0DED">
        <w:rPr>
          <w:rFonts w:ascii="Aptos" w:hAnsi="Aptos"/>
          <w:b/>
          <w:bCs/>
          <w:smallCaps/>
          <w:color w:val="1F3864" w:themeColor="accent1" w:themeShade="80"/>
          <w:sz w:val="36"/>
          <w:szCs w:val="36"/>
        </w:rPr>
        <w:t xml:space="preserve"> and Facilitator</w:t>
      </w:r>
    </w:p>
    <w:p w14:paraId="0FAC541F" w14:textId="77777777" w:rsidR="00711EDF" w:rsidRPr="004126D7" w:rsidRDefault="00711EDF" w:rsidP="00711EDF">
      <w:pPr>
        <w:rPr>
          <w:color w:val="404040" w:themeColor="text1" w:themeTint="BF"/>
          <w:sz w:val="28"/>
        </w:rPr>
      </w:pPr>
    </w:p>
    <w:p w14:paraId="6123E640" w14:textId="70712DF7" w:rsidR="00711EDF" w:rsidRPr="004126D7" w:rsidRDefault="00711EDF" w:rsidP="00711EDF">
      <w:pPr>
        <w:rPr>
          <w:color w:val="404040" w:themeColor="text1" w:themeTint="BF"/>
          <w:sz w:val="28"/>
        </w:rPr>
      </w:pPr>
      <w:r w:rsidRPr="004126D7">
        <w:rPr>
          <w:color w:val="404040" w:themeColor="text1" w:themeTint="BF"/>
          <w:sz w:val="28"/>
        </w:rPr>
        <w:t xml:space="preserve">Gather a small, prayer-centered planning team </w:t>
      </w:r>
      <w:r w:rsidR="00B52554">
        <w:rPr>
          <w:color w:val="404040" w:themeColor="text1" w:themeTint="BF"/>
          <w:sz w:val="28"/>
        </w:rPr>
        <w:t>to develop</w:t>
      </w:r>
      <w:r w:rsidRPr="004126D7">
        <w:rPr>
          <w:color w:val="404040" w:themeColor="text1" w:themeTint="BF"/>
          <w:sz w:val="28"/>
        </w:rPr>
        <w:t xml:space="preserve"> </w:t>
      </w:r>
      <w:r w:rsidR="004063F0">
        <w:rPr>
          <w:color w:val="404040" w:themeColor="text1" w:themeTint="BF"/>
          <w:sz w:val="28"/>
        </w:rPr>
        <w:t>your</w:t>
      </w:r>
      <w:r w:rsidRPr="004126D7">
        <w:rPr>
          <w:color w:val="404040" w:themeColor="text1" w:themeTint="BF"/>
          <w:sz w:val="28"/>
        </w:rPr>
        <w:t xml:space="preserve"> ministry marketing plan. Team members can represent </w:t>
      </w:r>
      <w:r w:rsidR="00F0530A">
        <w:rPr>
          <w:color w:val="404040" w:themeColor="text1" w:themeTint="BF"/>
          <w:sz w:val="28"/>
        </w:rPr>
        <w:t xml:space="preserve">various leadership </w:t>
      </w:r>
      <w:r w:rsidRPr="004126D7">
        <w:rPr>
          <w:color w:val="404040" w:themeColor="text1" w:themeTint="BF"/>
          <w:sz w:val="28"/>
        </w:rPr>
        <w:t>areas of your faith ministry</w:t>
      </w:r>
      <w:r w:rsidR="00B52554">
        <w:rPr>
          <w:color w:val="404040" w:themeColor="text1" w:themeTint="BF"/>
          <w:sz w:val="28"/>
        </w:rPr>
        <w:t>,</w:t>
      </w:r>
      <w:r w:rsidR="00F0530A">
        <w:rPr>
          <w:color w:val="404040" w:themeColor="text1" w:themeTint="BF"/>
          <w:sz w:val="28"/>
        </w:rPr>
        <w:t xml:space="preserve"> including:</w:t>
      </w:r>
    </w:p>
    <w:p w14:paraId="39451FE9"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Ministry leaders or pastors</w:t>
      </w:r>
    </w:p>
    <w:p w14:paraId="2BE5EE62"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Selected lay ministers</w:t>
      </w:r>
    </w:p>
    <w:p w14:paraId="2EF6FD0B" w14:textId="18DE63BF"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Head or key members of the church council</w:t>
      </w:r>
      <w:r w:rsidR="00402597">
        <w:rPr>
          <w:color w:val="404040" w:themeColor="text1" w:themeTint="BF"/>
          <w:sz w:val="28"/>
        </w:rPr>
        <w:t xml:space="preserve"> or governing body</w:t>
      </w:r>
    </w:p>
    <w:p w14:paraId="545667DC"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Outreach leader</w:t>
      </w:r>
    </w:p>
    <w:p w14:paraId="11DB4D19"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Communications coordinator</w:t>
      </w:r>
    </w:p>
    <w:p w14:paraId="25297A52"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Stewardship or giving director</w:t>
      </w:r>
    </w:p>
    <w:p w14:paraId="43466525" w14:textId="7068EC90"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 xml:space="preserve">Program or </w:t>
      </w:r>
      <w:r w:rsidR="008D74DB" w:rsidRPr="004126D7">
        <w:rPr>
          <w:color w:val="404040" w:themeColor="text1" w:themeTint="BF"/>
          <w:sz w:val="28"/>
        </w:rPr>
        <w:t>mission's</w:t>
      </w:r>
      <w:r w:rsidRPr="004126D7">
        <w:rPr>
          <w:color w:val="404040" w:themeColor="text1" w:themeTint="BF"/>
          <w:sz w:val="28"/>
        </w:rPr>
        <w:t xml:space="preserve"> manager</w:t>
      </w:r>
    </w:p>
    <w:p w14:paraId="7EA30F9C"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Volunteer or service coordinator</w:t>
      </w:r>
    </w:p>
    <w:p w14:paraId="509AC556" w14:textId="77777777" w:rsidR="00711EDF" w:rsidRPr="004126D7" w:rsidRDefault="00711EDF" w:rsidP="00711EDF">
      <w:pPr>
        <w:rPr>
          <w:color w:val="404040" w:themeColor="text1" w:themeTint="BF"/>
          <w:sz w:val="28"/>
        </w:rPr>
      </w:pPr>
    </w:p>
    <w:p w14:paraId="707E631A" w14:textId="105F4E67" w:rsidR="00711EDF" w:rsidRDefault="00B52554" w:rsidP="00711EDF">
      <w:pPr>
        <w:rPr>
          <w:color w:val="404040" w:themeColor="text1" w:themeTint="BF"/>
          <w:sz w:val="28"/>
        </w:rPr>
      </w:pPr>
      <w:r>
        <w:rPr>
          <w:color w:val="404040" w:themeColor="text1" w:themeTint="BF"/>
          <w:sz w:val="28"/>
        </w:rPr>
        <w:t>Team</w:t>
      </w:r>
      <w:r w:rsidR="00711EDF" w:rsidRPr="004126D7">
        <w:rPr>
          <w:color w:val="404040" w:themeColor="text1" w:themeTint="BF"/>
          <w:sz w:val="28"/>
        </w:rPr>
        <w:t xml:space="preserve"> members </w:t>
      </w:r>
      <w:r>
        <w:rPr>
          <w:color w:val="404040" w:themeColor="text1" w:themeTint="BF"/>
          <w:sz w:val="28"/>
        </w:rPr>
        <w:t xml:space="preserve">need </w:t>
      </w:r>
      <w:r w:rsidR="00711EDF" w:rsidRPr="004126D7">
        <w:rPr>
          <w:color w:val="404040" w:themeColor="text1" w:themeTint="BF"/>
          <w:sz w:val="28"/>
        </w:rPr>
        <w:t>to understand that their contributions to the planning are anonymous.</w:t>
      </w:r>
    </w:p>
    <w:p w14:paraId="4953C106" w14:textId="77777777" w:rsidR="0022646E" w:rsidRPr="004126D7" w:rsidRDefault="0022646E" w:rsidP="00711EDF">
      <w:pPr>
        <w:rPr>
          <w:color w:val="404040" w:themeColor="text1" w:themeTint="BF"/>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5496"/>
      </w:tblGrid>
      <w:tr w:rsidR="00E61232" w14:paraId="3FFBB472" w14:textId="77777777" w:rsidTr="0022646E">
        <w:tc>
          <w:tcPr>
            <w:tcW w:w="3600" w:type="dxa"/>
          </w:tcPr>
          <w:p w14:paraId="175566B8" w14:textId="77777777" w:rsidR="00E61232" w:rsidRPr="00F55EB3" w:rsidRDefault="00E61232" w:rsidP="00E61232">
            <w:pPr>
              <w:rPr>
                <w:rFonts w:ascii="Aptos" w:hAnsi="Aptos"/>
                <w:b/>
                <w:color w:val="404040" w:themeColor="text1" w:themeTint="BF"/>
                <w:sz w:val="28"/>
              </w:rPr>
            </w:pPr>
            <w:r w:rsidRPr="00F55EB3">
              <w:rPr>
                <w:rFonts w:ascii="Aptos" w:hAnsi="Aptos"/>
                <w:b/>
                <w:color w:val="404040" w:themeColor="text1" w:themeTint="BF"/>
                <w:sz w:val="28"/>
              </w:rPr>
              <w:t xml:space="preserve">Appoint a Facilitator </w:t>
            </w:r>
          </w:p>
          <w:p w14:paraId="3D920420" w14:textId="4DA22BD8" w:rsidR="00401F05" w:rsidRDefault="00E61232" w:rsidP="00082C2B">
            <w:pPr>
              <w:rPr>
                <w:bCs/>
                <w:color w:val="404040" w:themeColor="text1" w:themeTint="BF"/>
                <w:sz w:val="28"/>
              </w:rPr>
            </w:pPr>
            <w:r w:rsidRPr="00F55EB3">
              <w:rPr>
                <w:bCs/>
                <w:color w:val="404040" w:themeColor="text1" w:themeTint="BF"/>
                <w:sz w:val="28"/>
              </w:rPr>
              <w:t xml:space="preserve">to </w:t>
            </w:r>
            <w:r w:rsidR="00082C2B" w:rsidRPr="00F55EB3">
              <w:rPr>
                <w:bCs/>
                <w:color w:val="404040" w:themeColor="text1" w:themeTint="BF"/>
                <w:sz w:val="28"/>
              </w:rPr>
              <w:t xml:space="preserve">organize and </w:t>
            </w:r>
            <w:r w:rsidRPr="00F55EB3">
              <w:rPr>
                <w:bCs/>
                <w:color w:val="404040" w:themeColor="text1" w:themeTint="BF"/>
                <w:sz w:val="28"/>
              </w:rPr>
              <w:t xml:space="preserve">spearhead the planning, lead team meetings, encourage participation by team members, and </w:t>
            </w:r>
            <w:r w:rsidR="00B52554">
              <w:rPr>
                <w:bCs/>
                <w:color w:val="404040" w:themeColor="text1" w:themeTint="BF"/>
                <w:sz w:val="28"/>
              </w:rPr>
              <w:t xml:space="preserve">ensure </w:t>
            </w:r>
            <w:r w:rsidR="004063F0">
              <w:rPr>
                <w:bCs/>
                <w:color w:val="404040" w:themeColor="text1" w:themeTint="BF"/>
                <w:sz w:val="28"/>
              </w:rPr>
              <w:t xml:space="preserve">their </w:t>
            </w:r>
            <w:r w:rsidRPr="00F55EB3">
              <w:rPr>
                <w:bCs/>
                <w:color w:val="404040" w:themeColor="text1" w:themeTint="BF"/>
                <w:sz w:val="28"/>
              </w:rPr>
              <w:t xml:space="preserve">completion of assignments. </w:t>
            </w:r>
          </w:p>
          <w:p w14:paraId="2FC41A39" w14:textId="77777777" w:rsidR="00401F05" w:rsidRDefault="00401F05" w:rsidP="00082C2B">
            <w:pPr>
              <w:rPr>
                <w:bCs/>
                <w:color w:val="404040" w:themeColor="text1" w:themeTint="BF"/>
                <w:sz w:val="28"/>
              </w:rPr>
            </w:pPr>
          </w:p>
          <w:p w14:paraId="7FA68421" w14:textId="135D612C" w:rsidR="00E61232" w:rsidRPr="00401F05" w:rsidRDefault="009E0427" w:rsidP="00082C2B">
            <w:pPr>
              <w:rPr>
                <w:b/>
                <w:color w:val="404040" w:themeColor="text1" w:themeTint="BF"/>
                <w:sz w:val="28"/>
              </w:rPr>
            </w:pPr>
            <w:r>
              <w:rPr>
                <w:b/>
                <w:color w:val="404040" w:themeColor="text1" w:themeTint="BF"/>
                <w:sz w:val="28"/>
              </w:rPr>
              <w:t>Ideally, the</w:t>
            </w:r>
            <w:r w:rsidR="00E61232" w:rsidRPr="00401F05">
              <w:rPr>
                <w:b/>
                <w:color w:val="404040" w:themeColor="text1" w:themeTint="BF"/>
                <w:sz w:val="28"/>
              </w:rPr>
              <w:t xml:space="preserve"> facilitator should </w:t>
            </w:r>
            <w:r w:rsidR="0088768A" w:rsidRPr="00401F05">
              <w:rPr>
                <w:b/>
                <w:color w:val="404040" w:themeColor="text1" w:themeTint="BF"/>
                <w:sz w:val="28"/>
              </w:rPr>
              <w:t xml:space="preserve">have ministry-minded values and </w:t>
            </w:r>
            <w:r w:rsidR="00E61232" w:rsidRPr="00401F05">
              <w:rPr>
                <w:b/>
                <w:color w:val="404040" w:themeColor="text1" w:themeTint="BF"/>
                <w:sz w:val="28"/>
              </w:rPr>
              <w:t>be trained in planning meeting facilitation</w:t>
            </w:r>
            <w:r w:rsidR="0088768A" w:rsidRPr="00401F05">
              <w:rPr>
                <w:b/>
                <w:color w:val="404040" w:themeColor="text1" w:themeTint="BF"/>
                <w:sz w:val="28"/>
              </w:rPr>
              <w:t>.</w:t>
            </w:r>
          </w:p>
        </w:tc>
        <w:tc>
          <w:tcPr>
            <w:tcW w:w="5496" w:type="dxa"/>
          </w:tcPr>
          <w:p w14:paraId="3227E7FD" w14:textId="6F3F9D1D" w:rsidR="00E61232" w:rsidRDefault="00E61232" w:rsidP="00E61232">
            <w:pPr>
              <w:ind w:left="720"/>
              <w:rPr>
                <w:color w:val="404040" w:themeColor="text1" w:themeTint="BF"/>
                <w:sz w:val="28"/>
              </w:rPr>
            </w:pPr>
            <w:r>
              <w:rPr>
                <w:bCs/>
                <w:noProof/>
                <w:color w:val="404040" w:themeColor="text1" w:themeTint="BF"/>
                <w:sz w:val="28"/>
              </w:rPr>
              <w:drawing>
                <wp:inline distT="0" distB="0" distL="0" distR="0" wp14:anchorId="35AFE1AB" wp14:editId="5972C102">
                  <wp:extent cx="3638550" cy="2425700"/>
                  <wp:effectExtent l="0" t="0" r="0" b="0"/>
                  <wp:docPr id="1731119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1961" name="Picture 17311196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40640" cy="2427093"/>
                          </a:xfrm>
                          <a:prstGeom prst="rect">
                            <a:avLst/>
                          </a:prstGeom>
                        </pic:spPr>
                      </pic:pic>
                    </a:graphicData>
                  </a:graphic>
                </wp:inline>
              </w:drawing>
            </w:r>
          </w:p>
        </w:tc>
      </w:tr>
    </w:tbl>
    <w:p w14:paraId="1231F25B" w14:textId="213CD645" w:rsidR="00711EDF" w:rsidRPr="00241D49" w:rsidRDefault="00711EDF" w:rsidP="00711EDF">
      <w:pPr>
        <w:rPr>
          <w:rFonts w:ascii="Aptos" w:hAnsi="Aptos"/>
          <w:color w:val="1F3864" w:themeColor="accent1" w:themeShade="80"/>
          <w:sz w:val="32"/>
          <w:szCs w:val="32"/>
        </w:rPr>
      </w:pPr>
      <w:r w:rsidRPr="00241D49">
        <w:rPr>
          <w:rFonts w:ascii="Aptos" w:hAnsi="Aptos"/>
          <w:b/>
          <w:color w:val="1F3864" w:themeColor="accent1" w:themeShade="80"/>
          <w:sz w:val="144"/>
          <w:szCs w:val="144"/>
          <w:vertAlign w:val="subscript"/>
        </w:rPr>
        <w:lastRenderedPageBreak/>
        <w:t>3</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40"/>
          <w:szCs w:val="40"/>
        </w:rPr>
        <w:t xml:space="preserve">| </w:t>
      </w:r>
      <w:r w:rsidRPr="00241D49">
        <w:rPr>
          <w:rFonts w:ascii="Aptos" w:hAnsi="Aptos"/>
          <w:b/>
          <w:smallCaps/>
          <w:color w:val="1F3864" w:themeColor="accent1" w:themeShade="80"/>
          <w:sz w:val="40"/>
          <w:szCs w:val="40"/>
        </w:rPr>
        <w:t xml:space="preserve">Complete the Faith Community Survey </w:t>
      </w:r>
      <w:r w:rsidRPr="00241D49">
        <w:rPr>
          <w:rFonts w:ascii="Aptos" w:hAnsi="Aptos"/>
          <w:b/>
          <w:smallCaps/>
          <w:color w:val="1F3864" w:themeColor="accent1" w:themeShade="80"/>
          <w:sz w:val="32"/>
          <w:szCs w:val="32"/>
        </w:rPr>
        <w:tab/>
      </w:r>
      <w:r w:rsidRPr="00241D49">
        <w:rPr>
          <w:rFonts w:ascii="Aptos" w:hAnsi="Aptos"/>
          <w:b/>
          <w:color w:val="1F3864" w:themeColor="accent1" w:themeShade="80"/>
          <w:sz w:val="32"/>
          <w:szCs w:val="32"/>
        </w:rPr>
        <w:tab/>
      </w:r>
    </w:p>
    <w:p w14:paraId="212B3FCA" w14:textId="77777777" w:rsidR="00711EDF" w:rsidRPr="004126D7" w:rsidRDefault="00711EDF" w:rsidP="00711EDF">
      <w:pPr>
        <w:rPr>
          <w:color w:val="404040" w:themeColor="text1" w:themeTint="BF"/>
          <w:sz w:val="28"/>
        </w:rPr>
      </w:pPr>
    </w:p>
    <w:p w14:paraId="5D69F368" w14:textId="734985CA" w:rsidR="00711EDF" w:rsidRPr="004126D7" w:rsidRDefault="004F49A3" w:rsidP="00711EDF">
      <w:pPr>
        <w:rPr>
          <w:rFonts w:cs="Calibri"/>
          <w:color w:val="404040" w:themeColor="text1" w:themeTint="BF"/>
          <w:sz w:val="28"/>
        </w:rPr>
      </w:pPr>
      <w:r>
        <w:rPr>
          <w:color w:val="404040" w:themeColor="text1" w:themeTint="BF"/>
          <w:sz w:val="28"/>
        </w:rPr>
        <w:t>Before</w:t>
      </w:r>
      <w:r w:rsidR="00711EDF" w:rsidRPr="004126D7">
        <w:rPr>
          <w:color w:val="404040" w:themeColor="text1" w:themeTint="BF"/>
          <w:sz w:val="28"/>
        </w:rPr>
        <w:t xml:space="preserve"> planning, have </w:t>
      </w:r>
      <w:r w:rsidR="00711EDF" w:rsidRPr="004126D7">
        <w:rPr>
          <w:rFonts w:cs="Calibri"/>
          <w:color w:val="404040" w:themeColor="text1" w:themeTint="BF"/>
          <w:sz w:val="28"/>
        </w:rPr>
        <w:t xml:space="preserve">the planning team members, all faith community members </w:t>
      </w:r>
      <w:r>
        <w:rPr>
          <w:rFonts w:cs="Calibri"/>
          <w:color w:val="404040" w:themeColor="text1" w:themeTint="BF"/>
          <w:sz w:val="28"/>
        </w:rPr>
        <w:t>aged</w:t>
      </w:r>
      <w:r w:rsidR="00711EDF" w:rsidRPr="004126D7">
        <w:rPr>
          <w:rFonts w:cs="Calibri"/>
          <w:color w:val="404040" w:themeColor="text1" w:themeTint="BF"/>
          <w:sz w:val="28"/>
        </w:rPr>
        <w:t xml:space="preserve"> 16 </w:t>
      </w:r>
      <w:r>
        <w:rPr>
          <w:rFonts w:cs="Calibri"/>
          <w:color w:val="404040" w:themeColor="text1" w:themeTint="BF"/>
          <w:sz w:val="28"/>
        </w:rPr>
        <w:t>or older</w:t>
      </w:r>
      <w:r w:rsidR="00711EDF" w:rsidRPr="004126D7">
        <w:rPr>
          <w:rFonts w:cs="Calibri"/>
          <w:color w:val="404040" w:themeColor="text1" w:themeTint="BF"/>
          <w:sz w:val="28"/>
        </w:rPr>
        <w:t>, staff, and non-members with connections to the church</w:t>
      </w:r>
      <w:r w:rsidR="00711EDF" w:rsidRPr="004126D7">
        <w:rPr>
          <w:color w:val="404040" w:themeColor="text1" w:themeTint="BF"/>
          <w:sz w:val="28"/>
        </w:rPr>
        <w:t xml:space="preserve"> complete an anonymous</w:t>
      </w:r>
      <w:r w:rsidR="00711EDF" w:rsidRPr="004126D7">
        <w:rPr>
          <w:rFonts w:cs="Calibri"/>
          <w:color w:val="404040" w:themeColor="text1" w:themeTint="BF"/>
          <w:sz w:val="28"/>
        </w:rPr>
        <w:t xml:space="preserve"> survey.</w:t>
      </w:r>
    </w:p>
    <w:p w14:paraId="4E907C53" w14:textId="77777777" w:rsidR="001C6E81" w:rsidRPr="004126D7" w:rsidRDefault="001C6E81" w:rsidP="00711EDF">
      <w:pPr>
        <w:rPr>
          <w:rFonts w:cs="Calibri"/>
          <w:color w:val="404040" w:themeColor="text1" w:themeTint="BF"/>
          <w:sz w:val="28"/>
        </w:rPr>
      </w:pPr>
    </w:p>
    <w:p w14:paraId="28339A3F" w14:textId="7A32D20B" w:rsidR="003130B9" w:rsidRPr="007C7CF1" w:rsidRDefault="00711EDF" w:rsidP="001B2E05">
      <w:pPr>
        <w:jc w:val="center"/>
        <w:rPr>
          <w:rFonts w:ascii="Aptos" w:hAnsi="Aptos" w:cs="Calibri"/>
          <w:b/>
          <w:bCs/>
          <w:color w:val="740000"/>
          <w:sz w:val="32"/>
          <w:szCs w:val="32"/>
        </w:rPr>
      </w:pPr>
      <w:r w:rsidRPr="007C7CF1">
        <w:rPr>
          <w:rFonts w:ascii="Aptos" w:hAnsi="Aptos" w:cs="Calibri"/>
          <w:b/>
          <w:bCs/>
          <w:color w:val="740000"/>
          <w:sz w:val="32"/>
          <w:szCs w:val="32"/>
        </w:rPr>
        <w:t xml:space="preserve">**See </w:t>
      </w:r>
      <w:r w:rsidR="007C7CF1">
        <w:rPr>
          <w:rFonts w:ascii="Aptos" w:hAnsi="Aptos" w:cs="Calibri"/>
          <w:b/>
          <w:bCs/>
          <w:color w:val="740000"/>
          <w:sz w:val="32"/>
          <w:szCs w:val="32"/>
        </w:rPr>
        <w:t xml:space="preserve">the </w:t>
      </w:r>
      <w:r w:rsidR="003130B9" w:rsidRPr="007C7CF1">
        <w:rPr>
          <w:rFonts w:ascii="Aptos" w:hAnsi="Aptos" w:cs="Calibri"/>
          <w:b/>
          <w:bCs/>
          <w:color w:val="740000"/>
          <w:sz w:val="32"/>
          <w:szCs w:val="32"/>
        </w:rPr>
        <w:t xml:space="preserve">Member </w:t>
      </w:r>
      <w:r w:rsidRPr="007C7CF1">
        <w:rPr>
          <w:rFonts w:ascii="Aptos" w:hAnsi="Aptos" w:cs="Calibri"/>
          <w:b/>
          <w:bCs/>
          <w:color w:val="740000"/>
          <w:sz w:val="32"/>
          <w:szCs w:val="32"/>
        </w:rPr>
        <w:t xml:space="preserve">Survey Tool </w:t>
      </w:r>
    </w:p>
    <w:p w14:paraId="5B756620" w14:textId="44458A43" w:rsidR="00711EDF" w:rsidRPr="007C7CF1" w:rsidRDefault="00711EDF" w:rsidP="001B2E05">
      <w:pPr>
        <w:jc w:val="center"/>
        <w:rPr>
          <w:rFonts w:ascii="Aptos" w:hAnsi="Aptos" w:cs="Calibri"/>
          <w:b/>
          <w:bCs/>
          <w:color w:val="740000"/>
          <w:sz w:val="32"/>
          <w:szCs w:val="32"/>
        </w:rPr>
      </w:pPr>
      <w:r w:rsidRPr="007C7CF1">
        <w:rPr>
          <w:rFonts w:ascii="Aptos" w:hAnsi="Aptos" w:cs="Calibri"/>
          <w:b/>
          <w:bCs/>
          <w:color w:val="740000"/>
          <w:sz w:val="32"/>
          <w:szCs w:val="32"/>
        </w:rPr>
        <w:t xml:space="preserve">in the </w:t>
      </w:r>
      <w:r w:rsidR="009C5FCB" w:rsidRPr="007C7CF1">
        <w:rPr>
          <w:rFonts w:ascii="Aptos" w:hAnsi="Aptos" w:cs="Calibri"/>
          <w:b/>
          <w:bCs/>
          <w:color w:val="740000"/>
          <w:sz w:val="32"/>
          <w:szCs w:val="32"/>
        </w:rPr>
        <w:t>ADDENDUM</w:t>
      </w:r>
      <w:r w:rsidR="00606B43" w:rsidRPr="007C7CF1">
        <w:rPr>
          <w:rFonts w:ascii="Aptos" w:hAnsi="Aptos" w:cs="Calibri"/>
          <w:b/>
          <w:bCs/>
          <w:color w:val="740000"/>
          <w:sz w:val="32"/>
          <w:szCs w:val="32"/>
        </w:rPr>
        <w:t xml:space="preserve"> starting </w:t>
      </w:r>
      <w:r w:rsidR="000F0864" w:rsidRPr="007C7CF1">
        <w:rPr>
          <w:rFonts w:ascii="Aptos" w:hAnsi="Aptos" w:cs="Calibri"/>
          <w:b/>
          <w:bCs/>
          <w:color w:val="740000"/>
          <w:sz w:val="32"/>
          <w:szCs w:val="32"/>
        </w:rPr>
        <w:t xml:space="preserve">on </w:t>
      </w:r>
      <w:r w:rsidR="00606B43" w:rsidRPr="007C7CF1">
        <w:rPr>
          <w:rFonts w:ascii="Aptos" w:hAnsi="Aptos" w:cs="Calibri"/>
          <w:b/>
          <w:bCs/>
          <w:color w:val="740000"/>
          <w:sz w:val="32"/>
          <w:szCs w:val="32"/>
        </w:rPr>
        <w:t xml:space="preserve">page </w:t>
      </w:r>
      <w:r w:rsidR="003130B9" w:rsidRPr="007C7CF1">
        <w:rPr>
          <w:rFonts w:ascii="Aptos" w:hAnsi="Aptos" w:cs="Calibri"/>
          <w:b/>
          <w:bCs/>
          <w:color w:val="740000"/>
          <w:sz w:val="32"/>
          <w:szCs w:val="32"/>
        </w:rPr>
        <w:t>1</w:t>
      </w:r>
      <w:r w:rsidR="00CD5B46" w:rsidRPr="007C7CF1">
        <w:rPr>
          <w:rFonts w:ascii="Aptos" w:hAnsi="Aptos" w:cs="Calibri"/>
          <w:b/>
          <w:bCs/>
          <w:color w:val="740000"/>
          <w:sz w:val="32"/>
          <w:szCs w:val="32"/>
        </w:rPr>
        <w:t>3</w:t>
      </w:r>
      <w:r w:rsidR="001F7E0D">
        <w:rPr>
          <w:rFonts w:ascii="Aptos" w:hAnsi="Aptos" w:cs="Calibri"/>
          <w:b/>
          <w:bCs/>
          <w:color w:val="740000"/>
          <w:sz w:val="32"/>
          <w:szCs w:val="32"/>
        </w:rPr>
        <w:t>2</w:t>
      </w:r>
      <w:r w:rsidR="007C7CF1">
        <w:rPr>
          <w:rFonts w:ascii="Aptos" w:hAnsi="Aptos" w:cs="Calibri"/>
          <w:b/>
          <w:bCs/>
          <w:color w:val="740000"/>
          <w:sz w:val="32"/>
          <w:szCs w:val="32"/>
        </w:rPr>
        <w:t>.</w:t>
      </w:r>
      <w:r w:rsidRPr="007C7CF1">
        <w:rPr>
          <w:rFonts w:ascii="Aptos" w:hAnsi="Aptos" w:cs="Calibri"/>
          <w:b/>
          <w:bCs/>
          <w:color w:val="740000"/>
          <w:sz w:val="32"/>
          <w:szCs w:val="32"/>
        </w:rPr>
        <w:t>**</w:t>
      </w:r>
    </w:p>
    <w:p w14:paraId="38691753" w14:textId="25B49A60" w:rsidR="00711EDF" w:rsidRPr="004126D7" w:rsidRDefault="00711EDF" w:rsidP="00711EDF">
      <w:pPr>
        <w:rPr>
          <w:rFonts w:cs="Calibri"/>
          <w:color w:val="404040" w:themeColor="text1" w:themeTint="BF"/>
          <w:sz w:val="28"/>
        </w:rPr>
      </w:pPr>
    </w:p>
    <w:p w14:paraId="32B0A345" w14:textId="300859F5" w:rsidR="00711EDF" w:rsidRPr="004126D7" w:rsidRDefault="00711EDF" w:rsidP="00711EDF">
      <w:pPr>
        <w:rPr>
          <w:rFonts w:cs="Calibri"/>
          <w:color w:val="404040" w:themeColor="text1" w:themeTint="BF"/>
          <w:sz w:val="28"/>
        </w:rPr>
      </w:pPr>
      <w:r w:rsidRPr="004126D7">
        <w:rPr>
          <w:rFonts w:cs="Calibri"/>
          <w:color w:val="404040" w:themeColor="text1" w:themeTint="BF"/>
          <w:sz w:val="28"/>
        </w:rPr>
        <w:t xml:space="preserve">Feel free to edit or add questions to the </w:t>
      </w:r>
      <w:r w:rsidR="009E0427">
        <w:rPr>
          <w:rFonts w:cs="Calibri"/>
          <w:color w:val="404040" w:themeColor="text1" w:themeTint="BF"/>
          <w:sz w:val="28"/>
        </w:rPr>
        <w:t xml:space="preserve">member </w:t>
      </w:r>
      <w:r w:rsidRPr="004126D7">
        <w:rPr>
          <w:rFonts w:cs="Calibri"/>
          <w:color w:val="404040" w:themeColor="text1" w:themeTint="BF"/>
          <w:sz w:val="28"/>
        </w:rPr>
        <w:t>survey to fit the unique needs of your faith ministry.</w:t>
      </w:r>
    </w:p>
    <w:p w14:paraId="7671F584" w14:textId="77777777" w:rsidR="00711EDF" w:rsidRPr="004126D7" w:rsidRDefault="00711EDF" w:rsidP="00711EDF">
      <w:pPr>
        <w:rPr>
          <w:rFonts w:cs="Calibri"/>
          <w:color w:val="404040" w:themeColor="text1" w:themeTint="BF"/>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90"/>
        <w:gridCol w:w="5496"/>
      </w:tblGrid>
      <w:tr w:rsidR="007137C8" w14:paraId="0208AD1C" w14:textId="77777777" w:rsidTr="00F153EE">
        <w:tc>
          <w:tcPr>
            <w:tcW w:w="3690" w:type="dxa"/>
          </w:tcPr>
          <w:p w14:paraId="4A90C58F" w14:textId="55AF9216" w:rsidR="00401F05" w:rsidRDefault="007137C8" w:rsidP="007137C8">
            <w:pPr>
              <w:rPr>
                <w:rFonts w:cs="Calibri"/>
                <w:color w:val="404040" w:themeColor="text1" w:themeTint="BF"/>
                <w:sz w:val="28"/>
              </w:rPr>
            </w:pPr>
            <w:r w:rsidRPr="00C46EB8">
              <w:rPr>
                <w:rFonts w:cs="Calibri"/>
                <w:b/>
                <w:bCs/>
                <w:color w:val="404040" w:themeColor="text1" w:themeTint="BF"/>
                <w:sz w:val="28"/>
              </w:rPr>
              <w:t>Survey analysis and interpretation</w:t>
            </w:r>
            <w:r>
              <w:rPr>
                <w:rFonts w:cs="Calibri"/>
                <w:b/>
                <w:color w:val="404040" w:themeColor="text1" w:themeTint="BF"/>
                <w:sz w:val="28"/>
              </w:rPr>
              <w:t xml:space="preserve"> should </w:t>
            </w:r>
            <w:r w:rsidR="004F49A3">
              <w:rPr>
                <w:rFonts w:cs="Calibri"/>
                <w:b/>
                <w:bCs/>
                <w:color w:val="404040" w:themeColor="text1" w:themeTint="BF"/>
                <w:sz w:val="28"/>
              </w:rPr>
              <w:t xml:space="preserve">ideally </w:t>
            </w:r>
            <w:r>
              <w:rPr>
                <w:rFonts w:cs="Calibri"/>
                <w:b/>
                <w:color w:val="404040" w:themeColor="text1" w:themeTint="BF"/>
                <w:sz w:val="28"/>
              </w:rPr>
              <w:t xml:space="preserve">be conducted by someone </w:t>
            </w:r>
            <w:r w:rsidR="004F49A3">
              <w:rPr>
                <w:rFonts w:cs="Calibri"/>
                <w:b/>
                <w:bCs/>
                <w:color w:val="404040" w:themeColor="text1" w:themeTint="BF"/>
                <w:sz w:val="28"/>
              </w:rPr>
              <w:t>unaffiliated</w:t>
            </w:r>
            <w:r w:rsidRPr="00F55EB3">
              <w:rPr>
                <w:rFonts w:cs="Calibri"/>
                <w:color w:val="404040" w:themeColor="text1" w:themeTint="BF"/>
                <w:sz w:val="28"/>
              </w:rPr>
              <w:t xml:space="preserve"> with the faith community to maintain objectivity. </w:t>
            </w:r>
            <w:r w:rsidR="00AC5A89" w:rsidRPr="00D374D2">
              <w:rPr>
                <w:rFonts w:cs="Calibri"/>
                <w:color w:val="404040" w:themeColor="text1" w:themeTint="BF"/>
                <w:sz w:val="28"/>
              </w:rPr>
              <w:t>Use</w:t>
            </w:r>
            <w:r w:rsidRPr="00F55EB3">
              <w:rPr>
                <w:rFonts w:cs="Calibri"/>
                <w:color w:val="404040" w:themeColor="text1" w:themeTint="BF"/>
                <w:sz w:val="28"/>
              </w:rPr>
              <w:t xml:space="preserve"> digital apps, such as </w:t>
            </w:r>
            <w:hyperlink r:id="rId33" w:history="1">
              <w:r w:rsidR="004F49A3" w:rsidRPr="00B3105A">
                <w:rPr>
                  <w:rStyle w:val="Hyperlink"/>
                  <w:b/>
                  <w:bCs/>
                  <w:sz w:val="28"/>
                </w:rPr>
                <w:t>SurveyMonkey</w:t>
              </w:r>
            </w:hyperlink>
            <w:r w:rsidR="004F49A3" w:rsidRPr="00B3105A">
              <w:rPr>
                <w:b/>
                <w:bCs/>
                <w:sz w:val="28"/>
              </w:rPr>
              <w:t>,</w:t>
            </w:r>
            <w:r w:rsidRPr="00D374D2">
              <w:rPr>
                <w:sz w:val="28"/>
              </w:rPr>
              <w:t xml:space="preserve"> to facilitate the distribution and </w:t>
            </w:r>
            <w:r w:rsidR="004F49A3" w:rsidRPr="00D374D2">
              <w:rPr>
                <w:sz w:val="28"/>
              </w:rPr>
              <w:t>collection</w:t>
            </w:r>
            <w:r w:rsidRPr="00D374D2">
              <w:rPr>
                <w:sz w:val="28"/>
              </w:rPr>
              <w:t xml:space="preserve"> of surveys and </w:t>
            </w:r>
            <w:r w:rsidR="004F49A3" w:rsidRPr="00D374D2">
              <w:rPr>
                <w:sz w:val="28"/>
              </w:rPr>
              <w:t>their</w:t>
            </w:r>
            <w:r w:rsidRPr="00F55EB3">
              <w:rPr>
                <w:rFonts w:cs="Calibri"/>
                <w:color w:val="404040" w:themeColor="text1" w:themeTint="BF"/>
                <w:sz w:val="28"/>
              </w:rPr>
              <w:t xml:space="preserve"> analysis. </w:t>
            </w:r>
          </w:p>
          <w:p w14:paraId="77CB51F4" w14:textId="77777777" w:rsidR="00401F05" w:rsidRDefault="00401F05" w:rsidP="007137C8">
            <w:pPr>
              <w:rPr>
                <w:rFonts w:cs="Calibri"/>
                <w:color w:val="404040" w:themeColor="text1" w:themeTint="BF"/>
                <w:sz w:val="28"/>
              </w:rPr>
            </w:pPr>
          </w:p>
          <w:p w14:paraId="420A00CA" w14:textId="5B896226" w:rsidR="007137C8" w:rsidRPr="00401F05" w:rsidRDefault="007137C8" w:rsidP="007137C8">
            <w:pPr>
              <w:rPr>
                <w:rFonts w:cs="Calibri"/>
                <w:b/>
                <w:bCs/>
                <w:color w:val="404040" w:themeColor="text1" w:themeTint="BF"/>
                <w:sz w:val="28"/>
              </w:rPr>
            </w:pPr>
            <w:r w:rsidRPr="00401F05">
              <w:rPr>
                <w:rFonts w:cs="Calibri"/>
                <w:b/>
                <w:bCs/>
                <w:color w:val="404040" w:themeColor="text1" w:themeTint="BF"/>
                <w:sz w:val="28"/>
              </w:rPr>
              <w:t xml:space="preserve">AI can also be useful in </w:t>
            </w:r>
            <w:r w:rsidR="004F49A3">
              <w:rPr>
                <w:rFonts w:cs="Calibri"/>
                <w:b/>
                <w:bCs/>
                <w:color w:val="404040" w:themeColor="text1" w:themeTint="BF"/>
                <w:sz w:val="28"/>
              </w:rPr>
              <w:t>determining</w:t>
            </w:r>
            <w:r w:rsidRPr="00401F05">
              <w:rPr>
                <w:rFonts w:cs="Calibri"/>
                <w:b/>
                <w:bCs/>
                <w:color w:val="404040" w:themeColor="text1" w:themeTint="BF"/>
                <w:sz w:val="28"/>
              </w:rPr>
              <w:t xml:space="preserve"> meaning and insights from </w:t>
            </w:r>
            <w:r w:rsidR="009E0427">
              <w:rPr>
                <w:rFonts w:cs="Calibri"/>
                <w:b/>
                <w:bCs/>
                <w:color w:val="404040" w:themeColor="text1" w:themeTint="BF"/>
                <w:sz w:val="28"/>
              </w:rPr>
              <w:t>your</w:t>
            </w:r>
            <w:r w:rsidRPr="00401F05">
              <w:rPr>
                <w:rFonts w:cs="Calibri"/>
                <w:b/>
                <w:bCs/>
                <w:color w:val="404040" w:themeColor="text1" w:themeTint="BF"/>
                <w:sz w:val="28"/>
              </w:rPr>
              <w:t xml:space="preserve"> survey analysis.</w:t>
            </w:r>
          </w:p>
          <w:p w14:paraId="22F38990" w14:textId="77777777" w:rsidR="007137C8" w:rsidRDefault="007137C8" w:rsidP="007677CF">
            <w:pPr>
              <w:rPr>
                <w:color w:val="404040" w:themeColor="text1" w:themeTint="BF"/>
                <w:sz w:val="28"/>
              </w:rPr>
            </w:pPr>
          </w:p>
        </w:tc>
        <w:tc>
          <w:tcPr>
            <w:tcW w:w="5496" w:type="dxa"/>
          </w:tcPr>
          <w:p w14:paraId="73F1103B" w14:textId="4CB87D74" w:rsidR="007137C8" w:rsidRDefault="007137C8" w:rsidP="007677CF">
            <w:pPr>
              <w:ind w:left="720"/>
              <w:rPr>
                <w:color w:val="404040" w:themeColor="text1" w:themeTint="BF"/>
                <w:sz w:val="28"/>
              </w:rPr>
            </w:pPr>
            <w:r>
              <w:rPr>
                <w:rFonts w:ascii="Aptos" w:hAnsi="Aptos"/>
                <w:b/>
                <w:noProof/>
                <w:color w:val="A50021"/>
                <w:sz w:val="32"/>
                <w:szCs w:val="32"/>
              </w:rPr>
              <w:drawing>
                <wp:inline distT="0" distB="0" distL="0" distR="0" wp14:anchorId="5CB1B576" wp14:editId="3D48B28E">
                  <wp:extent cx="4088440" cy="2725627"/>
                  <wp:effectExtent l="0" t="0" r="7620" b="0"/>
                  <wp:docPr id="21096241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24142" name="Picture 1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88440" cy="2725627"/>
                          </a:xfrm>
                          <a:prstGeom prst="rect">
                            <a:avLst/>
                          </a:prstGeom>
                        </pic:spPr>
                      </pic:pic>
                    </a:graphicData>
                  </a:graphic>
                </wp:inline>
              </w:drawing>
            </w:r>
          </w:p>
        </w:tc>
      </w:tr>
    </w:tbl>
    <w:p w14:paraId="33D59567" w14:textId="77777777" w:rsidR="007137C8" w:rsidRDefault="007137C8" w:rsidP="00711EDF">
      <w:pPr>
        <w:rPr>
          <w:rFonts w:cs="Calibri"/>
          <w:color w:val="404040" w:themeColor="text1" w:themeTint="BF"/>
          <w:sz w:val="28"/>
        </w:rPr>
      </w:pPr>
    </w:p>
    <w:p w14:paraId="7B6549F8" w14:textId="12CCE925"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lastRenderedPageBreak/>
        <w:t xml:space="preserve">4 </w:t>
      </w:r>
      <w:r w:rsidRPr="00241D49">
        <w:rPr>
          <w:rFonts w:ascii="Aptos" w:hAnsi="Aptos"/>
          <w:b/>
          <w:color w:val="1F3864" w:themeColor="accent1" w:themeShade="80"/>
          <w:sz w:val="40"/>
          <w:szCs w:val="40"/>
        </w:rPr>
        <w:t xml:space="preserve">| </w:t>
      </w:r>
      <w:r w:rsidR="00B73F6E" w:rsidRPr="00241D49">
        <w:rPr>
          <w:rFonts w:ascii="Aptos" w:hAnsi="Aptos"/>
          <w:b/>
          <w:smallCaps/>
          <w:color w:val="1F3864" w:themeColor="accent1" w:themeShade="80"/>
          <w:sz w:val="40"/>
          <w:szCs w:val="40"/>
        </w:rPr>
        <w:t>Complete Your D</w:t>
      </w:r>
      <w:r w:rsidRPr="00241D49">
        <w:rPr>
          <w:rFonts w:ascii="Aptos" w:hAnsi="Aptos"/>
          <w:b/>
          <w:smallCaps/>
          <w:color w:val="1F3864" w:themeColor="accent1" w:themeShade="80"/>
          <w:sz w:val="40"/>
          <w:szCs w:val="40"/>
        </w:rPr>
        <w:t xml:space="preserve">emographic Profile </w:t>
      </w:r>
      <w:r w:rsidRPr="00241D49">
        <w:rPr>
          <w:rFonts w:ascii="Aptos" w:hAnsi="Aptos"/>
          <w:b/>
          <w:smallCaps/>
          <w:color w:val="1F3864" w:themeColor="accent1" w:themeShade="80"/>
          <w:sz w:val="32"/>
          <w:szCs w:val="32"/>
        </w:rPr>
        <w:tab/>
      </w:r>
      <w:r w:rsidRPr="00241D49">
        <w:rPr>
          <w:rFonts w:ascii="Aptos" w:hAnsi="Aptos"/>
          <w:b/>
          <w:color w:val="1F3864" w:themeColor="accent1" w:themeShade="80"/>
          <w:sz w:val="32"/>
          <w:szCs w:val="32"/>
        </w:rPr>
        <w:tab/>
      </w:r>
    </w:p>
    <w:p w14:paraId="77D39EBC" w14:textId="77777777" w:rsidR="00711833" w:rsidRPr="00711833" w:rsidRDefault="00711833" w:rsidP="00711833">
      <w:pPr>
        <w:rPr>
          <w:rFonts w:ascii="Aptos" w:hAnsi="Aptos"/>
          <w:b/>
          <w:color w:val="A50021"/>
          <w:sz w:val="32"/>
          <w:szCs w:val="32"/>
        </w:rPr>
      </w:pPr>
    </w:p>
    <w:p w14:paraId="0C7D8504" w14:textId="264D6614" w:rsidR="00711833" w:rsidRDefault="00711833" w:rsidP="00711833">
      <w:pPr>
        <w:rPr>
          <w:bCs/>
          <w:color w:val="767171" w:themeColor="background2" w:themeShade="80"/>
          <w:sz w:val="28"/>
        </w:rPr>
      </w:pPr>
      <w:r w:rsidRPr="00711833">
        <w:rPr>
          <w:bCs/>
          <w:color w:val="404040" w:themeColor="text1" w:themeTint="BF"/>
          <w:sz w:val="28"/>
        </w:rPr>
        <w:t xml:space="preserve">Your faith-based ministry needs deep insights </w:t>
      </w:r>
      <w:r w:rsidR="004F49A3">
        <w:rPr>
          <w:bCs/>
          <w:color w:val="404040" w:themeColor="text1" w:themeTint="BF"/>
          <w:sz w:val="28"/>
        </w:rPr>
        <w:t>into</w:t>
      </w:r>
      <w:r w:rsidRPr="00711833">
        <w:rPr>
          <w:bCs/>
          <w:color w:val="404040" w:themeColor="text1" w:themeTint="BF"/>
          <w:sz w:val="28"/>
        </w:rPr>
        <w:t xml:space="preserve"> people and family patterns </w:t>
      </w:r>
      <w:r w:rsidR="004F49A3">
        <w:rPr>
          <w:bCs/>
          <w:color w:val="404040" w:themeColor="text1" w:themeTint="BF"/>
          <w:sz w:val="28"/>
        </w:rPr>
        <w:t>in</w:t>
      </w:r>
      <w:r w:rsidRPr="00711833">
        <w:rPr>
          <w:bCs/>
          <w:color w:val="404040" w:themeColor="text1" w:themeTint="BF"/>
          <w:sz w:val="28"/>
        </w:rPr>
        <w:t xml:space="preserve"> the area you serve </w:t>
      </w:r>
      <w:r w:rsidR="0058160A">
        <w:rPr>
          <w:bCs/>
          <w:color w:val="404040" w:themeColor="text1" w:themeTint="BF"/>
          <w:sz w:val="28"/>
        </w:rPr>
        <w:t xml:space="preserve">to </w:t>
      </w:r>
      <w:r w:rsidRPr="00711833">
        <w:rPr>
          <w:bCs/>
          <w:color w:val="404040" w:themeColor="text1" w:themeTint="BF"/>
          <w:sz w:val="28"/>
        </w:rPr>
        <w:t xml:space="preserve">understand where your community’s growth is headed. </w:t>
      </w:r>
    </w:p>
    <w:p w14:paraId="1BF3F53F" w14:textId="77777777" w:rsidR="00B852FA" w:rsidRDefault="00B852FA" w:rsidP="00711833">
      <w:pPr>
        <w:rPr>
          <w:bCs/>
          <w:color w:val="767171" w:themeColor="background2" w:themeShade="80"/>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70"/>
        <w:gridCol w:w="5316"/>
      </w:tblGrid>
      <w:tr w:rsidR="00B852FA" w14:paraId="5B18F915" w14:textId="77777777" w:rsidTr="00F153EE">
        <w:tc>
          <w:tcPr>
            <w:tcW w:w="3870" w:type="dxa"/>
          </w:tcPr>
          <w:p w14:paraId="540F8F04" w14:textId="18380DB1" w:rsidR="009E0427" w:rsidRDefault="00B852FA" w:rsidP="00B852FA">
            <w:pPr>
              <w:rPr>
                <w:bCs/>
                <w:color w:val="404040" w:themeColor="text1" w:themeTint="BF"/>
                <w:sz w:val="28"/>
              </w:rPr>
            </w:pPr>
            <w:r w:rsidRPr="009B01E8">
              <w:rPr>
                <w:b/>
                <w:color w:val="404040" w:themeColor="text1" w:themeTint="BF"/>
                <w:sz w:val="28"/>
              </w:rPr>
              <w:t xml:space="preserve">See the </w:t>
            </w:r>
            <w:r w:rsidR="00B36F20" w:rsidRPr="009B01E8">
              <w:rPr>
                <w:b/>
                <w:color w:val="404040" w:themeColor="text1" w:themeTint="BF"/>
                <w:sz w:val="28"/>
              </w:rPr>
              <w:t xml:space="preserve">Available Resources </w:t>
            </w:r>
            <w:r w:rsidRPr="009B01E8">
              <w:rPr>
                <w:b/>
                <w:color w:val="404040" w:themeColor="text1" w:themeTint="BF"/>
                <w:sz w:val="28"/>
              </w:rPr>
              <w:t>starting on page</w:t>
            </w:r>
            <w:r w:rsidR="00EE39F5" w:rsidRPr="009B01E8">
              <w:rPr>
                <w:b/>
                <w:color w:val="404040" w:themeColor="text1" w:themeTint="BF"/>
                <w:sz w:val="28"/>
              </w:rPr>
              <w:t xml:space="preserve"> </w:t>
            </w:r>
            <w:r w:rsidRPr="009B01E8">
              <w:rPr>
                <w:b/>
                <w:color w:val="404040" w:themeColor="text1" w:themeTint="BF"/>
                <w:sz w:val="28"/>
              </w:rPr>
              <w:t>1</w:t>
            </w:r>
            <w:r w:rsidR="003130B9" w:rsidRPr="009B01E8">
              <w:rPr>
                <w:b/>
                <w:color w:val="404040" w:themeColor="text1" w:themeTint="BF"/>
                <w:sz w:val="28"/>
              </w:rPr>
              <w:t>4</w:t>
            </w:r>
            <w:r w:rsidR="001F7E0D">
              <w:rPr>
                <w:b/>
                <w:color w:val="404040" w:themeColor="text1" w:themeTint="BF"/>
                <w:sz w:val="28"/>
              </w:rPr>
              <w:t>8</w:t>
            </w:r>
            <w:r w:rsidRPr="00F55EB3">
              <w:rPr>
                <w:bCs/>
                <w:color w:val="404040" w:themeColor="text1" w:themeTint="BF"/>
                <w:sz w:val="28"/>
              </w:rPr>
              <w:t xml:space="preserve"> to compile the most recent demographic statistics </w:t>
            </w:r>
            <w:r w:rsidR="009B01E8">
              <w:rPr>
                <w:bCs/>
                <w:color w:val="404040" w:themeColor="text1" w:themeTint="BF"/>
                <w:sz w:val="28"/>
              </w:rPr>
              <w:t>for your ministry area. Th</w:t>
            </w:r>
            <w:r w:rsidRPr="00F55EB3">
              <w:rPr>
                <w:bCs/>
                <w:color w:val="404040" w:themeColor="text1" w:themeTint="BF"/>
                <w:sz w:val="28"/>
              </w:rPr>
              <w:t xml:space="preserve">en complete your </w:t>
            </w:r>
            <w:r w:rsidR="003130B9" w:rsidRPr="00A85DB8">
              <w:rPr>
                <w:b/>
                <w:color w:val="404040" w:themeColor="text1" w:themeTint="BF"/>
                <w:sz w:val="28"/>
              </w:rPr>
              <w:t>Demographic Analysis Worksheet</w:t>
            </w:r>
            <w:r w:rsidRPr="00A85DB8">
              <w:rPr>
                <w:b/>
                <w:color w:val="404040" w:themeColor="text1" w:themeTint="BF"/>
                <w:sz w:val="28"/>
              </w:rPr>
              <w:t xml:space="preserve"> on page 1</w:t>
            </w:r>
            <w:r w:rsidR="000766E5" w:rsidRPr="00A85DB8">
              <w:rPr>
                <w:b/>
                <w:color w:val="404040" w:themeColor="text1" w:themeTint="BF"/>
                <w:sz w:val="28"/>
              </w:rPr>
              <w:t>5</w:t>
            </w:r>
            <w:r w:rsidR="001F7E0D">
              <w:rPr>
                <w:b/>
                <w:color w:val="404040" w:themeColor="text1" w:themeTint="BF"/>
                <w:sz w:val="28"/>
              </w:rPr>
              <w:t>4</w:t>
            </w:r>
            <w:r w:rsidR="003C3102" w:rsidRPr="00F55EB3">
              <w:rPr>
                <w:bCs/>
                <w:color w:val="404040" w:themeColor="text1" w:themeTint="BF"/>
                <w:sz w:val="28"/>
              </w:rPr>
              <w:t xml:space="preserve"> or use the online forms</w:t>
            </w:r>
            <w:r w:rsidR="003D5FAB" w:rsidRPr="00F55EB3">
              <w:rPr>
                <w:bCs/>
                <w:color w:val="404040" w:themeColor="text1" w:themeTint="BF"/>
                <w:sz w:val="28"/>
              </w:rPr>
              <w:t xml:space="preserve"> found at</w:t>
            </w:r>
            <w:r w:rsidR="009E0427">
              <w:rPr>
                <w:bCs/>
                <w:color w:val="404040" w:themeColor="text1" w:themeTint="BF"/>
                <w:sz w:val="28"/>
              </w:rPr>
              <w:t>:</w:t>
            </w:r>
          </w:p>
          <w:p w14:paraId="1B728172" w14:textId="77777777" w:rsidR="009E0427" w:rsidRDefault="009E0427" w:rsidP="00B852FA">
            <w:pPr>
              <w:rPr>
                <w:bCs/>
                <w:color w:val="404040" w:themeColor="text1" w:themeTint="BF"/>
                <w:sz w:val="28"/>
              </w:rPr>
            </w:pPr>
          </w:p>
          <w:p w14:paraId="3A24BBD7" w14:textId="77777777" w:rsidR="009E0427" w:rsidRDefault="009E0427" w:rsidP="00B852FA">
            <w:pPr>
              <w:rPr>
                <w:bCs/>
                <w:color w:val="404040" w:themeColor="text1" w:themeTint="BF"/>
                <w:sz w:val="28"/>
              </w:rPr>
            </w:pPr>
          </w:p>
          <w:p w14:paraId="737AE6EA" w14:textId="77777777" w:rsidR="009E0427" w:rsidRDefault="009E0427" w:rsidP="00B852FA">
            <w:pPr>
              <w:rPr>
                <w:bCs/>
                <w:color w:val="404040" w:themeColor="text1" w:themeTint="BF"/>
                <w:sz w:val="28"/>
              </w:rPr>
            </w:pPr>
          </w:p>
          <w:p w14:paraId="4CF98788" w14:textId="6FE111A0" w:rsidR="009E0427" w:rsidRPr="00401F05" w:rsidRDefault="009E0427" w:rsidP="009E0427">
            <w:pPr>
              <w:rPr>
                <w:rFonts w:cs="Calibri"/>
                <w:b/>
                <w:bCs/>
                <w:color w:val="404040" w:themeColor="text1" w:themeTint="BF"/>
                <w:sz w:val="28"/>
              </w:rPr>
            </w:pPr>
            <w:r w:rsidRPr="00401F05">
              <w:rPr>
                <w:rFonts w:cs="Calibri"/>
                <w:b/>
                <w:bCs/>
                <w:color w:val="404040" w:themeColor="text1" w:themeTint="BF"/>
                <w:sz w:val="28"/>
              </w:rPr>
              <w:t xml:space="preserve">AI can also </w:t>
            </w:r>
            <w:r w:rsidR="004F49A3">
              <w:rPr>
                <w:rFonts w:cs="Calibri"/>
                <w:b/>
                <w:bCs/>
                <w:color w:val="404040" w:themeColor="text1" w:themeTint="BF"/>
                <w:sz w:val="28"/>
              </w:rPr>
              <w:t>help</w:t>
            </w:r>
            <w:r w:rsidRPr="00401F05">
              <w:rPr>
                <w:rFonts w:cs="Calibri"/>
                <w:b/>
                <w:bCs/>
                <w:color w:val="404040" w:themeColor="text1" w:themeTint="BF"/>
                <w:sz w:val="28"/>
              </w:rPr>
              <w:t xml:space="preserve"> determine meaning and insights from </w:t>
            </w:r>
            <w:r>
              <w:rPr>
                <w:rFonts w:cs="Calibri"/>
                <w:b/>
                <w:bCs/>
                <w:color w:val="404040" w:themeColor="text1" w:themeTint="BF"/>
                <w:sz w:val="28"/>
              </w:rPr>
              <w:t>your demographic</w:t>
            </w:r>
            <w:r w:rsidRPr="00401F05">
              <w:rPr>
                <w:rFonts w:cs="Calibri"/>
                <w:b/>
                <w:bCs/>
                <w:color w:val="404040" w:themeColor="text1" w:themeTint="BF"/>
                <w:sz w:val="28"/>
              </w:rPr>
              <w:t xml:space="preserve"> analysis.</w:t>
            </w:r>
          </w:p>
          <w:p w14:paraId="43F3D884" w14:textId="2E46F6E8" w:rsidR="00B852FA" w:rsidRPr="00F55EB3" w:rsidRDefault="003D5FAB" w:rsidP="00B852FA">
            <w:pPr>
              <w:rPr>
                <w:bCs/>
                <w:color w:val="404040" w:themeColor="text1" w:themeTint="BF"/>
                <w:sz w:val="28"/>
              </w:rPr>
            </w:pPr>
            <w:r w:rsidRPr="00F55EB3">
              <w:rPr>
                <w:bCs/>
                <w:color w:val="404040" w:themeColor="text1" w:themeTint="BF"/>
                <w:sz w:val="28"/>
              </w:rPr>
              <w:t xml:space="preserve"> </w:t>
            </w:r>
          </w:p>
          <w:p w14:paraId="375CC80F" w14:textId="038911CC" w:rsidR="00B852FA" w:rsidRDefault="00B852FA" w:rsidP="007677CF">
            <w:pPr>
              <w:rPr>
                <w:color w:val="404040" w:themeColor="text1" w:themeTint="BF"/>
                <w:sz w:val="28"/>
              </w:rPr>
            </w:pPr>
          </w:p>
        </w:tc>
        <w:tc>
          <w:tcPr>
            <w:tcW w:w="5316" w:type="dxa"/>
          </w:tcPr>
          <w:p w14:paraId="7D73B5F8" w14:textId="3C7C7AAE" w:rsidR="00B852FA" w:rsidRDefault="00ED6145" w:rsidP="00B852FA">
            <w:pPr>
              <w:ind w:left="720"/>
              <w:jc w:val="right"/>
              <w:rPr>
                <w:color w:val="404040" w:themeColor="text1" w:themeTint="BF"/>
                <w:sz w:val="28"/>
              </w:rPr>
            </w:pPr>
            <w:r>
              <w:rPr>
                <w:b/>
                <w:bCs/>
                <w:noProof/>
                <w:color w:val="767171" w:themeColor="background2" w:themeShade="80"/>
                <w:sz w:val="32"/>
                <w:szCs w:val="32"/>
              </w:rPr>
              <mc:AlternateContent>
                <mc:Choice Requires="wps">
                  <w:drawing>
                    <wp:anchor distT="0" distB="0" distL="114300" distR="114300" simplePos="0" relativeHeight="251658247" behindDoc="0" locked="0" layoutInCell="1" allowOverlap="1" wp14:anchorId="0A267249" wp14:editId="58896662">
                      <wp:simplePos x="0" y="0"/>
                      <wp:positionH relativeFrom="column">
                        <wp:posOffset>-2019300</wp:posOffset>
                      </wp:positionH>
                      <wp:positionV relativeFrom="paragraph">
                        <wp:posOffset>2258695</wp:posOffset>
                      </wp:positionV>
                      <wp:extent cx="2736850" cy="323850"/>
                      <wp:effectExtent l="0" t="0" r="6350" b="0"/>
                      <wp:wrapNone/>
                      <wp:docPr id="755765530" name="Text Box 12"/>
                      <wp:cNvGraphicFramePr/>
                      <a:graphic xmlns:a="http://schemas.openxmlformats.org/drawingml/2006/main">
                        <a:graphicData uri="http://schemas.microsoft.com/office/word/2010/wordprocessingShape">
                          <wps:wsp>
                            <wps:cNvSpPr txBox="1"/>
                            <wps:spPr>
                              <a:xfrm>
                                <a:off x="0" y="0"/>
                                <a:ext cx="2736850" cy="323850"/>
                              </a:xfrm>
                              <a:prstGeom prst="rect">
                                <a:avLst/>
                              </a:prstGeom>
                              <a:solidFill>
                                <a:schemeClr val="accent1">
                                  <a:lumMod val="50000"/>
                                </a:schemeClr>
                              </a:solidFill>
                              <a:ln w="6350">
                                <a:noFill/>
                              </a:ln>
                            </wps:spPr>
                            <wps:txbx>
                              <w:txbxContent>
                                <w:p w14:paraId="03FAB04F" w14:textId="77777777" w:rsidR="00592584" w:rsidRDefault="00D14000" w:rsidP="00323589">
                                  <w:pPr>
                                    <w:shd w:val="clear" w:color="auto" w:fill="FFFFFF" w:themeFill="background1"/>
                                    <w:jc w:val="center"/>
                                    <w:rPr>
                                      <w:color w:val="000000" w:themeColor="text1"/>
                                    </w:rPr>
                                  </w:pPr>
                                  <w:hyperlink r:id="rId35" w:history="1">
                                    <w:r w:rsidRPr="00592584">
                                      <w:rPr>
                                        <w:rStyle w:val="Hyperlink"/>
                                        <w:b/>
                                        <w:bCs/>
                                        <w:color w:val="000000" w:themeColor="text1"/>
                                        <w:sz w:val="28"/>
                                        <w:szCs w:val="32"/>
                                      </w:rPr>
                                      <w:t>MinistryMarketingPlan</w:t>
                                    </w:r>
                                  </w:hyperlink>
                                </w:p>
                                <w:p w14:paraId="72974F88" w14:textId="1BA78088" w:rsidR="00ED6145" w:rsidRPr="00592584" w:rsidRDefault="00592584" w:rsidP="00323589">
                                  <w:pPr>
                                    <w:shd w:val="clear" w:color="auto" w:fill="FFFFFF" w:themeFill="background1"/>
                                    <w:jc w:val="center"/>
                                    <w:rPr>
                                      <w:b/>
                                      <w:bCs/>
                                      <w:color w:val="000000" w:themeColor="text1"/>
                                      <w:sz w:val="28"/>
                                      <w:szCs w:val="32"/>
                                      <w14:textOutline w14:w="9525" w14:cap="rnd" w14:cmpd="sng" w14:algn="ctr">
                                        <w14:solidFill>
                                          <w14:schemeClr w14:val="bg1">
                                            <w14:lumMod w14:val="50000"/>
                                          </w14:schemeClr>
                                        </w14:solidFill>
                                        <w14:prstDash w14:val="solid"/>
                                        <w14:bevel/>
                                      </w14:textOutline>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267249" id="_x0000_s1030" type="#_x0000_t202" style="position:absolute;left:0;text-align:left;margin-left:-159pt;margin-top:177.85pt;width:215.5pt;height:25.5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" fillcolor="#1f3763 [1604]" stroked="f" strokeweight=".5pt">
                      <v:textbox>
                        <w:txbxContent>
                          <w:p w14:paraId="03FAB04F" w14:textId="77777777" w:rsidR="00592584" w:rsidRDefault="00D14000" w:rsidP="00323589">
                            <w:pPr>
                              <w:shd w:val="clear" w:color="auto" w:fill="FFFFFF" w:themeFill="background1"/>
                              <w:jc w:val="center"/>
                              <w:rPr>
                                <w:color w:val="000000" w:themeColor="text1"/>
                              </w:rPr>
                            </w:pPr>
                            <w:hyperlink r:id="rId36" w:history="1">
                              <w:r w:rsidRPr="00592584">
                                <w:rPr>
                                  <w:rStyle w:val="Hyperlink"/>
                                  <w:b/>
                                  <w:bCs/>
                                  <w:color w:val="000000" w:themeColor="text1"/>
                                  <w:sz w:val="28"/>
                                  <w:szCs w:val="32"/>
                                </w:rPr>
                                <w:t>MinistryMarketingPlan</w:t>
                              </w:r>
                            </w:hyperlink>
                          </w:p>
                          <w:p w14:paraId="72974F88" w14:textId="1BA78088" w:rsidR="00ED6145" w:rsidRPr="00592584" w:rsidRDefault="00592584" w:rsidP="00323589">
                            <w:pPr>
                              <w:shd w:val="clear" w:color="auto" w:fill="FFFFFF" w:themeFill="background1"/>
                              <w:jc w:val="center"/>
                              <w:rPr>
                                <w:b/>
                                <w:bCs/>
                                <w:color w:val="000000" w:themeColor="text1"/>
                                <w:sz w:val="28"/>
                                <w:szCs w:val="32"/>
                                <w14:textOutline w14:w="9525" w14:cap="rnd" w14:cmpd="sng" w14:algn="ctr">
                                  <w14:solidFill>
                                    <w14:schemeClr w14:val="bg1">
                                      <w14:lumMod w14:val="50000"/>
                                    </w14:schemeClr>
                                  </w14:solidFill>
                                  <w14:prstDash w14:val="solid"/>
                                  <w14:bevel/>
                                </w14:textOutline>
                              </w:rPr>
                            </w:pPr>
                            <w:r>
                              <w:rPr>
                                <w:color w:val="000000" w:themeColor="text1"/>
                              </w:rPr>
                              <w:t xml:space="preserve"> </w:t>
                            </w:r>
                          </w:p>
                        </w:txbxContent>
                      </v:textbox>
                    </v:shape>
                  </w:pict>
                </mc:Fallback>
              </mc:AlternateContent>
            </w:r>
            <w:r w:rsidR="00B852FA">
              <w:rPr>
                <w:rFonts w:ascii="Aptos" w:hAnsi="Aptos"/>
                <w:b/>
                <w:noProof/>
                <w:color w:val="A50021"/>
                <w:sz w:val="32"/>
                <w:szCs w:val="32"/>
              </w:rPr>
              <w:drawing>
                <wp:inline distT="0" distB="0" distL="0" distR="0" wp14:anchorId="66C23EAC" wp14:editId="5EBF76E5">
                  <wp:extent cx="2878774" cy="3641090"/>
                  <wp:effectExtent l="0" t="0" r="0" b="0"/>
                  <wp:docPr id="17211306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30651" name="Picture 1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98500" cy="3666040"/>
                          </a:xfrm>
                          <a:prstGeom prst="rect">
                            <a:avLst/>
                          </a:prstGeom>
                        </pic:spPr>
                      </pic:pic>
                    </a:graphicData>
                  </a:graphic>
                </wp:inline>
              </w:drawing>
            </w:r>
          </w:p>
        </w:tc>
      </w:tr>
    </w:tbl>
    <w:p w14:paraId="1914A27B" w14:textId="77777777" w:rsidR="00B852FA" w:rsidRPr="00711833" w:rsidRDefault="00B852FA" w:rsidP="00711833">
      <w:pPr>
        <w:rPr>
          <w:bCs/>
          <w:color w:val="404040" w:themeColor="text1" w:themeTint="BF"/>
          <w:sz w:val="28"/>
        </w:rPr>
      </w:pPr>
    </w:p>
    <w:p w14:paraId="4664A186" w14:textId="77777777" w:rsidR="00711833" w:rsidRDefault="00711833" w:rsidP="00711833">
      <w:pPr>
        <w:rPr>
          <w:bCs/>
          <w:color w:val="404040" w:themeColor="text1" w:themeTint="BF"/>
          <w:sz w:val="28"/>
        </w:rPr>
      </w:pPr>
    </w:p>
    <w:p w14:paraId="7C949B13" w14:textId="259754D4" w:rsidR="003D6710" w:rsidRPr="007C7CF1" w:rsidRDefault="003D6710" w:rsidP="003D6710">
      <w:pPr>
        <w:jc w:val="center"/>
        <w:rPr>
          <w:rFonts w:ascii="Aptos" w:hAnsi="Aptos" w:cs="Calibri"/>
          <w:b/>
          <w:bCs/>
          <w:color w:val="740000"/>
          <w:sz w:val="32"/>
          <w:szCs w:val="32"/>
        </w:rPr>
      </w:pPr>
      <w:r w:rsidRPr="007C7CF1">
        <w:rPr>
          <w:rFonts w:ascii="Aptos" w:hAnsi="Aptos" w:cs="Calibri"/>
          <w:b/>
          <w:bCs/>
          <w:color w:val="740000"/>
          <w:sz w:val="32"/>
          <w:szCs w:val="32"/>
        </w:rPr>
        <w:t xml:space="preserve">**See </w:t>
      </w:r>
      <w:r w:rsidR="007C7CF1">
        <w:rPr>
          <w:rFonts w:ascii="Aptos" w:hAnsi="Aptos" w:cs="Calibri"/>
          <w:b/>
          <w:bCs/>
          <w:color w:val="740000"/>
          <w:sz w:val="32"/>
          <w:szCs w:val="32"/>
        </w:rPr>
        <w:t xml:space="preserve">the </w:t>
      </w:r>
      <w:r w:rsidRPr="007C7CF1">
        <w:rPr>
          <w:rFonts w:ascii="Aptos" w:hAnsi="Aptos" w:cs="Calibri"/>
          <w:b/>
          <w:bCs/>
          <w:color w:val="740000"/>
          <w:sz w:val="32"/>
          <w:szCs w:val="32"/>
        </w:rPr>
        <w:t xml:space="preserve">Demographic Analysis Worksheet </w:t>
      </w:r>
    </w:p>
    <w:p w14:paraId="6C0E2122" w14:textId="3B5D3876" w:rsidR="003D6710" w:rsidRPr="007C7CF1" w:rsidRDefault="003D6710" w:rsidP="003D6710">
      <w:pPr>
        <w:jc w:val="center"/>
        <w:rPr>
          <w:rFonts w:ascii="Aptos" w:hAnsi="Aptos" w:cs="Calibri"/>
          <w:b/>
          <w:bCs/>
          <w:color w:val="740000"/>
          <w:sz w:val="32"/>
          <w:szCs w:val="32"/>
        </w:rPr>
      </w:pPr>
      <w:r w:rsidRPr="007C7CF1">
        <w:rPr>
          <w:rFonts w:ascii="Aptos" w:hAnsi="Aptos" w:cs="Calibri"/>
          <w:b/>
          <w:bCs/>
          <w:color w:val="740000"/>
          <w:sz w:val="32"/>
          <w:szCs w:val="32"/>
        </w:rPr>
        <w:t xml:space="preserve">in the ADDENDUM starting on page </w:t>
      </w:r>
      <w:bookmarkStart w:id="1" w:name="_Int_A51nJ6cJ"/>
      <w:r w:rsidRPr="007C7CF1">
        <w:rPr>
          <w:rFonts w:ascii="Aptos" w:hAnsi="Aptos" w:cs="Calibri"/>
          <w:b/>
          <w:bCs/>
          <w:color w:val="740000"/>
          <w:sz w:val="32"/>
          <w:szCs w:val="32"/>
        </w:rPr>
        <w:t>15</w:t>
      </w:r>
      <w:r w:rsidR="009B01E8">
        <w:rPr>
          <w:rFonts w:ascii="Aptos" w:hAnsi="Aptos" w:cs="Calibri"/>
          <w:b/>
          <w:bCs/>
          <w:color w:val="740000"/>
          <w:sz w:val="32"/>
          <w:szCs w:val="32"/>
        </w:rPr>
        <w:t>3</w:t>
      </w:r>
      <w:r w:rsidR="007C7CF1">
        <w:rPr>
          <w:rFonts w:ascii="Aptos" w:hAnsi="Aptos" w:cs="Calibri"/>
          <w:b/>
          <w:bCs/>
          <w:color w:val="740000"/>
          <w:sz w:val="32"/>
          <w:szCs w:val="32"/>
        </w:rPr>
        <w:t>.</w:t>
      </w:r>
      <w:r w:rsidRPr="007C7CF1">
        <w:rPr>
          <w:rFonts w:ascii="Aptos" w:hAnsi="Aptos" w:cs="Calibri"/>
          <w:b/>
          <w:bCs/>
          <w:color w:val="740000"/>
          <w:sz w:val="32"/>
          <w:szCs w:val="32"/>
        </w:rPr>
        <w:t>*</w:t>
      </w:r>
      <w:bookmarkEnd w:id="1"/>
      <w:r w:rsidRPr="007C7CF1">
        <w:rPr>
          <w:rFonts w:ascii="Aptos" w:hAnsi="Aptos" w:cs="Calibri"/>
          <w:b/>
          <w:bCs/>
          <w:color w:val="740000"/>
          <w:sz w:val="32"/>
          <w:szCs w:val="32"/>
        </w:rPr>
        <w:t>*</w:t>
      </w:r>
    </w:p>
    <w:p w14:paraId="742EA2D3" w14:textId="30676ED5" w:rsidR="003879B9" w:rsidRDefault="003879B9" w:rsidP="003879B9">
      <w:pPr>
        <w:jc w:val="center"/>
        <w:rPr>
          <w:rFonts w:ascii="Aptos" w:hAnsi="Aptos"/>
          <w:b/>
          <w:color w:val="A50021"/>
          <w:sz w:val="32"/>
          <w:szCs w:val="32"/>
        </w:rPr>
      </w:pPr>
    </w:p>
    <w:p w14:paraId="433227B6" w14:textId="77777777" w:rsidR="003879B9" w:rsidRDefault="003879B9">
      <w:pPr>
        <w:rPr>
          <w:rFonts w:ascii="Aptos" w:hAnsi="Aptos"/>
          <w:b/>
          <w:color w:val="A50021"/>
          <w:sz w:val="32"/>
          <w:szCs w:val="32"/>
        </w:rPr>
      </w:pPr>
      <w:r>
        <w:rPr>
          <w:rFonts w:ascii="Aptos" w:hAnsi="Aptos"/>
          <w:b/>
          <w:color w:val="A50021"/>
          <w:sz w:val="32"/>
          <w:szCs w:val="32"/>
        </w:rPr>
        <w:br w:type="page"/>
      </w:r>
    </w:p>
    <w:p w14:paraId="1D957EED" w14:textId="0A4B3F9F"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lastRenderedPageBreak/>
        <w:t>5</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40"/>
          <w:szCs w:val="40"/>
        </w:rPr>
        <w:t xml:space="preserve">| </w:t>
      </w:r>
      <w:r w:rsidRPr="00241D49">
        <w:rPr>
          <w:rFonts w:ascii="Aptos" w:hAnsi="Aptos"/>
          <w:b/>
          <w:smallCaps/>
          <w:color w:val="1F3864" w:themeColor="accent1" w:themeShade="80"/>
          <w:sz w:val="40"/>
          <w:szCs w:val="40"/>
        </w:rPr>
        <w:t xml:space="preserve">Planning Meeting </w:t>
      </w:r>
      <w:r w:rsidR="00987BC1" w:rsidRPr="00241D49">
        <w:rPr>
          <w:rFonts w:ascii="Aptos" w:hAnsi="Aptos"/>
          <w:b/>
          <w:smallCaps/>
          <w:color w:val="1F3864" w:themeColor="accent1" w:themeShade="80"/>
          <w:sz w:val="40"/>
          <w:szCs w:val="40"/>
        </w:rPr>
        <w:t>Organization</w:t>
      </w:r>
      <w:r w:rsidRPr="00241D49">
        <w:rPr>
          <w:rFonts w:ascii="Aptos" w:hAnsi="Aptos"/>
          <w:b/>
          <w:color w:val="1F3864" w:themeColor="accent1" w:themeShade="80"/>
          <w:sz w:val="32"/>
          <w:szCs w:val="32"/>
        </w:rPr>
        <w:tab/>
      </w:r>
      <w:r w:rsidRPr="00241D49">
        <w:rPr>
          <w:rFonts w:ascii="Aptos" w:hAnsi="Aptos"/>
          <w:b/>
          <w:color w:val="1F3864" w:themeColor="accent1" w:themeShade="80"/>
          <w:sz w:val="32"/>
          <w:szCs w:val="32"/>
        </w:rPr>
        <w:tab/>
      </w:r>
    </w:p>
    <w:p w14:paraId="0B331D7F" w14:textId="77777777" w:rsidR="00711833" w:rsidRPr="00711833" w:rsidRDefault="00711833" w:rsidP="00711833">
      <w:pPr>
        <w:rPr>
          <w:bCs/>
          <w:color w:val="404040" w:themeColor="text1" w:themeTint="BF"/>
          <w:sz w:val="28"/>
        </w:rPr>
      </w:pPr>
    </w:p>
    <w:p w14:paraId="42FF4AFB" w14:textId="77777777" w:rsidR="00711833" w:rsidRPr="002C407B" w:rsidRDefault="00711833" w:rsidP="00711833">
      <w:pPr>
        <w:rPr>
          <w:bCs/>
          <w:color w:val="404040" w:themeColor="text1" w:themeTint="BF"/>
          <w:sz w:val="28"/>
        </w:rPr>
      </w:pPr>
      <w:r w:rsidRPr="002C407B">
        <w:rPr>
          <w:bCs/>
          <w:color w:val="404040" w:themeColor="text1" w:themeTint="BF"/>
          <w:sz w:val="28"/>
        </w:rPr>
        <w:t>Once your team is selected:</w:t>
      </w:r>
    </w:p>
    <w:p w14:paraId="56EC61B7" w14:textId="77777777" w:rsidR="00711833" w:rsidRPr="002C407B" w:rsidRDefault="00711833">
      <w:pPr>
        <w:numPr>
          <w:ilvl w:val="0"/>
          <w:numId w:val="109"/>
        </w:numPr>
        <w:rPr>
          <w:bCs/>
          <w:color w:val="404040" w:themeColor="text1" w:themeTint="BF"/>
          <w:sz w:val="28"/>
        </w:rPr>
      </w:pPr>
      <w:r w:rsidRPr="002C407B">
        <w:rPr>
          <w:bCs/>
          <w:color w:val="404040" w:themeColor="text1" w:themeTint="BF"/>
          <w:sz w:val="28"/>
        </w:rPr>
        <w:t>Distribute planning materials:</w:t>
      </w:r>
    </w:p>
    <w:p w14:paraId="456D7DDA" w14:textId="36591C5F" w:rsidR="00711833" w:rsidRPr="002C407B" w:rsidRDefault="00781FA3">
      <w:pPr>
        <w:numPr>
          <w:ilvl w:val="1"/>
          <w:numId w:val="109"/>
        </w:numPr>
        <w:rPr>
          <w:bCs/>
          <w:color w:val="404040" w:themeColor="text1" w:themeTint="BF"/>
          <w:sz w:val="28"/>
        </w:rPr>
      </w:pPr>
      <w:r w:rsidRPr="002C407B">
        <w:rPr>
          <w:bCs/>
          <w:color w:val="404040" w:themeColor="text1" w:themeTint="BF"/>
          <w:sz w:val="28"/>
        </w:rPr>
        <w:t xml:space="preserve">This </w:t>
      </w:r>
      <w:r w:rsidR="00895E7E" w:rsidRPr="002C407B">
        <w:rPr>
          <w:bCs/>
          <w:color w:val="404040" w:themeColor="text1" w:themeTint="BF"/>
          <w:sz w:val="28"/>
        </w:rPr>
        <w:t>workbook</w:t>
      </w:r>
    </w:p>
    <w:p w14:paraId="1481DBE8" w14:textId="77777777" w:rsidR="00711833" w:rsidRPr="002C407B" w:rsidRDefault="00711833">
      <w:pPr>
        <w:numPr>
          <w:ilvl w:val="1"/>
          <w:numId w:val="109"/>
        </w:numPr>
        <w:rPr>
          <w:bCs/>
          <w:color w:val="404040" w:themeColor="text1" w:themeTint="BF"/>
          <w:sz w:val="28"/>
        </w:rPr>
      </w:pPr>
      <w:r w:rsidRPr="002C407B">
        <w:rPr>
          <w:bCs/>
          <w:color w:val="404040" w:themeColor="text1" w:themeTint="BF"/>
          <w:sz w:val="28"/>
        </w:rPr>
        <w:t>Results and analysis of the surveys</w:t>
      </w:r>
    </w:p>
    <w:p w14:paraId="54DE003D" w14:textId="77777777" w:rsidR="00711833" w:rsidRPr="002C407B" w:rsidRDefault="00711833">
      <w:pPr>
        <w:numPr>
          <w:ilvl w:val="1"/>
          <w:numId w:val="109"/>
        </w:numPr>
        <w:rPr>
          <w:bCs/>
          <w:color w:val="404040" w:themeColor="text1" w:themeTint="BF"/>
          <w:sz w:val="28"/>
        </w:rPr>
      </w:pPr>
      <w:r w:rsidRPr="002C407B">
        <w:rPr>
          <w:bCs/>
          <w:color w:val="404040" w:themeColor="text1" w:themeTint="BF"/>
          <w:sz w:val="28"/>
        </w:rPr>
        <w:t>Demographic profile</w:t>
      </w:r>
    </w:p>
    <w:p w14:paraId="63BBFD66" w14:textId="77777777" w:rsidR="00711833" w:rsidRPr="002C407B" w:rsidRDefault="00711833">
      <w:pPr>
        <w:numPr>
          <w:ilvl w:val="0"/>
          <w:numId w:val="109"/>
        </w:numPr>
        <w:rPr>
          <w:bCs/>
          <w:color w:val="404040" w:themeColor="text1" w:themeTint="BF"/>
          <w:sz w:val="28"/>
        </w:rPr>
      </w:pPr>
      <w:r w:rsidRPr="002C407B">
        <w:rPr>
          <w:bCs/>
          <w:color w:val="404040" w:themeColor="text1" w:themeTint="BF"/>
          <w:sz w:val="28"/>
        </w:rPr>
        <w:t>Allow members time to reflect and pray over their contributions.</w:t>
      </w:r>
    </w:p>
    <w:p w14:paraId="5F98FD9A" w14:textId="77777777" w:rsidR="00124E4D" w:rsidRPr="00F55EB3" w:rsidRDefault="00124E4D" w:rsidP="00124E4D">
      <w:pPr>
        <w:rPr>
          <w:bCs/>
          <w:color w:val="404040" w:themeColor="text1" w:themeTint="BF"/>
          <w:sz w:val="28"/>
        </w:rPr>
      </w:pP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6030"/>
      </w:tblGrid>
      <w:tr w:rsidR="00124E4D" w:rsidRPr="00F55EB3" w14:paraId="0D506AC6" w14:textId="77777777" w:rsidTr="00124E4D">
        <w:tc>
          <w:tcPr>
            <w:tcW w:w="3600" w:type="dxa"/>
          </w:tcPr>
          <w:p w14:paraId="5DF66BDC" w14:textId="496CC65A" w:rsidR="00124E4D" w:rsidRDefault="00124E4D" w:rsidP="00124E4D">
            <w:pPr>
              <w:rPr>
                <w:bCs/>
                <w:color w:val="404040" w:themeColor="text1" w:themeTint="BF"/>
                <w:sz w:val="28"/>
              </w:rPr>
            </w:pPr>
            <w:r w:rsidRPr="00F55EB3">
              <w:rPr>
                <w:b/>
                <w:color w:val="404040" w:themeColor="text1" w:themeTint="BF"/>
                <w:sz w:val="28"/>
              </w:rPr>
              <w:t xml:space="preserve">Schedule the </w:t>
            </w:r>
            <w:r w:rsidR="006C0B06">
              <w:rPr>
                <w:b/>
                <w:color w:val="404040" w:themeColor="text1" w:themeTint="BF"/>
                <w:sz w:val="28"/>
              </w:rPr>
              <w:t>P</w:t>
            </w:r>
            <w:r w:rsidRPr="00F55EB3">
              <w:rPr>
                <w:b/>
                <w:color w:val="404040" w:themeColor="text1" w:themeTint="BF"/>
                <w:sz w:val="28"/>
              </w:rPr>
              <w:t xml:space="preserve">lanning </w:t>
            </w:r>
            <w:r w:rsidR="006C0B06">
              <w:rPr>
                <w:b/>
                <w:color w:val="404040" w:themeColor="text1" w:themeTint="BF"/>
                <w:sz w:val="28"/>
              </w:rPr>
              <w:t>S</w:t>
            </w:r>
            <w:r w:rsidRPr="00F55EB3">
              <w:rPr>
                <w:b/>
                <w:color w:val="404040" w:themeColor="text1" w:themeTint="BF"/>
                <w:sz w:val="28"/>
              </w:rPr>
              <w:t>ession</w:t>
            </w:r>
            <w:r w:rsidR="00EE39F5">
              <w:rPr>
                <w:b/>
                <w:color w:val="404040" w:themeColor="text1" w:themeTint="BF"/>
                <w:sz w:val="28"/>
              </w:rPr>
              <w:t>s</w:t>
            </w:r>
            <w:r w:rsidRPr="00F55EB3">
              <w:rPr>
                <w:b/>
                <w:color w:val="404040" w:themeColor="text1" w:themeTint="BF"/>
                <w:sz w:val="28"/>
              </w:rPr>
              <w:t>:</w:t>
            </w:r>
            <w:r w:rsidRPr="00F55EB3">
              <w:rPr>
                <w:bCs/>
                <w:color w:val="404040" w:themeColor="text1" w:themeTint="BF"/>
                <w:sz w:val="28"/>
              </w:rPr>
              <w:t xml:space="preserve"> Set a time for focused, uninterrupted sessions, ideally </w:t>
            </w:r>
            <w:r w:rsidR="005467DB">
              <w:rPr>
                <w:bCs/>
                <w:color w:val="404040" w:themeColor="text1" w:themeTint="BF"/>
                <w:sz w:val="28"/>
              </w:rPr>
              <w:t>beginning</w:t>
            </w:r>
            <w:r w:rsidRPr="00F55EB3">
              <w:rPr>
                <w:bCs/>
                <w:color w:val="404040" w:themeColor="text1" w:themeTint="BF"/>
                <w:sz w:val="28"/>
              </w:rPr>
              <w:t xml:space="preserve"> and </w:t>
            </w:r>
            <w:r w:rsidR="005467DB">
              <w:rPr>
                <w:bCs/>
                <w:color w:val="404040" w:themeColor="text1" w:themeTint="BF"/>
                <w:sz w:val="28"/>
              </w:rPr>
              <w:t>ending</w:t>
            </w:r>
            <w:r w:rsidRPr="00F55EB3">
              <w:rPr>
                <w:bCs/>
                <w:color w:val="404040" w:themeColor="text1" w:themeTint="BF"/>
                <w:sz w:val="28"/>
              </w:rPr>
              <w:t xml:space="preserve"> with prayer for wisdom and unity.</w:t>
            </w:r>
          </w:p>
          <w:p w14:paraId="212661D1" w14:textId="77777777" w:rsidR="006B17AF" w:rsidRDefault="006B17AF" w:rsidP="00124E4D">
            <w:pPr>
              <w:rPr>
                <w:bCs/>
                <w:color w:val="404040" w:themeColor="text1" w:themeTint="BF"/>
                <w:sz w:val="28"/>
              </w:rPr>
            </w:pPr>
          </w:p>
          <w:p w14:paraId="3F8B9019" w14:textId="34ECBC60" w:rsidR="006B17AF" w:rsidRPr="00636ACE" w:rsidRDefault="006B17AF" w:rsidP="00124E4D">
            <w:pPr>
              <w:rPr>
                <w:b/>
                <w:color w:val="404040" w:themeColor="text1" w:themeTint="BF"/>
                <w:sz w:val="28"/>
              </w:rPr>
            </w:pPr>
            <w:r w:rsidRPr="00636ACE">
              <w:rPr>
                <w:b/>
                <w:color w:val="404040" w:themeColor="text1" w:themeTint="BF"/>
                <w:sz w:val="28"/>
              </w:rPr>
              <w:t xml:space="preserve">The facilitator should encourage </w:t>
            </w:r>
            <w:r w:rsidR="00644894" w:rsidRPr="00636ACE">
              <w:rPr>
                <w:b/>
                <w:color w:val="404040" w:themeColor="text1" w:themeTint="BF"/>
                <w:sz w:val="28"/>
              </w:rPr>
              <w:t>open “</w:t>
            </w:r>
            <w:bookmarkStart w:id="2" w:name="_Int_LcTyYqZv"/>
            <w:r w:rsidR="00644894" w:rsidRPr="00636ACE">
              <w:rPr>
                <w:b/>
                <w:color w:val="404040" w:themeColor="text1" w:themeTint="BF"/>
                <w:sz w:val="28"/>
              </w:rPr>
              <w:t>free-wheeling</w:t>
            </w:r>
            <w:bookmarkEnd w:id="2"/>
            <w:r w:rsidR="00644894" w:rsidRPr="00636ACE">
              <w:rPr>
                <w:b/>
                <w:color w:val="404040" w:themeColor="text1" w:themeTint="BF"/>
                <w:sz w:val="28"/>
              </w:rPr>
              <w:t>” discussions</w:t>
            </w:r>
            <w:r w:rsidR="00235ECB" w:rsidRPr="00636ACE">
              <w:rPr>
                <w:b/>
                <w:color w:val="404040" w:themeColor="text1" w:themeTint="BF"/>
                <w:sz w:val="28"/>
              </w:rPr>
              <w:t xml:space="preserve"> and seriously consider all ideas</w:t>
            </w:r>
            <w:r w:rsidR="00802A49" w:rsidRPr="00636ACE">
              <w:rPr>
                <w:b/>
                <w:color w:val="404040" w:themeColor="text1" w:themeTint="BF"/>
                <w:sz w:val="28"/>
              </w:rPr>
              <w:t xml:space="preserve">. Emphasize that all ideas are </w:t>
            </w:r>
            <w:r w:rsidR="00B25683">
              <w:rPr>
                <w:b/>
                <w:color w:val="404040" w:themeColor="text1" w:themeTint="BF"/>
                <w:sz w:val="28"/>
              </w:rPr>
              <w:t>co</w:t>
            </w:r>
            <w:r w:rsidR="00802A49" w:rsidRPr="00636ACE">
              <w:rPr>
                <w:b/>
                <w:color w:val="404040" w:themeColor="text1" w:themeTint="BF"/>
                <w:sz w:val="28"/>
              </w:rPr>
              <w:t>nfidential.</w:t>
            </w:r>
          </w:p>
          <w:p w14:paraId="09078369" w14:textId="77777777" w:rsidR="00124E4D" w:rsidRPr="00F55EB3" w:rsidRDefault="00124E4D" w:rsidP="007677CF">
            <w:pPr>
              <w:rPr>
                <w:color w:val="404040" w:themeColor="text1" w:themeTint="BF"/>
                <w:sz w:val="28"/>
              </w:rPr>
            </w:pPr>
          </w:p>
        </w:tc>
        <w:tc>
          <w:tcPr>
            <w:tcW w:w="6030" w:type="dxa"/>
          </w:tcPr>
          <w:p w14:paraId="00490BA5" w14:textId="41C67EF1" w:rsidR="00124E4D" w:rsidRPr="00F55EB3" w:rsidRDefault="00124E4D" w:rsidP="00124E4D">
            <w:pPr>
              <w:ind w:left="720"/>
              <w:jc w:val="right"/>
              <w:rPr>
                <w:color w:val="404040" w:themeColor="text1" w:themeTint="BF"/>
                <w:sz w:val="28"/>
              </w:rPr>
            </w:pPr>
            <w:r w:rsidRPr="00F55EB3">
              <w:rPr>
                <w:bCs/>
                <w:noProof/>
                <w:color w:val="404040" w:themeColor="text1" w:themeTint="BF"/>
                <w:sz w:val="28"/>
              </w:rPr>
              <w:drawing>
                <wp:inline distT="0" distB="0" distL="0" distR="0" wp14:anchorId="7700B6B8" wp14:editId="429D18B5">
                  <wp:extent cx="3724275" cy="2482850"/>
                  <wp:effectExtent l="0" t="0" r="9525" b="0"/>
                  <wp:docPr id="8588411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41135" name="Picture 85884113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28657" cy="2485771"/>
                          </a:xfrm>
                          <a:prstGeom prst="rect">
                            <a:avLst/>
                          </a:prstGeom>
                        </pic:spPr>
                      </pic:pic>
                    </a:graphicData>
                  </a:graphic>
                </wp:inline>
              </w:drawing>
            </w:r>
          </w:p>
        </w:tc>
      </w:tr>
    </w:tbl>
    <w:p w14:paraId="168092D1" w14:textId="77777777" w:rsidR="00124E4D" w:rsidRPr="00711833" w:rsidRDefault="00124E4D" w:rsidP="00124E4D">
      <w:pPr>
        <w:rPr>
          <w:bCs/>
          <w:color w:val="404040" w:themeColor="text1" w:themeTint="BF"/>
          <w:sz w:val="28"/>
        </w:rPr>
      </w:pPr>
    </w:p>
    <w:p w14:paraId="3525D80F" w14:textId="77777777" w:rsidR="0070102F" w:rsidRDefault="0070102F" w:rsidP="0070102F">
      <w:pPr>
        <w:rPr>
          <w:bCs/>
          <w:color w:val="404040" w:themeColor="text1" w:themeTint="BF"/>
          <w:sz w:val="28"/>
        </w:rPr>
      </w:pPr>
    </w:p>
    <w:p w14:paraId="7CAFA110" w14:textId="77777777" w:rsidR="00636ACE" w:rsidRDefault="00636ACE" w:rsidP="0070102F">
      <w:pPr>
        <w:rPr>
          <w:bCs/>
          <w:color w:val="404040" w:themeColor="text1" w:themeTint="BF"/>
          <w:sz w:val="28"/>
        </w:rPr>
      </w:pPr>
    </w:p>
    <w:p w14:paraId="68D67366" w14:textId="77777777" w:rsidR="00636ACE" w:rsidRDefault="00636ACE" w:rsidP="0070102F">
      <w:pPr>
        <w:rPr>
          <w:bCs/>
          <w:color w:val="404040" w:themeColor="text1" w:themeTint="BF"/>
          <w:sz w:val="28"/>
        </w:rPr>
      </w:pPr>
    </w:p>
    <w:p w14:paraId="21BC03C1" w14:textId="35D33937"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lastRenderedPageBreak/>
        <w:t>6</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36"/>
          <w:szCs w:val="36"/>
        </w:rPr>
        <w:t xml:space="preserve">| </w:t>
      </w:r>
      <w:r w:rsidRPr="00241D49">
        <w:rPr>
          <w:rFonts w:ascii="Aptos" w:hAnsi="Aptos"/>
          <w:b/>
          <w:smallCaps/>
          <w:color w:val="1F3864" w:themeColor="accent1" w:themeShade="80"/>
          <w:sz w:val="36"/>
          <w:szCs w:val="36"/>
        </w:rPr>
        <w:t>Facilitate Effective Planning Sessions</w:t>
      </w:r>
    </w:p>
    <w:p w14:paraId="44E8D503" w14:textId="77777777" w:rsidR="00711833" w:rsidRPr="00241D49" w:rsidRDefault="00711833" w:rsidP="00711833">
      <w:pPr>
        <w:rPr>
          <w:rFonts w:ascii="Aptos" w:hAnsi="Aptos"/>
          <w:b/>
          <w:color w:val="1F3864" w:themeColor="accent1" w:themeShade="80"/>
          <w:sz w:val="32"/>
          <w:szCs w:val="32"/>
        </w:rPr>
      </w:pPr>
    </w:p>
    <w:p w14:paraId="33409C06" w14:textId="77777777" w:rsidR="00711833" w:rsidRPr="00711833" w:rsidRDefault="00711833" w:rsidP="00711833">
      <w:pPr>
        <w:rPr>
          <w:bCs/>
          <w:color w:val="404040" w:themeColor="text1" w:themeTint="BF"/>
          <w:sz w:val="28"/>
        </w:rPr>
      </w:pPr>
      <w:r w:rsidRPr="00711833">
        <w:rPr>
          <w:bCs/>
          <w:color w:val="404040" w:themeColor="text1" w:themeTint="BF"/>
          <w:sz w:val="28"/>
        </w:rPr>
        <w:t>The appointed facilitator should lead spirit-filled, productive planning sessions:</w:t>
      </w:r>
    </w:p>
    <w:p w14:paraId="5A520D4F" w14:textId="66FE11AA" w:rsidR="008B0051" w:rsidRDefault="00D47B39">
      <w:pPr>
        <w:numPr>
          <w:ilvl w:val="0"/>
          <w:numId w:val="110"/>
        </w:numPr>
        <w:rPr>
          <w:bCs/>
          <w:color w:val="404040" w:themeColor="text1" w:themeTint="BF"/>
          <w:sz w:val="28"/>
        </w:rPr>
      </w:pPr>
      <w:r>
        <w:rPr>
          <w:bCs/>
          <w:color w:val="404040" w:themeColor="text1" w:themeTint="BF"/>
          <w:sz w:val="28"/>
        </w:rPr>
        <w:t>Start by hav</w:t>
      </w:r>
      <w:r w:rsidR="008B0051">
        <w:rPr>
          <w:bCs/>
          <w:color w:val="404040" w:themeColor="text1" w:themeTint="BF"/>
          <w:sz w:val="28"/>
        </w:rPr>
        <w:t xml:space="preserve">ing each team </w:t>
      </w:r>
      <w:r w:rsidR="00BC45E0">
        <w:rPr>
          <w:bCs/>
          <w:color w:val="404040" w:themeColor="text1" w:themeTint="BF"/>
          <w:sz w:val="28"/>
        </w:rPr>
        <w:t>member</w:t>
      </w:r>
      <w:r w:rsidR="008B0051">
        <w:rPr>
          <w:bCs/>
          <w:color w:val="404040" w:themeColor="text1" w:themeTint="BF"/>
          <w:sz w:val="28"/>
        </w:rPr>
        <w:t xml:space="preserve"> tell the others </w:t>
      </w:r>
      <w:r w:rsidR="00322117">
        <w:rPr>
          <w:bCs/>
          <w:color w:val="404040" w:themeColor="text1" w:themeTint="BF"/>
          <w:sz w:val="28"/>
        </w:rPr>
        <w:t xml:space="preserve">who they are and what they </w:t>
      </w:r>
      <w:r w:rsidR="0071384D">
        <w:rPr>
          <w:bCs/>
          <w:color w:val="404040" w:themeColor="text1" w:themeTint="BF"/>
          <w:sz w:val="28"/>
        </w:rPr>
        <w:t>do for the ministry.</w:t>
      </w:r>
    </w:p>
    <w:p w14:paraId="6228DE39" w14:textId="522C17F9" w:rsidR="0052457D" w:rsidRDefault="0052457D">
      <w:pPr>
        <w:numPr>
          <w:ilvl w:val="0"/>
          <w:numId w:val="110"/>
        </w:numPr>
        <w:rPr>
          <w:bCs/>
          <w:color w:val="404040" w:themeColor="text1" w:themeTint="BF"/>
          <w:sz w:val="28"/>
        </w:rPr>
      </w:pPr>
      <w:r>
        <w:rPr>
          <w:bCs/>
          <w:color w:val="404040" w:themeColor="text1" w:themeTint="BF"/>
          <w:sz w:val="28"/>
        </w:rPr>
        <w:t xml:space="preserve">Ask each team member </w:t>
      </w:r>
      <w:r w:rsidR="00CA78D8">
        <w:rPr>
          <w:bCs/>
          <w:color w:val="404040" w:themeColor="text1" w:themeTint="BF"/>
          <w:sz w:val="28"/>
        </w:rPr>
        <w:t>to describe</w:t>
      </w:r>
      <w:r w:rsidR="00506C1C">
        <w:rPr>
          <w:bCs/>
          <w:color w:val="404040" w:themeColor="text1" w:themeTint="BF"/>
          <w:sz w:val="28"/>
        </w:rPr>
        <w:t xml:space="preserve"> what they think are impediments to success with the planning. List them on a </w:t>
      </w:r>
      <w:r w:rsidR="00614BE1">
        <w:rPr>
          <w:bCs/>
          <w:color w:val="404040" w:themeColor="text1" w:themeTint="BF"/>
          <w:sz w:val="28"/>
        </w:rPr>
        <w:t xml:space="preserve">whiteboard or </w:t>
      </w:r>
      <w:r w:rsidR="00BC45E0">
        <w:rPr>
          <w:bCs/>
          <w:color w:val="404040" w:themeColor="text1" w:themeTint="BF"/>
          <w:sz w:val="28"/>
        </w:rPr>
        <w:t xml:space="preserve">on </w:t>
      </w:r>
      <w:r w:rsidR="00614BE1">
        <w:rPr>
          <w:bCs/>
          <w:color w:val="404040" w:themeColor="text1" w:themeTint="BF"/>
          <w:sz w:val="28"/>
        </w:rPr>
        <w:t>a large notepad taped to the wall.</w:t>
      </w:r>
      <w:r w:rsidR="00672FE3">
        <w:rPr>
          <w:bCs/>
          <w:color w:val="404040" w:themeColor="text1" w:themeTint="BF"/>
          <w:sz w:val="28"/>
        </w:rPr>
        <w:t xml:space="preserve"> R</w:t>
      </w:r>
      <w:r w:rsidR="00614BE1">
        <w:rPr>
          <w:bCs/>
          <w:color w:val="404040" w:themeColor="text1" w:themeTint="BF"/>
          <w:sz w:val="28"/>
        </w:rPr>
        <w:t>efer to the list often during the planning sessions.</w:t>
      </w:r>
    </w:p>
    <w:p w14:paraId="6A9B5DFD" w14:textId="77777777" w:rsidR="00CD280A" w:rsidRPr="00711833" w:rsidRDefault="00CD280A">
      <w:pPr>
        <w:numPr>
          <w:ilvl w:val="0"/>
          <w:numId w:val="110"/>
        </w:numPr>
        <w:rPr>
          <w:bCs/>
          <w:color w:val="404040" w:themeColor="text1" w:themeTint="BF"/>
          <w:sz w:val="28"/>
        </w:rPr>
      </w:pPr>
      <w:r w:rsidRPr="00711833">
        <w:rPr>
          <w:bCs/>
          <w:color w:val="404040" w:themeColor="text1" w:themeTint="BF"/>
          <w:sz w:val="28"/>
        </w:rPr>
        <w:t>Ask guided questions for each section and encourage open dialogue.</w:t>
      </w:r>
    </w:p>
    <w:p w14:paraId="50AE540A" w14:textId="20827FA9" w:rsidR="00711833" w:rsidRPr="00711833" w:rsidRDefault="00711833">
      <w:pPr>
        <w:numPr>
          <w:ilvl w:val="0"/>
          <w:numId w:val="110"/>
        </w:numPr>
        <w:rPr>
          <w:bCs/>
          <w:color w:val="404040" w:themeColor="text1" w:themeTint="BF"/>
          <w:sz w:val="28"/>
        </w:rPr>
      </w:pPr>
      <w:r w:rsidRPr="00711833">
        <w:rPr>
          <w:bCs/>
          <w:color w:val="404040" w:themeColor="text1" w:themeTint="BF"/>
          <w:sz w:val="28"/>
        </w:rPr>
        <w:t xml:space="preserve">Use whiteboards, </w:t>
      </w:r>
      <w:r w:rsidR="00E75B4A">
        <w:rPr>
          <w:bCs/>
          <w:color w:val="404040" w:themeColor="text1" w:themeTint="BF"/>
          <w:sz w:val="28"/>
        </w:rPr>
        <w:t xml:space="preserve">easels with large </w:t>
      </w:r>
      <w:r w:rsidRPr="00711833">
        <w:rPr>
          <w:bCs/>
          <w:color w:val="404040" w:themeColor="text1" w:themeTint="BF"/>
          <w:sz w:val="28"/>
        </w:rPr>
        <w:t xml:space="preserve">notepads, or shared screens to </w:t>
      </w:r>
      <w:r w:rsidR="00E75B4A">
        <w:rPr>
          <w:bCs/>
          <w:color w:val="404040" w:themeColor="text1" w:themeTint="BF"/>
          <w:sz w:val="28"/>
        </w:rPr>
        <w:t xml:space="preserve">chart and </w:t>
      </w:r>
      <w:r w:rsidRPr="00711833">
        <w:rPr>
          <w:bCs/>
          <w:color w:val="404040" w:themeColor="text1" w:themeTint="BF"/>
          <w:sz w:val="28"/>
        </w:rPr>
        <w:t xml:space="preserve">visualize </w:t>
      </w:r>
      <w:r w:rsidR="006D7C43">
        <w:rPr>
          <w:bCs/>
          <w:color w:val="404040" w:themeColor="text1" w:themeTint="BF"/>
          <w:sz w:val="28"/>
        </w:rPr>
        <w:t>discussion</w:t>
      </w:r>
      <w:r w:rsidR="00E318DC">
        <w:rPr>
          <w:bCs/>
          <w:color w:val="404040" w:themeColor="text1" w:themeTint="BF"/>
          <w:sz w:val="28"/>
        </w:rPr>
        <w:t xml:space="preserve"> </w:t>
      </w:r>
      <w:r w:rsidRPr="00711833">
        <w:rPr>
          <w:bCs/>
          <w:color w:val="404040" w:themeColor="text1" w:themeTint="BF"/>
          <w:sz w:val="28"/>
        </w:rPr>
        <w:t>ideas.</w:t>
      </w:r>
    </w:p>
    <w:p w14:paraId="4D3DB0C9" w14:textId="77777777" w:rsidR="00711833" w:rsidRPr="00711833" w:rsidRDefault="00711833">
      <w:pPr>
        <w:numPr>
          <w:ilvl w:val="0"/>
          <w:numId w:val="110"/>
        </w:numPr>
        <w:rPr>
          <w:bCs/>
          <w:color w:val="404040" w:themeColor="text1" w:themeTint="BF"/>
          <w:sz w:val="28"/>
        </w:rPr>
      </w:pPr>
      <w:r w:rsidRPr="00711833">
        <w:rPr>
          <w:bCs/>
          <w:color w:val="404040" w:themeColor="text1" w:themeTint="BF"/>
          <w:sz w:val="28"/>
        </w:rPr>
        <w:t>Keep the atmosphere uplifting and collaborative. Include breaks for reflection, prayer, and fellowship.</w:t>
      </w:r>
    </w:p>
    <w:p w14:paraId="52B3FED0" w14:textId="77777777" w:rsidR="00711833" w:rsidRDefault="00711833">
      <w:pPr>
        <w:numPr>
          <w:ilvl w:val="0"/>
          <w:numId w:val="110"/>
        </w:numPr>
        <w:rPr>
          <w:bCs/>
          <w:color w:val="404040" w:themeColor="text1" w:themeTint="BF"/>
          <w:sz w:val="28"/>
        </w:rPr>
      </w:pPr>
      <w:r w:rsidRPr="00711833">
        <w:rPr>
          <w:bCs/>
          <w:color w:val="404040" w:themeColor="text1" w:themeTint="BF"/>
          <w:sz w:val="28"/>
        </w:rPr>
        <w:t>Appoint an individual to record key ideas and insights faithfully.</w:t>
      </w:r>
    </w:p>
    <w:p w14:paraId="570338B6" w14:textId="5985D854" w:rsidR="00432825" w:rsidRDefault="009B09CD">
      <w:pPr>
        <w:numPr>
          <w:ilvl w:val="0"/>
          <w:numId w:val="110"/>
        </w:numPr>
        <w:rPr>
          <w:bCs/>
          <w:color w:val="404040" w:themeColor="text1" w:themeTint="BF"/>
          <w:sz w:val="28"/>
        </w:rPr>
      </w:pPr>
      <w:r>
        <w:rPr>
          <w:bCs/>
          <w:color w:val="404040" w:themeColor="text1" w:themeTint="BF"/>
          <w:sz w:val="28"/>
        </w:rPr>
        <w:t xml:space="preserve">The facilitator should follow </w:t>
      </w:r>
      <w:r w:rsidR="00432825">
        <w:rPr>
          <w:bCs/>
          <w:color w:val="404040" w:themeColor="text1" w:themeTint="BF"/>
          <w:sz w:val="28"/>
        </w:rPr>
        <w:t xml:space="preserve">this </w:t>
      </w:r>
      <w:r w:rsidR="00221601">
        <w:rPr>
          <w:bCs/>
          <w:color w:val="404040" w:themeColor="text1" w:themeTint="BF"/>
          <w:sz w:val="28"/>
        </w:rPr>
        <w:t xml:space="preserve">planning meeting </w:t>
      </w:r>
      <w:r w:rsidR="00432825">
        <w:rPr>
          <w:bCs/>
          <w:color w:val="404040" w:themeColor="text1" w:themeTint="BF"/>
          <w:sz w:val="28"/>
        </w:rPr>
        <w:t>outline:</w:t>
      </w:r>
    </w:p>
    <w:p w14:paraId="59FA3DC0" w14:textId="16B0E295" w:rsidR="00BC5C0E" w:rsidRPr="00B25683" w:rsidRDefault="00BF7F79">
      <w:pPr>
        <w:numPr>
          <w:ilvl w:val="1"/>
          <w:numId w:val="110"/>
        </w:numPr>
        <w:rPr>
          <w:bCs/>
          <w:color w:val="404040" w:themeColor="text1" w:themeTint="BF"/>
          <w:szCs w:val="24"/>
        </w:rPr>
      </w:pPr>
      <w:r w:rsidRPr="00B25683">
        <w:rPr>
          <w:bCs/>
          <w:color w:val="404040" w:themeColor="text1" w:themeTint="BF"/>
          <w:szCs w:val="24"/>
        </w:rPr>
        <w:t xml:space="preserve">Welcome and </w:t>
      </w:r>
      <w:r w:rsidR="00546609">
        <w:rPr>
          <w:bCs/>
          <w:color w:val="404040" w:themeColor="text1" w:themeTint="BF"/>
          <w:szCs w:val="24"/>
        </w:rPr>
        <w:t xml:space="preserve">planning </w:t>
      </w:r>
      <w:r w:rsidRPr="00B25683">
        <w:rPr>
          <w:bCs/>
          <w:color w:val="404040" w:themeColor="text1" w:themeTint="BF"/>
          <w:szCs w:val="24"/>
        </w:rPr>
        <w:t>discussion rules</w:t>
      </w:r>
    </w:p>
    <w:p w14:paraId="254194FA" w14:textId="757D1672" w:rsidR="00BF7F79" w:rsidRPr="00B25683" w:rsidRDefault="00BF7F79">
      <w:pPr>
        <w:numPr>
          <w:ilvl w:val="1"/>
          <w:numId w:val="110"/>
        </w:numPr>
        <w:rPr>
          <w:bCs/>
          <w:color w:val="404040" w:themeColor="text1" w:themeTint="BF"/>
          <w:szCs w:val="24"/>
        </w:rPr>
      </w:pPr>
      <w:r w:rsidRPr="00B25683">
        <w:rPr>
          <w:bCs/>
          <w:color w:val="404040" w:themeColor="text1" w:themeTint="BF"/>
          <w:szCs w:val="24"/>
        </w:rPr>
        <w:t>Team member introductions</w:t>
      </w:r>
    </w:p>
    <w:p w14:paraId="6E036D63" w14:textId="2C1D3145" w:rsidR="00BF7F79" w:rsidRDefault="00BF7F79">
      <w:pPr>
        <w:numPr>
          <w:ilvl w:val="1"/>
          <w:numId w:val="110"/>
        </w:numPr>
        <w:rPr>
          <w:bCs/>
          <w:color w:val="404040" w:themeColor="text1" w:themeTint="BF"/>
          <w:szCs w:val="24"/>
        </w:rPr>
      </w:pPr>
      <w:r w:rsidRPr="00B25683">
        <w:rPr>
          <w:bCs/>
          <w:color w:val="404040" w:themeColor="text1" w:themeTint="BF"/>
          <w:szCs w:val="24"/>
        </w:rPr>
        <w:t>Impediments to success discussions</w:t>
      </w:r>
    </w:p>
    <w:p w14:paraId="37817DBA" w14:textId="33FFBF8B" w:rsidR="00600241" w:rsidRPr="00B25683" w:rsidRDefault="00AD1C57">
      <w:pPr>
        <w:numPr>
          <w:ilvl w:val="1"/>
          <w:numId w:val="110"/>
        </w:numPr>
        <w:rPr>
          <w:bCs/>
          <w:color w:val="404040" w:themeColor="text1" w:themeTint="BF"/>
          <w:szCs w:val="24"/>
        </w:rPr>
      </w:pPr>
      <w:r>
        <w:rPr>
          <w:bCs/>
          <w:color w:val="404040" w:themeColor="text1" w:themeTint="BF"/>
          <w:szCs w:val="24"/>
        </w:rPr>
        <w:t>M</w:t>
      </w:r>
      <w:r w:rsidR="00600241">
        <w:rPr>
          <w:bCs/>
          <w:color w:val="404040" w:themeColor="text1" w:themeTint="BF"/>
          <w:szCs w:val="24"/>
        </w:rPr>
        <w:t>ember surveys and community demographics</w:t>
      </w:r>
      <w:r>
        <w:rPr>
          <w:bCs/>
          <w:color w:val="404040" w:themeColor="text1" w:themeTint="BF"/>
          <w:szCs w:val="24"/>
        </w:rPr>
        <w:t xml:space="preserve"> analysis discussions</w:t>
      </w:r>
    </w:p>
    <w:p w14:paraId="756100E1" w14:textId="1386FBDD" w:rsidR="00343933" w:rsidRDefault="00343933">
      <w:pPr>
        <w:numPr>
          <w:ilvl w:val="1"/>
          <w:numId w:val="110"/>
        </w:numPr>
        <w:rPr>
          <w:bCs/>
          <w:color w:val="404040" w:themeColor="text1" w:themeTint="BF"/>
          <w:szCs w:val="24"/>
        </w:rPr>
      </w:pPr>
      <w:r>
        <w:rPr>
          <w:bCs/>
          <w:color w:val="404040" w:themeColor="text1" w:themeTint="BF"/>
          <w:szCs w:val="24"/>
        </w:rPr>
        <w:t xml:space="preserve">Review and discuss </w:t>
      </w:r>
      <w:r w:rsidR="00725CCD">
        <w:rPr>
          <w:bCs/>
          <w:color w:val="404040" w:themeColor="text1" w:themeTint="BF"/>
          <w:szCs w:val="24"/>
        </w:rPr>
        <w:t xml:space="preserve">Organization, Branding, Faith Member Community, Those You Serve </w:t>
      </w:r>
      <w:r w:rsidR="00C84E2E">
        <w:rPr>
          <w:bCs/>
          <w:color w:val="404040" w:themeColor="text1" w:themeTint="BF"/>
          <w:szCs w:val="24"/>
        </w:rPr>
        <w:t>q</w:t>
      </w:r>
      <w:r w:rsidR="00725CCD">
        <w:rPr>
          <w:bCs/>
          <w:color w:val="404040" w:themeColor="text1" w:themeTint="BF"/>
          <w:szCs w:val="24"/>
        </w:rPr>
        <w:t>uestions (Section I)</w:t>
      </w:r>
    </w:p>
    <w:p w14:paraId="207A5A5A" w14:textId="59791B29" w:rsidR="00D24768" w:rsidRPr="00B25683" w:rsidRDefault="00D24768">
      <w:pPr>
        <w:numPr>
          <w:ilvl w:val="1"/>
          <w:numId w:val="110"/>
        </w:numPr>
        <w:rPr>
          <w:bCs/>
          <w:color w:val="404040" w:themeColor="text1" w:themeTint="BF"/>
          <w:szCs w:val="24"/>
        </w:rPr>
      </w:pPr>
      <w:r w:rsidRPr="00B25683">
        <w:rPr>
          <w:bCs/>
          <w:color w:val="404040" w:themeColor="text1" w:themeTint="BF"/>
          <w:szCs w:val="24"/>
        </w:rPr>
        <w:t xml:space="preserve">Strengths, Weaknesses, Opportunities, Threats </w:t>
      </w:r>
      <w:r w:rsidR="00725CCD">
        <w:rPr>
          <w:bCs/>
          <w:color w:val="404040" w:themeColor="text1" w:themeTint="BF"/>
          <w:szCs w:val="24"/>
        </w:rPr>
        <w:t xml:space="preserve">(Section II) </w:t>
      </w:r>
      <w:r w:rsidR="00BF7F79" w:rsidRPr="00B25683">
        <w:rPr>
          <w:bCs/>
          <w:color w:val="404040" w:themeColor="text1" w:themeTint="BF"/>
          <w:szCs w:val="24"/>
        </w:rPr>
        <w:t>d</w:t>
      </w:r>
      <w:r w:rsidRPr="00B25683">
        <w:rPr>
          <w:bCs/>
          <w:color w:val="404040" w:themeColor="text1" w:themeTint="BF"/>
          <w:szCs w:val="24"/>
        </w:rPr>
        <w:t>iscussions</w:t>
      </w:r>
      <w:r w:rsidR="009C65B2">
        <w:rPr>
          <w:bCs/>
          <w:color w:val="404040" w:themeColor="text1" w:themeTint="BF"/>
          <w:szCs w:val="24"/>
        </w:rPr>
        <w:t>:</w:t>
      </w:r>
      <w:r w:rsidRPr="00B25683">
        <w:rPr>
          <w:bCs/>
          <w:color w:val="404040" w:themeColor="text1" w:themeTint="BF"/>
          <w:szCs w:val="24"/>
        </w:rPr>
        <w:t xml:space="preserve"> </w:t>
      </w:r>
    </w:p>
    <w:p w14:paraId="75C04DB3" w14:textId="10E8E8D8" w:rsidR="00432825" w:rsidRPr="00B25683" w:rsidRDefault="00F950FA">
      <w:pPr>
        <w:numPr>
          <w:ilvl w:val="2"/>
          <w:numId w:val="110"/>
        </w:numPr>
        <w:rPr>
          <w:bCs/>
          <w:color w:val="404040" w:themeColor="text1" w:themeTint="BF"/>
          <w:szCs w:val="24"/>
        </w:rPr>
      </w:pPr>
      <w:r w:rsidRPr="00B25683">
        <w:rPr>
          <w:bCs/>
          <w:color w:val="404040" w:themeColor="text1" w:themeTint="BF"/>
          <w:szCs w:val="24"/>
        </w:rPr>
        <w:t>Faith Member and Community Awareness</w:t>
      </w:r>
    </w:p>
    <w:p w14:paraId="1B8F846C" w14:textId="52395825" w:rsidR="00F950FA" w:rsidRPr="00B25683" w:rsidRDefault="00F950FA">
      <w:pPr>
        <w:numPr>
          <w:ilvl w:val="2"/>
          <w:numId w:val="110"/>
        </w:numPr>
        <w:rPr>
          <w:bCs/>
          <w:color w:val="404040" w:themeColor="text1" w:themeTint="BF"/>
          <w:szCs w:val="24"/>
        </w:rPr>
      </w:pPr>
      <w:r w:rsidRPr="00B25683">
        <w:rPr>
          <w:bCs/>
          <w:color w:val="404040" w:themeColor="text1" w:themeTint="BF"/>
          <w:szCs w:val="24"/>
        </w:rPr>
        <w:t>Stewardship and Giving</w:t>
      </w:r>
    </w:p>
    <w:p w14:paraId="53492ACC" w14:textId="7CF76DB0" w:rsidR="00F950FA" w:rsidRPr="00B25683" w:rsidRDefault="007C46B9">
      <w:pPr>
        <w:numPr>
          <w:ilvl w:val="2"/>
          <w:numId w:val="110"/>
        </w:numPr>
        <w:rPr>
          <w:bCs/>
          <w:color w:val="404040" w:themeColor="text1" w:themeTint="BF"/>
          <w:szCs w:val="24"/>
        </w:rPr>
      </w:pPr>
      <w:r w:rsidRPr="00B25683">
        <w:rPr>
          <w:bCs/>
          <w:color w:val="404040" w:themeColor="text1" w:themeTint="BF"/>
          <w:szCs w:val="24"/>
        </w:rPr>
        <w:t>Programs and Ministry Services</w:t>
      </w:r>
    </w:p>
    <w:p w14:paraId="297E1E43" w14:textId="3B37E882" w:rsidR="00F950FA" w:rsidRPr="00B25683" w:rsidRDefault="007C46B9">
      <w:pPr>
        <w:numPr>
          <w:ilvl w:val="2"/>
          <w:numId w:val="110"/>
        </w:numPr>
        <w:rPr>
          <w:bCs/>
          <w:color w:val="404040" w:themeColor="text1" w:themeTint="BF"/>
          <w:szCs w:val="24"/>
        </w:rPr>
      </w:pPr>
      <w:r w:rsidRPr="00B25683">
        <w:rPr>
          <w:bCs/>
          <w:color w:val="404040" w:themeColor="text1" w:themeTint="BF"/>
          <w:szCs w:val="24"/>
        </w:rPr>
        <w:t>Ministry Delivery Channels</w:t>
      </w:r>
    </w:p>
    <w:p w14:paraId="11CEE91F" w14:textId="164EA577" w:rsidR="00D24768" w:rsidRPr="00B25683" w:rsidRDefault="00D24768">
      <w:pPr>
        <w:numPr>
          <w:ilvl w:val="1"/>
          <w:numId w:val="110"/>
        </w:numPr>
        <w:rPr>
          <w:bCs/>
          <w:color w:val="404040" w:themeColor="text1" w:themeTint="BF"/>
          <w:szCs w:val="24"/>
        </w:rPr>
      </w:pPr>
      <w:r w:rsidRPr="00B25683">
        <w:rPr>
          <w:bCs/>
          <w:color w:val="404040" w:themeColor="text1" w:themeTint="BF"/>
          <w:szCs w:val="24"/>
        </w:rPr>
        <w:t xml:space="preserve">Objectives, Strategies, Tactics </w:t>
      </w:r>
      <w:r w:rsidR="009C65B2">
        <w:rPr>
          <w:bCs/>
          <w:color w:val="404040" w:themeColor="text1" w:themeTint="BF"/>
          <w:szCs w:val="24"/>
        </w:rPr>
        <w:t xml:space="preserve">(Section III) </w:t>
      </w:r>
      <w:r w:rsidR="00BF7F79" w:rsidRPr="00B25683">
        <w:rPr>
          <w:bCs/>
          <w:color w:val="404040" w:themeColor="text1" w:themeTint="BF"/>
          <w:szCs w:val="24"/>
        </w:rPr>
        <w:t>d</w:t>
      </w:r>
      <w:r w:rsidRPr="00B25683">
        <w:rPr>
          <w:bCs/>
          <w:color w:val="404040" w:themeColor="text1" w:themeTint="BF"/>
          <w:szCs w:val="24"/>
        </w:rPr>
        <w:t>iscussions</w:t>
      </w:r>
      <w:r w:rsidR="009C65B2">
        <w:rPr>
          <w:bCs/>
          <w:color w:val="404040" w:themeColor="text1" w:themeTint="BF"/>
          <w:szCs w:val="24"/>
        </w:rPr>
        <w:t>:</w:t>
      </w:r>
    </w:p>
    <w:p w14:paraId="49D2006F" w14:textId="77777777" w:rsidR="00D24768" w:rsidRPr="00B25683" w:rsidRDefault="00D24768">
      <w:pPr>
        <w:numPr>
          <w:ilvl w:val="2"/>
          <w:numId w:val="110"/>
        </w:numPr>
        <w:rPr>
          <w:bCs/>
          <w:color w:val="404040" w:themeColor="text1" w:themeTint="BF"/>
          <w:szCs w:val="24"/>
        </w:rPr>
      </w:pPr>
      <w:r w:rsidRPr="00B25683">
        <w:rPr>
          <w:bCs/>
          <w:color w:val="404040" w:themeColor="text1" w:themeTint="BF"/>
          <w:szCs w:val="24"/>
        </w:rPr>
        <w:t>Faith Member and Community Awareness</w:t>
      </w:r>
    </w:p>
    <w:p w14:paraId="186788AE" w14:textId="77777777" w:rsidR="00D24768" w:rsidRPr="00B25683" w:rsidRDefault="00D24768">
      <w:pPr>
        <w:numPr>
          <w:ilvl w:val="2"/>
          <w:numId w:val="110"/>
        </w:numPr>
        <w:rPr>
          <w:bCs/>
          <w:color w:val="404040" w:themeColor="text1" w:themeTint="BF"/>
          <w:szCs w:val="24"/>
        </w:rPr>
      </w:pPr>
      <w:r w:rsidRPr="00B25683">
        <w:rPr>
          <w:bCs/>
          <w:color w:val="404040" w:themeColor="text1" w:themeTint="BF"/>
          <w:szCs w:val="24"/>
        </w:rPr>
        <w:t>Stewardship and Giving</w:t>
      </w:r>
    </w:p>
    <w:p w14:paraId="56F33355" w14:textId="77777777" w:rsidR="00D24768" w:rsidRPr="00B25683" w:rsidRDefault="00D24768">
      <w:pPr>
        <w:numPr>
          <w:ilvl w:val="2"/>
          <w:numId w:val="110"/>
        </w:numPr>
        <w:rPr>
          <w:bCs/>
          <w:color w:val="404040" w:themeColor="text1" w:themeTint="BF"/>
          <w:szCs w:val="24"/>
        </w:rPr>
      </w:pPr>
      <w:r w:rsidRPr="00B25683">
        <w:rPr>
          <w:bCs/>
          <w:color w:val="404040" w:themeColor="text1" w:themeTint="BF"/>
          <w:szCs w:val="24"/>
        </w:rPr>
        <w:t>Programs and Ministry Services</w:t>
      </w:r>
    </w:p>
    <w:p w14:paraId="4B051F97" w14:textId="77777777" w:rsidR="00D24768" w:rsidRPr="00B25683" w:rsidRDefault="00D24768">
      <w:pPr>
        <w:numPr>
          <w:ilvl w:val="2"/>
          <w:numId w:val="110"/>
        </w:numPr>
        <w:rPr>
          <w:bCs/>
          <w:color w:val="404040" w:themeColor="text1" w:themeTint="BF"/>
          <w:szCs w:val="24"/>
        </w:rPr>
      </w:pPr>
      <w:r w:rsidRPr="00B25683">
        <w:rPr>
          <w:bCs/>
          <w:color w:val="404040" w:themeColor="text1" w:themeTint="BF"/>
          <w:szCs w:val="24"/>
        </w:rPr>
        <w:t>Ministry Delivery Channels</w:t>
      </w:r>
    </w:p>
    <w:p w14:paraId="1D575B73" w14:textId="6A01DC6A" w:rsidR="009B09CD" w:rsidRPr="00B25683" w:rsidRDefault="009B09CD">
      <w:pPr>
        <w:numPr>
          <w:ilvl w:val="1"/>
          <w:numId w:val="110"/>
        </w:numPr>
        <w:rPr>
          <w:bCs/>
          <w:color w:val="404040" w:themeColor="text1" w:themeTint="BF"/>
          <w:szCs w:val="24"/>
        </w:rPr>
      </w:pPr>
      <w:r w:rsidRPr="00B25683">
        <w:rPr>
          <w:bCs/>
          <w:color w:val="404040" w:themeColor="text1" w:themeTint="BF"/>
          <w:szCs w:val="24"/>
        </w:rPr>
        <w:t>Next steps</w:t>
      </w:r>
      <w:r w:rsidR="00C46EB8" w:rsidRPr="00B25683">
        <w:rPr>
          <w:bCs/>
          <w:color w:val="404040" w:themeColor="text1" w:themeTint="BF"/>
          <w:szCs w:val="24"/>
        </w:rPr>
        <w:t xml:space="preserve"> in writing the </w:t>
      </w:r>
      <w:r w:rsidR="00EC206B">
        <w:rPr>
          <w:bCs/>
          <w:color w:val="404040" w:themeColor="text1" w:themeTint="BF"/>
          <w:szCs w:val="24"/>
        </w:rPr>
        <w:t>Ministry Marketing Plan, Executive Summary, and Appendix</w:t>
      </w:r>
    </w:p>
    <w:p w14:paraId="1C381DEE" w14:textId="77777777" w:rsidR="003879B9" w:rsidRPr="00D24768" w:rsidRDefault="003879B9" w:rsidP="00D24768">
      <w:pPr>
        <w:rPr>
          <w:bCs/>
          <w:color w:val="404040" w:themeColor="text1" w:themeTint="BF"/>
          <w:sz w:val="28"/>
        </w:rPr>
      </w:pPr>
    </w:p>
    <w:p w14:paraId="56BBFF92" w14:textId="174E4409"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t>7</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40"/>
          <w:szCs w:val="40"/>
        </w:rPr>
        <w:t xml:space="preserve">| </w:t>
      </w:r>
      <w:r w:rsidRPr="00241D49">
        <w:rPr>
          <w:rFonts w:ascii="Aptos" w:hAnsi="Aptos"/>
          <w:b/>
          <w:smallCaps/>
          <w:color w:val="1F3864" w:themeColor="accent1" w:themeShade="80"/>
          <w:sz w:val="40"/>
          <w:szCs w:val="40"/>
        </w:rPr>
        <w:t>Write the Final Ministry Marketing Plan</w:t>
      </w:r>
      <w:r w:rsidR="00FE188F">
        <w:rPr>
          <w:rFonts w:ascii="Aptos" w:hAnsi="Aptos"/>
          <w:b/>
          <w:smallCaps/>
          <w:color w:val="1F3864" w:themeColor="accent1" w:themeShade="80"/>
          <w:sz w:val="40"/>
          <w:szCs w:val="40"/>
        </w:rPr>
        <w:t>, Executive Summary, and Appendix</w:t>
      </w:r>
    </w:p>
    <w:p w14:paraId="05487350" w14:textId="77777777" w:rsidR="00711833" w:rsidRPr="00711833" w:rsidRDefault="00711833" w:rsidP="00711833">
      <w:pPr>
        <w:rPr>
          <w:bCs/>
          <w:color w:val="404040" w:themeColor="text1" w:themeTint="BF"/>
          <w:sz w:val="28"/>
        </w:rPr>
      </w:pPr>
    </w:p>
    <w:p w14:paraId="477C6D6C" w14:textId="0CC8F9A9" w:rsidR="00711833" w:rsidRPr="00BA41C0" w:rsidRDefault="00711833" w:rsidP="00711833">
      <w:pPr>
        <w:rPr>
          <w:bCs/>
          <w:color w:val="000000" w:themeColor="text1"/>
          <w:sz w:val="28"/>
        </w:rPr>
      </w:pPr>
      <w:r w:rsidRPr="00711833">
        <w:rPr>
          <w:bCs/>
          <w:color w:val="404040" w:themeColor="text1" w:themeTint="BF"/>
          <w:sz w:val="28"/>
        </w:rPr>
        <w:t xml:space="preserve">Using the team’s insights </w:t>
      </w:r>
      <w:r w:rsidR="00B82690">
        <w:rPr>
          <w:bCs/>
          <w:color w:val="404040" w:themeColor="text1" w:themeTint="BF"/>
          <w:sz w:val="28"/>
        </w:rPr>
        <w:t xml:space="preserve">from the planning sessions </w:t>
      </w:r>
      <w:r w:rsidRPr="00711833">
        <w:rPr>
          <w:bCs/>
          <w:color w:val="404040" w:themeColor="text1" w:themeTint="BF"/>
          <w:sz w:val="28"/>
        </w:rPr>
        <w:t xml:space="preserve">and the Holy Spirit’s guidance, complete your </w:t>
      </w:r>
      <w:r w:rsidR="00D02F65">
        <w:rPr>
          <w:bCs/>
          <w:color w:val="404040" w:themeColor="text1" w:themeTint="BF"/>
          <w:sz w:val="28"/>
        </w:rPr>
        <w:t>M</w:t>
      </w:r>
      <w:r w:rsidR="003578DC">
        <w:rPr>
          <w:bCs/>
          <w:color w:val="404040" w:themeColor="text1" w:themeTint="BF"/>
          <w:sz w:val="28"/>
        </w:rPr>
        <w:t xml:space="preserve">inistry </w:t>
      </w:r>
      <w:r w:rsidR="00D02F65">
        <w:rPr>
          <w:bCs/>
          <w:color w:val="404040" w:themeColor="text1" w:themeTint="BF"/>
          <w:sz w:val="28"/>
        </w:rPr>
        <w:t>M</w:t>
      </w:r>
      <w:r w:rsidR="003578DC">
        <w:rPr>
          <w:bCs/>
          <w:color w:val="404040" w:themeColor="text1" w:themeTint="BF"/>
          <w:sz w:val="28"/>
        </w:rPr>
        <w:t xml:space="preserve">arketing </w:t>
      </w:r>
      <w:r w:rsidR="00D02F65">
        <w:rPr>
          <w:bCs/>
          <w:color w:val="404040" w:themeColor="text1" w:themeTint="BF"/>
          <w:sz w:val="28"/>
        </w:rPr>
        <w:t>Plan, Executive Summary, and Appendix</w:t>
      </w:r>
      <w:r w:rsidRPr="00711833">
        <w:rPr>
          <w:bCs/>
          <w:color w:val="404040" w:themeColor="text1" w:themeTint="BF"/>
          <w:sz w:val="28"/>
        </w:rPr>
        <w:t xml:space="preserve"> </w:t>
      </w:r>
      <w:r w:rsidR="00CE743B">
        <w:rPr>
          <w:bCs/>
          <w:color w:val="404040" w:themeColor="text1" w:themeTint="BF"/>
          <w:sz w:val="28"/>
        </w:rPr>
        <w:t xml:space="preserve">by </w:t>
      </w:r>
      <w:r w:rsidR="0096243A">
        <w:rPr>
          <w:bCs/>
          <w:color w:val="404040" w:themeColor="text1" w:themeTint="BF"/>
          <w:sz w:val="28"/>
        </w:rPr>
        <w:t>utilizing the</w:t>
      </w:r>
      <w:r w:rsidRPr="00711833">
        <w:rPr>
          <w:bCs/>
          <w:color w:val="404040" w:themeColor="text1" w:themeTint="BF"/>
          <w:sz w:val="28"/>
        </w:rPr>
        <w:t xml:space="preserve"> </w:t>
      </w:r>
      <w:r w:rsidR="00B40BFC">
        <w:rPr>
          <w:bCs/>
          <w:color w:val="404040" w:themeColor="text1" w:themeTint="BF"/>
          <w:sz w:val="28"/>
        </w:rPr>
        <w:t xml:space="preserve">Marketing Planning </w:t>
      </w:r>
      <w:r w:rsidR="009C1422">
        <w:rPr>
          <w:bCs/>
          <w:color w:val="404040" w:themeColor="text1" w:themeTint="BF"/>
          <w:sz w:val="28"/>
        </w:rPr>
        <w:t>I</w:t>
      </w:r>
      <w:r w:rsidR="00B40BFC">
        <w:rPr>
          <w:bCs/>
          <w:color w:val="404040" w:themeColor="text1" w:themeTint="BF"/>
          <w:sz w:val="28"/>
        </w:rPr>
        <w:t xml:space="preserve">nput Forms for Faith-Based </w:t>
      </w:r>
      <w:r w:rsidR="009C1422" w:rsidRPr="00BA41C0">
        <w:rPr>
          <w:bCs/>
          <w:color w:val="000000" w:themeColor="text1"/>
          <w:sz w:val="28"/>
        </w:rPr>
        <w:t>Ministries</w:t>
      </w:r>
      <w:r w:rsidR="00970CEC" w:rsidRPr="00BA41C0">
        <w:rPr>
          <w:bCs/>
          <w:color w:val="000000" w:themeColor="text1"/>
          <w:sz w:val="28"/>
        </w:rPr>
        <w:t xml:space="preserve"> in this workbook or online at </w:t>
      </w:r>
      <w:hyperlink r:id="rId39" w:history="1">
        <w:r w:rsidR="0096243A" w:rsidRPr="00BA41C0">
          <w:rPr>
            <w:rStyle w:val="Hyperlink"/>
            <w:b/>
            <w:color w:val="000000" w:themeColor="text1"/>
            <w:sz w:val="28"/>
          </w:rPr>
          <w:t>MinistryMarketingPlan</w:t>
        </w:r>
      </w:hyperlink>
      <w:r w:rsidR="0096243A" w:rsidRPr="00BA41C0">
        <w:rPr>
          <w:b/>
          <w:color w:val="000000" w:themeColor="text1"/>
          <w:sz w:val="28"/>
        </w:rPr>
        <w:t>.</w:t>
      </w:r>
    </w:p>
    <w:p w14:paraId="2C1B1C37" w14:textId="77777777" w:rsidR="00B75DFE" w:rsidRPr="00CE743B" w:rsidRDefault="00B75DFE" w:rsidP="00711833">
      <w:pPr>
        <w:rPr>
          <w:bCs/>
          <w:color w:val="404040" w:themeColor="text1" w:themeTint="BF"/>
          <w:sz w:val="40"/>
          <w:szCs w:val="40"/>
        </w:rPr>
      </w:pPr>
    </w:p>
    <w:tbl>
      <w:tblPr>
        <w:tblStyle w:val="TableGrid"/>
        <w:tblW w:w="0" w:type="auto"/>
        <w:tblInd w:w="535" w:type="dxa"/>
        <w:tblBorders>
          <w:top w:val="none" w:sz="0" w:space="0" w:color="auto"/>
          <w:left w:val="single" w:sz="36" w:space="0" w:color="1F3864" w:themeColor="accent1" w:themeShade="8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A56F09" w:rsidRPr="00797C0A" w14:paraId="5E3168C9" w14:textId="77777777" w:rsidTr="00DC5C8A">
        <w:tc>
          <w:tcPr>
            <w:tcW w:w="8702" w:type="dxa"/>
          </w:tcPr>
          <w:p w14:paraId="0718D1B3" w14:textId="1C34C7F9" w:rsidR="00A56F09" w:rsidRPr="00797C0A" w:rsidRDefault="00A56F09" w:rsidP="004879EB">
            <w:pPr>
              <w:rPr>
                <w:rFonts w:ascii="Aptos" w:hAnsi="Aptos"/>
                <w:b/>
                <w:color w:val="404040" w:themeColor="text1" w:themeTint="BF"/>
                <w:sz w:val="28"/>
              </w:rPr>
            </w:pPr>
            <w:r w:rsidRPr="00797C0A">
              <w:rPr>
                <w:rFonts w:ascii="Aptos" w:hAnsi="Aptos"/>
                <w:b/>
                <w:color w:val="404040" w:themeColor="text1" w:themeTint="BF"/>
                <w:sz w:val="28"/>
              </w:rPr>
              <w:t>With online forms, the built-in Marketing Planning Pro AI Agent can assist you with formulating and editing your responses. You can select save and continue for later input and editing, print your forms, email answers to yourself, or clear all answers.</w:t>
            </w:r>
          </w:p>
        </w:tc>
      </w:tr>
    </w:tbl>
    <w:p w14:paraId="7E6DF564" w14:textId="77777777" w:rsidR="00A56F09" w:rsidRDefault="00A56F09" w:rsidP="00A56F09">
      <w:pPr>
        <w:rPr>
          <w:bCs/>
          <w:color w:val="404040" w:themeColor="text1" w:themeTint="BF"/>
          <w:sz w:val="28"/>
        </w:rPr>
      </w:pPr>
    </w:p>
    <w:p w14:paraId="0B7EAC44" w14:textId="07053D7C" w:rsidR="00711833" w:rsidRPr="00711833" w:rsidRDefault="00711833" w:rsidP="00711833">
      <w:pPr>
        <w:rPr>
          <w:bCs/>
          <w:color w:val="404040" w:themeColor="text1" w:themeTint="BF"/>
          <w:sz w:val="28"/>
        </w:rPr>
      </w:pPr>
      <w:r w:rsidRPr="00711833">
        <w:rPr>
          <w:bCs/>
          <w:color w:val="404040" w:themeColor="text1" w:themeTint="BF"/>
          <w:sz w:val="28"/>
        </w:rPr>
        <w:t xml:space="preserve">Optionally, you can have team members write the plan. Assign sections according to </w:t>
      </w:r>
      <w:r w:rsidR="00BC45E0">
        <w:rPr>
          <w:bCs/>
          <w:color w:val="404040" w:themeColor="text1" w:themeTint="BF"/>
          <w:sz w:val="28"/>
        </w:rPr>
        <w:t xml:space="preserve">the </w:t>
      </w:r>
      <w:r w:rsidRPr="00711833">
        <w:rPr>
          <w:bCs/>
          <w:color w:val="404040" w:themeColor="text1" w:themeTint="BF"/>
          <w:sz w:val="28"/>
        </w:rPr>
        <w:t>strengths of individual team members. For example, let the communications specialists handle Faith Member and Community Awareness</w:t>
      </w:r>
      <w:r w:rsidR="00BC45E0">
        <w:rPr>
          <w:bCs/>
          <w:color w:val="404040" w:themeColor="text1" w:themeTint="BF"/>
          <w:sz w:val="28"/>
        </w:rPr>
        <w:t>,</w:t>
      </w:r>
      <w:r w:rsidRPr="00711833">
        <w:rPr>
          <w:bCs/>
          <w:color w:val="404040" w:themeColor="text1" w:themeTint="BF"/>
          <w:sz w:val="28"/>
        </w:rPr>
        <w:t xml:space="preserve"> and finance members focus on Stewardship and Giving.</w:t>
      </w:r>
    </w:p>
    <w:p w14:paraId="15A372FD" w14:textId="77777777" w:rsidR="00711833" w:rsidRPr="00711833" w:rsidRDefault="00711833" w:rsidP="00711833">
      <w:pPr>
        <w:rPr>
          <w:bCs/>
          <w:color w:val="404040" w:themeColor="text1" w:themeTint="BF"/>
          <w:sz w:val="28"/>
        </w:rPr>
      </w:pPr>
    </w:p>
    <w:p w14:paraId="3878D98C" w14:textId="6261BA35" w:rsidR="00711833" w:rsidRPr="00711833" w:rsidRDefault="00711833" w:rsidP="00711833">
      <w:pPr>
        <w:rPr>
          <w:bCs/>
          <w:color w:val="404040" w:themeColor="text1" w:themeTint="BF"/>
          <w:sz w:val="28"/>
        </w:rPr>
      </w:pPr>
      <w:r w:rsidRPr="00711833">
        <w:rPr>
          <w:bCs/>
          <w:color w:val="404040" w:themeColor="text1" w:themeTint="BF"/>
          <w:sz w:val="28"/>
        </w:rPr>
        <w:t>Resist the temptation to jump straight to tactics without first analyzing and discovering the underlying strategic issues holding you back</w:t>
      </w:r>
      <w:r w:rsidR="0079758B">
        <w:rPr>
          <w:bCs/>
          <w:color w:val="404040" w:themeColor="text1" w:themeTint="BF"/>
          <w:sz w:val="28"/>
        </w:rPr>
        <w:t xml:space="preserve"> in each of these areas:</w:t>
      </w:r>
    </w:p>
    <w:p w14:paraId="01DD9F18" w14:textId="77777777" w:rsidR="00B25CFB" w:rsidRDefault="00B25CFB">
      <w:pPr>
        <w:rPr>
          <w:rFonts w:ascii="Aptos" w:hAnsi="Aptos"/>
          <w:b/>
          <w:smallCaps/>
          <w:color w:val="1F3864" w:themeColor="accent1" w:themeShade="80"/>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B25CFB" w14:paraId="5706FC96" w14:textId="77777777" w:rsidTr="00546963">
        <w:tc>
          <w:tcPr>
            <w:tcW w:w="2337" w:type="dxa"/>
          </w:tcPr>
          <w:p w14:paraId="2E2CFAD1" w14:textId="77777777" w:rsidR="00B25CFB" w:rsidRDefault="00B25CFB" w:rsidP="0054696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4214E175" wp14:editId="361A0C9D">
                  <wp:extent cx="1174750" cy="889472"/>
                  <wp:effectExtent l="0" t="0" r="6350" b="6350"/>
                  <wp:docPr id="18179712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01114" name="Picture 6985011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2474" cy="902892"/>
                          </a:xfrm>
                          <a:prstGeom prst="rect">
                            <a:avLst/>
                          </a:prstGeom>
                        </pic:spPr>
                      </pic:pic>
                    </a:graphicData>
                  </a:graphic>
                </wp:inline>
              </w:drawing>
            </w:r>
          </w:p>
        </w:tc>
        <w:tc>
          <w:tcPr>
            <w:tcW w:w="2337" w:type="dxa"/>
          </w:tcPr>
          <w:p w14:paraId="0E9EE605" w14:textId="77777777" w:rsidR="00B25CFB" w:rsidRDefault="00B25CFB" w:rsidP="0054696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2062A4F9" wp14:editId="035FB84E">
                  <wp:extent cx="860613" cy="902892"/>
                  <wp:effectExtent l="0" t="0" r="0" b="0"/>
                  <wp:docPr id="1720176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68334" name="Picture 2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0613" cy="902892"/>
                          </a:xfrm>
                          <a:prstGeom prst="rect">
                            <a:avLst/>
                          </a:prstGeom>
                        </pic:spPr>
                      </pic:pic>
                    </a:graphicData>
                  </a:graphic>
                </wp:inline>
              </w:drawing>
            </w:r>
          </w:p>
        </w:tc>
        <w:tc>
          <w:tcPr>
            <w:tcW w:w="2338" w:type="dxa"/>
          </w:tcPr>
          <w:p w14:paraId="00EAF9E1" w14:textId="29A51FD4" w:rsidR="00B25CFB" w:rsidRDefault="009B09CD" w:rsidP="0054696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3EC2C2D6" wp14:editId="50B955C5">
                  <wp:extent cx="1163777" cy="872450"/>
                  <wp:effectExtent l="0" t="0" r="0" b="4445"/>
                  <wp:docPr id="2517518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97577" name="Picture 2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3777" cy="872450"/>
                          </a:xfrm>
                          <a:prstGeom prst="rect">
                            <a:avLst/>
                          </a:prstGeom>
                        </pic:spPr>
                      </pic:pic>
                    </a:graphicData>
                  </a:graphic>
                </wp:inline>
              </w:drawing>
            </w:r>
          </w:p>
        </w:tc>
        <w:tc>
          <w:tcPr>
            <w:tcW w:w="2338" w:type="dxa"/>
          </w:tcPr>
          <w:p w14:paraId="5180D8B8" w14:textId="403F2293" w:rsidR="00B25CFB" w:rsidRDefault="009B09CD" w:rsidP="0054696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511E46B4" wp14:editId="118B5769">
                  <wp:extent cx="1174750" cy="848720"/>
                  <wp:effectExtent l="0" t="0" r="6350" b="8890"/>
                  <wp:docPr id="36086861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27527" name="Picture 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74750" cy="848720"/>
                          </a:xfrm>
                          <a:prstGeom prst="rect">
                            <a:avLst/>
                          </a:prstGeom>
                        </pic:spPr>
                      </pic:pic>
                    </a:graphicData>
                  </a:graphic>
                </wp:inline>
              </w:drawing>
            </w:r>
          </w:p>
        </w:tc>
      </w:tr>
    </w:tbl>
    <w:p w14:paraId="609634A5" w14:textId="59A09E16" w:rsidR="00B25CFB" w:rsidRDefault="00B25CFB">
      <w:pPr>
        <w:rPr>
          <w:rFonts w:ascii="Aptos" w:hAnsi="Aptos"/>
          <w:b/>
          <w:smallCaps/>
          <w:color w:val="1F3864" w:themeColor="accent1" w:themeShade="80"/>
          <w:sz w:val="40"/>
          <w:szCs w:val="40"/>
        </w:rPr>
      </w:pPr>
      <w:r>
        <w:rPr>
          <w:rFonts w:ascii="Aptos" w:hAnsi="Aptos"/>
          <w:b/>
          <w:smallCaps/>
          <w:color w:val="1F3864" w:themeColor="accent1" w:themeShade="80"/>
          <w:sz w:val="40"/>
          <w:szCs w:val="40"/>
        </w:rPr>
        <w:br w:type="page"/>
      </w:r>
    </w:p>
    <w:p w14:paraId="792F24F4" w14:textId="70F0CA85" w:rsidR="009E532C" w:rsidRPr="00241D49" w:rsidRDefault="00711833" w:rsidP="00711833">
      <w:pPr>
        <w:rPr>
          <w:rFonts w:ascii="Aptos" w:hAnsi="Aptos"/>
          <w:b/>
          <w:smallCaps/>
          <w:color w:val="1F3864" w:themeColor="accent1" w:themeShade="80"/>
          <w:sz w:val="40"/>
          <w:szCs w:val="40"/>
        </w:rPr>
      </w:pPr>
      <w:r w:rsidRPr="00241D49">
        <w:rPr>
          <w:rFonts w:ascii="Aptos" w:hAnsi="Aptos"/>
          <w:b/>
          <w:smallCaps/>
          <w:color w:val="1F3864" w:themeColor="accent1" w:themeShade="80"/>
          <w:sz w:val="40"/>
          <w:szCs w:val="40"/>
        </w:rPr>
        <w:lastRenderedPageBreak/>
        <w:t xml:space="preserve">Lean on AI to Strengthen </w:t>
      </w:r>
    </w:p>
    <w:p w14:paraId="6E4766AA" w14:textId="62BFF537" w:rsidR="00711833" w:rsidRPr="00241D49" w:rsidRDefault="00711833" w:rsidP="00711833">
      <w:pPr>
        <w:rPr>
          <w:rFonts w:ascii="Aptos" w:hAnsi="Aptos"/>
          <w:b/>
          <w:smallCaps/>
          <w:color w:val="1F3864" w:themeColor="accent1" w:themeShade="80"/>
          <w:sz w:val="40"/>
          <w:szCs w:val="40"/>
        </w:rPr>
      </w:pPr>
      <w:r w:rsidRPr="00241D49">
        <w:rPr>
          <w:rFonts w:ascii="Aptos" w:hAnsi="Aptos"/>
          <w:b/>
          <w:smallCaps/>
          <w:color w:val="1F3864" w:themeColor="accent1" w:themeShade="80"/>
          <w:sz w:val="40"/>
          <w:szCs w:val="40"/>
        </w:rPr>
        <w:t>Your Ministry Marketing Planning</w:t>
      </w:r>
    </w:p>
    <w:p w14:paraId="443A839D" w14:textId="77777777" w:rsidR="00711833" w:rsidRPr="00711833" w:rsidRDefault="00711833" w:rsidP="00711833">
      <w:pPr>
        <w:rPr>
          <w:bCs/>
          <w:color w:val="404040" w:themeColor="text1" w:themeTint="BF"/>
          <w:sz w:val="28"/>
        </w:rPr>
      </w:pPr>
    </w:p>
    <w:p w14:paraId="13D8019E" w14:textId="13F7C21F" w:rsidR="00711833" w:rsidRPr="002C407B" w:rsidRDefault="00711833" w:rsidP="00711833">
      <w:pPr>
        <w:rPr>
          <w:bCs/>
          <w:color w:val="404040" w:themeColor="text1" w:themeTint="BF"/>
          <w:sz w:val="28"/>
        </w:rPr>
      </w:pPr>
      <w:r w:rsidRPr="002C407B">
        <w:rPr>
          <w:bCs/>
          <w:color w:val="404040" w:themeColor="text1" w:themeTint="BF"/>
          <w:sz w:val="28"/>
        </w:rPr>
        <w:t xml:space="preserve">AI tools such as our </w:t>
      </w:r>
      <w:hyperlink r:id="rId40" w:history="1">
        <w:r w:rsidRPr="00A229DE">
          <w:rPr>
            <w:rStyle w:val="Hyperlink"/>
            <w:b/>
            <w:bCs/>
            <w:color w:val="404040" w:themeColor="text1" w:themeTint="BF"/>
            <w:sz w:val="28"/>
          </w:rPr>
          <w:t>Marketing Planning Pro AI Assist</w:t>
        </w:r>
      </w:hyperlink>
      <w:r w:rsidRPr="00A229DE">
        <w:rPr>
          <w:b/>
          <w:bCs/>
          <w:color w:val="404040" w:themeColor="text1" w:themeTint="BF"/>
          <w:sz w:val="28"/>
        </w:rPr>
        <w:t xml:space="preserve">, </w:t>
      </w:r>
      <w:hyperlink r:id="rId41" w:history="1">
        <w:r w:rsidRPr="00A229DE">
          <w:rPr>
            <w:rStyle w:val="Hyperlink"/>
            <w:b/>
            <w:bCs/>
            <w:color w:val="404040" w:themeColor="text1" w:themeTint="BF"/>
            <w:sz w:val="28"/>
          </w:rPr>
          <w:t>ChatGPT</w:t>
        </w:r>
      </w:hyperlink>
      <w:r w:rsidRPr="00A229DE">
        <w:rPr>
          <w:b/>
          <w:bCs/>
          <w:color w:val="404040" w:themeColor="text1" w:themeTint="BF"/>
          <w:sz w:val="28"/>
        </w:rPr>
        <w:t xml:space="preserve">, </w:t>
      </w:r>
      <w:hyperlink r:id="rId42" w:history="1">
        <w:r w:rsidRPr="00A229DE">
          <w:rPr>
            <w:rStyle w:val="Hyperlink"/>
            <w:b/>
            <w:bCs/>
            <w:color w:val="404040" w:themeColor="text1" w:themeTint="BF"/>
            <w:sz w:val="28"/>
          </w:rPr>
          <w:t>Copilot</w:t>
        </w:r>
      </w:hyperlink>
      <w:r w:rsidRPr="00A229DE">
        <w:rPr>
          <w:b/>
          <w:bCs/>
          <w:color w:val="404040" w:themeColor="text1" w:themeTint="BF"/>
          <w:sz w:val="28"/>
        </w:rPr>
        <w:t xml:space="preserve">, </w:t>
      </w:r>
      <w:hyperlink r:id="rId43" w:history="1">
        <w:r w:rsidRPr="00A229DE">
          <w:rPr>
            <w:rStyle w:val="Hyperlink"/>
            <w:b/>
            <w:bCs/>
            <w:color w:val="404040" w:themeColor="text1" w:themeTint="BF"/>
            <w:sz w:val="28"/>
          </w:rPr>
          <w:t>Gemini</w:t>
        </w:r>
      </w:hyperlink>
      <w:r w:rsidRPr="00A229DE">
        <w:rPr>
          <w:b/>
          <w:bCs/>
          <w:color w:val="404040" w:themeColor="text1" w:themeTint="BF"/>
          <w:sz w:val="28"/>
        </w:rPr>
        <w:t xml:space="preserve">, and </w:t>
      </w:r>
      <w:hyperlink r:id="rId44" w:history="1">
        <w:r w:rsidRPr="00A229DE">
          <w:rPr>
            <w:rStyle w:val="Hyperlink"/>
            <w:b/>
            <w:bCs/>
            <w:color w:val="404040" w:themeColor="text1" w:themeTint="BF"/>
            <w:sz w:val="28"/>
          </w:rPr>
          <w:t>Claude</w:t>
        </w:r>
      </w:hyperlink>
      <w:r w:rsidRPr="002C407B">
        <w:rPr>
          <w:bCs/>
          <w:color w:val="404040" w:themeColor="text1" w:themeTint="BF"/>
          <w:sz w:val="28"/>
        </w:rPr>
        <w:t xml:space="preserve"> can be powerful partners in the planning process. They can help you translate your objectives and strategies into practical, faith-centered tactics, from stewardship campaigns and messaging to social media, content creation, and faith community engagement. AI is not a replacement for discernment. It’s a tool that can free up your time</w:t>
      </w:r>
      <w:r w:rsidR="007338F2">
        <w:rPr>
          <w:bCs/>
          <w:color w:val="404040" w:themeColor="text1" w:themeTint="BF"/>
          <w:sz w:val="28"/>
        </w:rPr>
        <w:t>, allowing you to</w:t>
      </w:r>
      <w:r w:rsidRPr="002C407B">
        <w:rPr>
          <w:bCs/>
          <w:color w:val="404040" w:themeColor="text1" w:themeTint="BF"/>
          <w:sz w:val="28"/>
        </w:rPr>
        <w:t xml:space="preserve"> focus more deeply on people, purpose, and prayer.</w:t>
      </w:r>
    </w:p>
    <w:p w14:paraId="60C2CD3C" w14:textId="77777777" w:rsidR="00711833" w:rsidRPr="00711833" w:rsidRDefault="00711833" w:rsidP="00711833">
      <w:pPr>
        <w:rPr>
          <w:bCs/>
          <w:color w:val="404040" w:themeColor="text1" w:themeTint="BF"/>
          <w:sz w:val="28"/>
        </w:rPr>
      </w:pPr>
    </w:p>
    <w:p w14:paraId="2C485189" w14:textId="6A4018C0" w:rsidR="00711833" w:rsidRPr="00241D49" w:rsidRDefault="00711833" w:rsidP="00711833">
      <w:pPr>
        <w:rPr>
          <w:rFonts w:ascii="Aptos" w:hAnsi="Aptos"/>
          <w:b/>
          <w:color w:val="1F3864" w:themeColor="accent1" w:themeShade="80"/>
          <w:sz w:val="36"/>
          <w:szCs w:val="36"/>
        </w:rPr>
      </w:pPr>
      <w:r w:rsidRPr="00241D49">
        <w:rPr>
          <w:rFonts w:ascii="Aptos" w:hAnsi="Aptos"/>
          <w:b/>
          <w:color w:val="1F3864" w:themeColor="accent1" w:themeShade="80"/>
          <w:sz w:val="36"/>
          <w:szCs w:val="36"/>
        </w:rPr>
        <w:t>How AI Can Support Your Ministry Marketing Planning</w:t>
      </w:r>
    </w:p>
    <w:p w14:paraId="6D6CCD55" w14:textId="77777777" w:rsidR="00711833" w:rsidRPr="00711833" w:rsidRDefault="00711833" w:rsidP="00711833">
      <w:pPr>
        <w:rPr>
          <w:bCs/>
          <w:color w:val="404040" w:themeColor="text1" w:themeTint="BF"/>
          <w:sz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9"/>
        <w:gridCol w:w="6711"/>
      </w:tblGrid>
      <w:tr w:rsidR="00711833" w:rsidRPr="00711833" w14:paraId="5D3CB112" w14:textId="77777777" w:rsidTr="002C407B">
        <w:trPr>
          <w:trHeight w:val="360"/>
          <w:jc w:val="center"/>
        </w:trPr>
        <w:tc>
          <w:tcPr>
            <w:tcW w:w="3415" w:type="dxa"/>
            <w:tcBorders>
              <w:right w:val="single" w:sz="4" w:space="0" w:color="auto"/>
            </w:tcBorders>
            <w:shd w:val="clear" w:color="auto" w:fill="1F3864" w:themeFill="accent1" w:themeFillShade="80"/>
            <w:vAlign w:val="center"/>
            <w:hideMark/>
          </w:tcPr>
          <w:p w14:paraId="020E2A8C" w14:textId="77777777" w:rsidR="00711833" w:rsidRPr="00CF7662" w:rsidRDefault="00711833" w:rsidP="005B4236">
            <w:pPr>
              <w:jc w:val="center"/>
              <w:rPr>
                <w:b/>
                <w:color w:val="FFFFFF" w:themeColor="background1"/>
                <w:sz w:val="28"/>
              </w:rPr>
            </w:pPr>
            <w:r w:rsidRPr="00CF7662">
              <w:rPr>
                <w:b/>
                <w:color w:val="FFFFFF" w:themeColor="background1"/>
                <w:sz w:val="28"/>
              </w:rPr>
              <w:t>Step</w:t>
            </w:r>
          </w:p>
        </w:tc>
        <w:tc>
          <w:tcPr>
            <w:tcW w:w="10975" w:type="dxa"/>
            <w:tcBorders>
              <w:left w:val="single" w:sz="4" w:space="0" w:color="auto"/>
            </w:tcBorders>
            <w:shd w:val="clear" w:color="auto" w:fill="1F3864" w:themeFill="accent1" w:themeFillShade="80"/>
            <w:vAlign w:val="center"/>
            <w:hideMark/>
          </w:tcPr>
          <w:p w14:paraId="7482E94A" w14:textId="77777777" w:rsidR="00711833" w:rsidRPr="00CF7662" w:rsidRDefault="00711833" w:rsidP="005B4236">
            <w:pPr>
              <w:jc w:val="center"/>
              <w:rPr>
                <w:b/>
                <w:color w:val="FFFFFF" w:themeColor="background1"/>
                <w:sz w:val="28"/>
              </w:rPr>
            </w:pPr>
            <w:r w:rsidRPr="00CF7662">
              <w:rPr>
                <w:b/>
                <w:color w:val="FFFFFF" w:themeColor="background1"/>
                <w:sz w:val="28"/>
              </w:rPr>
              <w:t>AI Contribution</w:t>
            </w:r>
          </w:p>
        </w:tc>
      </w:tr>
      <w:tr w:rsidR="00711833" w:rsidRPr="00711833" w14:paraId="75D1499B" w14:textId="77777777" w:rsidTr="002C407B">
        <w:trPr>
          <w:trHeight w:val="720"/>
          <w:jc w:val="center"/>
        </w:trPr>
        <w:tc>
          <w:tcPr>
            <w:tcW w:w="3415" w:type="dxa"/>
            <w:tcBorders>
              <w:right w:val="single" w:sz="4" w:space="0" w:color="auto"/>
            </w:tcBorders>
          </w:tcPr>
          <w:p w14:paraId="54D10263" w14:textId="0031BD49" w:rsidR="00711833" w:rsidRPr="007B1178" w:rsidRDefault="00711833" w:rsidP="0029084B">
            <w:pPr>
              <w:rPr>
                <w:bCs/>
                <w:color w:val="404040" w:themeColor="text1" w:themeTint="BF"/>
                <w:sz w:val="23"/>
                <w:szCs w:val="23"/>
              </w:rPr>
            </w:pPr>
            <w:r w:rsidRPr="007B1178">
              <w:rPr>
                <w:bCs/>
                <w:color w:val="404040" w:themeColor="text1" w:themeTint="BF"/>
                <w:sz w:val="23"/>
                <w:szCs w:val="23"/>
              </w:rPr>
              <w:t xml:space="preserve">Surveys and questionnaires </w:t>
            </w:r>
          </w:p>
        </w:tc>
        <w:tc>
          <w:tcPr>
            <w:tcW w:w="10975" w:type="dxa"/>
            <w:tcBorders>
              <w:left w:val="single" w:sz="4" w:space="0" w:color="auto"/>
            </w:tcBorders>
            <w:hideMark/>
          </w:tcPr>
          <w:p w14:paraId="78FCC7C6" w14:textId="6F836F50" w:rsidR="00711833" w:rsidRPr="007B1178" w:rsidRDefault="00711833" w:rsidP="00711833">
            <w:pPr>
              <w:rPr>
                <w:bCs/>
                <w:color w:val="404040" w:themeColor="text1" w:themeTint="BF"/>
                <w:sz w:val="23"/>
                <w:szCs w:val="23"/>
              </w:rPr>
            </w:pPr>
            <w:r w:rsidRPr="007B1178">
              <w:rPr>
                <w:bCs/>
                <w:color w:val="404040" w:themeColor="text1" w:themeTint="BF"/>
                <w:sz w:val="23"/>
                <w:szCs w:val="23"/>
              </w:rPr>
              <w:t>Suggest questions</w:t>
            </w:r>
            <w:r w:rsidR="00820E8E">
              <w:rPr>
                <w:bCs/>
                <w:color w:val="404040" w:themeColor="text1" w:themeTint="BF"/>
                <w:sz w:val="23"/>
                <w:szCs w:val="23"/>
              </w:rPr>
              <w:t xml:space="preserve"> and</w:t>
            </w:r>
            <w:r w:rsidRPr="007B1178">
              <w:rPr>
                <w:bCs/>
                <w:color w:val="404040" w:themeColor="text1" w:themeTint="BF"/>
                <w:sz w:val="23"/>
                <w:szCs w:val="23"/>
              </w:rPr>
              <w:t xml:space="preserve"> wording, perform </w:t>
            </w:r>
            <w:r w:rsidR="00820E8E">
              <w:rPr>
                <w:bCs/>
                <w:color w:val="404040" w:themeColor="text1" w:themeTint="BF"/>
                <w:sz w:val="23"/>
                <w:szCs w:val="23"/>
              </w:rPr>
              <w:t>in-depth</w:t>
            </w:r>
            <w:r w:rsidRPr="007B1178">
              <w:rPr>
                <w:bCs/>
                <w:color w:val="404040" w:themeColor="text1" w:themeTint="BF"/>
                <w:sz w:val="23"/>
                <w:szCs w:val="23"/>
              </w:rPr>
              <w:t xml:space="preserve"> analysis, </w:t>
            </w:r>
            <w:r w:rsidR="00820E8E">
              <w:rPr>
                <w:bCs/>
                <w:color w:val="404040" w:themeColor="text1" w:themeTint="BF"/>
                <w:sz w:val="23"/>
                <w:szCs w:val="23"/>
              </w:rPr>
              <w:t xml:space="preserve">and </w:t>
            </w:r>
            <w:r w:rsidRPr="007B1178">
              <w:rPr>
                <w:bCs/>
                <w:color w:val="404040" w:themeColor="text1" w:themeTint="BF"/>
                <w:sz w:val="23"/>
                <w:szCs w:val="23"/>
              </w:rPr>
              <w:t>recommend implications</w:t>
            </w:r>
            <w:r w:rsidR="0061734A" w:rsidRPr="007B1178">
              <w:rPr>
                <w:bCs/>
                <w:color w:val="404040" w:themeColor="text1" w:themeTint="BF"/>
                <w:sz w:val="23"/>
                <w:szCs w:val="23"/>
              </w:rPr>
              <w:t>.</w:t>
            </w:r>
          </w:p>
          <w:p w14:paraId="715570B2" w14:textId="4DA90039" w:rsidR="002C59A9" w:rsidRPr="007B1178" w:rsidRDefault="002C59A9" w:rsidP="00711833">
            <w:pPr>
              <w:rPr>
                <w:bCs/>
                <w:color w:val="404040" w:themeColor="text1" w:themeTint="BF"/>
                <w:sz w:val="23"/>
                <w:szCs w:val="23"/>
              </w:rPr>
            </w:pPr>
          </w:p>
        </w:tc>
      </w:tr>
      <w:tr w:rsidR="00711833" w:rsidRPr="00711833" w14:paraId="34C82647" w14:textId="77777777" w:rsidTr="002C407B">
        <w:trPr>
          <w:trHeight w:val="720"/>
          <w:jc w:val="center"/>
        </w:trPr>
        <w:tc>
          <w:tcPr>
            <w:tcW w:w="3415" w:type="dxa"/>
            <w:tcBorders>
              <w:right w:val="single" w:sz="4" w:space="0" w:color="auto"/>
            </w:tcBorders>
          </w:tcPr>
          <w:p w14:paraId="53BDCF18" w14:textId="6351A161" w:rsidR="00711833" w:rsidRPr="007B1178" w:rsidRDefault="00711833" w:rsidP="00711833">
            <w:pPr>
              <w:rPr>
                <w:bCs/>
                <w:color w:val="404040" w:themeColor="text1" w:themeTint="BF"/>
                <w:sz w:val="23"/>
                <w:szCs w:val="23"/>
              </w:rPr>
            </w:pPr>
            <w:r w:rsidRPr="007B1178">
              <w:rPr>
                <w:bCs/>
                <w:color w:val="404040" w:themeColor="text1" w:themeTint="BF"/>
                <w:sz w:val="23"/>
                <w:szCs w:val="23"/>
              </w:rPr>
              <w:t>Demographic Profiles</w:t>
            </w:r>
          </w:p>
        </w:tc>
        <w:tc>
          <w:tcPr>
            <w:tcW w:w="10975" w:type="dxa"/>
            <w:tcBorders>
              <w:left w:val="single" w:sz="4" w:space="0" w:color="auto"/>
            </w:tcBorders>
            <w:hideMark/>
          </w:tcPr>
          <w:p w14:paraId="647AF0BC"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Recommend resources, compile the data, and help provide analysis, insights, and implications</w:t>
            </w:r>
            <w:r w:rsidR="0061734A" w:rsidRPr="007B1178">
              <w:rPr>
                <w:bCs/>
                <w:color w:val="404040" w:themeColor="text1" w:themeTint="BF"/>
                <w:sz w:val="23"/>
                <w:szCs w:val="23"/>
              </w:rPr>
              <w:t>.</w:t>
            </w:r>
          </w:p>
          <w:p w14:paraId="33BEAB8E" w14:textId="42861E04" w:rsidR="002C59A9" w:rsidRPr="007B1178" w:rsidRDefault="002C59A9" w:rsidP="00711833">
            <w:pPr>
              <w:rPr>
                <w:bCs/>
                <w:color w:val="404040" w:themeColor="text1" w:themeTint="BF"/>
                <w:sz w:val="23"/>
                <w:szCs w:val="23"/>
              </w:rPr>
            </w:pPr>
          </w:p>
        </w:tc>
      </w:tr>
      <w:tr w:rsidR="00711833" w:rsidRPr="00711833" w14:paraId="07394EF8" w14:textId="77777777" w:rsidTr="002C407B">
        <w:trPr>
          <w:trHeight w:val="720"/>
          <w:jc w:val="center"/>
        </w:trPr>
        <w:tc>
          <w:tcPr>
            <w:tcW w:w="3415" w:type="dxa"/>
            <w:tcBorders>
              <w:right w:val="single" w:sz="4" w:space="0" w:color="auto"/>
            </w:tcBorders>
            <w:hideMark/>
          </w:tcPr>
          <w:p w14:paraId="7D713467"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Objectives</w:t>
            </w:r>
          </w:p>
        </w:tc>
        <w:tc>
          <w:tcPr>
            <w:tcW w:w="10975" w:type="dxa"/>
            <w:tcBorders>
              <w:left w:val="single" w:sz="4" w:space="0" w:color="auto"/>
            </w:tcBorders>
            <w:hideMark/>
          </w:tcPr>
          <w:p w14:paraId="4C64D6E8" w14:textId="50B100CD" w:rsidR="00711833" w:rsidRPr="007B1178" w:rsidRDefault="00711833" w:rsidP="00711833">
            <w:pPr>
              <w:rPr>
                <w:bCs/>
                <w:color w:val="404040" w:themeColor="text1" w:themeTint="BF"/>
                <w:sz w:val="23"/>
                <w:szCs w:val="23"/>
              </w:rPr>
            </w:pPr>
            <w:r w:rsidRPr="007B1178">
              <w:rPr>
                <w:bCs/>
                <w:color w:val="404040" w:themeColor="text1" w:themeTint="BF"/>
                <w:sz w:val="23"/>
                <w:szCs w:val="23"/>
              </w:rPr>
              <w:t xml:space="preserve">Help clarify measurable goals rooted in your </w:t>
            </w:r>
            <w:r w:rsidR="00820E8E">
              <w:rPr>
                <w:bCs/>
                <w:color w:val="404040" w:themeColor="text1" w:themeTint="BF"/>
                <w:sz w:val="23"/>
                <w:szCs w:val="23"/>
              </w:rPr>
              <w:t>ministry's</w:t>
            </w:r>
            <w:r w:rsidRPr="007B1178">
              <w:rPr>
                <w:bCs/>
                <w:color w:val="404040" w:themeColor="text1" w:themeTint="BF"/>
                <w:sz w:val="23"/>
                <w:szCs w:val="23"/>
              </w:rPr>
              <w:t xml:space="preserve"> mission</w:t>
            </w:r>
            <w:r w:rsidR="0061734A" w:rsidRPr="007B1178">
              <w:rPr>
                <w:bCs/>
                <w:color w:val="404040" w:themeColor="text1" w:themeTint="BF"/>
                <w:sz w:val="23"/>
                <w:szCs w:val="23"/>
              </w:rPr>
              <w:t>.</w:t>
            </w:r>
          </w:p>
          <w:p w14:paraId="7AF43F9C" w14:textId="677A5974" w:rsidR="002C59A9" w:rsidRPr="007B1178" w:rsidRDefault="002C59A9" w:rsidP="00711833">
            <w:pPr>
              <w:rPr>
                <w:bCs/>
                <w:color w:val="404040" w:themeColor="text1" w:themeTint="BF"/>
                <w:sz w:val="23"/>
                <w:szCs w:val="23"/>
              </w:rPr>
            </w:pPr>
          </w:p>
        </w:tc>
      </w:tr>
      <w:tr w:rsidR="00711833" w:rsidRPr="00711833" w14:paraId="7F5756DF" w14:textId="77777777" w:rsidTr="002C407B">
        <w:trPr>
          <w:trHeight w:val="720"/>
          <w:jc w:val="center"/>
        </w:trPr>
        <w:tc>
          <w:tcPr>
            <w:tcW w:w="3415" w:type="dxa"/>
            <w:tcBorders>
              <w:right w:val="single" w:sz="4" w:space="0" w:color="auto"/>
            </w:tcBorders>
            <w:hideMark/>
          </w:tcPr>
          <w:p w14:paraId="3C9726FB"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Strategies</w:t>
            </w:r>
          </w:p>
        </w:tc>
        <w:tc>
          <w:tcPr>
            <w:tcW w:w="10975" w:type="dxa"/>
            <w:tcBorders>
              <w:left w:val="single" w:sz="4" w:space="0" w:color="auto"/>
            </w:tcBorders>
            <w:hideMark/>
          </w:tcPr>
          <w:p w14:paraId="236F0946"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Ensure that tactics match your community of faith, message, and outreach vision</w:t>
            </w:r>
            <w:r w:rsidR="0061734A" w:rsidRPr="007B1178">
              <w:rPr>
                <w:bCs/>
                <w:color w:val="404040" w:themeColor="text1" w:themeTint="BF"/>
                <w:sz w:val="23"/>
                <w:szCs w:val="23"/>
              </w:rPr>
              <w:t>.</w:t>
            </w:r>
          </w:p>
          <w:p w14:paraId="0DBF4F71" w14:textId="5BC6B3AC" w:rsidR="002C59A9" w:rsidRPr="007B1178" w:rsidRDefault="002C59A9" w:rsidP="00711833">
            <w:pPr>
              <w:rPr>
                <w:bCs/>
                <w:color w:val="404040" w:themeColor="text1" w:themeTint="BF"/>
                <w:sz w:val="23"/>
                <w:szCs w:val="23"/>
              </w:rPr>
            </w:pPr>
          </w:p>
        </w:tc>
      </w:tr>
      <w:tr w:rsidR="00711833" w:rsidRPr="00711833" w14:paraId="1B5602E4" w14:textId="77777777" w:rsidTr="002C407B">
        <w:trPr>
          <w:trHeight w:val="720"/>
          <w:jc w:val="center"/>
        </w:trPr>
        <w:tc>
          <w:tcPr>
            <w:tcW w:w="3415" w:type="dxa"/>
            <w:tcBorders>
              <w:right w:val="single" w:sz="4" w:space="0" w:color="auto"/>
            </w:tcBorders>
            <w:hideMark/>
          </w:tcPr>
          <w:p w14:paraId="54ACAB63"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Tactics</w:t>
            </w:r>
          </w:p>
        </w:tc>
        <w:tc>
          <w:tcPr>
            <w:tcW w:w="10975" w:type="dxa"/>
            <w:tcBorders>
              <w:left w:val="single" w:sz="4" w:space="0" w:color="auto"/>
            </w:tcBorders>
            <w:hideMark/>
          </w:tcPr>
          <w:p w14:paraId="6801E645"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Generate ideas for programs, stewardship, outreach, events, and content</w:t>
            </w:r>
            <w:r w:rsidR="0061734A" w:rsidRPr="007B1178">
              <w:rPr>
                <w:bCs/>
                <w:color w:val="404040" w:themeColor="text1" w:themeTint="BF"/>
                <w:sz w:val="23"/>
                <w:szCs w:val="23"/>
              </w:rPr>
              <w:t>.</w:t>
            </w:r>
          </w:p>
          <w:p w14:paraId="7F37D0E6" w14:textId="138B2C77" w:rsidR="002C59A9" w:rsidRPr="007B1178" w:rsidRDefault="002C59A9" w:rsidP="00711833">
            <w:pPr>
              <w:rPr>
                <w:bCs/>
                <w:color w:val="404040" w:themeColor="text1" w:themeTint="BF"/>
                <w:sz w:val="23"/>
                <w:szCs w:val="23"/>
              </w:rPr>
            </w:pPr>
          </w:p>
        </w:tc>
      </w:tr>
      <w:tr w:rsidR="00711833" w:rsidRPr="00711833" w14:paraId="17FD68FE" w14:textId="77777777" w:rsidTr="002C407B">
        <w:trPr>
          <w:trHeight w:val="720"/>
          <w:jc w:val="center"/>
        </w:trPr>
        <w:tc>
          <w:tcPr>
            <w:tcW w:w="3415" w:type="dxa"/>
            <w:tcBorders>
              <w:right w:val="single" w:sz="4" w:space="0" w:color="auto"/>
            </w:tcBorders>
            <w:hideMark/>
          </w:tcPr>
          <w:p w14:paraId="4DB997B4"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 xml:space="preserve">Content </w:t>
            </w:r>
          </w:p>
        </w:tc>
        <w:tc>
          <w:tcPr>
            <w:tcW w:w="10975" w:type="dxa"/>
            <w:tcBorders>
              <w:left w:val="single" w:sz="4" w:space="0" w:color="auto"/>
            </w:tcBorders>
            <w:hideMark/>
          </w:tcPr>
          <w:p w14:paraId="0ECB132A" w14:textId="0108844E" w:rsidR="00711833" w:rsidRDefault="00711833" w:rsidP="00711833">
            <w:pPr>
              <w:rPr>
                <w:bCs/>
                <w:color w:val="404040" w:themeColor="text1" w:themeTint="BF"/>
                <w:sz w:val="23"/>
                <w:szCs w:val="23"/>
              </w:rPr>
            </w:pPr>
            <w:r w:rsidRPr="007B1178">
              <w:rPr>
                <w:bCs/>
                <w:color w:val="404040" w:themeColor="text1" w:themeTint="BF"/>
                <w:sz w:val="23"/>
                <w:szCs w:val="23"/>
              </w:rPr>
              <w:t xml:space="preserve">Draft social posts, email messages, website copy, and visuals that fit your ministry’s tone and </w:t>
            </w:r>
            <w:r w:rsidR="00820E8E">
              <w:rPr>
                <w:bCs/>
                <w:color w:val="404040" w:themeColor="text1" w:themeTint="BF"/>
                <w:sz w:val="23"/>
                <w:szCs w:val="23"/>
              </w:rPr>
              <w:t>tailor</w:t>
            </w:r>
            <w:r w:rsidRPr="007B1178">
              <w:rPr>
                <w:bCs/>
                <w:color w:val="404040" w:themeColor="text1" w:themeTint="BF"/>
                <w:sz w:val="23"/>
                <w:szCs w:val="23"/>
              </w:rPr>
              <w:t xml:space="preserve"> communications for specific purposes and outreach segments</w:t>
            </w:r>
            <w:r w:rsidR="0061734A" w:rsidRPr="007B1178">
              <w:rPr>
                <w:bCs/>
                <w:color w:val="404040" w:themeColor="text1" w:themeTint="BF"/>
                <w:sz w:val="23"/>
                <w:szCs w:val="23"/>
              </w:rPr>
              <w:t>.</w:t>
            </w:r>
          </w:p>
          <w:p w14:paraId="3921E093" w14:textId="77777777" w:rsidR="00A135A9" w:rsidRPr="00A135A9" w:rsidRDefault="00A135A9" w:rsidP="00711833">
            <w:pPr>
              <w:rPr>
                <w:bCs/>
                <w:color w:val="404040" w:themeColor="text1" w:themeTint="BF"/>
                <w:sz w:val="16"/>
                <w:szCs w:val="16"/>
              </w:rPr>
            </w:pPr>
          </w:p>
          <w:p w14:paraId="63FDBB0A" w14:textId="5D358E98" w:rsidR="002C59A9" w:rsidRPr="007B1178" w:rsidRDefault="002C59A9" w:rsidP="00711833">
            <w:pPr>
              <w:rPr>
                <w:bCs/>
                <w:color w:val="404040" w:themeColor="text1" w:themeTint="BF"/>
                <w:sz w:val="23"/>
                <w:szCs w:val="23"/>
              </w:rPr>
            </w:pPr>
          </w:p>
        </w:tc>
      </w:tr>
      <w:tr w:rsidR="00711833" w:rsidRPr="00711833" w14:paraId="2DD9260A" w14:textId="77777777" w:rsidTr="002C407B">
        <w:trPr>
          <w:trHeight w:val="720"/>
          <w:jc w:val="center"/>
        </w:trPr>
        <w:tc>
          <w:tcPr>
            <w:tcW w:w="3415" w:type="dxa"/>
            <w:tcBorders>
              <w:right w:val="single" w:sz="4" w:space="0" w:color="auto"/>
            </w:tcBorders>
            <w:hideMark/>
          </w:tcPr>
          <w:p w14:paraId="6FB1A380"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Optimize performance</w:t>
            </w:r>
          </w:p>
        </w:tc>
        <w:tc>
          <w:tcPr>
            <w:tcW w:w="10975" w:type="dxa"/>
            <w:tcBorders>
              <w:left w:val="single" w:sz="4" w:space="0" w:color="auto"/>
            </w:tcBorders>
            <w:hideMark/>
          </w:tcPr>
          <w:p w14:paraId="0CDA4D6E" w14:textId="6AAC545A" w:rsidR="00711833" w:rsidRPr="007B1178" w:rsidRDefault="00711833" w:rsidP="00711833">
            <w:pPr>
              <w:rPr>
                <w:bCs/>
                <w:color w:val="404040" w:themeColor="text1" w:themeTint="BF"/>
                <w:sz w:val="23"/>
                <w:szCs w:val="23"/>
              </w:rPr>
            </w:pPr>
            <w:r w:rsidRPr="007B1178">
              <w:rPr>
                <w:bCs/>
                <w:color w:val="404040" w:themeColor="text1" w:themeTint="BF"/>
                <w:sz w:val="23"/>
                <w:szCs w:val="23"/>
              </w:rPr>
              <w:t>Analyze engagement data to recommend improvements and track impact</w:t>
            </w:r>
            <w:r w:rsidR="0061734A" w:rsidRPr="007B1178">
              <w:rPr>
                <w:bCs/>
                <w:color w:val="404040" w:themeColor="text1" w:themeTint="BF"/>
                <w:sz w:val="23"/>
                <w:szCs w:val="23"/>
              </w:rPr>
              <w:t>.</w:t>
            </w:r>
          </w:p>
        </w:tc>
      </w:tr>
      <w:tr w:rsidR="00711833" w:rsidRPr="00711833" w14:paraId="0DC87F61" w14:textId="77777777" w:rsidTr="002C407B">
        <w:trPr>
          <w:trHeight w:val="720"/>
          <w:jc w:val="center"/>
        </w:trPr>
        <w:tc>
          <w:tcPr>
            <w:tcW w:w="3415" w:type="dxa"/>
            <w:tcBorders>
              <w:right w:val="single" w:sz="4" w:space="0" w:color="auto"/>
            </w:tcBorders>
            <w:hideMark/>
          </w:tcPr>
          <w:p w14:paraId="7E95267F"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Executive overview</w:t>
            </w:r>
          </w:p>
        </w:tc>
        <w:tc>
          <w:tcPr>
            <w:tcW w:w="10975" w:type="dxa"/>
            <w:tcBorders>
              <w:left w:val="single" w:sz="4" w:space="0" w:color="auto"/>
            </w:tcBorders>
            <w:hideMark/>
          </w:tcPr>
          <w:p w14:paraId="3AF2C050" w14:textId="702CF98D" w:rsidR="00711833" w:rsidRPr="007B1178" w:rsidRDefault="00711833" w:rsidP="00711833">
            <w:pPr>
              <w:rPr>
                <w:bCs/>
                <w:color w:val="404040" w:themeColor="text1" w:themeTint="BF"/>
                <w:sz w:val="23"/>
                <w:szCs w:val="23"/>
              </w:rPr>
            </w:pPr>
            <w:r w:rsidRPr="007B1178">
              <w:rPr>
                <w:bCs/>
                <w:color w:val="404040" w:themeColor="text1" w:themeTint="BF"/>
                <w:sz w:val="23"/>
                <w:szCs w:val="23"/>
              </w:rPr>
              <w:t xml:space="preserve">Summarize the ministry marketing plan to provide a </w:t>
            </w:r>
            <w:r w:rsidR="00AF26B0" w:rsidRPr="007B1178">
              <w:rPr>
                <w:bCs/>
                <w:color w:val="404040" w:themeColor="text1" w:themeTint="BF"/>
                <w:sz w:val="23"/>
                <w:szCs w:val="23"/>
              </w:rPr>
              <w:t>high-level</w:t>
            </w:r>
            <w:r w:rsidRPr="007B1178">
              <w:rPr>
                <w:bCs/>
                <w:color w:val="404040" w:themeColor="text1" w:themeTint="BF"/>
                <w:sz w:val="23"/>
                <w:szCs w:val="23"/>
              </w:rPr>
              <w:t xml:space="preserve"> overview</w:t>
            </w:r>
            <w:r w:rsidR="0061734A" w:rsidRPr="007B1178">
              <w:rPr>
                <w:bCs/>
                <w:color w:val="404040" w:themeColor="text1" w:themeTint="BF"/>
                <w:sz w:val="23"/>
                <w:szCs w:val="23"/>
              </w:rPr>
              <w:t>.</w:t>
            </w:r>
          </w:p>
        </w:tc>
      </w:tr>
    </w:tbl>
    <w:p w14:paraId="191BEEB6" w14:textId="77777777" w:rsidR="005652C6" w:rsidRDefault="005652C6" w:rsidP="00022E73">
      <w:pPr>
        <w:rPr>
          <w:rFonts w:ascii="Aptos" w:hAnsi="Aptos"/>
          <w:b/>
          <w:color w:val="1F3864" w:themeColor="accent1" w:themeShade="80"/>
          <w:sz w:val="56"/>
          <w:szCs w:val="56"/>
        </w:rPr>
      </w:pPr>
    </w:p>
    <w:p w14:paraId="50C84009" w14:textId="576CD785" w:rsidR="00D73154" w:rsidRDefault="0051413F" w:rsidP="00D73154">
      <w:pPr>
        <w:rPr>
          <w:rFonts w:ascii="Aptos" w:hAnsi="Aptos"/>
          <w:b/>
          <w:smallCaps/>
          <w:color w:val="1F3864" w:themeColor="accent1" w:themeShade="80"/>
          <w:sz w:val="40"/>
          <w:szCs w:val="40"/>
        </w:rPr>
      </w:pPr>
      <w:r>
        <w:rPr>
          <w:rFonts w:ascii="Aptos" w:hAnsi="Aptos"/>
          <w:b/>
          <w:smallCaps/>
          <w:color w:val="1F3864" w:themeColor="accent1" w:themeShade="80"/>
          <w:sz w:val="40"/>
          <w:szCs w:val="40"/>
        </w:rPr>
        <w:lastRenderedPageBreak/>
        <w:t xml:space="preserve">How </w:t>
      </w:r>
      <w:r w:rsidR="00BE1A41">
        <w:rPr>
          <w:rFonts w:ascii="Aptos" w:hAnsi="Aptos"/>
          <w:b/>
          <w:smallCaps/>
          <w:color w:val="1F3864" w:themeColor="accent1" w:themeShade="80"/>
          <w:sz w:val="40"/>
          <w:szCs w:val="40"/>
        </w:rPr>
        <w:t>Faith and Artificial Intelligence</w:t>
      </w:r>
      <w:r>
        <w:rPr>
          <w:rFonts w:ascii="Aptos" w:hAnsi="Aptos"/>
          <w:b/>
          <w:smallCaps/>
          <w:color w:val="1F3864" w:themeColor="accent1" w:themeShade="80"/>
          <w:sz w:val="40"/>
          <w:szCs w:val="40"/>
        </w:rPr>
        <w:t xml:space="preserve"> Intersect</w:t>
      </w:r>
    </w:p>
    <w:p w14:paraId="1702B5B0" w14:textId="77777777" w:rsidR="00F35F58" w:rsidRDefault="00F35F58" w:rsidP="00D73154">
      <w:pPr>
        <w:rPr>
          <w:rFonts w:ascii="Aptos" w:hAnsi="Aptos"/>
          <w:b/>
          <w:smallCaps/>
          <w:color w:val="1F3864" w:themeColor="accent1" w:themeShade="80"/>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5935"/>
      </w:tblGrid>
      <w:tr w:rsidR="00F35F58" w14:paraId="7AEC5966" w14:textId="77777777" w:rsidTr="00037425">
        <w:tc>
          <w:tcPr>
            <w:tcW w:w="3415" w:type="dxa"/>
          </w:tcPr>
          <w:p w14:paraId="62C84B37" w14:textId="4286821C" w:rsidR="00F35F58" w:rsidRDefault="00F35F58" w:rsidP="00D73154">
            <w:pPr>
              <w:rPr>
                <w:rFonts w:ascii="Aptos" w:hAnsi="Aptos"/>
                <w:b/>
                <w:smallCaps/>
                <w:color w:val="1F3864" w:themeColor="accent1" w:themeShade="80"/>
                <w:sz w:val="40"/>
                <w:szCs w:val="40"/>
              </w:rPr>
            </w:pPr>
            <w:r>
              <w:rPr>
                <w:rFonts w:ascii="Aptos" w:hAnsi="Aptos"/>
                <w:b/>
                <w:smallCaps/>
                <w:noProof/>
                <w:color w:val="1F3864" w:themeColor="accent1" w:themeShade="80"/>
                <w:sz w:val="40"/>
                <w:szCs w:val="40"/>
              </w:rPr>
              <w:drawing>
                <wp:inline distT="0" distB="0" distL="0" distR="0" wp14:anchorId="3D3A5080" wp14:editId="0BA863B9">
                  <wp:extent cx="1968500" cy="2052230"/>
                  <wp:effectExtent l="0" t="0" r="0" b="5715"/>
                  <wp:docPr id="13546955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95526" name="Picture 135469552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76514" cy="2060585"/>
                          </a:xfrm>
                          <a:prstGeom prst="rect">
                            <a:avLst/>
                          </a:prstGeom>
                        </pic:spPr>
                      </pic:pic>
                    </a:graphicData>
                  </a:graphic>
                </wp:inline>
              </w:drawing>
            </w:r>
          </w:p>
        </w:tc>
        <w:tc>
          <w:tcPr>
            <w:tcW w:w="5935" w:type="dxa"/>
          </w:tcPr>
          <w:p w14:paraId="38FA71CB" w14:textId="768B1D27" w:rsidR="00F35F58" w:rsidRPr="00C31E03" w:rsidRDefault="00C31E03" w:rsidP="00D73154">
            <w:pPr>
              <w:rPr>
                <w:bCs/>
                <w:color w:val="404040" w:themeColor="text1" w:themeTint="BF"/>
                <w:sz w:val="28"/>
              </w:rPr>
            </w:pPr>
            <w:r w:rsidRPr="00C31E03">
              <w:rPr>
                <w:bCs/>
                <w:color w:val="404040" w:themeColor="text1" w:themeTint="BF"/>
                <w:sz w:val="28"/>
              </w:rPr>
              <w:t xml:space="preserve">Artificial Intelligence (AI) is </w:t>
            </w:r>
            <w:r w:rsidR="0088516E">
              <w:rPr>
                <w:bCs/>
                <w:color w:val="404040" w:themeColor="text1" w:themeTint="BF"/>
                <w:sz w:val="28"/>
              </w:rPr>
              <w:t>enhancing</w:t>
            </w:r>
            <w:r w:rsidRPr="00C31E03">
              <w:rPr>
                <w:bCs/>
                <w:color w:val="404040" w:themeColor="text1" w:themeTint="BF"/>
                <w:sz w:val="28"/>
              </w:rPr>
              <w:t xml:space="preserve"> how people communicate, learn, work, and interact with the world. As these technologies become increasingly integrated into society, churches and faith-based organizations are exploring how AI can support ministry while carefully considering its ethical and theological implications.</w:t>
            </w:r>
          </w:p>
        </w:tc>
      </w:tr>
    </w:tbl>
    <w:p w14:paraId="042A1C1D" w14:textId="6BF89CC4" w:rsidR="0051413F" w:rsidRPr="0051413F" w:rsidRDefault="0051413F" w:rsidP="0051413F">
      <w:pPr>
        <w:rPr>
          <w:bCs/>
          <w:color w:val="404040" w:themeColor="text1" w:themeTint="BF"/>
          <w:sz w:val="28"/>
        </w:rPr>
      </w:pPr>
      <w:r w:rsidRPr="0051413F">
        <w:rPr>
          <w:bCs/>
          <w:color w:val="404040" w:themeColor="text1" w:themeTint="BF"/>
          <w:sz w:val="28"/>
        </w:rPr>
        <w:t xml:space="preserve">Most religious institutions view AI as a powerful tool rather than a source of spiritual authority. AI can enhance </w:t>
      </w:r>
      <w:r>
        <w:rPr>
          <w:bCs/>
          <w:color w:val="404040" w:themeColor="text1" w:themeTint="BF"/>
          <w:sz w:val="28"/>
        </w:rPr>
        <w:t xml:space="preserve">planning, </w:t>
      </w:r>
      <w:r w:rsidR="00241CA4">
        <w:rPr>
          <w:bCs/>
          <w:color w:val="404040" w:themeColor="text1" w:themeTint="BF"/>
          <w:sz w:val="28"/>
        </w:rPr>
        <w:t xml:space="preserve">outreach, </w:t>
      </w:r>
      <w:r w:rsidRPr="0051413F">
        <w:rPr>
          <w:bCs/>
          <w:color w:val="404040" w:themeColor="text1" w:themeTint="BF"/>
          <w:sz w:val="28"/>
        </w:rPr>
        <w:t xml:space="preserve">administration, education, </w:t>
      </w:r>
      <w:r w:rsidR="00241CA4">
        <w:rPr>
          <w:bCs/>
          <w:color w:val="404040" w:themeColor="text1" w:themeTint="BF"/>
          <w:sz w:val="28"/>
        </w:rPr>
        <w:t xml:space="preserve">and </w:t>
      </w:r>
      <w:r w:rsidRPr="0051413F">
        <w:rPr>
          <w:bCs/>
          <w:color w:val="404040" w:themeColor="text1" w:themeTint="BF"/>
          <w:sz w:val="28"/>
        </w:rPr>
        <w:t>communication</w:t>
      </w:r>
      <w:r w:rsidR="00241CA4">
        <w:rPr>
          <w:bCs/>
          <w:color w:val="404040" w:themeColor="text1" w:themeTint="BF"/>
          <w:sz w:val="28"/>
        </w:rPr>
        <w:t>s</w:t>
      </w:r>
      <w:r w:rsidRPr="0051413F">
        <w:rPr>
          <w:bCs/>
          <w:color w:val="404040" w:themeColor="text1" w:themeTint="BF"/>
          <w:sz w:val="28"/>
        </w:rPr>
        <w:t>,</w:t>
      </w:r>
      <w:r w:rsidR="00241CA4">
        <w:rPr>
          <w:bCs/>
          <w:color w:val="404040" w:themeColor="text1" w:themeTint="BF"/>
          <w:sz w:val="28"/>
        </w:rPr>
        <w:t xml:space="preserve"> </w:t>
      </w:r>
      <w:r w:rsidRPr="0051413F">
        <w:rPr>
          <w:bCs/>
          <w:color w:val="404040" w:themeColor="text1" w:themeTint="BF"/>
          <w:sz w:val="28"/>
        </w:rPr>
        <w:t>helping ministries operate more effectively. At the same time, faith communities emphasize that AI can never replace the uniquely human qualities of empathy, compassion, wisdom, spiritual discernment, and personal relationships that are essential to ministry.</w:t>
      </w:r>
    </w:p>
    <w:p w14:paraId="7CBA1A26" w14:textId="77777777" w:rsidR="0051413F" w:rsidRDefault="0051413F" w:rsidP="0051413F">
      <w:pPr>
        <w:rPr>
          <w:bCs/>
          <w:color w:val="404040" w:themeColor="text1" w:themeTint="BF"/>
          <w:sz w:val="28"/>
        </w:rPr>
      </w:pPr>
    </w:p>
    <w:p w14:paraId="1F8EB6E9" w14:textId="037100D5" w:rsidR="00795708" w:rsidRPr="009C5286" w:rsidRDefault="0051413F" w:rsidP="0051413F">
      <w:pPr>
        <w:rPr>
          <w:b/>
          <w:color w:val="404040" w:themeColor="text1" w:themeTint="BF"/>
          <w:sz w:val="28"/>
        </w:rPr>
      </w:pPr>
      <w:r w:rsidRPr="0051413F">
        <w:rPr>
          <w:bCs/>
          <w:color w:val="404040" w:themeColor="text1" w:themeTint="BF"/>
          <w:sz w:val="28"/>
        </w:rPr>
        <w:t xml:space="preserve">The rapid growth of AI also raises important questions about privacy, bias, economic well-being, power, and even what it means to be human. According to the Cape Town Commitment from the Lausanne Congress, emerging technologies such as AI have “deep implications for the Church” and require thoughtful Christian engagement. Likewise, AI and Faith </w:t>
      </w:r>
      <w:r>
        <w:rPr>
          <w:bCs/>
          <w:color w:val="404040" w:themeColor="text1" w:themeTint="BF"/>
          <w:sz w:val="28"/>
        </w:rPr>
        <w:t>encourage</w:t>
      </w:r>
      <w:r w:rsidRPr="0051413F">
        <w:rPr>
          <w:bCs/>
          <w:color w:val="404040" w:themeColor="text1" w:themeTint="BF"/>
          <w:sz w:val="28"/>
        </w:rPr>
        <w:t xml:space="preserve"> people of faith to bring ethical and spiritual perspectives to the ongoing conversation surrounding these </w:t>
      </w:r>
      <w:r w:rsidRPr="003255F6">
        <w:rPr>
          <w:bCs/>
          <w:color w:val="404040" w:themeColor="text1" w:themeTint="BF"/>
          <w:sz w:val="28"/>
        </w:rPr>
        <w:t>technologies.</w:t>
      </w:r>
      <w:r w:rsidR="00795708" w:rsidRPr="003255F6">
        <w:rPr>
          <w:bCs/>
          <w:color w:val="404040" w:themeColor="text1" w:themeTint="BF"/>
          <w:sz w:val="28"/>
        </w:rPr>
        <w:t xml:space="preserve"> </w:t>
      </w:r>
      <w:r w:rsidR="00795708" w:rsidRPr="009C5286">
        <w:rPr>
          <w:b/>
          <w:color w:val="404040" w:themeColor="text1" w:themeTint="BF"/>
          <w:sz w:val="28"/>
        </w:rPr>
        <w:t>(</w:t>
      </w:r>
      <w:hyperlink r:id="rId46" w:history="1">
        <w:r w:rsidR="00795708" w:rsidRPr="009C5286">
          <w:rPr>
            <w:rStyle w:val="Hyperlink"/>
            <w:b/>
            <w:color w:val="404040" w:themeColor="text1" w:themeTint="BF"/>
            <w:sz w:val="28"/>
          </w:rPr>
          <w:t>www.lausanne.org</w:t>
        </w:r>
      </w:hyperlink>
      <w:r w:rsidR="00795708" w:rsidRPr="009C5286">
        <w:rPr>
          <w:b/>
          <w:color w:val="404040" w:themeColor="text1" w:themeTint="BF"/>
          <w:sz w:val="28"/>
        </w:rPr>
        <w:t>)</w:t>
      </w:r>
    </w:p>
    <w:p w14:paraId="70998792" w14:textId="77777777" w:rsidR="0051413F" w:rsidRPr="0051413F" w:rsidRDefault="0051413F" w:rsidP="0051413F">
      <w:pPr>
        <w:rPr>
          <w:bCs/>
          <w:color w:val="404040" w:themeColor="text1" w:themeTint="BF"/>
          <w:sz w:val="28"/>
        </w:rPr>
      </w:pPr>
    </w:p>
    <w:p w14:paraId="3818D8E2" w14:textId="77777777" w:rsidR="0051413F" w:rsidRDefault="0051413F" w:rsidP="0051413F">
      <w:pPr>
        <w:rPr>
          <w:bCs/>
          <w:color w:val="404040" w:themeColor="text1" w:themeTint="BF"/>
          <w:sz w:val="28"/>
        </w:rPr>
      </w:pPr>
      <w:r w:rsidRPr="0051413F">
        <w:rPr>
          <w:bCs/>
          <w:color w:val="404040" w:themeColor="text1" w:themeTint="BF"/>
          <w:sz w:val="28"/>
        </w:rPr>
        <w:t>While AI can be used in ways that distort truth or diminish human dignity, many Christians see it as part of humanity’s God-given capacity for creativity and innovation. The challenge is to guide its development and use in ways that promote justice, stewardship, truth, and the common good.</w:t>
      </w:r>
    </w:p>
    <w:p w14:paraId="588C816E" w14:textId="77777777" w:rsidR="005A325E" w:rsidRDefault="005A325E" w:rsidP="0051413F">
      <w:pPr>
        <w:rPr>
          <w:bCs/>
          <w:color w:val="404040" w:themeColor="text1" w:themeTint="BF"/>
          <w:sz w:val="28"/>
        </w:rPr>
      </w:pPr>
    </w:p>
    <w:p w14:paraId="52C2D454" w14:textId="1F9D4FE4" w:rsidR="005A325E" w:rsidRPr="005732F3" w:rsidRDefault="005A325E" w:rsidP="0051413F">
      <w:pPr>
        <w:rPr>
          <w:b/>
          <w:color w:val="404040" w:themeColor="text1" w:themeTint="BF"/>
          <w:sz w:val="28"/>
        </w:rPr>
      </w:pPr>
      <w:r>
        <w:rPr>
          <w:bCs/>
          <w:color w:val="404040" w:themeColor="text1" w:themeTint="BF"/>
          <w:sz w:val="28"/>
        </w:rPr>
        <w:t xml:space="preserve">Learn more about the implications of Faith and AI at </w:t>
      </w:r>
      <w:hyperlink r:id="rId47" w:history="1">
        <w:r w:rsidR="00A37361" w:rsidRPr="005732F3">
          <w:rPr>
            <w:rStyle w:val="Hyperlink"/>
            <w:b/>
            <w:color w:val="404040" w:themeColor="text1" w:themeTint="BF"/>
            <w:sz w:val="28"/>
          </w:rPr>
          <w:t>www.aiandfaith.org</w:t>
        </w:r>
      </w:hyperlink>
      <w:r w:rsidR="00A37361" w:rsidRPr="005732F3">
        <w:rPr>
          <w:b/>
          <w:color w:val="404040" w:themeColor="text1" w:themeTint="BF"/>
          <w:sz w:val="28"/>
        </w:rPr>
        <w:t>.</w:t>
      </w:r>
    </w:p>
    <w:p w14:paraId="018C11E4" w14:textId="77777777" w:rsidR="00A37361" w:rsidRPr="0051413F" w:rsidRDefault="00A37361" w:rsidP="0051413F">
      <w:pPr>
        <w:rPr>
          <w:bCs/>
          <w:color w:val="404040" w:themeColor="text1" w:themeTint="BF"/>
          <w:sz w:val="28"/>
        </w:rPr>
      </w:pPr>
    </w:p>
    <w:p w14:paraId="5621BCFF" w14:textId="416EAD05" w:rsidR="00022E73" w:rsidRDefault="001247E7" w:rsidP="00022E73">
      <w:pPr>
        <w:rPr>
          <w:rFonts w:ascii="Aptos" w:hAnsi="Aptos"/>
          <w:b/>
          <w:smallCaps/>
          <w:color w:val="1F3864" w:themeColor="accent1" w:themeShade="80"/>
          <w:sz w:val="56"/>
          <w:szCs w:val="56"/>
        </w:rPr>
      </w:pPr>
      <w:r>
        <w:rPr>
          <w:rFonts w:ascii="Aptos" w:hAnsi="Aptos"/>
          <w:b/>
          <w:noProof/>
          <w:color w:val="4472C4" w:themeColor="accent1"/>
          <w:sz w:val="56"/>
          <w:szCs w:val="56"/>
        </w:rPr>
        <mc:AlternateContent>
          <mc:Choice Requires="wps">
            <w:drawing>
              <wp:anchor distT="0" distB="0" distL="114300" distR="114300" simplePos="0" relativeHeight="251658240" behindDoc="0" locked="0" layoutInCell="1" allowOverlap="1" wp14:anchorId="6DC5D9F9" wp14:editId="6D0EEE27">
                <wp:simplePos x="0" y="0"/>
                <wp:positionH relativeFrom="column">
                  <wp:posOffset>12700</wp:posOffset>
                </wp:positionH>
                <wp:positionV relativeFrom="paragraph">
                  <wp:posOffset>69850</wp:posOffset>
                </wp:positionV>
                <wp:extent cx="578735" cy="264795"/>
                <wp:effectExtent l="0" t="0" r="0" b="1905"/>
                <wp:wrapNone/>
                <wp:docPr id="1033405240" name="Rectangle 4"/>
                <wp:cNvGraphicFramePr/>
                <a:graphic xmlns:a="http://schemas.openxmlformats.org/drawingml/2006/main">
                  <a:graphicData uri="http://schemas.microsoft.com/office/word/2010/wordprocessingShape">
                    <wps:wsp>
                      <wps:cNvSpPr/>
                      <wps:spPr>
                        <a:xfrm>
                          <a:off x="0" y="0"/>
                          <a:ext cx="578735" cy="26479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1DB39B" id="Rectangle 4" o:spid="_x0000_s1026" style="position:absolute;margin-left:1pt;margin-top:5.5pt;width:45.55pt;height:20.8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" fillcolor="#1f3763 [1604]" stroked="f" strokeweight="1.5pt">
                <v:stroke endcap="round"/>
              </v:rect>
            </w:pict>
          </mc:Fallback>
        </mc:AlternateContent>
      </w:r>
      <w:r>
        <w:rPr>
          <w:rFonts w:ascii="Aptos" w:hAnsi="Aptos"/>
          <w:b/>
          <w:color w:val="1F3864" w:themeColor="accent1" w:themeShade="80"/>
          <w:sz w:val="56"/>
          <w:szCs w:val="56"/>
        </w:rPr>
        <w:t xml:space="preserve">         </w:t>
      </w:r>
      <w:r w:rsidR="00932164" w:rsidRPr="00574E62">
        <w:rPr>
          <w:rFonts w:ascii="Aptos" w:hAnsi="Aptos"/>
          <w:b/>
          <w:smallCaps/>
          <w:color w:val="1F3864" w:themeColor="accent1" w:themeShade="80"/>
          <w:sz w:val="56"/>
          <w:szCs w:val="56"/>
        </w:rPr>
        <w:t xml:space="preserve">Instructions, </w:t>
      </w:r>
      <w:bookmarkStart w:id="3" w:name="_Int_ovi3UYYG"/>
      <w:r w:rsidR="00932164" w:rsidRPr="00574E62">
        <w:rPr>
          <w:rFonts w:ascii="Aptos" w:hAnsi="Aptos"/>
          <w:b/>
          <w:smallCaps/>
          <w:color w:val="1F3864" w:themeColor="accent1" w:themeShade="80"/>
          <w:sz w:val="56"/>
          <w:szCs w:val="56"/>
        </w:rPr>
        <w:t xml:space="preserve">Examples, </w:t>
      </w:r>
      <w:r w:rsidR="00F55BAC">
        <w:rPr>
          <w:rFonts w:ascii="Aptos" w:hAnsi="Aptos"/>
          <w:b/>
          <w:smallCaps/>
          <w:color w:val="1F3864" w:themeColor="accent1" w:themeShade="80"/>
          <w:sz w:val="56"/>
          <w:szCs w:val="56"/>
        </w:rPr>
        <w:t xml:space="preserve">  </w:t>
      </w:r>
      <w:bookmarkEnd w:id="3"/>
      <w:r w:rsidR="00F55BAC">
        <w:rPr>
          <w:rFonts w:ascii="Aptos" w:hAnsi="Aptos"/>
          <w:b/>
          <w:smallCaps/>
          <w:color w:val="1F3864" w:themeColor="accent1" w:themeShade="80"/>
          <w:sz w:val="56"/>
          <w:szCs w:val="56"/>
        </w:rPr>
        <w:t xml:space="preserve"> </w:t>
      </w:r>
      <w:r w:rsidR="00932164" w:rsidRPr="00574E62">
        <w:rPr>
          <w:rFonts w:ascii="Aptos" w:hAnsi="Aptos"/>
          <w:b/>
          <w:smallCaps/>
          <w:color w:val="1F3864" w:themeColor="accent1" w:themeShade="80"/>
          <w:sz w:val="56"/>
          <w:szCs w:val="56"/>
        </w:rPr>
        <w:t>Questions</w:t>
      </w:r>
    </w:p>
    <w:p w14:paraId="76A34776" w14:textId="77777777" w:rsidR="00B31223" w:rsidRPr="00B31223" w:rsidRDefault="00B31223" w:rsidP="00022E73">
      <w:pPr>
        <w:rPr>
          <w:rFonts w:ascii="Aptos" w:hAnsi="Aptos"/>
          <w:b/>
          <w:smallCaps/>
          <w:color w:val="1F3864" w:themeColor="accent1" w:themeShade="80"/>
          <w:sz w:val="22"/>
          <w:szCs w:val="22"/>
        </w:rPr>
      </w:pPr>
    </w:p>
    <w:p w14:paraId="0E330AFB" w14:textId="7D919441" w:rsidR="007D271C" w:rsidRDefault="007D271C" w:rsidP="007D271C">
      <w:pPr>
        <w:rPr>
          <w:rFonts w:ascii="Aptos" w:hAnsi="Aptos"/>
          <w:color w:val="767171" w:themeColor="background2" w:themeShade="80"/>
        </w:rPr>
      </w:pPr>
    </w:p>
    <w:tbl>
      <w:tblPr>
        <w:tblStyle w:val="TableGrid"/>
        <w:tblW w:w="945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860"/>
        <w:gridCol w:w="2250"/>
      </w:tblGrid>
      <w:tr w:rsidR="00B31223" w14:paraId="5D817CD8" w14:textId="77777777" w:rsidTr="00BA4ED6">
        <w:tc>
          <w:tcPr>
            <w:tcW w:w="2340" w:type="dxa"/>
            <w:vAlign w:val="center"/>
          </w:tcPr>
          <w:p w14:paraId="5036353F" w14:textId="6F934471" w:rsidR="00B31223" w:rsidRDefault="00496277" w:rsidP="00BA4ED6">
            <w:pPr>
              <w:jc w:val="center"/>
              <w:rPr>
                <w:rFonts w:ascii="Aptos" w:hAnsi="Aptos"/>
                <w:color w:val="767171" w:themeColor="background2" w:themeShade="80"/>
              </w:rPr>
            </w:pPr>
            <w:r w:rsidRPr="00F3582E">
              <w:rPr>
                <w:noProof/>
                <w:color w:val="AEAAAA" w:themeColor="background2" w:themeShade="BF"/>
              </w:rPr>
              <w:drawing>
                <wp:inline distT="0" distB="0" distL="0" distR="0" wp14:anchorId="7FB59503" wp14:editId="6E4F8442">
                  <wp:extent cx="1203960" cy="1203960"/>
                  <wp:effectExtent l="0" t="0" r="0" b="0"/>
                  <wp:docPr id="17157219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061"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03960" cy="1203960"/>
                          </a:xfrm>
                          <a:prstGeom prst="rect">
                            <a:avLst/>
                          </a:prstGeom>
                          <a:noFill/>
                          <a:ln>
                            <a:noFill/>
                          </a:ln>
                        </pic:spPr>
                      </pic:pic>
                    </a:graphicData>
                  </a:graphic>
                </wp:inline>
              </w:drawing>
            </w:r>
          </w:p>
        </w:tc>
        <w:tc>
          <w:tcPr>
            <w:tcW w:w="4860" w:type="dxa"/>
          </w:tcPr>
          <w:p w14:paraId="4AA58FD9" w14:textId="30A3113E" w:rsidR="00B31223" w:rsidRDefault="00B31223" w:rsidP="00BA4ED6">
            <w:pPr>
              <w:jc w:val="center"/>
              <w:rPr>
                <w:rFonts w:ascii="Aptos" w:hAnsi="Aptos"/>
                <w:b/>
                <w:bCs/>
                <w:color w:val="740000"/>
                <w:sz w:val="32"/>
                <w:szCs w:val="32"/>
              </w:rPr>
            </w:pPr>
            <w:r w:rsidRPr="007C7CF1">
              <w:rPr>
                <w:rFonts w:ascii="Aptos" w:hAnsi="Aptos"/>
                <w:b/>
                <w:bCs/>
                <w:color w:val="740000"/>
                <w:sz w:val="32"/>
                <w:szCs w:val="32"/>
              </w:rPr>
              <w:t xml:space="preserve">Use the </w:t>
            </w:r>
            <w:r w:rsidR="000B1C7C">
              <w:rPr>
                <w:rFonts w:ascii="Aptos" w:hAnsi="Aptos"/>
                <w:b/>
                <w:bCs/>
                <w:color w:val="740000"/>
                <w:sz w:val="32"/>
                <w:szCs w:val="32"/>
              </w:rPr>
              <w:t>o</w:t>
            </w:r>
            <w:r w:rsidRPr="007C7CF1">
              <w:rPr>
                <w:rFonts w:ascii="Aptos" w:hAnsi="Aptos"/>
                <w:b/>
                <w:bCs/>
                <w:color w:val="740000"/>
                <w:sz w:val="32"/>
                <w:szCs w:val="32"/>
              </w:rPr>
              <w:t xml:space="preserve">nline </w:t>
            </w:r>
            <w:r w:rsidR="000B1C7C">
              <w:rPr>
                <w:rFonts w:ascii="Aptos" w:hAnsi="Aptos"/>
                <w:b/>
                <w:bCs/>
                <w:color w:val="740000"/>
                <w:sz w:val="32"/>
                <w:szCs w:val="32"/>
              </w:rPr>
              <w:t>f</w:t>
            </w:r>
            <w:r w:rsidRPr="007C7CF1">
              <w:rPr>
                <w:rFonts w:ascii="Aptos" w:hAnsi="Aptos"/>
                <w:b/>
                <w:bCs/>
                <w:color w:val="740000"/>
                <w:sz w:val="32"/>
                <w:szCs w:val="32"/>
              </w:rPr>
              <w:t xml:space="preserve">illable </w:t>
            </w:r>
            <w:r w:rsidR="000B1C7C">
              <w:rPr>
                <w:rFonts w:ascii="Aptos" w:hAnsi="Aptos"/>
                <w:b/>
                <w:bCs/>
                <w:color w:val="740000"/>
                <w:sz w:val="32"/>
                <w:szCs w:val="32"/>
              </w:rPr>
              <w:t>f</w:t>
            </w:r>
            <w:r w:rsidRPr="007C7CF1">
              <w:rPr>
                <w:rFonts w:ascii="Aptos" w:hAnsi="Aptos"/>
                <w:b/>
                <w:bCs/>
                <w:color w:val="740000"/>
                <w:sz w:val="32"/>
                <w:szCs w:val="32"/>
              </w:rPr>
              <w:t xml:space="preserve">orms </w:t>
            </w:r>
          </w:p>
          <w:p w14:paraId="4C8C4921" w14:textId="77777777" w:rsidR="00B31223" w:rsidRPr="007C7CF1" w:rsidRDefault="00B31223" w:rsidP="00BA4ED6">
            <w:pPr>
              <w:jc w:val="center"/>
              <w:rPr>
                <w:rFonts w:ascii="Aptos" w:hAnsi="Aptos"/>
                <w:b/>
                <w:bCs/>
                <w:color w:val="740000"/>
                <w:sz w:val="32"/>
                <w:szCs w:val="32"/>
              </w:rPr>
            </w:pPr>
            <w:r w:rsidRPr="007C7CF1">
              <w:rPr>
                <w:rFonts w:ascii="Aptos" w:hAnsi="Aptos"/>
                <w:b/>
                <w:bCs/>
                <w:color w:val="740000"/>
                <w:sz w:val="32"/>
                <w:szCs w:val="32"/>
              </w:rPr>
              <w:t xml:space="preserve">at </w:t>
            </w:r>
            <w:hyperlink r:id="rId49" w:history="1">
              <w:r w:rsidRPr="007C7CF1">
                <w:rPr>
                  <w:rStyle w:val="Hyperlink"/>
                  <w:rFonts w:ascii="Aptos" w:hAnsi="Aptos"/>
                  <w:b/>
                  <w:bCs/>
                  <w:color w:val="740000"/>
                  <w:sz w:val="32"/>
                  <w:szCs w:val="32"/>
                </w:rPr>
                <w:t>MinistryMarketingPlan</w:t>
              </w:r>
            </w:hyperlink>
          </w:p>
          <w:p w14:paraId="3CDE53E6" w14:textId="77777777" w:rsidR="00B31223" w:rsidRPr="00B61321" w:rsidRDefault="00B31223" w:rsidP="00BA4ED6">
            <w:pPr>
              <w:jc w:val="center"/>
              <w:rPr>
                <w:rFonts w:ascii="Aptos" w:hAnsi="Aptos"/>
                <w:b/>
                <w:bCs/>
                <w:color w:val="740000"/>
                <w:szCs w:val="24"/>
              </w:rPr>
            </w:pPr>
            <w:r w:rsidRPr="007C7CF1">
              <w:rPr>
                <w:rFonts w:ascii="Aptos" w:hAnsi="Aptos"/>
                <w:b/>
                <w:bCs/>
                <w:color w:val="740000"/>
                <w:sz w:val="32"/>
                <w:szCs w:val="32"/>
              </w:rPr>
              <w:t>or the fillable fields in this workbook to answer each question</w:t>
            </w:r>
            <w:r>
              <w:rPr>
                <w:rFonts w:ascii="Aptos" w:hAnsi="Aptos"/>
                <w:b/>
                <w:bCs/>
                <w:color w:val="740000"/>
                <w:sz w:val="32"/>
                <w:szCs w:val="32"/>
              </w:rPr>
              <w:t>.</w:t>
            </w:r>
          </w:p>
        </w:tc>
        <w:tc>
          <w:tcPr>
            <w:tcW w:w="2250" w:type="dxa"/>
          </w:tcPr>
          <w:p w14:paraId="19B0C880" w14:textId="77777777" w:rsidR="00B31223" w:rsidRDefault="00B31223" w:rsidP="00BA4ED6">
            <w:pPr>
              <w:jc w:val="center"/>
              <w:rPr>
                <w:rFonts w:ascii="Aptos" w:hAnsi="Aptos"/>
                <w:color w:val="767171" w:themeColor="background2" w:themeShade="80"/>
              </w:rPr>
            </w:pPr>
          </w:p>
          <w:p w14:paraId="38458163" w14:textId="2E08936B" w:rsidR="007E4532" w:rsidRDefault="007E4532" w:rsidP="00BA4ED6">
            <w:pPr>
              <w:jc w:val="center"/>
              <w:rPr>
                <w:rFonts w:ascii="Aptos" w:hAnsi="Aptos"/>
                <w:color w:val="767171" w:themeColor="background2" w:themeShade="80"/>
              </w:rPr>
            </w:pPr>
            <w:r w:rsidRPr="00F3582E">
              <w:rPr>
                <w:noProof/>
                <w:color w:val="AEAAAA" w:themeColor="background2" w:themeShade="BF"/>
              </w:rPr>
              <w:drawing>
                <wp:inline distT="0" distB="0" distL="0" distR="0" wp14:anchorId="1A0C3D33" wp14:editId="62949262">
                  <wp:extent cx="1121362" cy="1097280"/>
                  <wp:effectExtent l="0" t="0" r="3175" b="7620"/>
                  <wp:docPr id="2754476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061"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124024" cy="1099885"/>
                          </a:xfrm>
                          <a:prstGeom prst="rect">
                            <a:avLst/>
                          </a:prstGeom>
                          <a:noFill/>
                          <a:ln>
                            <a:noFill/>
                          </a:ln>
                        </pic:spPr>
                      </pic:pic>
                    </a:graphicData>
                  </a:graphic>
                </wp:inline>
              </w:drawing>
            </w:r>
          </w:p>
        </w:tc>
      </w:tr>
    </w:tbl>
    <w:p w14:paraId="763F1B76" w14:textId="77777777" w:rsidR="007C7CF1" w:rsidRPr="00AF26B0" w:rsidRDefault="007C7CF1" w:rsidP="007D271C">
      <w:pPr>
        <w:rPr>
          <w:rFonts w:ascii="Aptos" w:hAnsi="Aptos"/>
          <w:color w:val="767171" w:themeColor="background2" w:themeShade="80"/>
        </w:rPr>
      </w:pPr>
    </w:p>
    <w:p w14:paraId="7B60D8AE" w14:textId="20500B0A" w:rsidR="00FA2112" w:rsidRPr="00241D49" w:rsidRDefault="00C138F6" w:rsidP="00891992">
      <w:pPr>
        <w:pStyle w:val="Heading1"/>
        <w:rPr>
          <w:rFonts w:ascii="Aptos" w:hAnsi="Aptos"/>
          <w:smallCaps/>
          <w:color w:val="1F3864" w:themeColor="accent1" w:themeShade="80"/>
          <w:sz w:val="28"/>
        </w:rPr>
      </w:pPr>
      <w:r w:rsidRPr="00241D49">
        <w:rPr>
          <w:rFonts w:ascii="Aptos" w:hAnsi="Aptos"/>
          <w:caps w:val="0"/>
          <w:color w:val="1F3864" w:themeColor="accent1" w:themeShade="80"/>
          <w:sz w:val="40"/>
          <w:szCs w:val="40"/>
        </w:rPr>
        <w:t>Section I</w:t>
      </w:r>
      <w:r w:rsidR="00B875DF" w:rsidRPr="00241D49">
        <w:rPr>
          <w:rFonts w:ascii="Aptos" w:hAnsi="Aptos"/>
          <w:caps w:val="0"/>
          <w:color w:val="1F3864" w:themeColor="accent1" w:themeShade="80"/>
          <w:sz w:val="40"/>
          <w:szCs w:val="40"/>
        </w:rPr>
        <w:t xml:space="preserve"> | </w:t>
      </w:r>
      <w:r w:rsidR="004D3472" w:rsidRPr="00241D49">
        <w:rPr>
          <w:rFonts w:ascii="Aptos" w:hAnsi="Aptos"/>
          <w:caps w:val="0"/>
          <w:smallCaps/>
          <w:color w:val="1F3864" w:themeColor="accent1" w:themeShade="80"/>
          <w:sz w:val="40"/>
          <w:szCs w:val="40"/>
        </w:rPr>
        <w:t xml:space="preserve">Organization, Branding, </w:t>
      </w:r>
      <w:r w:rsidR="00BA75CD" w:rsidRPr="00241D49">
        <w:rPr>
          <w:rFonts w:ascii="Aptos" w:hAnsi="Aptos"/>
          <w:caps w:val="0"/>
          <w:smallCaps/>
          <w:color w:val="1F3864" w:themeColor="accent1" w:themeShade="80"/>
          <w:sz w:val="40"/>
          <w:szCs w:val="40"/>
        </w:rPr>
        <w:t xml:space="preserve">Faith </w:t>
      </w:r>
      <w:r w:rsidR="002709E5" w:rsidRPr="00241D49">
        <w:rPr>
          <w:rFonts w:ascii="Aptos" w:hAnsi="Aptos"/>
          <w:caps w:val="0"/>
          <w:smallCaps/>
          <w:color w:val="1F3864" w:themeColor="accent1" w:themeShade="80"/>
          <w:sz w:val="40"/>
          <w:szCs w:val="40"/>
        </w:rPr>
        <w:t>Member Community</w:t>
      </w:r>
      <w:r w:rsidR="00CF72BD" w:rsidRPr="00241D49">
        <w:rPr>
          <w:rFonts w:ascii="Aptos" w:hAnsi="Aptos"/>
          <w:caps w:val="0"/>
          <w:smallCaps/>
          <w:color w:val="1F3864" w:themeColor="accent1" w:themeShade="80"/>
          <w:sz w:val="40"/>
          <w:szCs w:val="40"/>
        </w:rPr>
        <w:t>,</w:t>
      </w:r>
      <w:r w:rsidR="00255411" w:rsidRPr="00241D49">
        <w:rPr>
          <w:rFonts w:ascii="Aptos" w:hAnsi="Aptos"/>
          <w:caps w:val="0"/>
          <w:smallCaps/>
          <w:color w:val="1F3864" w:themeColor="accent1" w:themeShade="80"/>
          <w:sz w:val="40"/>
          <w:szCs w:val="40"/>
        </w:rPr>
        <w:t xml:space="preserve"> Th</w:t>
      </w:r>
      <w:r w:rsidR="00711EDF" w:rsidRPr="00241D49">
        <w:rPr>
          <w:rFonts w:ascii="Aptos" w:hAnsi="Aptos"/>
          <w:caps w:val="0"/>
          <w:smallCaps/>
          <w:color w:val="1F3864" w:themeColor="accent1" w:themeShade="80"/>
          <w:sz w:val="40"/>
          <w:szCs w:val="40"/>
        </w:rPr>
        <w:t>o</w:t>
      </w:r>
      <w:r w:rsidR="00255411" w:rsidRPr="00241D49">
        <w:rPr>
          <w:rFonts w:ascii="Aptos" w:hAnsi="Aptos"/>
          <w:caps w:val="0"/>
          <w:smallCaps/>
          <w:color w:val="1F3864" w:themeColor="accent1" w:themeShade="80"/>
          <w:sz w:val="40"/>
          <w:szCs w:val="40"/>
        </w:rPr>
        <w:t>se</w:t>
      </w:r>
      <w:r w:rsidR="00891992" w:rsidRPr="00241D49">
        <w:rPr>
          <w:rFonts w:ascii="Aptos" w:hAnsi="Aptos"/>
          <w:caps w:val="0"/>
          <w:smallCaps/>
          <w:color w:val="1F3864" w:themeColor="accent1" w:themeShade="80"/>
          <w:sz w:val="40"/>
          <w:szCs w:val="40"/>
        </w:rPr>
        <w:t xml:space="preserve"> </w:t>
      </w:r>
      <w:r w:rsidR="00744226" w:rsidRPr="00241D49">
        <w:rPr>
          <w:rFonts w:ascii="Aptos" w:hAnsi="Aptos"/>
          <w:caps w:val="0"/>
          <w:smallCaps/>
          <w:color w:val="1F3864" w:themeColor="accent1" w:themeShade="80"/>
          <w:sz w:val="40"/>
          <w:szCs w:val="40"/>
        </w:rPr>
        <w:t>You</w:t>
      </w:r>
      <w:r w:rsidR="00891992" w:rsidRPr="00241D49">
        <w:rPr>
          <w:rFonts w:ascii="Aptos" w:hAnsi="Aptos"/>
          <w:caps w:val="0"/>
          <w:smallCaps/>
          <w:color w:val="1F3864" w:themeColor="accent1" w:themeShade="80"/>
          <w:sz w:val="40"/>
          <w:szCs w:val="40"/>
        </w:rPr>
        <w:t xml:space="preserve"> Serve</w:t>
      </w:r>
    </w:p>
    <w:p w14:paraId="12B66C2E" w14:textId="77777777" w:rsidR="00FA2112" w:rsidRPr="00FE0009" w:rsidRDefault="00FA2112" w:rsidP="008460B0">
      <w:pPr>
        <w:tabs>
          <w:tab w:val="left" w:pos="720"/>
        </w:tabs>
        <w:rPr>
          <w:rFonts w:ascii="Aptos" w:hAnsi="Aptos"/>
          <w:b/>
          <w:bCs/>
          <w:color w:val="595959" w:themeColor="text1" w:themeTint="A6"/>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F973F1" w14:paraId="5F4632C0" w14:textId="77777777" w:rsidTr="0020071A">
        <w:tc>
          <w:tcPr>
            <w:tcW w:w="4248" w:type="dxa"/>
          </w:tcPr>
          <w:p w14:paraId="32F5D88A" w14:textId="77777777" w:rsidR="00DB60B2" w:rsidRDefault="00F973F1">
            <w:pPr>
              <w:rPr>
                <w:bCs/>
                <w:color w:val="404040" w:themeColor="text1" w:themeTint="BF"/>
                <w:sz w:val="28"/>
              </w:rPr>
            </w:pPr>
            <w:r>
              <w:rPr>
                <w:bCs/>
                <w:color w:val="404040" w:themeColor="text1" w:themeTint="BF"/>
                <w:sz w:val="28"/>
              </w:rPr>
              <w:t>It’s</w:t>
            </w:r>
            <w:r w:rsidRPr="005D61B4">
              <w:rPr>
                <w:bCs/>
                <w:color w:val="404040" w:themeColor="text1" w:themeTint="BF"/>
                <w:sz w:val="28"/>
              </w:rPr>
              <w:t xml:space="preserve"> important to analyze the background and history of your faith community to understand where you are today and how you arrived there. </w:t>
            </w:r>
          </w:p>
          <w:p w14:paraId="3217DA1A" w14:textId="77777777" w:rsidR="00DB60B2" w:rsidRDefault="00DB60B2">
            <w:pPr>
              <w:rPr>
                <w:bCs/>
                <w:color w:val="404040" w:themeColor="text1" w:themeTint="BF"/>
                <w:sz w:val="28"/>
              </w:rPr>
            </w:pPr>
          </w:p>
          <w:p w14:paraId="0BA84909" w14:textId="6C4839D8" w:rsidR="008C1D46" w:rsidRDefault="00F973F1">
            <w:pPr>
              <w:rPr>
                <w:bCs/>
                <w:color w:val="404040" w:themeColor="text1" w:themeTint="BF"/>
                <w:sz w:val="28"/>
              </w:rPr>
            </w:pPr>
            <w:r w:rsidRPr="005D61B4">
              <w:rPr>
                <w:bCs/>
                <w:color w:val="404040" w:themeColor="text1" w:themeTint="BF"/>
                <w:sz w:val="28"/>
              </w:rPr>
              <w:t xml:space="preserve">This section helps clarify your church’s position within the community by defining its </w:t>
            </w:r>
          </w:p>
        </w:tc>
        <w:tc>
          <w:tcPr>
            <w:tcW w:w="5112" w:type="dxa"/>
          </w:tcPr>
          <w:p w14:paraId="520685C2" w14:textId="1E3944A2" w:rsidR="00F973F1" w:rsidRDefault="00F973F1">
            <w:pPr>
              <w:rPr>
                <w:bCs/>
                <w:color w:val="404040" w:themeColor="text1" w:themeTint="BF"/>
                <w:sz w:val="28"/>
              </w:rPr>
            </w:pPr>
            <w:r>
              <w:rPr>
                <w:bCs/>
                <w:noProof/>
                <w:color w:val="404040" w:themeColor="text1" w:themeTint="BF"/>
                <w:sz w:val="28"/>
              </w:rPr>
              <w:drawing>
                <wp:inline distT="0" distB="0" distL="0" distR="0" wp14:anchorId="160AACE8" wp14:editId="30F398DB">
                  <wp:extent cx="3108960" cy="2075688"/>
                  <wp:effectExtent l="0" t="0" r="0" b="1270"/>
                  <wp:docPr id="5713232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23270" name="Picture 3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20071A" w14:paraId="5BCDEAB8" w14:textId="77777777" w:rsidTr="00F267A5">
        <w:tc>
          <w:tcPr>
            <w:tcW w:w="9360" w:type="dxa"/>
            <w:gridSpan w:val="2"/>
          </w:tcPr>
          <w:p w14:paraId="484F2D87" w14:textId="77777777" w:rsidR="0074512F" w:rsidRDefault="0074512F" w:rsidP="0020071A">
            <w:pPr>
              <w:rPr>
                <w:bCs/>
                <w:color w:val="404040" w:themeColor="text1" w:themeTint="BF"/>
                <w:sz w:val="28"/>
              </w:rPr>
            </w:pPr>
            <w:r w:rsidRPr="005D61B4">
              <w:rPr>
                <w:bCs/>
                <w:color w:val="404040" w:themeColor="text1" w:themeTint="BF"/>
                <w:sz w:val="28"/>
              </w:rPr>
              <w:t xml:space="preserve">mission and vision while also examining the demographics </w:t>
            </w:r>
            <w:r w:rsidR="0020071A" w:rsidRPr="005D61B4">
              <w:rPr>
                <w:bCs/>
                <w:color w:val="404040" w:themeColor="text1" w:themeTint="BF"/>
                <w:sz w:val="28"/>
              </w:rPr>
              <w:t xml:space="preserve">of the people groups you hope to reach. </w:t>
            </w:r>
          </w:p>
          <w:p w14:paraId="2CF8A3FD" w14:textId="77777777" w:rsidR="0074512F" w:rsidRDefault="0074512F" w:rsidP="0020071A">
            <w:pPr>
              <w:rPr>
                <w:bCs/>
                <w:color w:val="404040" w:themeColor="text1" w:themeTint="BF"/>
                <w:sz w:val="28"/>
              </w:rPr>
            </w:pPr>
          </w:p>
          <w:p w14:paraId="68E40820" w14:textId="209270A8" w:rsidR="0020071A" w:rsidRDefault="0020071A" w:rsidP="0020071A">
            <w:pPr>
              <w:rPr>
                <w:bCs/>
                <w:color w:val="404040" w:themeColor="text1" w:themeTint="BF"/>
                <w:sz w:val="28"/>
              </w:rPr>
            </w:pPr>
            <w:r w:rsidRPr="005D61B4">
              <w:rPr>
                <w:bCs/>
                <w:color w:val="404040" w:themeColor="text1" w:themeTint="BF"/>
                <w:sz w:val="28"/>
              </w:rPr>
              <w:t>Together, these insights provide a foundation for planning future ministry and outreach efforts.</w:t>
            </w:r>
          </w:p>
          <w:p w14:paraId="7DA3FBA2" w14:textId="77777777" w:rsidR="0020071A" w:rsidRDefault="0020071A">
            <w:pPr>
              <w:rPr>
                <w:bCs/>
                <w:noProof/>
                <w:color w:val="404040" w:themeColor="text1" w:themeTint="BF"/>
                <w:sz w:val="28"/>
              </w:rPr>
            </w:pPr>
          </w:p>
          <w:p w14:paraId="7C5ADB95" w14:textId="77777777" w:rsidR="0020071A" w:rsidRDefault="0020071A">
            <w:pPr>
              <w:rPr>
                <w:bCs/>
                <w:noProof/>
                <w:color w:val="404040" w:themeColor="text1" w:themeTint="BF"/>
                <w:sz w:val="28"/>
              </w:rPr>
            </w:pPr>
          </w:p>
          <w:p w14:paraId="7DA270CA" w14:textId="77777777" w:rsidR="0020071A" w:rsidRDefault="0020071A">
            <w:pPr>
              <w:rPr>
                <w:bCs/>
                <w:noProof/>
                <w:color w:val="404040" w:themeColor="text1" w:themeTint="BF"/>
                <w:sz w:val="28"/>
              </w:rPr>
            </w:pPr>
          </w:p>
        </w:tc>
      </w:tr>
    </w:tbl>
    <w:p w14:paraId="11F8D100" w14:textId="77777777" w:rsidR="00F973F1" w:rsidRDefault="00F973F1">
      <w:pPr>
        <w:rPr>
          <w:bCs/>
          <w:color w:val="404040" w:themeColor="text1" w:themeTint="BF"/>
          <w:sz w:val="28"/>
        </w:rPr>
      </w:pPr>
    </w:p>
    <w:tbl>
      <w:tblPr>
        <w:tblStyle w:val="TableGrid"/>
        <w:tblW w:w="9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E50D42" w14:paraId="3AF662D1" w14:textId="5D048BCA" w:rsidTr="00837705">
        <w:trPr>
          <w:trHeight w:val="1601"/>
        </w:trPr>
        <w:tc>
          <w:tcPr>
            <w:tcW w:w="3960" w:type="dxa"/>
            <w:vMerge w:val="restart"/>
            <w:shd w:val="clear" w:color="auto" w:fill="F2F2F2" w:themeFill="background1" w:themeFillShade="F2"/>
          </w:tcPr>
          <w:p w14:paraId="731FBB2B" w14:textId="77777777" w:rsidR="000A6384" w:rsidRPr="002E4FAE" w:rsidRDefault="00E50D42" w:rsidP="00745511">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1 | </w:t>
            </w:r>
          </w:p>
          <w:p w14:paraId="0212427E" w14:textId="23619F0F" w:rsidR="00E50D42" w:rsidRPr="00A30809" w:rsidRDefault="00E50D42" w:rsidP="00745511">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Organization Description and Branding</w:t>
            </w:r>
          </w:p>
          <w:p w14:paraId="508633AC" w14:textId="77777777" w:rsidR="00E3392B" w:rsidRDefault="00E50D42" w:rsidP="00745511">
            <w:pPr>
              <w:rPr>
                <w:color w:val="404040" w:themeColor="text1" w:themeTint="BF"/>
                <w:szCs w:val="24"/>
              </w:rPr>
            </w:pPr>
            <w:r w:rsidRPr="0004360E">
              <w:rPr>
                <w:color w:val="404040" w:themeColor="text1" w:themeTint="BF"/>
                <w:szCs w:val="24"/>
              </w:rPr>
              <w:t>Provide an overview of your faith-based ministry, including</w:t>
            </w:r>
            <w:r w:rsidR="00E3392B">
              <w:rPr>
                <w:color w:val="404040" w:themeColor="text1" w:themeTint="BF"/>
                <w:szCs w:val="24"/>
              </w:rPr>
              <w:t>:</w:t>
            </w:r>
          </w:p>
          <w:p w14:paraId="66B37C3A" w14:textId="77777777" w:rsidR="00E3392B" w:rsidRPr="00E3392B" w:rsidRDefault="00E3392B">
            <w:pPr>
              <w:pStyle w:val="ListParagraph"/>
              <w:numPr>
                <w:ilvl w:val="0"/>
                <w:numId w:val="134"/>
              </w:numPr>
              <w:rPr>
                <w:color w:val="404040" w:themeColor="text1" w:themeTint="BF"/>
                <w:szCs w:val="24"/>
              </w:rPr>
            </w:pPr>
            <w:r w:rsidRPr="00E3392B">
              <w:rPr>
                <w:color w:val="404040" w:themeColor="text1" w:themeTint="BF"/>
                <w:szCs w:val="24"/>
              </w:rPr>
              <w:t>L</w:t>
            </w:r>
            <w:r w:rsidR="00E50D42" w:rsidRPr="00E3392B">
              <w:rPr>
                <w:color w:val="404040" w:themeColor="text1" w:themeTint="BF"/>
                <w:szCs w:val="24"/>
              </w:rPr>
              <w:t>egal name</w:t>
            </w:r>
          </w:p>
          <w:p w14:paraId="782AB00D" w14:textId="77777777" w:rsidR="00E3392B" w:rsidRPr="00E3392B" w:rsidRDefault="00E3392B">
            <w:pPr>
              <w:pStyle w:val="ListParagraph"/>
              <w:numPr>
                <w:ilvl w:val="0"/>
                <w:numId w:val="134"/>
              </w:numPr>
              <w:rPr>
                <w:color w:val="404040" w:themeColor="text1" w:themeTint="BF"/>
                <w:szCs w:val="24"/>
              </w:rPr>
            </w:pPr>
            <w:r w:rsidRPr="00E3392B">
              <w:rPr>
                <w:color w:val="404040" w:themeColor="text1" w:themeTint="BF"/>
                <w:szCs w:val="24"/>
              </w:rPr>
              <w:t>F</w:t>
            </w:r>
            <w:r w:rsidR="00E50D42" w:rsidRPr="00E3392B">
              <w:rPr>
                <w:color w:val="404040" w:themeColor="text1" w:themeTint="BF"/>
                <w:szCs w:val="24"/>
              </w:rPr>
              <w:t>ounding year</w:t>
            </w:r>
          </w:p>
          <w:p w14:paraId="0AFEFFCF" w14:textId="77777777" w:rsidR="00E3392B" w:rsidRPr="00E3392B" w:rsidRDefault="00E3392B">
            <w:pPr>
              <w:pStyle w:val="ListParagraph"/>
              <w:numPr>
                <w:ilvl w:val="0"/>
                <w:numId w:val="134"/>
              </w:numPr>
              <w:rPr>
                <w:color w:val="404040" w:themeColor="text1" w:themeTint="BF"/>
                <w:szCs w:val="24"/>
              </w:rPr>
            </w:pPr>
            <w:r w:rsidRPr="00E3392B">
              <w:rPr>
                <w:color w:val="404040" w:themeColor="text1" w:themeTint="BF"/>
                <w:szCs w:val="24"/>
              </w:rPr>
              <w:t>L</w:t>
            </w:r>
            <w:r w:rsidR="00E50D42" w:rsidRPr="00E3392B">
              <w:rPr>
                <w:color w:val="404040" w:themeColor="text1" w:themeTint="BF"/>
                <w:szCs w:val="24"/>
              </w:rPr>
              <w:t>eadership</w:t>
            </w:r>
          </w:p>
          <w:p w14:paraId="1E8448A5" w14:textId="77777777" w:rsidR="00E3392B" w:rsidRPr="00E3392B" w:rsidRDefault="00E3392B">
            <w:pPr>
              <w:pStyle w:val="ListParagraph"/>
              <w:numPr>
                <w:ilvl w:val="0"/>
                <w:numId w:val="134"/>
              </w:numPr>
              <w:rPr>
                <w:color w:val="404040" w:themeColor="text1" w:themeTint="BF"/>
                <w:szCs w:val="24"/>
              </w:rPr>
            </w:pPr>
            <w:r w:rsidRPr="00E3392B">
              <w:rPr>
                <w:color w:val="404040" w:themeColor="text1" w:themeTint="BF"/>
                <w:szCs w:val="24"/>
              </w:rPr>
              <w:t>C</w:t>
            </w:r>
            <w:r w:rsidR="00E50D42" w:rsidRPr="00E3392B">
              <w:rPr>
                <w:color w:val="404040" w:themeColor="text1" w:themeTint="BF"/>
                <w:szCs w:val="24"/>
              </w:rPr>
              <w:t>ore mission focus</w:t>
            </w:r>
          </w:p>
          <w:p w14:paraId="118D8117" w14:textId="5C7500B7" w:rsidR="00E50D42" w:rsidRPr="0004360E" w:rsidRDefault="00E50D42" w:rsidP="00745511">
            <w:pPr>
              <w:rPr>
                <w:color w:val="404040" w:themeColor="text1" w:themeTint="BF"/>
                <w:szCs w:val="24"/>
              </w:rPr>
            </w:pPr>
            <w:r w:rsidRPr="0004360E">
              <w:rPr>
                <w:color w:val="404040" w:themeColor="text1" w:themeTint="BF"/>
                <w:szCs w:val="24"/>
              </w:rPr>
              <w:t>Describe your brand identity and what values define your ministry, how you wish to be perceived, and the tone or imagery that represents your mission.</w:t>
            </w:r>
          </w:p>
          <w:p w14:paraId="57802FCA" w14:textId="5BC621DB" w:rsidR="00E50D42" w:rsidRPr="00330C54" w:rsidRDefault="00E74A6B" w:rsidP="00330C54">
            <w:pPr>
              <w:pStyle w:val="ListParagraph"/>
              <w:numPr>
                <w:ilvl w:val="0"/>
                <w:numId w:val="1"/>
              </w:numPr>
              <w:rPr>
                <w:color w:val="404040" w:themeColor="text1" w:themeTint="BF"/>
                <w:szCs w:val="24"/>
              </w:rPr>
            </w:pPr>
            <w:r w:rsidRPr="00330C54">
              <w:rPr>
                <w:color w:val="404040" w:themeColor="text1" w:themeTint="BF"/>
                <w:szCs w:val="24"/>
              </w:rPr>
              <w:t>For what does your brand identity stand</w:t>
            </w:r>
            <w:r w:rsidR="00E50D42" w:rsidRPr="00330C54">
              <w:rPr>
                <w:color w:val="404040" w:themeColor="text1" w:themeTint="BF"/>
                <w:szCs w:val="24"/>
              </w:rPr>
              <w:t>?</w:t>
            </w:r>
          </w:p>
          <w:p w14:paraId="6BB649E6" w14:textId="77777777" w:rsidR="00E50D42" w:rsidRPr="00330C54" w:rsidRDefault="00E50D42" w:rsidP="00330C54">
            <w:pPr>
              <w:pStyle w:val="ListParagraph"/>
              <w:numPr>
                <w:ilvl w:val="0"/>
                <w:numId w:val="1"/>
              </w:numPr>
              <w:rPr>
                <w:color w:val="404040" w:themeColor="text1" w:themeTint="BF"/>
                <w:szCs w:val="24"/>
              </w:rPr>
            </w:pPr>
            <w:r w:rsidRPr="00330C54">
              <w:rPr>
                <w:color w:val="404040" w:themeColor="text1" w:themeTint="BF"/>
                <w:szCs w:val="24"/>
              </w:rPr>
              <w:t>What is your “value proposition” (unique benefits and differentiators you offer) to your community of faith, members, and potential members?</w:t>
            </w:r>
          </w:p>
          <w:p w14:paraId="4B3DDD83" w14:textId="77777777" w:rsidR="00E50D42" w:rsidRPr="00330C54" w:rsidRDefault="00E50D42" w:rsidP="00330C54">
            <w:pPr>
              <w:pStyle w:val="ListParagraph"/>
              <w:numPr>
                <w:ilvl w:val="0"/>
                <w:numId w:val="1"/>
              </w:numPr>
              <w:rPr>
                <w:color w:val="404040" w:themeColor="text1" w:themeTint="BF"/>
                <w:szCs w:val="24"/>
              </w:rPr>
            </w:pPr>
            <w:r w:rsidRPr="00330C54">
              <w:rPr>
                <w:color w:val="404040" w:themeColor="text1" w:themeTint="BF"/>
                <w:szCs w:val="24"/>
              </w:rPr>
              <w:t>What visual elements (logo, colors, style) represent the brand?</w:t>
            </w:r>
          </w:p>
          <w:p w14:paraId="1F67C63B" w14:textId="77777777" w:rsidR="00E50D42" w:rsidRPr="00330C54" w:rsidRDefault="00E50D42" w:rsidP="00330C54">
            <w:pPr>
              <w:pStyle w:val="ListParagraph"/>
              <w:numPr>
                <w:ilvl w:val="0"/>
                <w:numId w:val="1"/>
              </w:numPr>
              <w:rPr>
                <w:color w:val="404040" w:themeColor="text1" w:themeTint="BF"/>
                <w:szCs w:val="24"/>
              </w:rPr>
            </w:pPr>
            <w:r w:rsidRPr="00330C54">
              <w:rPr>
                <w:color w:val="404040" w:themeColor="text1" w:themeTint="BF"/>
                <w:szCs w:val="24"/>
              </w:rPr>
              <w:t>What tone of voice do you use in communication?</w:t>
            </w:r>
          </w:p>
          <w:p w14:paraId="513D6271" w14:textId="77777777" w:rsidR="00E50D42" w:rsidRPr="000D2ED3" w:rsidRDefault="00E50D42" w:rsidP="00745511">
            <w:pPr>
              <w:jc w:val="both"/>
              <w:rPr>
                <w:color w:val="404040" w:themeColor="text1" w:themeTint="BF"/>
                <w:szCs w:val="24"/>
              </w:rPr>
            </w:pPr>
          </w:p>
        </w:tc>
        <w:tc>
          <w:tcPr>
            <w:tcW w:w="5310" w:type="dxa"/>
          </w:tcPr>
          <w:p w14:paraId="1273A51E" w14:textId="379F7A54" w:rsidR="008E2E7C" w:rsidRPr="003C4AFF" w:rsidRDefault="00CF4B43" w:rsidP="00CF4B43">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7C24B34A" wp14:editId="56F08E97">
                  <wp:extent cx="495300" cy="495300"/>
                  <wp:effectExtent l="0" t="0" r="0" b="0"/>
                  <wp:docPr id="11287618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E50D42" w14:paraId="0F25E05E" w14:textId="77777777" w:rsidTr="00837705">
        <w:trPr>
          <w:trHeight w:val="1597"/>
        </w:trPr>
        <w:tc>
          <w:tcPr>
            <w:tcW w:w="3960" w:type="dxa"/>
            <w:vMerge/>
            <w:shd w:val="clear" w:color="auto" w:fill="F2F2F2" w:themeFill="background1" w:themeFillShade="F2"/>
          </w:tcPr>
          <w:p w14:paraId="44356BDA" w14:textId="77777777" w:rsidR="00E50D42" w:rsidRPr="000D2ED3" w:rsidRDefault="00E50D42" w:rsidP="00745511">
            <w:pPr>
              <w:tabs>
                <w:tab w:val="left" w:pos="720"/>
              </w:tabs>
              <w:rPr>
                <w:rFonts w:ascii="Aptos" w:hAnsi="Aptos"/>
                <w:b/>
                <w:bCs/>
                <w:color w:val="A50021"/>
                <w:sz w:val="28"/>
              </w:rPr>
            </w:pPr>
          </w:p>
        </w:tc>
        <w:tc>
          <w:tcPr>
            <w:tcW w:w="5310" w:type="dxa"/>
          </w:tcPr>
          <w:p w14:paraId="50776336" w14:textId="487E3387" w:rsidR="00E50D42" w:rsidRPr="000D2ED3" w:rsidRDefault="00E50D42" w:rsidP="00745511">
            <w:pPr>
              <w:tabs>
                <w:tab w:val="left" w:pos="720"/>
              </w:tabs>
              <w:rPr>
                <w:rFonts w:ascii="Aptos" w:hAnsi="Aptos"/>
                <w:b/>
                <w:bCs/>
                <w:color w:val="A50021"/>
                <w:sz w:val="28"/>
              </w:rPr>
            </w:pPr>
          </w:p>
        </w:tc>
      </w:tr>
      <w:tr w:rsidR="00E50D42" w14:paraId="6FC357FC" w14:textId="77777777" w:rsidTr="00837705">
        <w:trPr>
          <w:trHeight w:val="1597"/>
        </w:trPr>
        <w:tc>
          <w:tcPr>
            <w:tcW w:w="3960" w:type="dxa"/>
            <w:vMerge/>
            <w:shd w:val="clear" w:color="auto" w:fill="F2F2F2" w:themeFill="background1" w:themeFillShade="F2"/>
          </w:tcPr>
          <w:p w14:paraId="3B1D3025" w14:textId="77777777" w:rsidR="00E50D42" w:rsidRPr="000D2ED3" w:rsidRDefault="00E50D42" w:rsidP="00745511">
            <w:pPr>
              <w:tabs>
                <w:tab w:val="left" w:pos="720"/>
              </w:tabs>
              <w:rPr>
                <w:rFonts w:ascii="Aptos" w:hAnsi="Aptos"/>
                <w:b/>
                <w:bCs/>
                <w:color w:val="A50021"/>
                <w:sz w:val="28"/>
              </w:rPr>
            </w:pPr>
          </w:p>
        </w:tc>
        <w:tc>
          <w:tcPr>
            <w:tcW w:w="5310" w:type="dxa"/>
          </w:tcPr>
          <w:p w14:paraId="69CCC58B" w14:textId="725BCCB4" w:rsidR="00E50D42" w:rsidRPr="000D2ED3" w:rsidRDefault="00E50D42" w:rsidP="00745511">
            <w:pPr>
              <w:tabs>
                <w:tab w:val="left" w:pos="720"/>
              </w:tabs>
              <w:rPr>
                <w:rFonts w:ascii="Aptos" w:hAnsi="Aptos"/>
                <w:b/>
                <w:bCs/>
                <w:color w:val="A50021"/>
                <w:sz w:val="28"/>
              </w:rPr>
            </w:pPr>
          </w:p>
        </w:tc>
      </w:tr>
      <w:tr w:rsidR="00E50D42" w14:paraId="07709ADD" w14:textId="77777777" w:rsidTr="00837705">
        <w:trPr>
          <w:trHeight w:val="1597"/>
        </w:trPr>
        <w:tc>
          <w:tcPr>
            <w:tcW w:w="3960" w:type="dxa"/>
            <w:vMerge/>
            <w:shd w:val="clear" w:color="auto" w:fill="F2F2F2" w:themeFill="background1" w:themeFillShade="F2"/>
          </w:tcPr>
          <w:p w14:paraId="34134D5E" w14:textId="77777777" w:rsidR="00E50D42" w:rsidRPr="000D2ED3" w:rsidRDefault="00E50D42" w:rsidP="00745511">
            <w:pPr>
              <w:tabs>
                <w:tab w:val="left" w:pos="720"/>
              </w:tabs>
              <w:rPr>
                <w:rFonts w:ascii="Aptos" w:hAnsi="Aptos"/>
                <w:b/>
                <w:bCs/>
                <w:color w:val="A50021"/>
                <w:sz w:val="28"/>
              </w:rPr>
            </w:pPr>
          </w:p>
        </w:tc>
        <w:tc>
          <w:tcPr>
            <w:tcW w:w="5310" w:type="dxa"/>
          </w:tcPr>
          <w:p w14:paraId="638BDB80" w14:textId="522FDD2F" w:rsidR="00E50D42" w:rsidRPr="000D2ED3" w:rsidRDefault="00E50D42" w:rsidP="00745511">
            <w:pPr>
              <w:tabs>
                <w:tab w:val="left" w:pos="720"/>
              </w:tabs>
              <w:rPr>
                <w:rFonts w:ascii="Aptos" w:hAnsi="Aptos"/>
                <w:b/>
                <w:bCs/>
                <w:color w:val="A50021"/>
                <w:sz w:val="28"/>
              </w:rPr>
            </w:pPr>
          </w:p>
        </w:tc>
      </w:tr>
      <w:tr w:rsidR="00E50D42" w14:paraId="5D53E1D4" w14:textId="77777777" w:rsidTr="00837705">
        <w:trPr>
          <w:trHeight w:val="1597"/>
        </w:trPr>
        <w:tc>
          <w:tcPr>
            <w:tcW w:w="3960" w:type="dxa"/>
            <w:vMerge/>
            <w:shd w:val="clear" w:color="auto" w:fill="F2F2F2" w:themeFill="background1" w:themeFillShade="F2"/>
          </w:tcPr>
          <w:p w14:paraId="05F1D034" w14:textId="77777777" w:rsidR="00E50D42" w:rsidRPr="000D2ED3" w:rsidRDefault="00E50D42" w:rsidP="00745511">
            <w:pPr>
              <w:tabs>
                <w:tab w:val="left" w:pos="720"/>
              </w:tabs>
              <w:rPr>
                <w:rFonts w:ascii="Aptos" w:hAnsi="Aptos"/>
                <w:b/>
                <w:bCs/>
                <w:color w:val="A50021"/>
                <w:sz w:val="28"/>
              </w:rPr>
            </w:pPr>
          </w:p>
        </w:tc>
        <w:tc>
          <w:tcPr>
            <w:tcW w:w="5310" w:type="dxa"/>
          </w:tcPr>
          <w:p w14:paraId="28CD0C0C" w14:textId="4BD40903" w:rsidR="00E50D42" w:rsidRPr="000D2ED3" w:rsidRDefault="00E50D42" w:rsidP="00745511">
            <w:pPr>
              <w:tabs>
                <w:tab w:val="left" w:pos="720"/>
              </w:tabs>
              <w:rPr>
                <w:rFonts w:ascii="Aptos" w:hAnsi="Aptos"/>
                <w:b/>
                <w:bCs/>
                <w:color w:val="A50021"/>
                <w:sz w:val="28"/>
              </w:rPr>
            </w:pPr>
          </w:p>
        </w:tc>
      </w:tr>
      <w:tr w:rsidR="00E50D42" w14:paraId="6DCAC713" w14:textId="77777777" w:rsidTr="00837705">
        <w:trPr>
          <w:trHeight w:val="1597"/>
        </w:trPr>
        <w:tc>
          <w:tcPr>
            <w:tcW w:w="3960" w:type="dxa"/>
            <w:vMerge/>
            <w:shd w:val="clear" w:color="auto" w:fill="F2F2F2" w:themeFill="background1" w:themeFillShade="F2"/>
          </w:tcPr>
          <w:p w14:paraId="760B6811" w14:textId="77777777" w:rsidR="00E50D42" w:rsidRPr="000D2ED3" w:rsidRDefault="00E50D42" w:rsidP="00745511">
            <w:pPr>
              <w:tabs>
                <w:tab w:val="left" w:pos="720"/>
              </w:tabs>
              <w:rPr>
                <w:rFonts w:ascii="Aptos" w:hAnsi="Aptos"/>
                <w:b/>
                <w:bCs/>
                <w:color w:val="A50021"/>
                <w:sz w:val="28"/>
              </w:rPr>
            </w:pPr>
          </w:p>
        </w:tc>
        <w:tc>
          <w:tcPr>
            <w:tcW w:w="5310" w:type="dxa"/>
          </w:tcPr>
          <w:p w14:paraId="2EA43D27" w14:textId="4841B576" w:rsidR="00E50D42" w:rsidRPr="000D2ED3" w:rsidRDefault="00E50D42" w:rsidP="00745511">
            <w:pPr>
              <w:tabs>
                <w:tab w:val="left" w:pos="720"/>
              </w:tabs>
              <w:rPr>
                <w:rFonts w:ascii="Aptos" w:hAnsi="Aptos"/>
                <w:b/>
                <w:bCs/>
                <w:color w:val="A50021"/>
                <w:sz w:val="28"/>
              </w:rPr>
            </w:pPr>
          </w:p>
        </w:tc>
      </w:tr>
      <w:tr w:rsidR="00E50D42" w14:paraId="2397BCB5" w14:textId="77777777" w:rsidTr="00837705">
        <w:trPr>
          <w:trHeight w:val="1597"/>
        </w:trPr>
        <w:tc>
          <w:tcPr>
            <w:tcW w:w="3960" w:type="dxa"/>
            <w:vMerge/>
            <w:shd w:val="clear" w:color="auto" w:fill="F2F2F2" w:themeFill="background1" w:themeFillShade="F2"/>
          </w:tcPr>
          <w:p w14:paraId="17440FCD" w14:textId="77777777" w:rsidR="00E50D42" w:rsidRPr="000D2ED3" w:rsidRDefault="00E50D42" w:rsidP="00745511">
            <w:pPr>
              <w:tabs>
                <w:tab w:val="left" w:pos="720"/>
              </w:tabs>
              <w:rPr>
                <w:rFonts w:ascii="Aptos" w:hAnsi="Aptos"/>
                <w:b/>
                <w:bCs/>
                <w:color w:val="A50021"/>
                <w:sz w:val="28"/>
              </w:rPr>
            </w:pPr>
          </w:p>
        </w:tc>
        <w:tc>
          <w:tcPr>
            <w:tcW w:w="5310" w:type="dxa"/>
          </w:tcPr>
          <w:p w14:paraId="291EF488" w14:textId="65855F72" w:rsidR="00E50D42" w:rsidRPr="000D2ED3" w:rsidRDefault="00E50D42" w:rsidP="00745511">
            <w:pPr>
              <w:tabs>
                <w:tab w:val="left" w:pos="720"/>
              </w:tabs>
              <w:rPr>
                <w:rFonts w:ascii="Aptos" w:hAnsi="Aptos"/>
                <w:b/>
                <w:bCs/>
                <w:color w:val="A50021"/>
                <w:sz w:val="28"/>
              </w:rPr>
            </w:pPr>
          </w:p>
        </w:tc>
      </w:tr>
      <w:tr w:rsidR="00E50D42" w14:paraId="330E625B" w14:textId="77777777" w:rsidTr="00837705">
        <w:trPr>
          <w:trHeight w:val="1422"/>
        </w:trPr>
        <w:tc>
          <w:tcPr>
            <w:tcW w:w="3960" w:type="dxa"/>
            <w:vMerge/>
            <w:shd w:val="clear" w:color="auto" w:fill="F2F2F2" w:themeFill="background1" w:themeFillShade="F2"/>
          </w:tcPr>
          <w:p w14:paraId="0F2F212E" w14:textId="77777777" w:rsidR="00E50D42" w:rsidRPr="000D2ED3" w:rsidRDefault="00E50D42" w:rsidP="00745511">
            <w:pPr>
              <w:tabs>
                <w:tab w:val="left" w:pos="720"/>
              </w:tabs>
              <w:rPr>
                <w:rFonts w:ascii="Aptos" w:hAnsi="Aptos"/>
                <w:b/>
                <w:bCs/>
                <w:color w:val="A50021"/>
                <w:sz w:val="28"/>
              </w:rPr>
            </w:pPr>
          </w:p>
        </w:tc>
        <w:tc>
          <w:tcPr>
            <w:tcW w:w="5310" w:type="dxa"/>
          </w:tcPr>
          <w:p w14:paraId="1E18A8BF" w14:textId="7A5D5BB1" w:rsidR="0023048B" w:rsidRPr="000D2ED3" w:rsidRDefault="0023048B" w:rsidP="00745511">
            <w:pPr>
              <w:tabs>
                <w:tab w:val="left" w:pos="720"/>
              </w:tabs>
              <w:rPr>
                <w:rFonts w:ascii="Aptos" w:hAnsi="Aptos"/>
                <w:b/>
                <w:bCs/>
                <w:color w:val="A50021"/>
                <w:sz w:val="28"/>
              </w:rPr>
            </w:pPr>
          </w:p>
        </w:tc>
      </w:tr>
    </w:tbl>
    <w:p w14:paraId="544C7784" w14:textId="28D8B482" w:rsidR="00176331" w:rsidRDefault="00176331" w:rsidP="00176331">
      <w:pPr>
        <w:jc w:val="both"/>
      </w:pPr>
    </w:p>
    <w:tbl>
      <w:tblPr>
        <w:tblStyle w:val="TableGrid"/>
        <w:tblW w:w="92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F96574" w:rsidRPr="004D39A9" w14:paraId="13A89361" w14:textId="77777777" w:rsidTr="00837705">
        <w:trPr>
          <w:trHeight w:val="1601"/>
        </w:trPr>
        <w:tc>
          <w:tcPr>
            <w:tcW w:w="3960" w:type="dxa"/>
            <w:vMerge w:val="restart"/>
            <w:shd w:val="clear" w:color="auto" w:fill="F2F2F2" w:themeFill="background1" w:themeFillShade="F2"/>
          </w:tcPr>
          <w:p w14:paraId="680BAFBC" w14:textId="77777777" w:rsidR="000A6384" w:rsidRPr="002E4FAE" w:rsidRDefault="00F96574" w:rsidP="00F96574">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2 | </w:t>
            </w:r>
          </w:p>
          <w:p w14:paraId="59F850A8" w14:textId="3E9B54A9" w:rsidR="00F96574" w:rsidRPr="00A30809" w:rsidRDefault="00F96574" w:rsidP="00F96574">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 xml:space="preserve">Faith-Based Ministry History </w:t>
            </w:r>
          </w:p>
          <w:p w14:paraId="25689789" w14:textId="77777777" w:rsidR="00B10D51" w:rsidRDefault="00F96574" w:rsidP="00F96574">
            <w:pPr>
              <w:rPr>
                <w:color w:val="404040" w:themeColor="text1" w:themeTint="BF"/>
                <w:szCs w:val="24"/>
              </w:rPr>
            </w:pPr>
            <w:r w:rsidRPr="0004360E">
              <w:rPr>
                <w:color w:val="404040" w:themeColor="text1" w:themeTint="BF"/>
                <w:szCs w:val="24"/>
              </w:rPr>
              <w:t xml:space="preserve">Summarize key milestones: </w:t>
            </w:r>
          </w:p>
          <w:p w14:paraId="58FF38D7" w14:textId="6A541325" w:rsidR="00B10D51" w:rsidRPr="00072790" w:rsidRDefault="00B10D51">
            <w:pPr>
              <w:pStyle w:val="ListParagraph"/>
              <w:numPr>
                <w:ilvl w:val="0"/>
                <w:numId w:val="135"/>
              </w:numPr>
              <w:rPr>
                <w:color w:val="404040" w:themeColor="text1" w:themeTint="BF"/>
                <w:szCs w:val="24"/>
              </w:rPr>
            </w:pPr>
            <w:r w:rsidRPr="00072790">
              <w:rPr>
                <w:color w:val="404040" w:themeColor="text1" w:themeTint="BF"/>
                <w:szCs w:val="24"/>
              </w:rPr>
              <w:t xml:space="preserve">How </w:t>
            </w:r>
            <w:r w:rsidR="00BC45E0">
              <w:rPr>
                <w:color w:val="404040" w:themeColor="text1" w:themeTint="BF"/>
                <w:szCs w:val="24"/>
              </w:rPr>
              <w:t>your</w:t>
            </w:r>
            <w:r w:rsidRPr="00072790">
              <w:rPr>
                <w:color w:val="404040" w:themeColor="text1" w:themeTint="BF"/>
                <w:szCs w:val="24"/>
              </w:rPr>
              <w:t xml:space="preserve"> ministry started</w:t>
            </w:r>
          </w:p>
          <w:p w14:paraId="0E7968C5" w14:textId="77777777" w:rsidR="00072790" w:rsidRPr="00072790" w:rsidRDefault="00B10D51">
            <w:pPr>
              <w:pStyle w:val="ListParagraph"/>
              <w:numPr>
                <w:ilvl w:val="0"/>
                <w:numId w:val="135"/>
              </w:numPr>
              <w:rPr>
                <w:color w:val="404040" w:themeColor="text1" w:themeTint="BF"/>
                <w:szCs w:val="24"/>
              </w:rPr>
            </w:pPr>
            <w:r w:rsidRPr="00072790">
              <w:rPr>
                <w:color w:val="404040" w:themeColor="text1" w:themeTint="BF"/>
                <w:szCs w:val="24"/>
              </w:rPr>
              <w:t>G</w:t>
            </w:r>
            <w:r w:rsidR="00F96574" w:rsidRPr="00072790">
              <w:rPr>
                <w:color w:val="404040" w:themeColor="text1" w:themeTint="BF"/>
                <w:szCs w:val="24"/>
              </w:rPr>
              <w:t>rowth of programs</w:t>
            </w:r>
            <w:r w:rsidRPr="00072790">
              <w:rPr>
                <w:color w:val="404040" w:themeColor="text1" w:themeTint="BF"/>
                <w:szCs w:val="24"/>
              </w:rPr>
              <w:t xml:space="preserve"> over the years</w:t>
            </w:r>
          </w:p>
          <w:p w14:paraId="4408D943" w14:textId="047435C1" w:rsidR="00F96574" w:rsidRPr="00072790" w:rsidRDefault="00072790">
            <w:pPr>
              <w:pStyle w:val="ListParagraph"/>
              <w:numPr>
                <w:ilvl w:val="0"/>
                <w:numId w:val="135"/>
              </w:numPr>
              <w:rPr>
                <w:color w:val="404040" w:themeColor="text1" w:themeTint="BF"/>
                <w:szCs w:val="24"/>
              </w:rPr>
            </w:pPr>
            <w:r w:rsidRPr="00072790">
              <w:rPr>
                <w:color w:val="404040" w:themeColor="text1" w:themeTint="BF"/>
                <w:szCs w:val="24"/>
              </w:rPr>
              <w:t>C</w:t>
            </w:r>
            <w:r w:rsidR="00F96574" w:rsidRPr="00072790">
              <w:rPr>
                <w:color w:val="404040" w:themeColor="text1" w:themeTint="BF"/>
                <w:szCs w:val="24"/>
              </w:rPr>
              <w:t>ommunity impact over time</w:t>
            </w:r>
          </w:p>
          <w:p w14:paraId="52D1409B" w14:textId="77777777" w:rsidR="00F96574" w:rsidRPr="000D2ED3" w:rsidRDefault="00F96574" w:rsidP="00C11FC5">
            <w:pPr>
              <w:jc w:val="both"/>
              <w:rPr>
                <w:color w:val="404040" w:themeColor="text1" w:themeTint="BF"/>
                <w:szCs w:val="24"/>
              </w:rPr>
            </w:pPr>
          </w:p>
        </w:tc>
        <w:tc>
          <w:tcPr>
            <w:tcW w:w="5310" w:type="dxa"/>
          </w:tcPr>
          <w:p w14:paraId="40A84D41" w14:textId="7FBD48B6" w:rsidR="008E2E7C" w:rsidRPr="003C4AFF" w:rsidRDefault="00CF4B43" w:rsidP="00CF4B43">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1B9B5D17" wp14:editId="1B318CBA">
                  <wp:extent cx="495300" cy="495300"/>
                  <wp:effectExtent l="0" t="0" r="0" b="0"/>
                  <wp:docPr id="3319746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F96574" w:rsidRPr="000D2ED3" w14:paraId="698EE5C5" w14:textId="77777777" w:rsidTr="00837705">
        <w:trPr>
          <w:trHeight w:val="1597"/>
        </w:trPr>
        <w:tc>
          <w:tcPr>
            <w:tcW w:w="3960" w:type="dxa"/>
            <w:vMerge/>
            <w:shd w:val="clear" w:color="auto" w:fill="F2F2F2" w:themeFill="background1" w:themeFillShade="F2"/>
          </w:tcPr>
          <w:p w14:paraId="452A9EC5" w14:textId="77777777" w:rsidR="00F96574" w:rsidRPr="000D2ED3" w:rsidRDefault="00F96574" w:rsidP="00C11FC5">
            <w:pPr>
              <w:tabs>
                <w:tab w:val="left" w:pos="720"/>
              </w:tabs>
              <w:rPr>
                <w:rFonts w:ascii="Aptos" w:hAnsi="Aptos"/>
                <w:b/>
                <w:bCs/>
                <w:color w:val="A50021"/>
                <w:sz w:val="28"/>
              </w:rPr>
            </w:pPr>
          </w:p>
        </w:tc>
        <w:tc>
          <w:tcPr>
            <w:tcW w:w="5310" w:type="dxa"/>
          </w:tcPr>
          <w:p w14:paraId="0F19BDB1" w14:textId="136FBB73" w:rsidR="00F96574" w:rsidRPr="000D2ED3" w:rsidRDefault="00F96574" w:rsidP="00C11FC5">
            <w:pPr>
              <w:tabs>
                <w:tab w:val="left" w:pos="720"/>
              </w:tabs>
              <w:rPr>
                <w:rFonts w:ascii="Aptos" w:hAnsi="Aptos"/>
                <w:b/>
                <w:bCs/>
                <w:color w:val="A50021"/>
                <w:sz w:val="28"/>
              </w:rPr>
            </w:pPr>
          </w:p>
        </w:tc>
      </w:tr>
      <w:tr w:rsidR="00F96574" w:rsidRPr="000D2ED3" w14:paraId="4914A999" w14:textId="77777777" w:rsidTr="00837705">
        <w:trPr>
          <w:trHeight w:val="1597"/>
        </w:trPr>
        <w:tc>
          <w:tcPr>
            <w:tcW w:w="3960" w:type="dxa"/>
            <w:vMerge/>
            <w:shd w:val="clear" w:color="auto" w:fill="F2F2F2" w:themeFill="background1" w:themeFillShade="F2"/>
          </w:tcPr>
          <w:p w14:paraId="2A11B8CB" w14:textId="77777777" w:rsidR="00F96574" w:rsidRPr="000D2ED3" w:rsidRDefault="00F96574" w:rsidP="00C11FC5">
            <w:pPr>
              <w:tabs>
                <w:tab w:val="left" w:pos="720"/>
              </w:tabs>
              <w:rPr>
                <w:rFonts w:ascii="Aptos" w:hAnsi="Aptos"/>
                <w:b/>
                <w:bCs/>
                <w:color w:val="A50021"/>
                <w:sz w:val="28"/>
              </w:rPr>
            </w:pPr>
          </w:p>
        </w:tc>
        <w:tc>
          <w:tcPr>
            <w:tcW w:w="5310" w:type="dxa"/>
          </w:tcPr>
          <w:p w14:paraId="04EB11C0" w14:textId="74EB50E5" w:rsidR="00F96574" w:rsidRPr="000D2ED3" w:rsidRDefault="00F96574" w:rsidP="00C11FC5">
            <w:pPr>
              <w:tabs>
                <w:tab w:val="left" w:pos="720"/>
              </w:tabs>
              <w:rPr>
                <w:rFonts w:ascii="Aptos" w:hAnsi="Aptos"/>
                <w:b/>
                <w:bCs/>
                <w:color w:val="A50021"/>
                <w:sz w:val="28"/>
              </w:rPr>
            </w:pPr>
          </w:p>
        </w:tc>
      </w:tr>
      <w:tr w:rsidR="00F96574" w:rsidRPr="000D2ED3" w14:paraId="33A9E3DC" w14:textId="77777777" w:rsidTr="00837705">
        <w:trPr>
          <w:trHeight w:val="1597"/>
        </w:trPr>
        <w:tc>
          <w:tcPr>
            <w:tcW w:w="3960" w:type="dxa"/>
            <w:vMerge/>
            <w:shd w:val="clear" w:color="auto" w:fill="F2F2F2" w:themeFill="background1" w:themeFillShade="F2"/>
          </w:tcPr>
          <w:p w14:paraId="38BB2AEC" w14:textId="77777777" w:rsidR="00F96574" w:rsidRPr="000D2ED3" w:rsidRDefault="00F96574" w:rsidP="00C11FC5">
            <w:pPr>
              <w:tabs>
                <w:tab w:val="left" w:pos="720"/>
              </w:tabs>
              <w:rPr>
                <w:rFonts w:ascii="Aptos" w:hAnsi="Aptos"/>
                <w:b/>
                <w:bCs/>
                <w:color w:val="A50021"/>
                <w:sz w:val="28"/>
              </w:rPr>
            </w:pPr>
          </w:p>
        </w:tc>
        <w:tc>
          <w:tcPr>
            <w:tcW w:w="5310" w:type="dxa"/>
          </w:tcPr>
          <w:p w14:paraId="7F6A7F7D" w14:textId="244F0B2E" w:rsidR="00F96574" w:rsidRPr="000D2ED3" w:rsidRDefault="00F96574" w:rsidP="00C11FC5">
            <w:pPr>
              <w:tabs>
                <w:tab w:val="left" w:pos="720"/>
              </w:tabs>
              <w:rPr>
                <w:rFonts w:ascii="Aptos" w:hAnsi="Aptos"/>
                <w:b/>
                <w:bCs/>
                <w:color w:val="A50021"/>
                <w:sz w:val="28"/>
              </w:rPr>
            </w:pPr>
          </w:p>
        </w:tc>
      </w:tr>
      <w:tr w:rsidR="00F96574" w:rsidRPr="000D2ED3" w14:paraId="3AF494C0" w14:textId="77777777" w:rsidTr="00837705">
        <w:trPr>
          <w:trHeight w:val="1597"/>
        </w:trPr>
        <w:tc>
          <w:tcPr>
            <w:tcW w:w="3960" w:type="dxa"/>
            <w:vMerge/>
            <w:shd w:val="clear" w:color="auto" w:fill="F2F2F2" w:themeFill="background1" w:themeFillShade="F2"/>
          </w:tcPr>
          <w:p w14:paraId="179735BB" w14:textId="77777777" w:rsidR="00F96574" w:rsidRPr="000D2ED3" w:rsidRDefault="00F96574" w:rsidP="00C11FC5">
            <w:pPr>
              <w:tabs>
                <w:tab w:val="left" w:pos="720"/>
              </w:tabs>
              <w:rPr>
                <w:rFonts w:ascii="Aptos" w:hAnsi="Aptos"/>
                <w:b/>
                <w:bCs/>
                <w:color w:val="A50021"/>
                <w:sz w:val="28"/>
              </w:rPr>
            </w:pPr>
          </w:p>
        </w:tc>
        <w:tc>
          <w:tcPr>
            <w:tcW w:w="5310" w:type="dxa"/>
          </w:tcPr>
          <w:p w14:paraId="1EF5135D" w14:textId="558DC293" w:rsidR="00F96574" w:rsidRPr="000D2ED3" w:rsidRDefault="00F96574" w:rsidP="00C11FC5">
            <w:pPr>
              <w:tabs>
                <w:tab w:val="left" w:pos="720"/>
              </w:tabs>
              <w:rPr>
                <w:rFonts w:ascii="Aptos" w:hAnsi="Aptos"/>
                <w:b/>
                <w:bCs/>
                <w:color w:val="A50021"/>
                <w:sz w:val="28"/>
              </w:rPr>
            </w:pPr>
          </w:p>
        </w:tc>
      </w:tr>
      <w:tr w:rsidR="00F96574" w:rsidRPr="000D2ED3" w14:paraId="6FED234B" w14:textId="77777777" w:rsidTr="00837705">
        <w:trPr>
          <w:trHeight w:val="1597"/>
        </w:trPr>
        <w:tc>
          <w:tcPr>
            <w:tcW w:w="3960" w:type="dxa"/>
            <w:vMerge/>
            <w:shd w:val="clear" w:color="auto" w:fill="F2F2F2" w:themeFill="background1" w:themeFillShade="F2"/>
          </w:tcPr>
          <w:p w14:paraId="53FB6BE8" w14:textId="77777777" w:rsidR="00F96574" w:rsidRPr="000D2ED3" w:rsidRDefault="00F96574" w:rsidP="00C11FC5">
            <w:pPr>
              <w:tabs>
                <w:tab w:val="left" w:pos="720"/>
              </w:tabs>
              <w:rPr>
                <w:rFonts w:ascii="Aptos" w:hAnsi="Aptos"/>
                <w:b/>
                <w:bCs/>
                <w:color w:val="A50021"/>
                <w:sz w:val="28"/>
              </w:rPr>
            </w:pPr>
          </w:p>
        </w:tc>
        <w:tc>
          <w:tcPr>
            <w:tcW w:w="5310" w:type="dxa"/>
          </w:tcPr>
          <w:p w14:paraId="6F677B2B" w14:textId="41078606" w:rsidR="00F96574" w:rsidRPr="000D2ED3" w:rsidRDefault="00F96574" w:rsidP="00C11FC5">
            <w:pPr>
              <w:tabs>
                <w:tab w:val="left" w:pos="720"/>
              </w:tabs>
              <w:rPr>
                <w:rFonts w:ascii="Aptos" w:hAnsi="Aptos"/>
                <w:b/>
                <w:bCs/>
                <w:color w:val="A50021"/>
                <w:sz w:val="28"/>
              </w:rPr>
            </w:pPr>
          </w:p>
        </w:tc>
      </w:tr>
      <w:tr w:rsidR="00F96574" w:rsidRPr="000D2ED3" w14:paraId="2635EE5C" w14:textId="77777777" w:rsidTr="00837705">
        <w:trPr>
          <w:trHeight w:val="1597"/>
        </w:trPr>
        <w:tc>
          <w:tcPr>
            <w:tcW w:w="3960" w:type="dxa"/>
            <w:vMerge/>
            <w:shd w:val="clear" w:color="auto" w:fill="F2F2F2" w:themeFill="background1" w:themeFillShade="F2"/>
          </w:tcPr>
          <w:p w14:paraId="776FEC0E" w14:textId="77777777" w:rsidR="00F96574" w:rsidRPr="000D2ED3" w:rsidRDefault="00F96574" w:rsidP="00C11FC5">
            <w:pPr>
              <w:tabs>
                <w:tab w:val="left" w:pos="720"/>
              </w:tabs>
              <w:rPr>
                <w:rFonts w:ascii="Aptos" w:hAnsi="Aptos"/>
                <w:b/>
                <w:bCs/>
                <w:color w:val="A50021"/>
                <w:sz w:val="28"/>
              </w:rPr>
            </w:pPr>
          </w:p>
        </w:tc>
        <w:tc>
          <w:tcPr>
            <w:tcW w:w="5310" w:type="dxa"/>
          </w:tcPr>
          <w:p w14:paraId="1BBFC003" w14:textId="45FCF3C6" w:rsidR="00F96574" w:rsidRPr="000D2ED3" w:rsidRDefault="00F96574" w:rsidP="00C11FC5">
            <w:pPr>
              <w:tabs>
                <w:tab w:val="left" w:pos="720"/>
              </w:tabs>
              <w:rPr>
                <w:rFonts w:ascii="Aptos" w:hAnsi="Aptos"/>
                <w:b/>
                <w:bCs/>
                <w:color w:val="A50021"/>
                <w:sz w:val="28"/>
              </w:rPr>
            </w:pPr>
          </w:p>
        </w:tc>
      </w:tr>
      <w:tr w:rsidR="00F96574" w:rsidRPr="000D2ED3" w14:paraId="5DDF9998" w14:textId="77777777" w:rsidTr="00837705">
        <w:trPr>
          <w:trHeight w:val="1512"/>
        </w:trPr>
        <w:tc>
          <w:tcPr>
            <w:tcW w:w="3960" w:type="dxa"/>
            <w:vMerge/>
            <w:shd w:val="clear" w:color="auto" w:fill="F2F2F2" w:themeFill="background1" w:themeFillShade="F2"/>
          </w:tcPr>
          <w:p w14:paraId="7E060CE5" w14:textId="77777777" w:rsidR="00F96574" w:rsidRPr="000D2ED3" w:rsidRDefault="00F96574" w:rsidP="00C11FC5">
            <w:pPr>
              <w:tabs>
                <w:tab w:val="left" w:pos="720"/>
              </w:tabs>
              <w:rPr>
                <w:rFonts w:ascii="Aptos" w:hAnsi="Aptos"/>
                <w:b/>
                <w:bCs/>
                <w:color w:val="A50021"/>
                <w:sz w:val="28"/>
              </w:rPr>
            </w:pPr>
          </w:p>
        </w:tc>
        <w:tc>
          <w:tcPr>
            <w:tcW w:w="5310" w:type="dxa"/>
          </w:tcPr>
          <w:p w14:paraId="4929A65A" w14:textId="77777777" w:rsidR="0023048B" w:rsidRPr="000D2ED3" w:rsidRDefault="0023048B" w:rsidP="00C11FC5">
            <w:pPr>
              <w:tabs>
                <w:tab w:val="left" w:pos="720"/>
              </w:tabs>
              <w:rPr>
                <w:rFonts w:ascii="Aptos" w:hAnsi="Aptos"/>
                <w:b/>
                <w:bCs/>
                <w:color w:val="A50021"/>
                <w:sz w:val="28"/>
              </w:rPr>
            </w:pPr>
          </w:p>
        </w:tc>
      </w:tr>
      <w:tr w:rsidR="008E2E7C" w:rsidRPr="004D39A9" w14:paraId="428CEEA4" w14:textId="77777777" w:rsidTr="00837705">
        <w:trPr>
          <w:trHeight w:val="1601"/>
        </w:trPr>
        <w:tc>
          <w:tcPr>
            <w:tcW w:w="3960" w:type="dxa"/>
            <w:vMerge w:val="restart"/>
            <w:shd w:val="clear" w:color="auto" w:fill="F2F2F2" w:themeFill="background1" w:themeFillShade="F2"/>
          </w:tcPr>
          <w:p w14:paraId="4989980F"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3 | </w:t>
            </w:r>
          </w:p>
          <w:p w14:paraId="6F018943" w14:textId="2C0B535B"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Core Values and Culture</w:t>
            </w:r>
          </w:p>
          <w:p w14:paraId="4C60BC05" w14:textId="77777777" w:rsidR="00392815" w:rsidRPr="00392815" w:rsidRDefault="008E2E7C">
            <w:pPr>
              <w:pStyle w:val="ListParagraph"/>
              <w:numPr>
                <w:ilvl w:val="0"/>
                <w:numId w:val="136"/>
              </w:numPr>
              <w:rPr>
                <w:color w:val="404040" w:themeColor="text1" w:themeTint="BF"/>
                <w:szCs w:val="24"/>
              </w:rPr>
            </w:pPr>
            <w:r w:rsidRPr="00392815">
              <w:rPr>
                <w:color w:val="404040" w:themeColor="text1" w:themeTint="BF"/>
                <w:szCs w:val="24"/>
              </w:rPr>
              <w:t xml:space="preserve">List 3 to 6 guiding principles that shape your ministry’s behavior and decision-making. </w:t>
            </w:r>
          </w:p>
          <w:p w14:paraId="1C079EA2" w14:textId="39BFFE06" w:rsidR="00392815" w:rsidRPr="00392815" w:rsidRDefault="008E2E7C">
            <w:pPr>
              <w:pStyle w:val="ListParagraph"/>
              <w:numPr>
                <w:ilvl w:val="0"/>
                <w:numId w:val="136"/>
              </w:numPr>
              <w:rPr>
                <w:color w:val="404040" w:themeColor="text1" w:themeTint="BF"/>
                <w:szCs w:val="24"/>
              </w:rPr>
            </w:pPr>
            <w:r w:rsidRPr="00392815">
              <w:rPr>
                <w:color w:val="404040" w:themeColor="text1" w:themeTint="BF"/>
                <w:szCs w:val="24"/>
              </w:rPr>
              <w:t>Explain how these values influence staff, ministry team members</w:t>
            </w:r>
            <w:r w:rsidR="00BC45E0">
              <w:rPr>
                <w:color w:val="404040" w:themeColor="text1" w:themeTint="BF"/>
                <w:szCs w:val="24"/>
              </w:rPr>
              <w:t>,</w:t>
            </w:r>
            <w:r w:rsidRPr="00392815">
              <w:rPr>
                <w:color w:val="404040" w:themeColor="text1" w:themeTint="BF"/>
                <w:szCs w:val="24"/>
              </w:rPr>
              <w:t xml:space="preserve"> or volunteers, and your faith community. </w:t>
            </w:r>
          </w:p>
          <w:p w14:paraId="5AFA8B6C" w14:textId="3619EF8C" w:rsidR="008E2E7C" w:rsidRPr="00392815" w:rsidRDefault="008E2E7C">
            <w:pPr>
              <w:pStyle w:val="ListParagraph"/>
              <w:numPr>
                <w:ilvl w:val="0"/>
                <w:numId w:val="136"/>
              </w:numPr>
              <w:rPr>
                <w:color w:val="404040" w:themeColor="text1" w:themeTint="BF"/>
                <w:szCs w:val="24"/>
              </w:rPr>
            </w:pPr>
            <w:r w:rsidRPr="00392815">
              <w:rPr>
                <w:color w:val="404040" w:themeColor="text1" w:themeTint="BF"/>
                <w:szCs w:val="24"/>
              </w:rPr>
              <w:t>Describe how they support your mission.</w:t>
            </w:r>
          </w:p>
          <w:p w14:paraId="521AC03C" w14:textId="77777777" w:rsidR="008E2E7C" w:rsidRDefault="008E2E7C" w:rsidP="008E2E7C">
            <w:pPr>
              <w:jc w:val="both"/>
              <w:rPr>
                <w:color w:val="404040" w:themeColor="text1" w:themeTint="BF"/>
                <w:szCs w:val="24"/>
              </w:rPr>
            </w:pPr>
          </w:p>
          <w:p w14:paraId="29AA7843" w14:textId="77777777" w:rsidR="004613BA" w:rsidRDefault="004613BA" w:rsidP="008E2E7C">
            <w:pPr>
              <w:jc w:val="both"/>
              <w:rPr>
                <w:color w:val="404040" w:themeColor="text1" w:themeTint="BF"/>
                <w:szCs w:val="24"/>
              </w:rPr>
            </w:pPr>
          </w:p>
          <w:p w14:paraId="7202FE80" w14:textId="77777777" w:rsidR="004613BA" w:rsidRDefault="004613BA" w:rsidP="008E2E7C">
            <w:pPr>
              <w:jc w:val="both"/>
              <w:rPr>
                <w:color w:val="404040" w:themeColor="text1" w:themeTint="BF"/>
                <w:szCs w:val="24"/>
              </w:rPr>
            </w:pPr>
          </w:p>
          <w:p w14:paraId="7732FEA7" w14:textId="77777777" w:rsidR="004613BA" w:rsidRDefault="004613BA" w:rsidP="008E2E7C">
            <w:pPr>
              <w:jc w:val="both"/>
              <w:rPr>
                <w:color w:val="404040" w:themeColor="text1" w:themeTint="BF"/>
                <w:szCs w:val="24"/>
              </w:rPr>
            </w:pPr>
          </w:p>
          <w:p w14:paraId="5BCDD49E" w14:textId="77777777" w:rsidR="004613BA" w:rsidRDefault="004613BA" w:rsidP="008E2E7C">
            <w:pPr>
              <w:jc w:val="both"/>
              <w:rPr>
                <w:color w:val="404040" w:themeColor="text1" w:themeTint="BF"/>
                <w:szCs w:val="24"/>
              </w:rPr>
            </w:pPr>
          </w:p>
          <w:p w14:paraId="1DBD4435" w14:textId="77777777" w:rsidR="004613BA" w:rsidRDefault="004613BA" w:rsidP="008E2E7C">
            <w:pPr>
              <w:jc w:val="both"/>
              <w:rPr>
                <w:color w:val="404040" w:themeColor="text1" w:themeTint="BF"/>
                <w:szCs w:val="24"/>
              </w:rPr>
            </w:pPr>
          </w:p>
          <w:p w14:paraId="563E7F09" w14:textId="77777777" w:rsidR="004613BA" w:rsidRDefault="004613BA" w:rsidP="008E2E7C">
            <w:pPr>
              <w:jc w:val="both"/>
              <w:rPr>
                <w:color w:val="404040" w:themeColor="text1" w:themeTint="BF"/>
                <w:szCs w:val="24"/>
              </w:rPr>
            </w:pPr>
          </w:p>
          <w:p w14:paraId="25F0F533" w14:textId="77777777" w:rsidR="004613BA" w:rsidRDefault="004613BA" w:rsidP="008E2E7C">
            <w:pPr>
              <w:jc w:val="both"/>
              <w:rPr>
                <w:color w:val="404040" w:themeColor="text1" w:themeTint="BF"/>
                <w:szCs w:val="24"/>
              </w:rPr>
            </w:pPr>
          </w:p>
          <w:p w14:paraId="727AF70C" w14:textId="77777777" w:rsidR="004613BA" w:rsidRDefault="004613BA" w:rsidP="008E2E7C">
            <w:pPr>
              <w:jc w:val="both"/>
              <w:rPr>
                <w:color w:val="404040" w:themeColor="text1" w:themeTint="BF"/>
                <w:szCs w:val="24"/>
              </w:rPr>
            </w:pPr>
          </w:p>
          <w:p w14:paraId="141F032B" w14:textId="77777777" w:rsidR="004613BA" w:rsidRDefault="004613BA" w:rsidP="008E2E7C">
            <w:pPr>
              <w:jc w:val="both"/>
              <w:rPr>
                <w:color w:val="404040" w:themeColor="text1" w:themeTint="BF"/>
                <w:szCs w:val="24"/>
              </w:rPr>
            </w:pPr>
          </w:p>
          <w:p w14:paraId="3849CECA" w14:textId="77777777" w:rsidR="004613BA" w:rsidRDefault="004613BA" w:rsidP="008E2E7C">
            <w:pPr>
              <w:jc w:val="both"/>
              <w:rPr>
                <w:color w:val="404040" w:themeColor="text1" w:themeTint="BF"/>
                <w:szCs w:val="24"/>
              </w:rPr>
            </w:pPr>
          </w:p>
          <w:p w14:paraId="3DDBC5FD" w14:textId="77777777" w:rsidR="004613BA" w:rsidRDefault="004613BA" w:rsidP="008E2E7C">
            <w:pPr>
              <w:jc w:val="both"/>
              <w:rPr>
                <w:color w:val="404040" w:themeColor="text1" w:themeTint="BF"/>
                <w:szCs w:val="24"/>
              </w:rPr>
            </w:pPr>
          </w:p>
          <w:p w14:paraId="50ED450C" w14:textId="77777777" w:rsidR="004613BA" w:rsidRDefault="004613BA" w:rsidP="008E2E7C">
            <w:pPr>
              <w:jc w:val="both"/>
              <w:rPr>
                <w:color w:val="404040" w:themeColor="text1" w:themeTint="BF"/>
                <w:szCs w:val="24"/>
              </w:rPr>
            </w:pPr>
          </w:p>
          <w:p w14:paraId="4E8BC296" w14:textId="77777777" w:rsidR="004613BA" w:rsidRDefault="004613BA" w:rsidP="008E2E7C">
            <w:pPr>
              <w:jc w:val="both"/>
              <w:rPr>
                <w:color w:val="404040" w:themeColor="text1" w:themeTint="BF"/>
                <w:szCs w:val="24"/>
              </w:rPr>
            </w:pPr>
          </w:p>
          <w:p w14:paraId="4C7F0E82" w14:textId="77777777" w:rsidR="004613BA" w:rsidRDefault="004613BA" w:rsidP="008E2E7C">
            <w:pPr>
              <w:jc w:val="both"/>
              <w:rPr>
                <w:color w:val="404040" w:themeColor="text1" w:themeTint="BF"/>
                <w:szCs w:val="24"/>
              </w:rPr>
            </w:pPr>
          </w:p>
          <w:p w14:paraId="13028BA6" w14:textId="77777777" w:rsidR="004613BA" w:rsidRDefault="004613BA" w:rsidP="008E2E7C">
            <w:pPr>
              <w:jc w:val="both"/>
              <w:rPr>
                <w:color w:val="404040" w:themeColor="text1" w:themeTint="BF"/>
                <w:szCs w:val="24"/>
              </w:rPr>
            </w:pPr>
          </w:p>
          <w:p w14:paraId="124945E7" w14:textId="77777777" w:rsidR="004613BA" w:rsidRDefault="004613BA" w:rsidP="008E2E7C">
            <w:pPr>
              <w:jc w:val="both"/>
              <w:rPr>
                <w:color w:val="404040" w:themeColor="text1" w:themeTint="BF"/>
                <w:szCs w:val="24"/>
              </w:rPr>
            </w:pPr>
          </w:p>
          <w:p w14:paraId="723A524C" w14:textId="77777777" w:rsidR="004613BA" w:rsidRDefault="004613BA" w:rsidP="008E2E7C">
            <w:pPr>
              <w:jc w:val="both"/>
              <w:rPr>
                <w:color w:val="404040" w:themeColor="text1" w:themeTint="BF"/>
                <w:szCs w:val="24"/>
              </w:rPr>
            </w:pPr>
          </w:p>
          <w:p w14:paraId="7C340BB8" w14:textId="77777777" w:rsidR="004613BA" w:rsidRDefault="004613BA" w:rsidP="008E2E7C">
            <w:pPr>
              <w:jc w:val="both"/>
              <w:rPr>
                <w:color w:val="404040" w:themeColor="text1" w:themeTint="BF"/>
                <w:szCs w:val="24"/>
              </w:rPr>
            </w:pPr>
          </w:p>
          <w:p w14:paraId="2509C324" w14:textId="77777777" w:rsidR="004613BA" w:rsidRDefault="004613BA" w:rsidP="008E2E7C">
            <w:pPr>
              <w:jc w:val="both"/>
              <w:rPr>
                <w:color w:val="404040" w:themeColor="text1" w:themeTint="BF"/>
                <w:szCs w:val="24"/>
              </w:rPr>
            </w:pPr>
          </w:p>
          <w:p w14:paraId="67D76164" w14:textId="77777777" w:rsidR="004613BA" w:rsidRDefault="004613BA" w:rsidP="008E2E7C">
            <w:pPr>
              <w:jc w:val="both"/>
              <w:rPr>
                <w:color w:val="404040" w:themeColor="text1" w:themeTint="BF"/>
                <w:szCs w:val="24"/>
              </w:rPr>
            </w:pPr>
          </w:p>
          <w:p w14:paraId="0538416A" w14:textId="77777777" w:rsidR="004613BA" w:rsidRDefault="004613BA" w:rsidP="008E2E7C">
            <w:pPr>
              <w:jc w:val="both"/>
              <w:rPr>
                <w:color w:val="404040" w:themeColor="text1" w:themeTint="BF"/>
                <w:szCs w:val="24"/>
              </w:rPr>
            </w:pPr>
          </w:p>
          <w:p w14:paraId="510BF40A" w14:textId="77777777" w:rsidR="004613BA" w:rsidRDefault="004613BA" w:rsidP="008E2E7C">
            <w:pPr>
              <w:jc w:val="both"/>
              <w:rPr>
                <w:color w:val="404040" w:themeColor="text1" w:themeTint="BF"/>
                <w:szCs w:val="24"/>
              </w:rPr>
            </w:pPr>
          </w:p>
          <w:p w14:paraId="13B2A9E1" w14:textId="77777777" w:rsidR="004613BA" w:rsidRDefault="004613BA" w:rsidP="008E2E7C">
            <w:pPr>
              <w:jc w:val="both"/>
              <w:rPr>
                <w:color w:val="404040" w:themeColor="text1" w:themeTint="BF"/>
                <w:szCs w:val="24"/>
              </w:rPr>
            </w:pPr>
          </w:p>
          <w:p w14:paraId="563E245D" w14:textId="77777777" w:rsidR="004613BA" w:rsidRDefault="004613BA" w:rsidP="008E2E7C">
            <w:pPr>
              <w:jc w:val="both"/>
              <w:rPr>
                <w:color w:val="404040" w:themeColor="text1" w:themeTint="BF"/>
                <w:szCs w:val="24"/>
              </w:rPr>
            </w:pPr>
          </w:p>
          <w:p w14:paraId="62EE5F75" w14:textId="77777777" w:rsidR="004613BA" w:rsidRDefault="004613BA" w:rsidP="008E2E7C">
            <w:pPr>
              <w:jc w:val="both"/>
              <w:rPr>
                <w:color w:val="404040" w:themeColor="text1" w:themeTint="BF"/>
                <w:szCs w:val="24"/>
              </w:rPr>
            </w:pPr>
          </w:p>
          <w:p w14:paraId="037F4130" w14:textId="77777777" w:rsidR="004613BA" w:rsidRDefault="004613BA" w:rsidP="008E2E7C">
            <w:pPr>
              <w:jc w:val="both"/>
              <w:rPr>
                <w:color w:val="404040" w:themeColor="text1" w:themeTint="BF"/>
                <w:szCs w:val="24"/>
              </w:rPr>
            </w:pPr>
          </w:p>
          <w:p w14:paraId="7E0B11D2" w14:textId="77777777" w:rsidR="004613BA" w:rsidRDefault="004613BA" w:rsidP="008E2E7C">
            <w:pPr>
              <w:jc w:val="both"/>
              <w:rPr>
                <w:color w:val="404040" w:themeColor="text1" w:themeTint="BF"/>
                <w:szCs w:val="24"/>
              </w:rPr>
            </w:pPr>
          </w:p>
          <w:p w14:paraId="128E9945" w14:textId="77777777" w:rsidR="00392815" w:rsidRDefault="00392815" w:rsidP="008E2E7C">
            <w:pPr>
              <w:jc w:val="both"/>
              <w:rPr>
                <w:color w:val="404040" w:themeColor="text1" w:themeTint="BF"/>
                <w:szCs w:val="24"/>
              </w:rPr>
            </w:pPr>
          </w:p>
          <w:p w14:paraId="6388B936" w14:textId="77777777" w:rsidR="004613BA" w:rsidRDefault="004613BA" w:rsidP="008E2E7C">
            <w:pPr>
              <w:jc w:val="both"/>
              <w:rPr>
                <w:color w:val="404040" w:themeColor="text1" w:themeTint="BF"/>
                <w:szCs w:val="24"/>
              </w:rPr>
            </w:pPr>
          </w:p>
          <w:p w14:paraId="7A3CF11C" w14:textId="77777777" w:rsidR="004613BA" w:rsidRPr="000D2ED3" w:rsidRDefault="004613BA" w:rsidP="008E2E7C">
            <w:pPr>
              <w:jc w:val="both"/>
              <w:rPr>
                <w:color w:val="404040" w:themeColor="text1" w:themeTint="BF"/>
                <w:szCs w:val="24"/>
              </w:rPr>
            </w:pPr>
          </w:p>
        </w:tc>
        <w:tc>
          <w:tcPr>
            <w:tcW w:w="5310" w:type="dxa"/>
          </w:tcPr>
          <w:p w14:paraId="0EFAB20A" w14:textId="6A527F5B" w:rsidR="008E2E7C" w:rsidRPr="004D39A9" w:rsidRDefault="00CF4B43" w:rsidP="00CF4B43">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9ECB33A" wp14:editId="1D031B0D">
                  <wp:extent cx="495300" cy="495300"/>
                  <wp:effectExtent l="0" t="0" r="0" b="0"/>
                  <wp:docPr id="19611593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4180BC98" w14:textId="77777777" w:rsidTr="00837705">
        <w:trPr>
          <w:trHeight w:val="1597"/>
        </w:trPr>
        <w:tc>
          <w:tcPr>
            <w:tcW w:w="3960" w:type="dxa"/>
            <w:vMerge/>
            <w:shd w:val="clear" w:color="auto" w:fill="F2F2F2" w:themeFill="background1" w:themeFillShade="F2"/>
          </w:tcPr>
          <w:p w14:paraId="33ABEE95" w14:textId="77777777" w:rsidR="008E2E7C" w:rsidRPr="000D2ED3" w:rsidRDefault="008E2E7C" w:rsidP="008E2E7C">
            <w:pPr>
              <w:tabs>
                <w:tab w:val="left" w:pos="720"/>
              </w:tabs>
              <w:rPr>
                <w:rFonts w:ascii="Aptos" w:hAnsi="Aptos"/>
                <w:b/>
                <w:bCs/>
                <w:color w:val="A50021"/>
                <w:sz w:val="28"/>
              </w:rPr>
            </w:pPr>
          </w:p>
        </w:tc>
        <w:tc>
          <w:tcPr>
            <w:tcW w:w="5310" w:type="dxa"/>
          </w:tcPr>
          <w:p w14:paraId="65EC9E45" w14:textId="16FFAD00" w:rsidR="008E2E7C" w:rsidRPr="000D2ED3" w:rsidRDefault="008E2E7C" w:rsidP="008E2E7C">
            <w:pPr>
              <w:tabs>
                <w:tab w:val="left" w:pos="720"/>
              </w:tabs>
              <w:rPr>
                <w:rFonts w:ascii="Aptos" w:hAnsi="Aptos"/>
                <w:b/>
                <w:bCs/>
                <w:color w:val="A50021"/>
                <w:sz w:val="28"/>
              </w:rPr>
            </w:pPr>
          </w:p>
        </w:tc>
      </w:tr>
      <w:tr w:rsidR="008E2E7C" w:rsidRPr="000D2ED3" w14:paraId="4FBF0420" w14:textId="77777777" w:rsidTr="00837705">
        <w:trPr>
          <w:trHeight w:val="1597"/>
        </w:trPr>
        <w:tc>
          <w:tcPr>
            <w:tcW w:w="3960" w:type="dxa"/>
            <w:vMerge/>
            <w:shd w:val="clear" w:color="auto" w:fill="F2F2F2" w:themeFill="background1" w:themeFillShade="F2"/>
          </w:tcPr>
          <w:p w14:paraId="02CFF2E8" w14:textId="77777777" w:rsidR="008E2E7C" w:rsidRPr="000D2ED3" w:rsidRDefault="008E2E7C" w:rsidP="008E2E7C">
            <w:pPr>
              <w:tabs>
                <w:tab w:val="left" w:pos="720"/>
              </w:tabs>
              <w:rPr>
                <w:rFonts w:ascii="Aptos" w:hAnsi="Aptos"/>
                <w:b/>
                <w:bCs/>
                <w:color w:val="A50021"/>
                <w:sz w:val="28"/>
              </w:rPr>
            </w:pPr>
          </w:p>
        </w:tc>
        <w:tc>
          <w:tcPr>
            <w:tcW w:w="5310" w:type="dxa"/>
          </w:tcPr>
          <w:p w14:paraId="7EA66008" w14:textId="12B6DA9A" w:rsidR="008E2E7C" w:rsidRPr="000D2ED3" w:rsidRDefault="008E2E7C" w:rsidP="008E2E7C">
            <w:pPr>
              <w:tabs>
                <w:tab w:val="left" w:pos="720"/>
              </w:tabs>
              <w:rPr>
                <w:rFonts w:ascii="Aptos" w:hAnsi="Aptos"/>
                <w:b/>
                <w:bCs/>
                <w:color w:val="A50021"/>
                <w:sz w:val="28"/>
              </w:rPr>
            </w:pPr>
          </w:p>
        </w:tc>
      </w:tr>
      <w:tr w:rsidR="008E2E7C" w:rsidRPr="000D2ED3" w14:paraId="66BCCF06" w14:textId="77777777" w:rsidTr="00837705">
        <w:trPr>
          <w:trHeight w:val="1597"/>
        </w:trPr>
        <w:tc>
          <w:tcPr>
            <w:tcW w:w="3960" w:type="dxa"/>
            <w:vMerge/>
            <w:shd w:val="clear" w:color="auto" w:fill="F2F2F2" w:themeFill="background1" w:themeFillShade="F2"/>
          </w:tcPr>
          <w:p w14:paraId="6E0E1BB6" w14:textId="77777777" w:rsidR="008E2E7C" w:rsidRPr="000D2ED3" w:rsidRDefault="008E2E7C" w:rsidP="008E2E7C">
            <w:pPr>
              <w:tabs>
                <w:tab w:val="left" w:pos="720"/>
              </w:tabs>
              <w:rPr>
                <w:rFonts w:ascii="Aptos" w:hAnsi="Aptos"/>
                <w:b/>
                <w:bCs/>
                <w:color w:val="A50021"/>
                <w:sz w:val="28"/>
              </w:rPr>
            </w:pPr>
          </w:p>
        </w:tc>
        <w:tc>
          <w:tcPr>
            <w:tcW w:w="5310" w:type="dxa"/>
          </w:tcPr>
          <w:p w14:paraId="2E49F806" w14:textId="3CB30239" w:rsidR="008E2E7C" w:rsidRPr="000D2ED3" w:rsidRDefault="008E2E7C" w:rsidP="008E2E7C">
            <w:pPr>
              <w:tabs>
                <w:tab w:val="left" w:pos="720"/>
              </w:tabs>
              <w:rPr>
                <w:rFonts w:ascii="Aptos" w:hAnsi="Aptos"/>
                <w:b/>
                <w:bCs/>
                <w:color w:val="A50021"/>
                <w:sz w:val="28"/>
              </w:rPr>
            </w:pPr>
          </w:p>
        </w:tc>
      </w:tr>
      <w:tr w:rsidR="008E2E7C" w:rsidRPr="000D2ED3" w14:paraId="1CFAC371" w14:textId="77777777" w:rsidTr="00837705">
        <w:trPr>
          <w:trHeight w:val="1597"/>
        </w:trPr>
        <w:tc>
          <w:tcPr>
            <w:tcW w:w="3960" w:type="dxa"/>
            <w:vMerge/>
            <w:shd w:val="clear" w:color="auto" w:fill="F2F2F2" w:themeFill="background1" w:themeFillShade="F2"/>
          </w:tcPr>
          <w:p w14:paraId="745F1901" w14:textId="77777777" w:rsidR="008E2E7C" w:rsidRPr="000D2ED3" w:rsidRDefault="008E2E7C" w:rsidP="008E2E7C">
            <w:pPr>
              <w:tabs>
                <w:tab w:val="left" w:pos="720"/>
              </w:tabs>
              <w:rPr>
                <w:rFonts w:ascii="Aptos" w:hAnsi="Aptos"/>
                <w:b/>
                <w:bCs/>
                <w:color w:val="A50021"/>
                <w:sz w:val="28"/>
              </w:rPr>
            </w:pPr>
          </w:p>
        </w:tc>
        <w:tc>
          <w:tcPr>
            <w:tcW w:w="5310" w:type="dxa"/>
          </w:tcPr>
          <w:p w14:paraId="7F4F36EB" w14:textId="367617BE" w:rsidR="008E2E7C" w:rsidRPr="000D2ED3" w:rsidRDefault="008E2E7C" w:rsidP="008E2E7C">
            <w:pPr>
              <w:tabs>
                <w:tab w:val="left" w:pos="720"/>
              </w:tabs>
              <w:rPr>
                <w:rFonts w:ascii="Aptos" w:hAnsi="Aptos"/>
                <w:b/>
                <w:bCs/>
                <w:color w:val="A50021"/>
                <w:sz w:val="28"/>
              </w:rPr>
            </w:pPr>
          </w:p>
        </w:tc>
      </w:tr>
      <w:tr w:rsidR="008E2E7C" w:rsidRPr="000D2ED3" w14:paraId="1A39D84C" w14:textId="77777777" w:rsidTr="00837705">
        <w:trPr>
          <w:trHeight w:val="1597"/>
        </w:trPr>
        <w:tc>
          <w:tcPr>
            <w:tcW w:w="3960" w:type="dxa"/>
            <w:vMerge/>
            <w:shd w:val="clear" w:color="auto" w:fill="F2F2F2" w:themeFill="background1" w:themeFillShade="F2"/>
          </w:tcPr>
          <w:p w14:paraId="5B289972" w14:textId="77777777" w:rsidR="008E2E7C" w:rsidRPr="000D2ED3" w:rsidRDefault="008E2E7C" w:rsidP="008E2E7C">
            <w:pPr>
              <w:tabs>
                <w:tab w:val="left" w:pos="720"/>
              </w:tabs>
              <w:rPr>
                <w:rFonts w:ascii="Aptos" w:hAnsi="Aptos"/>
                <w:b/>
                <w:bCs/>
                <w:color w:val="A50021"/>
                <w:sz w:val="28"/>
              </w:rPr>
            </w:pPr>
          </w:p>
        </w:tc>
        <w:tc>
          <w:tcPr>
            <w:tcW w:w="5310" w:type="dxa"/>
          </w:tcPr>
          <w:p w14:paraId="3F938A9F" w14:textId="34D8B48C" w:rsidR="008E2E7C" w:rsidRPr="000D2ED3" w:rsidRDefault="008E2E7C" w:rsidP="008E2E7C">
            <w:pPr>
              <w:tabs>
                <w:tab w:val="left" w:pos="720"/>
              </w:tabs>
              <w:rPr>
                <w:rFonts w:ascii="Aptos" w:hAnsi="Aptos"/>
                <w:b/>
                <w:bCs/>
                <w:color w:val="A50021"/>
                <w:sz w:val="28"/>
              </w:rPr>
            </w:pPr>
          </w:p>
        </w:tc>
      </w:tr>
      <w:tr w:rsidR="008E2E7C" w:rsidRPr="000D2ED3" w14:paraId="5600F121" w14:textId="77777777" w:rsidTr="00837705">
        <w:trPr>
          <w:trHeight w:val="1597"/>
        </w:trPr>
        <w:tc>
          <w:tcPr>
            <w:tcW w:w="3960" w:type="dxa"/>
            <w:vMerge/>
            <w:shd w:val="clear" w:color="auto" w:fill="F2F2F2" w:themeFill="background1" w:themeFillShade="F2"/>
          </w:tcPr>
          <w:p w14:paraId="382B899E" w14:textId="77777777" w:rsidR="008E2E7C" w:rsidRPr="000D2ED3" w:rsidRDefault="008E2E7C" w:rsidP="008E2E7C">
            <w:pPr>
              <w:tabs>
                <w:tab w:val="left" w:pos="720"/>
              </w:tabs>
              <w:rPr>
                <w:rFonts w:ascii="Aptos" w:hAnsi="Aptos"/>
                <w:b/>
                <w:bCs/>
                <w:color w:val="A50021"/>
                <w:sz w:val="28"/>
              </w:rPr>
            </w:pPr>
          </w:p>
        </w:tc>
        <w:tc>
          <w:tcPr>
            <w:tcW w:w="5310" w:type="dxa"/>
          </w:tcPr>
          <w:p w14:paraId="794B3A1A" w14:textId="5998600E" w:rsidR="008E2E7C" w:rsidRPr="000D2ED3" w:rsidRDefault="008E2E7C" w:rsidP="008E2E7C">
            <w:pPr>
              <w:tabs>
                <w:tab w:val="left" w:pos="720"/>
              </w:tabs>
              <w:rPr>
                <w:rFonts w:ascii="Aptos" w:hAnsi="Aptos"/>
                <w:b/>
                <w:bCs/>
                <w:color w:val="A50021"/>
                <w:sz w:val="28"/>
              </w:rPr>
            </w:pPr>
          </w:p>
        </w:tc>
      </w:tr>
      <w:tr w:rsidR="008E2E7C" w:rsidRPr="000D2ED3" w14:paraId="0C8E805B" w14:textId="77777777" w:rsidTr="00837705">
        <w:trPr>
          <w:trHeight w:val="1340"/>
        </w:trPr>
        <w:tc>
          <w:tcPr>
            <w:tcW w:w="3960" w:type="dxa"/>
            <w:vMerge/>
            <w:shd w:val="clear" w:color="auto" w:fill="F2F2F2" w:themeFill="background1" w:themeFillShade="F2"/>
          </w:tcPr>
          <w:p w14:paraId="7D2F5839" w14:textId="77777777" w:rsidR="008E2E7C" w:rsidRPr="000D2ED3" w:rsidRDefault="008E2E7C" w:rsidP="008E2E7C">
            <w:pPr>
              <w:tabs>
                <w:tab w:val="left" w:pos="720"/>
              </w:tabs>
              <w:rPr>
                <w:rFonts w:ascii="Aptos" w:hAnsi="Aptos"/>
                <w:b/>
                <w:bCs/>
                <w:color w:val="A50021"/>
                <w:sz w:val="28"/>
              </w:rPr>
            </w:pPr>
          </w:p>
        </w:tc>
        <w:tc>
          <w:tcPr>
            <w:tcW w:w="5310" w:type="dxa"/>
          </w:tcPr>
          <w:p w14:paraId="1C588FB9" w14:textId="77777777" w:rsidR="008E2E7C" w:rsidRPr="000D2ED3" w:rsidRDefault="008E2E7C" w:rsidP="008E2E7C">
            <w:pPr>
              <w:tabs>
                <w:tab w:val="left" w:pos="720"/>
              </w:tabs>
              <w:rPr>
                <w:rFonts w:ascii="Aptos" w:hAnsi="Aptos"/>
                <w:b/>
                <w:bCs/>
                <w:color w:val="A50021"/>
                <w:sz w:val="28"/>
              </w:rPr>
            </w:pPr>
          </w:p>
        </w:tc>
      </w:tr>
      <w:tr w:rsidR="008E2E7C" w:rsidRPr="004D39A9" w14:paraId="14A69BF8" w14:textId="77777777" w:rsidTr="00837705">
        <w:trPr>
          <w:trHeight w:val="1601"/>
        </w:trPr>
        <w:tc>
          <w:tcPr>
            <w:tcW w:w="3960" w:type="dxa"/>
            <w:vMerge w:val="restart"/>
            <w:shd w:val="clear" w:color="auto" w:fill="F2F2F2" w:themeFill="background1" w:themeFillShade="F2"/>
          </w:tcPr>
          <w:p w14:paraId="506E2196"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4 | </w:t>
            </w:r>
          </w:p>
          <w:p w14:paraId="258682A4" w14:textId="3B308BC0"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Mission Statement</w:t>
            </w:r>
          </w:p>
          <w:p w14:paraId="44F2EE27" w14:textId="7F52C36D" w:rsidR="008E2E7C" w:rsidRDefault="008E2E7C" w:rsidP="008E2E7C">
            <w:pPr>
              <w:rPr>
                <w:color w:val="404040" w:themeColor="text1" w:themeTint="BF"/>
                <w:szCs w:val="24"/>
              </w:rPr>
            </w:pPr>
            <w:r w:rsidRPr="0004360E">
              <w:rPr>
                <w:color w:val="404040" w:themeColor="text1" w:themeTint="BF"/>
                <w:szCs w:val="24"/>
              </w:rPr>
              <w:t xml:space="preserve">Write a mission statement that reflects your ministry’s calling and purpose. How does your mission reflect God’s work through your organization? </w:t>
            </w:r>
          </w:p>
          <w:p w14:paraId="221F296C" w14:textId="77777777" w:rsidR="008E2E7C" w:rsidRPr="0004360E" w:rsidRDefault="008E2E7C" w:rsidP="008E2E7C">
            <w:pPr>
              <w:rPr>
                <w:color w:val="404040" w:themeColor="text1" w:themeTint="BF"/>
                <w:szCs w:val="24"/>
              </w:rPr>
            </w:pPr>
          </w:p>
          <w:p w14:paraId="4418B905" w14:textId="77777777" w:rsidR="008E2E7C" w:rsidRPr="0004360E" w:rsidRDefault="008E2E7C" w:rsidP="008E2E7C">
            <w:pPr>
              <w:rPr>
                <w:rFonts w:ascii="Aptos" w:hAnsi="Aptos"/>
                <w:b/>
                <w:bCs/>
                <w:color w:val="595959" w:themeColor="text1" w:themeTint="A6"/>
                <w:szCs w:val="24"/>
              </w:rPr>
            </w:pPr>
            <w:r w:rsidRPr="0004360E">
              <w:rPr>
                <w:rFonts w:ascii="Aptos" w:hAnsi="Aptos"/>
                <w:b/>
                <w:bCs/>
                <w:color w:val="595959" w:themeColor="text1" w:themeTint="A6"/>
                <w:szCs w:val="24"/>
              </w:rPr>
              <w:t>Examples</w:t>
            </w:r>
          </w:p>
          <w:p w14:paraId="356B7671" w14:textId="77777777" w:rsidR="008E2E7C" w:rsidRPr="0004360E" w:rsidRDefault="008E2E7C" w:rsidP="008E2E7C">
            <w:pPr>
              <w:tabs>
                <w:tab w:val="left" w:pos="720"/>
              </w:tabs>
              <w:rPr>
                <w:rFonts w:ascii="Aptos" w:hAnsi="Aptos"/>
                <w:b/>
                <w:bCs/>
                <w:color w:val="595959" w:themeColor="text1" w:themeTint="A6"/>
                <w:sz w:val="20"/>
                <w:szCs w:val="20"/>
              </w:rPr>
            </w:pPr>
            <w:r w:rsidRPr="0004360E">
              <w:rPr>
                <w:rFonts w:ascii="Aptos" w:hAnsi="Aptos"/>
                <w:b/>
                <w:bCs/>
                <w:color w:val="595959" w:themeColor="text1" w:themeTint="A6"/>
                <w:sz w:val="20"/>
                <w:szCs w:val="20"/>
              </w:rPr>
              <w:t>Saddleback Church Mission Statement</w:t>
            </w:r>
          </w:p>
          <w:p w14:paraId="76ABA131" w14:textId="21D49D46" w:rsidR="008E2E7C" w:rsidRPr="0004360E" w:rsidRDefault="008E2E7C" w:rsidP="008E2E7C">
            <w:pPr>
              <w:tabs>
                <w:tab w:val="left" w:pos="720"/>
              </w:tabs>
              <w:rPr>
                <w:color w:val="404040" w:themeColor="text1" w:themeTint="BF"/>
                <w:sz w:val="20"/>
                <w:szCs w:val="20"/>
              </w:rPr>
            </w:pPr>
            <w:r w:rsidRPr="0004360E">
              <w:rPr>
                <w:color w:val="404040" w:themeColor="text1" w:themeTint="BF"/>
                <w:sz w:val="20"/>
                <w:szCs w:val="20"/>
              </w:rPr>
              <w:t>We exist to urgently lead people to say yes to Jesus and his purposes for their lives. The Mission Team promotes this by creating opportunities for people to make a difference and impact the world by sharing about Christ, serving others in need</w:t>
            </w:r>
            <w:r w:rsidR="00820E8E">
              <w:rPr>
                <w:color w:val="404040" w:themeColor="text1" w:themeTint="BF"/>
                <w:sz w:val="20"/>
                <w:szCs w:val="20"/>
              </w:rPr>
              <w:t>,</w:t>
            </w:r>
            <w:r w:rsidRPr="0004360E">
              <w:rPr>
                <w:color w:val="404040" w:themeColor="text1" w:themeTint="BF"/>
                <w:sz w:val="20"/>
                <w:szCs w:val="20"/>
              </w:rPr>
              <w:t xml:space="preserve"> and shepherding volunteers.</w:t>
            </w:r>
          </w:p>
          <w:p w14:paraId="3153D454" w14:textId="77777777" w:rsidR="008E2E7C" w:rsidRPr="0004360E" w:rsidRDefault="008E2E7C" w:rsidP="008E2E7C">
            <w:pPr>
              <w:tabs>
                <w:tab w:val="left" w:pos="720"/>
              </w:tabs>
              <w:rPr>
                <w:color w:val="404040" w:themeColor="text1" w:themeTint="BF"/>
                <w:sz w:val="20"/>
                <w:szCs w:val="20"/>
              </w:rPr>
            </w:pPr>
          </w:p>
          <w:p w14:paraId="78057A59" w14:textId="77777777" w:rsidR="008E2E7C" w:rsidRPr="0004360E" w:rsidRDefault="008E2E7C" w:rsidP="008E2E7C">
            <w:pPr>
              <w:tabs>
                <w:tab w:val="left" w:pos="720"/>
              </w:tabs>
              <w:rPr>
                <w:rFonts w:ascii="Aptos" w:hAnsi="Aptos"/>
                <w:b/>
                <w:bCs/>
                <w:color w:val="595959" w:themeColor="text1" w:themeTint="A6"/>
                <w:sz w:val="20"/>
                <w:szCs w:val="20"/>
              </w:rPr>
            </w:pPr>
            <w:r w:rsidRPr="0004360E">
              <w:rPr>
                <w:rFonts w:ascii="Aptos" w:hAnsi="Aptos"/>
                <w:b/>
                <w:bCs/>
                <w:color w:val="595959" w:themeColor="text1" w:themeTint="A6"/>
                <w:sz w:val="20"/>
                <w:szCs w:val="20"/>
              </w:rPr>
              <w:t>St. Martin’s Episcopal Church, Houston, Texas Mission Statement</w:t>
            </w:r>
          </w:p>
          <w:p w14:paraId="05338E63" w14:textId="77777777" w:rsidR="008E2E7C" w:rsidRPr="0004360E" w:rsidRDefault="008E2E7C" w:rsidP="008E2E7C">
            <w:pPr>
              <w:tabs>
                <w:tab w:val="left" w:pos="720"/>
              </w:tabs>
              <w:rPr>
                <w:color w:val="404040" w:themeColor="text1" w:themeTint="BF"/>
                <w:sz w:val="20"/>
                <w:szCs w:val="20"/>
              </w:rPr>
            </w:pPr>
            <w:r w:rsidRPr="0004360E">
              <w:rPr>
                <w:color w:val="404040" w:themeColor="text1" w:themeTint="BF"/>
                <w:sz w:val="20"/>
                <w:szCs w:val="20"/>
              </w:rPr>
              <w:t>To bring, by the power of the Holy Spirit, as many people as possible to know, love, and serve God as revealed through Jesus Christ; and to be transformed into spiritually renewed disciples of Jesus who know, love, and serve one another and the world.</w:t>
            </w:r>
          </w:p>
          <w:p w14:paraId="25EA2EBA" w14:textId="77777777" w:rsidR="008E2E7C" w:rsidRPr="0004360E" w:rsidRDefault="008E2E7C" w:rsidP="008E2E7C">
            <w:pPr>
              <w:tabs>
                <w:tab w:val="left" w:pos="720"/>
              </w:tabs>
              <w:rPr>
                <w:color w:val="404040" w:themeColor="text1" w:themeTint="BF"/>
                <w:sz w:val="20"/>
                <w:szCs w:val="20"/>
              </w:rPr>
            </w:pPr>
          </w:p>
          <w:p w14:paraId="240F6958" w14:textId="77777777" w:rsidR="008E2E7C" w:rsidRPr="0004360E" w:rsidRDefault="008E2E7C" w:rsidP="008E2E7C">
            <w:pPr>
              <w:tabs>
                <w:tab w:val="left" w:pos="720"/>
              </w:tabs>
              <w:rPr>
                <w:rFonts w:ascii="Aptos" w:hAnsi="Aptos"/>
                <w:b/>
                <w:bCs/>
                <w:color w:val="595959" w:themeColor="text1" w:themeTint="A6"/>
                <w:sz w:val="20"/>
                <w:szCs w:val="20"/>
              </w:rPr>
            </w:pPr>
            <w:r w:rsidRPr="0004360E">
              <w:rPr>
                <w:rFonts w:ascii="Aptos" w:hAnsi="Aptos"/>
                <w:b/>
                <w:bCs/>
                <w:color w:val="595959" w:themeColor="text1" w:themeTint="A6"/>
                <w:sz w:val="20"/>
                <w:szCs w:val="20"/>
              </w:rPr>
              <w:t>United Methodist Church, Leawood, Kansas Mission Statement</w:t>
            </w:r>
          </w:p>
          <w:p w14:paraId="7E490B4A" w14:textId="2CBADB97" w:rsidR="008E2E7C" w:rsidRPr="0004360E" w:rsidRDefault="008E2E7C" w:rsidP="008E2E7C">
            <w:pPr>
              <w:tabs>
                <w:tab w:val="left" w:pos="720"/>
              </w:tabs>
              <w:rPr>
                <w:color w:val="404040" w:themeColor="text1" w:themeTint="BF"/>
                <w:sz w:val="20"/>
                <w:szCs w:val="20"/>
              </w:rPr>
            </w:pPr>
            <w:r w:rsidRPr="0004360E">
              <w:rPr>
                <w:color w:val="404040" w:themeColor="text1" w:themeTint="BF"/>
                <w:sz w:val="20"/>
                <w:szCs w:val="20"/>
              </w:rPr>
              <w:t xml:space="preserve">Embracing all of God's children from generation to generation by welcoming all who seek the Gospel. We will nurture all believers </w:t>
            </w:r>
            <w:r w:rsidR="00443048">
              <w:rPr>
                <w:color w:val="404040" w:themeColor="text1" w:themeTint="BF"/>
                <w:sz w:val="20"/>
                <w:szCs w:val="20"/>
              </w:rPr>
              <w:t>on their journey with Christ and be a congregation that serves</w:t>
            </w:r>
            <w:r w:rsidRPr="0004360E">
              <w:rPr>
                <w:color w:val="404040" w:themeColor="text1" w:themeTint="BF"/>
                <w:sz w:val="20"/>
                <w:szCs w:val="20"/>
              </w:rPr>
              <w:t xml:space="preserve"> a </w:t>
            </w:r>
            <w:r w:rsidR="00392815">
              <w:rPr>
                <w:color w:val="404040" w:themeColor="text1" w:themeTint="BF"/>
                <w:sz w:val="20"/>
                <w:szCs w:val="20"/>
              </w:rPr>
              <w:t>w</w:t>
            </w:r>
            <w:r w:rsidRPr="0004360E">
              <w:rPr>
                <w:color w:val="404040" w:themeColor="text1" w:themeTint="BF"/>
                <w:sz w:val="20"/>
                <w:szCs w:val="20"/>
              </w:rPr>
              <w:t xml:space="preserve">orld in </w:t>
            </w:r>
            <w:r w:rsidR="00392815">
              <w:rPr>
                <w:color w:val="404040" w:themeColor="text1" w:themeTint="BF"/>
                <w:sz w:val="20"/>
                <w:szCs w:val="20"/>
              </w:rPr>
              <w:t>n</w:t>
            </w:r>
            <w:r w:rsidRPr="0004360E">
              <w:rPr>
                <w:color w:val="404040" w:themeColor="text1" w:themeTint="BF"/>
                <w:sz w:val="20"/>
                <w:szCs w:val="20"/>
              </w:rPr>
              <w:t>eed.</w:t>
            </w:r>
          </w:p>
          <w:p w14:paraId="53430A2C" w14:textId="77777777" w:rsidR="008E2E7C" w:rsidRPr="0004360E" w:rsidRDefault="008E2E7C" w:rsidP="008E2E7C">
            <w:pPr>
              <w:tabs>
                <w:tab w:val="left" w:pos="720"/>
              </w:tabs>
              <w:rPr>
                <w:color w:val="595959" w:themeColor="text1" w:themeTint="A6"/>
                <w:sz w:val="20"/>
                <w:szCs w:val="20"/>
              </w:rPr>
            </w:pPr>
          </w:p>
          <w:p w14:paraId="4DEA103A" w14:textId="77777777" w:rsidR="008E2E7C" w:rsidRPr="0004360E" w:rsidRDefault="008E2E7C" w:rsidP="008E2E7C">
            <w:pPr>
              <w:rPr>
                <w:rFonts w:ascii="Aptos" w:hAnsi="Aptos"/>
                <w:color w:val="595959" w:themeColor="text1" w:themeTint="A6"/>
                <w:sz w:val="20"/>
                <w:szCs w:val="20"/>
              </w:rPr>
            </w:pPr>
            <w:r w:rsidRPr="0004360E">
              <w:rPr>
                <w:rFonts w:ascii="Aptos" w:hAnsi="Aptos"/>
                <w:b/>
                <w:bCs/>
                <w:color w:val="595959" w:themeColor="text1" w:themeTint="A6"/>
                <w:sz w:val="20"/>
                <w:szCs w:val="20"/>
              </w:rPr>
              <w:t>World Vision Mission Statement</w:t>
            </w:r>
          </w:p>
          <w:p w14:paraId="277D5D89" w14:textId="77777777" w:rsidR="008E2E7C" w:rsidRPr="0004360E" w:rsidRDefault="008E2E7C" w:rsidP="008E2E7C">
            <w:pPr>
              <w:rPr>
                <w:color w:val="404040" w:themeColor="text1" w:themeTint="BF"/>
                <w:sz w:val="20"/>
                <w:szCs w:val="20"/>
              </w:rPr>
            </w:pPr>
            <w:r w:rsidRPr="0004360E">
              <w:rPr>
                <w:color w:val="404040" w:themeColor="text1" w:themeTint="BF"/>
                <w:sz w:val="20"/>
                <w:szCs w:val="20"/>
              </w:rPr>
              <w:t>World Vision is an international partnership of Christians whose mission is to follow our Lord and Savior Jesus Christ in working with the poor and oppressed to promote human transformation, seek justice, and bear witness to the good news of the Kingdom of God.</w:t>
            </w:r>
          </w:p>
          <w:p w14:paraId="1116108B" w14:textId="68DE0445" w:rsidR="00392815" w:rsidRPr="000D2ED3" w:rsidRDefault="00392815" w:rsidP="008E2E7C">
            <w:pPr>
              <w:jc w:val="both"/>
              <w:rPr>
                <w:color w:val="404040" w:themeColor="text1" w:themeTint="BF"/>
                <w:szCs w:val="24"/>
              </w:rPr>
            </w:pPr>
          </w:p>
        </w:tc>
        <w:tc>
          <w:tcPr>
            <w:tcW w:w="5310" w:type="dxa"/>
          </w:tcPr>
          <w:p w14:paraId="168558A6" w14:textId="5CB76282" w:rsidR="008E2E7C" w:rsidRPr="004D39A9" w:rsidRDefault="00CF4B43" w:rsidP="00CF4B43">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024B05FF" wp14:editId="0FD9439A">
                  <wp:extent cx="495300" cy="495300"/>
                  <wp:effectExtent l="0" t="0" r="0" b="0"/>
                  <wp:docPr id="2572752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38DDE24E" w14:textId="77777777" w:rsidTr="00837705">
        <w:trPr>
          <w:trHeight w:val="1597"/>
        </w:trPr>
        <w:tc>
          <w:tcPr>
            <w:tcW w:w="3960" w:type="dxa"/>
            <w:vMerge/>
            <w:shd w:val="clear" w:color="auto" w:fill="F2F2F2" w:themeFill="background1" w:themeFillShade="F2"/>
          </w:tcPr>
          <w:p w14:paraId="56BA2D65" w14:textId="77777777" w:rsidR="008E2E7C" w:rsidRPr="000D2ED3" w:rsidRDefault="008E2E7C" w:rsidP="008E2E7C">
            <w:pPr>
              <w:tabs>
                <w:tab w:val="left" w:pos="720"/>
              </w:tabs>
              <w:rPr>
                <w:rFonts w:ascii="Aptos" w:hAnsi="Aptos"/>
                <w:b/>
                <w:bCs/>
                <w:color w:val="A50021"/>
                <w:sz w:val="28"/>
              </w:rPr>
            </w:pPr>
          </w:p>
        </w:tc>
        <w:tc>
          <w:tcPr>
            <w:tcW w:w="5310" w:type="dxa"/>
          </w:tcPr>
          <w:p w14:paraId="3F6C4D4A" w14:textId="033B0A12" w:rsidR="008E2E7C" w:rsidRPr="000D2ED3" w:rsidRDefault="008E2E7C" w:rsidP="008E2E7C">
            <w:pPr>
              <w:tabs>
                <w:tab w:val="left" w:pos="720"/>
              </w:tabs>
              <w:rPr>
                <w:rFonts w:ascii="Aptos" w:hAnsi="Aptos"/>
                <w:b/>
                <w:bCs/>
                <w:color w:val="A50021"/>
                <w:sz w:val="28"/>
              </w:rPr>
            </w:pPr>
          </w:p>
        </w:tc>
      </w:tr>
      <w:tr w:rsidR="008E2E7C" w:rsidRPr="000D2ED3" w14:paraId="5A135023" w14:textId="77777777" w:rsidTr="00837705">
        <w:trPr>
          <w:trHeight w:val="1597"/>
        </w:trPr>
        <w:tc>
          <w:tcPr>
            <w:tcW w:w="3960" w:type="dxa"/>
            <w:vMerge/>
            <w:shd w:val="clear" w:color="auto" w:fill="F2F2F2" w:themeFill="background1" w:themeFillShade="F2"/>
          </w:tcPr>
          <w:p w14:paraId="333F9CAF" w14:textId="77777777" w:rsidR="008E2E7C" w:rsidRPr="000D2ED3" w:rsidRDefault="008E2E7C" w:rsidP="008E2E7C">
            <w:pPr>
              <w:tabs>
                <w:tab w:val="left" w:pos="720"/>
              </w:tabs>
              <w:rPr>
                <w:rFonts w:ascii="Aptos" w:hAnsi="Aptos"/>
                <w:b/>
                <w:bCs/>
                <w:color w:val="A50021"/>
                <w:sz w:val="28"/>
              </w:rPr>
            </w:pPr>
          </w:p>
        </w:tc>
        <w:tc>
          <w:tcPr>
            <w:tcW w:w="5310" w:type="dxa"/>
          </w:tcPr>
          <w:p w14:paraId="2A6AB0F4" w14:textId="5A5FBAD0" w:rsidR="008E2E7C" w:rsidRPr="000D2ED3" w:rsidRDefault="008E2E7C" w:rsidP="008E2E7C">
            <w:pPr>
              <w:tabs>
                <w:tab w:val="left" w:pos="720"/>
              </w:tabs>
              <w:rPr>
                <w:rFonts w:ascii="Aptos" w:hAnsi="Aptos"/>
                <w:b/>
                <w:bCs/>
                <w:color w:val="A50021"/>
                <w:sz w:val="28"/>
              </w:rPr>
            </w:pPr>
          </w:p>
        </w:tc>
      </w:tr>
      <w:tr w:rsidR="008E2E7C" w:rsidRPr="000D2ED3" w14:paraId="477BDC05" w14:textId="77777777" w:rsidTr="00837705">
        <w:trPr>
          <w:trHeight w:val="1597"/>
        </w:trPr>
        <w:tc>
          <w:tcPr>
            <w:tcW w:w="3960" w:type="dxa"/>
            <w:vMerge/>
            <w:shd w:val="clear" w:color="auto" w:fill="F2F2F2" w:themeFill="background1" w:themeFillShade="F2"/>
          </w:tcPr>
          <w:p w14:paraId="31F64434" w14:textId="77777777" w:rsidR="008E2E7C" w:rsidRPr="000D2ED3" w:rsidRDefault="008E2E7C" w:rsidP="008E2E7C">
            <w:pPr>
              <w:tabs>
                <w:tab w:val="left" w:pos="720"/>
              </w:tabs>
              <w:rPr>
                <w:rFonts w:ascii="Aptos" w:hAnsi="Aptos"/>
                <w:b/>
                <w:bCs/>
                <w:color w:val="A50021"/>
                <w:sz w:val="28"/>
              </w:rPr>
            </w:pPr>
          </w:p>
        </w:tc>
        <w:tc>
          <w:tcPr>
            <w:tcW w:w="5310" w:type="dxa"/>
          </w:tcPr>
          <w:p w14:paraId="4FA35189" w14:textId="363713E9" w:rsidR="008E2E7C" w:rsidRPr="000D2ED3" w:rsidRDefault="008E2E7C" w:rsidP="008E2E7C">
            <w:pPr>
              <w:tabs>
                <w:tab w:val="left" w:pos="720"/>
              </w:tabs>
              <w:rPr>
                <w:rFonts w:ascii="Aptos" w:hAnsi="Aptos"/>
                <w:b/>
                <w:bCs/>
                <w:color w:val="A50021"/>
                <w:sz w:val="28"/>
              </w:rPr>
            </w:pPr>
          </w:p>
        </w:tc>
      </w:tr>
      <w:tr w:rsidR="008E2E7C" w:rsidRPr="000D2ED3" w14:paraId="5DF238F1" w14:textId="77777777" w:rsidTr="00837705">
        <w:trPr>
          <w:trHeight w:val="1597"/>
        </w:trPr>
        <w:tc>
          <w:tcPr>
            <w:tcW w:w="3960" w:type="dxa"/>
            <w:vMerge/>
            <w:shd w:val="clear" w:color="auto" w:fill="F2F2F2" w:themeFill="background1" w:themeFillShade="F2"/>
          </w:tcPr>
          <w:p w14:paraId="75B49131" w14:textId="77777777" w:rsidR="008E2E7C" w:rsidRPr="000D2ED3" w:rsidRDefault="008E2E7C" w:rsidP="008E2E7C">
            <w:pPr>
              <w:tabs>
                <w:tab w:val="left" w:pos="720"/>
              </w:tabs>
              <w:rPr>
                <w:rFonts w:ascii="Aptos" w:hAnsi="Aptos"/>
                <w:b/>
                <w:bCs/>
                <w:color w:val="A50021"/>
                <w:sz w:val="28"/>
              </w:rPr>
            </w:pPr>
          </w:p>
        </w:tc>
        <w:tc>
          <w:tcPr>
            <w:tcW w:w="5310" w:type="dxa"/>
          </w:tcPr>
          <w:p w14:paraId="2B32FBCA" w14:textId="61161F1D" w:rsidR="008E2E7C" w:rsidRPr="000D2ED3" w:rsidRDefault="008E2E7C" w:rsidP="008E2E7C">
            <w:pPr>
              <w:tabs>
                <w:tab w:val="left" w:pos="720"/>
              </w:tabs>
              <w:rPr>
                <w:rFonts w:ascii="Aptos" w:hAnsi="Aptos"/>
                <w:b/>
                <w:bCs/>
                <w:color w:val="A50021"/>
                <w:sz w:val="28"/>
              </w:rPr>
            </w:pPr>
          </w:p>
        </w:tc>
      </w:tr>
      <w:tr w:rsidR="008E2E7C" w:rsidRPr="000D2ED3" w14:paraId="75575120" w14:textId="77777777" w:rsidTr="00837705">
        <w:trPr>
          <w:trHeight w:val="1597"/>
        </w:trPr>
        <w:tc>
          <w:tcPr>
            <w:tcW w:w="3960" w:type="dxa"/>
            <w:vMerge/>
            <w:shd w:val="clear" w:color="auto" w:fill="F2F2F2" w:themeFill="background1" w:themeFillShade="F2"/>
          </w:tcPr>
          <w:p w14:paraId="307F571C" w14:textId="77777777" w:rsidR="008E2E7C" w:rsidRPr="000D2ED3" w:rsidRDefault="008E2E7C" w:rsidP="008E2E7C">
            <w:pPr>
              <w:tabs>
                <w:tab w:val="left" w:pos="720"/>
              </w:tabs>
              <w:rPr>
                <w:rFonts w:ascii="Aptos" w:hAnsi="Aptos"/>
                <w:b/>
                <w:bCs/>
                <w:color w:val="A50021"/>
                <w:sz w:val="28"/>
              </w:rPr>
            </w:pPr>
          </w:p>
        </w:tc>
        <w:tc>
          <w:tcPr>
            <w:tcW w:w="5310" w:type="dxa"/>
          </w:tcPr>
          <w:p w14:paraId="203D93AF" w14:textId="53B00A0D" w:rsidR="008E2E7C" w:rsidRPr="000D2ED3" w:rsidRDefault="008E2E7C" w:rsidP="008E2E7C">
            <w:pPr>
              <w:tabs>
                <w:tab w:val="left" w:pos="720"/>
              </w:tabs>
              <w:rPr>
                <w:rFonts w:ascii="Aptos" w:hAnsi="Aptos"/>
                <w:b/>
                <w:bCs/>
                <w:color w:val="A50021"/>
                <w:sz w:val="28"/>
              </w:rPr>
            </w:pPr>
          </w:p>
        </w:tc>
      </w:tr>
      <w:tr w:rsidR="008E2E7C" w:rsidRPr="000D2ED3" w14:paraId="3CA5AFD1" w14:textId="77777777" w:rsidTr="00837705">
        <w:trPr>
          <w:trHeight w:val="1597"/>
        </w:trPr>
        <w:tc>
          <w:tcPr>
            <w:tcW w:w="3960" w:type="dxa"/>
            <w:vMerge/>
            <w:shd w:val="clear" w:color="auto" w:fill="F2F2F2" w:themeFill="background1" w:themeFillShade="F2"/>
          </w:tcPr>
          <w:p w14:paraId="31D02D70" w14:textId="77777777" w:rsidR="008E2E7C" w:rsidRPr="000D2ED3" w:rsidRDefault="008E2E7C" w:rsidP="008E2E7C">
            <w:pPr>
              <w:tabs>
                <w:tab w:val="left" w:pos="720"/>
              </w:tabs>
              <w:rPr>
                <w:rFonts w:ascii="Aptos" w:hAnsi="Aptos"/>
                <w:b/>
                <w:bCs/>
                <w:color w:val="A50021"/>
                <w:sz w:val="28"/>
              </w:rPr>
            </w:pPr>
          </w:p>
        </w:tc>
        <w:tc>
          <w:tcPr>
            <w:tcW w:w="5310" w:type="dxa"/>
          </w:tcPr>
          <w:p w14:paraId="1A6C026C" w14:textId="128ACBDE" w:rsidR="008E2E7C" w:rsidRPr="000D2ED3" w:rsidRDefault="008E2E7C" w:rsidP="008E2E7C">
            <w:pPr>
              <w:tabs>
                <w:tab w:val="left" w:pos="720"/>
              </w:tabs>
              <w:rPr>
                <w:rFonts w:ascii="Aptos" w:hAnsi="Aptos"/>
                <w:b/>
                <w:bCs/>
                <w:color w:val="A50021"/>
                <w:sz w:val="28"/>
              </w:rPr>
            </w:pPr>
          </w:p>
        </w:tc>
      </w:tr>
      <w:tr w:rsidR="008E2E7C" w:rsidRPr="000D2ED3" w14:paraId="62DD5EDC" w14:textId="77777777" w:rsidTr="00837705">
        <w:trPr>
          <w:trHeight w:val="1340"/>
        </w:trPr>
        <w:tc>
          <w:tcPr>
            <w:tcW w:w="3960" w:type="dxa"/>
            <w:vMerge/>
            <w:shd w:val="clear" w:color="auto" w:fill="F2F2F2" w:themeFill="background1" w:themeFillShade="F2"/>
          </w:tcPr>
          <w:p w14:paraId="3B56C2D0" w14:textId="77777777" w:rsidR="008E2E7C" w:rsidRPr="000D2ED3" w:rsidRDefault="008E2E7C" w:rsidP="008E2E7C">
            <w:pPr>
              <w:tabs>
                <w:tab w:val="left" w:pos="720"/>
              </w:tabs>
              <w:rPr>
                <w:rFonts w:ascii="Aptos" w:hAnsi="Aptos"/>
                <w:b/>
                <w:bCs/>
                <w:color w:val="A50021"/>
                <w:sz w:val="28"/>
              </w:rPr>
            </w:pPr>
          </w:p>
        </w:tc>
        <w:tc>
          <w:tcPr>
            <w:tcW w:w="5310" w:type="dxa"/>
          </w:tcPr>
          <w:p w14:paraId="0A7C6FE5" w14:textId="77777777" w:rsidR="008E2E7C" w:rsidRPr="000D2ED3" w:rsidRDefault="008E2E7C" w:rsidP="008E2E7C">
            <w:pPr>
              <w:tabs>
                <w:tab w:val="left" w:pos="720"/>
              </w:tabs>
              <w:rPr>
                <w:rFonts w:ascii="Aptos" w:hAnsi="Aptos"/>
                <w:b/>
                <w:bCs/>
                <w:color w:val="A50021"/>
                <w:sz w:val="28"/>
              </w:rPr>
            </w:pPr>
          </w:p>
        </w:tc>
      </w:tr>
      <w:tr w:rsidR="008E2E7C" w:rsidRPr="004D39A9" w14:paraId="34AF8F66" w14:textId="77777777" w:rsidTr="00837705">
        <w:trPr>
          <w:trHeight w:val="1601"/>
        </w:trPr>
        <w:tc>
          <w:tcPr>
            <w:tcW w:w="3960" w:type="dxa"/>
            <w:vMerge w:val="restart"/>
            <w:shd w:val="clear" w:color="auto" w:fill="F2F2F2" w:themeFill="background1" w:themeFillShade="F2"/>
          </w:tcPr>
          <w:p w14:paraId="72F1A414"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5 | </w:t>
            </w:r>
          </w:p>
          <w:p w14:paraId="07642B87" w14:textId="4E06B8F0"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Vision Statement</w:t>
            </w:r>
          </w:p>
          <w:p w14:paraId="2EFE226E" w14:textId="49285AF8" w:rsidR="008E2E7C" w:rsidRPr="003A777A" w:rsidRDefault="008E2E7C" w:rsidP="008E2E7C">
            <w:pPr>
              <w:rPr>
                <w:color w:val="404040" w:themeColor="text1" w:themeTint="BF"/>
                <w:szCs w:val="24"/>
              </w:rPr>
            </w:pPr>
            <w:r w:rsidRPr="003A777A">
              <w:rPr>
                <w:color w:val="404040" w:themeColor="text1" w:themeTint="BF"/>
                <w:szCs w:val="24"/>
              </w:rPr>
              <w:t>Write a statement that is the vision your church has for serving your congregation and the community</w:t>
            </w:r>
            <w:r w:rsidR="00BC45E0">
              <w:rPr>
                <w:color w:val="404040" w:themeColor="text1" w:themeTint="BF"/>
                <w:szCs w:val="24"/>
              </w:rPr>
              <w:t>.</w:t>
            </w:r>
          </w:p>
          <w:p w14:paraId="667BA947" w14:textId="77777777" w:rsidR="008E2E7C" w:rsidRPr="003A777A" w:rsidRDefault="008E2E7C" w:rsidP="008E2E7C">
            <w:pPr>
              <w:rPr>
                <w:color w:val="404040" w:themeColor="text1" w:themeTint="BF"/>
                <w:szCs w:val="24"/>
              </w:rPr>
            </w:pPr>
          </w:p>
          <w:p w14:paraId="311A0866" w14:textId="77777777" w:rsidR="008E2E7C" w:rsidRPr="003A777A" w:rsidRDefault="008E2E7C" w:rsidP="008E2E7C">
            <w:pPr>
              <w:rPr>
                <w:color w:val="404040" w:themeColor="text1" w:themeTint="BF"/>
                <w:szCs w:val="24"/>
              </w:rPr>
            </w:pPr>
            <w:r w:rsidRPr="003A777A">
              <w:rPr>
                <w:color w:val="404040" w:themeColor="text1" w:themeTint="BF"/>
                <w:szCs w:val="24"/>
              </w:rPr>
              <w:t>It should describe what your ministry aspires to become or achieve in the long term. It should inspire your staff, faith community, and those you serve outside of the church.</w:t>
            </w:r>
          </w:p>
          <w:p w14:paraId="2B6D92AA" w14:textId="77777777" w:rsidR="008E2E7C" w:rsidRDefault="008E2E7C" w:rsidP="008E2E7C">
            <w:pPr>
              <w:rPr>
                <w:rFonts w:ascii="Aptos" w:hAnsi="Aptos"/>
                <w:b/>
                <w:bCs/>
                <w:color w:val="595959" w:themeColor="text1" w:themeTint="A6"/>
                <w:sz w:val="20"/>
                <w:szCs w:val="20"/>
              </w:rPr>
            </w:pPr>
          </w:p>
          <w:p w14:paraId="5AF790F6" w14:textId="0C2CBD79" w:rsidR="008E2E7C" w:rsidRPr="000412FF" w:rsidRDefault="008E2E7C" w:rsidP="008E2E7C">
            <w:pPr>
              <w:rPr>
                <w:rFonts w:ascii="Aptos" w:hAnsi="Aptos"/>
                <w:b/>
                <w:bCs/>
                <w:color w:val="595959" w:themeColor="text1" w:themeTint="A6"/>
                <w:szCs w:val="24"/>
              </w:rPr>
            </w:pPr>
            <w:r w:rsidRPr="000412FF">
              <w:rPr>
                <w:rFonts w:ascii="Aptos" w:hAnsi="Aptos"/>
                <w:b/>
                <w:bCs/>
                <w:color w:val="595959" w:themeColor="text1" w:themeTint="A6"/>
                <w:szCs w:val="24"/>
              </w:rPr>
              <w:t>Examples</w:t>
            </w:r>
          </w:p>
          <w:p w14:paraId="028D84EF" w14:textId="77777777" w:rsidR="008E2E7C" w:rsidRPr="000412FF" w:rsidRDefault="008E2E7C" w:rsidP="008E2E7C">
            <w:pPr>
              <w:rPr>
                <w:rFonts w:ascii="Aptos" w:hAnsi="Aptos"/>
                <w:b/>
                <w:bCs/>
                <w:color w:val="595959" w:themeColor="text1" w:themeTint="A6"/>
                <w:sz w:val="22"/>
                <w:szCs w:val="22"/>
              </w:rPr>
            </w:pPr>
            <w:r w:rsidRPr="000412FF">
              <w:rPr>
                <w:rFonts w:ascii="Aptos" w:hAnsi="Aptos"/>
                <w:b/>
                <w:bCs/>
                <w:color w:val="595959" w:themeColor="text1" w:themeTint="A6"/>
                <w:sz w:val="22"/>
                <w:szCs w:val="22"/>
              </w:rPr>
              <w:t>Saddleback Church Vision Statement</w:t>
            </w:r>
          </w:p>
          <w:p w14:paraId="0A3175D5" w14:textId="77777777" w:rsidR="008E2E7C" w:rsidRPr="000412FF" w:rsidRDefault="008E2E7C" w:rsidP="008E2E7C">
            <w:pPr>
              <w:rPr>
                <w:color w:val="404040" w:themeColor="text1" w:themeTint="BF"/>
                <w:sz w:val="22"/>
                <w:szCs w:val="22"/>
              </w:rPr>
            </w:pPr>
            <w:r w:rsidRPr="000412FF">
              <w:rPr>
                <w:color w:val="404040" w:themeColor="text1" w:themeTint="BF"/>
                <w:sz w:val="22"/>
                <w:szCs w:val="22"/>
              </w:rPr>
              <w:t>We want to be a place of family, community, and hope. We welcome the community with open arms. We want to train an army of people who are passionate about living out God′s purpose for their lives. To then give that army an outlet for sharing the love of Christ through outreach and missions.</w:t>
            </w:r>
          </w:p>
          <w:p w14:paraId="268217EB" w14:textId="77777777" w:rsidR="008E2E7C" w:rsidRPr="000412FF" w:rsidRDefault="008E2E7C" w:rsidP="008E2E7C">
            <w:pPr>
              <w:rPr>
                <w:color w:val="404040" w:themeColor="text1" w:themeTint="BF"/>
                <w:sz w:val="22"/>
                <w:szCs w:val="22"/>
              </w:rPr>
            </w:pPr>
          </w:p>
          <w:p w14:paraId="67DC4AEE" w14:textId="77777777" w:rsidR="008E2E7C" w:rsidRPr="000412FF" w:rsidRDefault="008E2E7C" w:rsidP="008E2E7C">
            <w:pPr>
              <w:tabs>
                <w:tab w:val="left" w:pos="720"/>
              </w:tabs>
              <w:rPr>
                <w:rFonts w:ascii="Aptos" w:hAnsi="Aptos"/>
                <w:b/>
                <w:bCs/>
                <w:color w:val="595959" w:themeColor="text1" w:themeTint="A6"/>
                <w:sz w:val="22"/>
                <w:szCs w:val="22"/>
              </w:rPr>
            </w:pPr>
            <w:r w:rsidRPr="000412FF">
              <w:rPr>
                <w:rFonts w:ascii="Aptos" w:hAnsi="Aptos"/>
                <w:b/>
                <w:bCs/>
                <w:color w:val="595959" w:themeColor="text1" w:themeTint="A6"/>
                <w:sz w:val="22"/>
                <w:szCs w:val="22"/>
              </w:rPr>
              <w:t>United Methodist Church, Leawood, Kansas Vision Statement</w:t>
            </w:r>
          </w:p>
          <w:p w14:paraId="093382BD" w14:textId="77777777" w:rsidR="008E2E7C" w:rsidRPr="000412FF" w:rsidRDefault="008E2E7C" w:rsidP="008E2E7C">
            <w:pPr>
              <w:rPr>
                <w:color w:val="404040" w:themeColor="text1" w:themeTint="BF"/>
                <w:sz w:val="22"/>
                <w:szCs w:val="22"/>
              </w:rPr>
            </w:pPr>
            <w:r w:rsidRPr="000412FF">
              <w:rPr>
                <w:color w:val="404040" w:themeColor="text1" w:themeTint="BF"/>
                <w:sz w:val="22"/>
                <w:szCs w:val="22"/>
              </w:rPr>
              <w:t>To be a community of people experiencing God's love and grace through Jesus Christ and seeking to make the message of God's transforming love real for us and others. </w:t>
            </w:r>
          </w:p>
          <w:p w14:paraId="182B489B" w14:textId="77777777" w:rsidR="008E2E7C" w:rsidRPr="000412FF" w:rsidRDefault="008E2E7C" w:rsidP="008E2E7C">
            <w:pPr>
              <w:rPr>
                <w:b/>
                <w:bCs/>
                <w:color w:val="404040" w:themeColor="text1" w:themeTint="BF"/>
                <w:sz w:val="22"/>
                <w:szCs w:val="22"/>
              </w:rPr>
            </w:pPr>
          </w:p>
          <w:p w14:paraId="4F8D21C6" w14:textId="77777777" w:rsidR="008E2E7C" w:rsidRPr="000412FF" w:rsidRDefault="008E2E7C" w:rsidP="008E2E7C">
            <w:pPr>
              <w:rPr>
                <w:rFonts w:ascii="Aptos" w:hAnsi="Aptos"/>
                <w:b/>
                <w:bCs/>
                <w:color w:val="595959" w:themeColor="text1" w:themeTint="A6"/>
                <w:sz w:val="22"/>
                <w:szCs w:val="22"/>
              </w:rPr>
            </w:pPr>
            <w:r w:rsidRPr="000412FF">
              <w:rPr>
                <w:rFonts w:ascii="Aptos" w:hAnsi="Aptos"/>
                <w:b/>
                <w:bCs/>
                <w:color w:val="595959" w:themeColor="text1" w:themeTint="A6"/>
                <w:sz w:val="22"/>
                <w:szCs w:val="22"/>
              </w:rPr>
              <w:t>World Vision</w:t>
            </w:r>
          </w:p>
          <w:p w14:paraId="74557CFF" w14:textId="325DC568" w:rsidR="008E2E7C" w:rsidRPr="000412FF" w:rsidRDefault="008E2E7C" w:rsidP="008E2E7C">
            <w:pPr>
              <w:rPr>
                <w:color w:val="404040" w:themeColor="text1" w:themeTint="BF"/>
                <w:sz w:val="22"/>
                <w:szCs w:val="22"/>
              </w:rPr>
            </w:pPr>
            <w:r w:rsidRPr="000412FF">
              <w:rPr>
                <w:color w:val="404040" w:themeColor="text1" w:themeTint="BF"/>
                <w:sz w:val="22"/>
                <w:szCs w:val="22"/>
              </w:rPr>
              <w:t>Our vision for every child,</w:t>
            </w:r>
            <w:r w:rsidR="00443048">
              <w:rPr>
                <w:color w:val="404040" w:themeColor="text1" w:themeTint="BF"/>
                <w:sz w:val="22"/>
                <w:szCs w:val="22"/>
              </w:rPr>
              <w:t xml:space="preserve"> </w:t>
            </w:r>
            <w:r w:rsidRPr="000412FF">
              <w:rPr>
                <w:color w:val="404040" w:themeColor="text1" w:themeTint="BF"/>
                <w:sz w:val="22"/>
                <w:szCs w:val="22"/>
              </w:rPr>
              <w:t>life in all its fullness. Our</w:t>
            </w:r>
            <w:r w:rsidRPr="000412FF">
              <w:rPr>
                <w:b/>
                <w:bCs/>
                <w:color w:val="404040" w:themeColor="text1" w:themeTint="BF"/>
                <w:sz w:val="22"/>
                <w:szCs w:val="22"/>
              </w:rPr>
              <w:t> </w:t>
            </w:r>
            <w:r w:rsidRPr="000412FF">
              <w:rPr>
                <w:color w:val="404040" w:themeColor="text1" w:themeTint="BF"/>
                <w:sz w:val="22"/>
                <w:szCs w:val="22"/>
              </w:rPr>
              <w:t>prayer for every heart, the will to make it so.</w:t>
            </w:r>
          </w:p>
          <w:p w14:paraId="3FADCA4F" w14:textId="77777777" w:rsidR="00D00233" w:rsidRPr="000412FF" w:rsidRDefault="00D00233" w:rsidP="008E2E7C">
            <w:pPr>
              <w:rPr>
                <w:i/>
                <w:iCs/>
                <w:color w:val="404040" w:themeColor="text1" w:themeTint="BF"/>
                <w:sz w:val="22"/>
                <w:szCs w:val="22"/>
              </w:rPr>
            </w:pPr>
          </w:p>
          <w:p w14:paraId="0EA93B33" w14:textId="44478812" w:rsidR="008E2E7C" w:rsidRPr="000412FF" w:rsidRDefault="008E2E7C" w:rsidP="008E2E7C">
            <w:pPr>
              <w:rPr>
                <w:color w:val="404040" w:themeColor="text1" w:themeTint="BF"/>
                <w:sz w:val="22"/>
                <w:szCs w:val="22"/>
              </w:rPr>
            </w:pPr>
            <w:r w:rsidRPr="000412FF">
              <w:rPr>
                <w:i/>
                <w:iCs/>
                <w:color w:val="404040" w:themeColor="text1" w:themeTint="BF"/>
                <w:sz w:val="22"/>
                <w:szCs w:val="22"/>
              </w:rPr>
              <w:t>*</w:t>
            </w:r>
            <w:r w:rsidRPr="000412FF">
              <w:rPr>
                <w:i/>
                <w:iCs/>
                <w:color w:val="404040" w:themeColor="text1" w:themeTint="BF"/>
                <w:sz w:val="22"/>
                <w:szCs w:val="22"/>
                <w:lang w:val="en-GB"/>
              </w:rPr>
              <w:t>Vision Statement inspired by and based on John 10:10</w:t>
            </w:r>
            <w:r w:rsidR="00B028FD" w:rsidRPr="000412FF">
              <w:rPr>
                <w:i/>
                <w:iCs/>
                <w:color w:val="404040" w:themeColor="text1" w:themeTint="BF"/>
                <w:sz w:val="22"/>
                <w:szCs w:val="22"/>
                <w:lang w:val="en-GB"/>
              </w:rPr>
              <w:t>: “</w:t>
            </w:r>
            <w:r w:rsidRPr="000412FF">
              <w:rPr>
                <w:i/>
                <w:iCs/>
                <w:color w:val="404040" w:themeColor="text1" w:themeTint="BF"/>
                <w:sz w:val="22"/>
                <w:szCs w:val="22"/>
                <w:lang w:val="en-GB"/>
              </w:rPr>
              <w:t>I have come that you might have life, life in all its fullness.”</w:t>
            </w:r>
          </w:p>
          <w:p w14:paraId="350FA302" w14:textId="77777777" w:rsidR="004613BA" w:rsidRPr="000D2ED3" w:rsidRDefault="004613BA" w:rsidP="008E2E7C">
            <w:pPr>
              <w:jc w:val="both"/>
              <w:rPr>
                <w:color w:val="404040" w:themeColor="text1" w:themeTint="BF"/>
                <w:szCs w:val="24"/>
              </w:rPr>
            </w:pPr>
          </w:p>
        </w:tc>
        <w:tc>
          <w:tcPr>
            <w:tcW w:w="5310" w:type="dxa"/>
          </w:tcPr>
          <w:p w14:paraId="33ED6103" w14:textId="5BB950AC" w:rsidR="008E2E7C" w:rsidRPr="003C4AFF" w:rsidRDefault="00CF4B43" w:rsidP="00CF4B43">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6F58C287" wp14:editId="62EBEC68">
                  <wp:extent cx="495300" cy="495300"/>
                  <wp:effectExtent l="0" t="0" r="0" b="0"/>
                  <wp:docPr id="52202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4949BC0D" w14:textId="77777777" w:rsidTr="00837705">
        <w:trPr>
          <w:trHeight w:val="1597"/>
        </w:trPr>
        <w:tc>
          <w:tcPr>
            <w:tcW w:w="3960" w:type="dxa"/>
            <w:vMerge/>
            <w:shd w:val="clear" w:color="auto" w:fill="F2F2F2" w:themeFill="background1" w:themeFillShade="F2"/>
          </w:tcPr>
          <w:p w14:paraId="4E1D17B1" w14:textId="77777777" w:rsidR="008E2E7C" w:rsidRPr="000D2ED3" w:rsidRDefault="008E2E7C" w:rsidP="008E2E7C">
            <w:pPr>
              <w:tabs>
                <w:tab w:val="left" w:pos="720"/>
              </w:tabs>
              <w:rPr>
                <w:rFonts w:ascii="Aptos" w:hAnsi="Aptos"/>
                <w:b/>
                <w:bCs/>
                <w:color w:val="A50021"/>
                <w:sz w:val="28"/>
              </w:rPr>
            </w:pPr>
          </w:p>
        </w:tc>
        <w:tc>
          <w:tcPr>
            <w:tcW w:w="5310" w:type="dxa"/>
          </w:tcPr>
          <w:p w14:paraId="4D22C0C2" w14:textId="0AC9D832" w:rsidR="008E2E7C" w:rsidRPr="000D2ED3" w:rsidRDefault="008E2E7C" w:rsidP="008E2E7C">
            <w:pPr>
              <w:tabs>
                <w:tab w:val="left" w:pos="720"/>
              </w:tabs>
              <w:rPr>
                <w:rFonts w:ascii="Aptos" w:hAnsi="Aptos"/>
                <w:b/>
                <w:bCs/>
                <w:color w:val="A50021"/>
                <w:sz w:val="28"/>
              </w:rPr>
            </w:pPr>
          </w:p>
        </w:tc>
      </w:tr>
      <w:tr w:rsidR="008E2E7C" w:rsidRPr="000D2ED3" w14:paraId="5A99ABC3" w14:textId="77777777" w:rsidTr="00837705">
        <w:trPr>
          <w:trHeight w:val="1597"/>
        </w:trPr>
        <w:tc>
          <w:tcPr>
            <w:tcW w:w="3960" w:type="dxa"/>
            <w:vMerge/>
            <w:shd w:val="clear" w:color="auto" w:fill="F2F2F2" w:themeFill="background1" w:themeFillShade="F2"/>
          </w:tcPr>
          <w:p w14:paraId="2CC015F1" w14:textId="77777777" w:rsidR="008E2E7C" w:rsidRPr="000D2ED3" w:rsidRDefault="008E2E7C" w:rsidP="008E2E7C">
            <w:pPr>
              <w:tabs>
                <w:tab w:val="left" w:pos="720"/>
              </w:tabs>
              <w:rPr>
                <w:rFonts w:ascii="Aptos" w:hAnsi="Aptos"/>
                <w:b/>
                <w:bCs/>
                <w:color w:val="A50021"/>
                <w:sz w:val="28"/>
              </w:rPr>
            </w:pPr>
          </w:p>
        </w:tc>
        <w:tc>
          <w:tcPr>
            <w:tcW w:w="5310" w:type="dxa"/>
          </w:tcPr>
          <w:p w14:paraId="60168282" w14:textId="31FD91E3" w:rsidR="008E2E7C" w:rsidRPr="000D2ED3" w:rsidRDefault="008E2E7C" w:rsidP="008E2E7C">
            <w:pPr>
              <w:tabs>
                <w:tab w:val="left" w:pos="720"/>
              </w:tabs>
              <w:rPr>
                <w:rFonts w:ascii="Aptos" w:hAnsi="Aptos"/>
                <w:b/>
                <w:bCs/>
                <w:color w:val="A50021"/>
                <w:sz w:val="28"/>
              </w:rPr>
            </w:pPr>
          </w:p>
        </w:tc>
      </w:tr>
      <w:tr w:rsidR="008E2E7C" w:rsidRPr="000D2ED3" w14:paraId="39214C98" w14:textId="77777777" w:rsidTr="00837705">
        <w:trPr>
          <w:trHeight w:val="1597"/>
        </w:trPr>
        <w:tc>
          <w:tcPr>
            <w:tcW w:w="3960" w:type="dxa"/>
            <w:vMerge/>
            <w:shd w:val="clear" w:color="auto" w:fill="F2F2F2" w:themeFill="background1" w:themeFillShade="F2"/>
          </w:tcPr>
          <w:p w14:paraId="545F3F51" w14:textId="77777777" w:rsidR="008E2E7C" w:rsidRPr="000D2ED3" w:rsidRDefault="008E2E7C" w:rsidP="008E2E7C">
            <w:pPr>
              <w:tabs>
                <w:tab w:val="left" w:pos="720"/>
              </w:tabs>
              <w:rPr>
                <w:rFonts w:ascii="Aptos" w:hAnsi="Aptos"/>
                <w:b/>
                <w:bCs/>
                <w:color w:val="A50021"/>
                <w:sz w:val="28"/>
              </w:rPr>
            </w:pPr>
          </w:p>
        </w:tc>
        <w:tc>
          <w:tcPr>
            <w:tcW w:w="5310" w:type="dxa"/>
          </w:tcPr>
          <w:p w14:paraId="650CDA58" w14:textId="30B7D41D" w:rsidR="008E2E7C" w:rsidRPr="000D2ED3" w:rsidRDefault="008E2E7C" w:rsidP="008E2E7C">
            <w:pPr>
              <w:tabs>
                <w:tab w:val="left" w:pos="720"/>
              </w:tabs>
              <w:rPr>
                <w:rFonts w:ascii="Aptos" w:hAnsi="Aptos"/>
                <w:b/>
                <w:bCs/>
                <w:color w:val="A50021"/>
                <w:sz w:val="28"/>
              </w:rPr>
            </w:pPr>
          </w:p>
        </w:tc>
      </w:tr>
      <w:tr w:rsidR="008E2E7C" w:rsidRPr="000D2ED3" w14:paraId="4CF04C10" w14:textId="77777777" w:rsidTr="00837705">
        <w:trPr>
          <w:trHeight w:val="1597"/>
        </w:trPr>
        <w:tc>
          <w:tcPr>
            <w:tcW w:w="3960" w:type="dxa"/>
            <w:vMerge/>
            <w:shd w:val="clear" w:color="auto" w:fill="F2F2F2" w:themeFill="background1" w:themeFillShade="F2"/>
          </w:tcPr>
          <w:p w14:paraId="4D8428E7" w14:textId="77777777" w:rsidR="008E2E7C" w:rsidRPr="000D2ED3" w:rsidRDefault="008E2E7C" w:rsidP="008E2E7C">
            <w:pPr>
              <w:tabs>
                <w:tab w:val="left" w:pos="720"/>
              </w:tabs>
              <w:rPr>
                <w:rFonts w:ascii="Aptos" w:hAnsi="Aptos"/>
                <w:b/>
                <w:bCs/>
                <w:color w:val="A50021"/>
                <w:sz w:val="28"/>
              </w:rPr>
            </w:pPr>
          </w:p>
        </w:tc>
        <w:tc>
          <w:tcPr>
            <w:tcW w:w="5310" w:type="dxa"/>
          </w:tcPr>
          <w:p w14:paraId="6221FCE8" w14:textId="1AB4482D" w:rsidR="008E2E7C" w:rsidRPr="000D2ED3" w:rsidRDefault="008E2E7C" w:rsidP="008E2E7C">
            <w:pPr>
              <w:tabs>
                <w:tab w:val="left" w:pos="720"/>
              </w:tabs>
              <w:rPr>
                <w:rFonts w:ascii="Aptos" w:hAnsi="Aptos"/>
                <w:b/>
                <w:bCs/>
                <w:color w:val="A50021"/>
                <w:sz w:val="28"/>
              </w:rPr>
            </w:pPr>
          </w:p>
        </w:tc>
      </w:tr>
      <w:tr w:rsidR="008E2E7C" w:rsidRPr="000D2ED3" w14:paraId="795D320E" w14:textId="77777777" w:rsidTr="00837705">
        <w:trPr>
          <w:trHeight w:val="1597"/>
        </w:trPr>
        <w:tc>
          <w:tcPr>
            <w:tcW w:w="3960" w:type="dxa"/>
            <w:vMerge/>
            <w:shd w:val="clear" w:color="auto" w:fill="F2F2F2" w:themeFill="background1" w:themeFillShade="F2"/>
          </w:tcPr>
          <w:p w14:paraId="39A2DE5A" w14:textId="77777777" w:rsidR="008E2E7C" w:rsidRPr="000D2ED3" w:rsidRDefault="008E2E7C" w:rsidP="008E2E7C">
            <w:pPr>
              <w:tabs>
                <w:tab w:val="left" w:pos="720"/>
              </w:tabs>
              <w:rPr>
                <w:rFonts w:ascii="Aptos" w:hAnsi="Aptos"/>
                <w:b/>
                <w:bCs/>
                <w:color w:val="A50021"/>
                <w:sz w:val="28"/>
              </w:rPr>
            </w:pPr>
          </w:p>
        </w:tc>
        <w:tc>
          <w:tcPr>
            <w:tcW w:w="5310" w:type="dxa"/>
          </w:tcPr>
          <w:p w14:paraId="3838E2AF" w14:textId="3D5D79EF" w:rsidR="008E2E7C" w:rsidRPr="000D2ED3" w:rsidRDefault="008E2E7C" w:rsidP="008E2E7C">
            <w:pPr>
              <w:tabs>
                <w:tab w:val="left" w:pos="720"/>
              </w:tabs>
              <w:rPr>
                <w:rFonts w:ascii="Aptos" w:hAnsi="Aptos"/>
                <w:b/>
                <w:bCs/>
                <w:color w:val="A50021"/>
                <w:sz w:val="28"/>
              </w:rPr>
            </w:pPr>
          </w:p>
        </w:tc>
      </w:tr>
      <w:tr w:rsidR="008E2E7C" w:rsidRPr="000D2ED3" w14:paraId="33535B3E" w14:textId="77777777" w:rsidTr="00837705">
        <w:trPr>
          <w:trHeight w:val="1597"/>
        </w:trPr>
        <w:tc>
          <w:tcPr>
            <w:tcW w:w="3960" w:type="dxa"/>
            <w:vMerge/>
            <w:shd w:val="clear" w:color="auto" w:fill="F2F2F2" w:themeFill="background1" w:themeFillShade="F2"/>
          </w:tcPr>
          <w:p w14:paraId="0756452A" w14:textId="77777777" w:rsidR="008E2E7C" w:rsidRPr="000D2ED3" w:rsidRDefault="008E2E7C" w:rsidP="008E2E7C">
            <w:pPr>
              <w:tabs>
                <w:tab w:val="left" w:pos="720"/>
              </w:tabs>
              <w:rPr>
                <w:rFonts w:ascii="Aptos" w:hAnsi="Aptos"/>
                <w:b/>
                <w:bCs/>
                <w:color w:val="A50021"/>
                <w:sz w:val="28"/>
              </w:rPr>
            </w:pPr>
          </w:p>
        </w:tc>
        <w:tc>
          <w:tcPr>
            <w:tcW w:w="5310" w:type="dxa"/>
          </w:tcPr>
          <w:p w14:paraId="13A81C53" w14:textId="4670E4D3" w:rsidR="008E2E7C" w:rsidRPr="000D2ED3" w:rsidRDefault="008E2E7C" w:rsidP="008E2E7C">
            <w:pPr>
              <w:tabs>
                <w:tab w:val="left" w:pos="720"/>
              </w:tabs>
              <w:rPr>
                <w:rFonts w:ascii="Aptos" w:hAnsi="Aptos"/>
                <w:b/>
                <w:bCs/>
                <w:color w:val="A50021"/>
                <w:sz w:val="28"/>
              </w:rPr>
            </w:pPr>
          </w:p>
        </w:tc>
      </w:tr>
      <w:tr w:rsidR="008E2E7C" w:rsidRPr="000D2ED3" w14:paraId="19EB212D" w14:textId="77777777" w:rsidTr="00837705">
        <w:trPr>
          <w:trHeight w:val="1340"/>
        </w:trPr>
        <w:tc>
          <w:tcPr>
            <w:tcW w:w="3960" w:type="dxa"/>
            <w:vMerge/>
            <w:shd w:val="clear" w:color="auto" w:fill="F2F2F2" w:themeFill="background1" w:themeFillShade="F2"/>
          </w:tcPr>
          <w:p w14:paraId="1FE0311E" w14:textId="77777777" w:rsidR="008E2E7C" w:rsidRPr="000D2ED3" w:rsidRDefault="008E2E7C" w:rsidP="008E2E7C">
            <w:pPr>
              <w:tabs>
                <w:tab w:val="left" w:pos="720"/>
              </w:tabs>
              <w:rPr>
                <w:rFonts w:ascii="Aptos" w:hAnsi="Aptos"/>
                <w:b/>
                <w:bCs/>
                <w:color w:val="A50021"/>
                <w:sz w:val="28"/>
              </w:rPr>
            </w:pPr>
          </w:p>
        </w:tc>
        <w:tc>
          <w:tcPr>
            <w:tcW w:w="5310" w:type="dxa"/>
          </w:tcPr>
          <w:p w14:paraId="76C90C55" w14:textId="77777777" w:rsidR="008E2E7C" w:rsidRPr="000D2ED3" w:rsidRDefault="008E2E7C" w:rsidP="008E2E7C">
            <w:pPr>
              <w:tabs>
                <w:tab w:val="left" w:pos="720"/>
              </w:tabs>
              <w:rPr>
                <w:rFonts w:ascii="Aptos" w:hAnsi="Aptos"/>
                <w:b/>
                <w:bCs/>
                <w:color w:val="A50021"/>
                <w:sz w:val="28"/>
              </w:rPr>
            </w:pPr>
          </w:p>
        </w:tc>
      </w:tr>
      <w:tr w:rsidR="008E2E7C" w:rsidRPr="004D39A9" w14:paraId="587DD431" w14:textId="77777777" w:rsidTr="00837705">
        <w:trPr>
          <w:trHeight w:val="1601"/>
        </w:trPr>
        <w:tc>
          <w:tcPr>
            <w:tcW w:w="3960" w:type="dxa"/>
            <w:vMerge w:val="restart"/>
            <w:shd w:val="clear" w:color="auto" w:fill="F2F2F2" w:themeFill="background1" w:themeFillShade="F2"/>
          </w:tcPr>
          <w:p w14:paraId="73959F21"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6 | </w:t>
            </w:r>
          </w:p>
          <w:p w14:paraId="675A2112" w14:textId="5C2E3434"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Community Position</w:t>
            </w:r>
          </w:p>
          <w:p w14:paraId="1732BD48" w14:textId="77777777" w:rsidR="00AE2718" w:rsidRPr="00AE2718" w:rsidRDefault="008E2E7C">
            <w:pPr>
              <w:pStyle w:val="ListParagraph"/>
              <w:numPr>
                <w:ilvl w:val="0"/>
                <w:numId w:val="137"/>
              </w:numPr>
              <w:rPr>
                <w:color w:val="404040" w:themeColor="text1" w:themeTint="BF"/>
                <w:szCs w:val="24"/>
              </w:rPr>
            </w:pPr>
            <w:r w:rsidRPr="00AE2718">
              <w:rPr>
                <w:color w:val="404040" w:themeColor="text1" w:themeTint="BF"/>
                <w:szCs w:val="24"/>
              </w:rPr>
              <w:t xml:space="preserve">Explain how your ministry is positioned within your mission area. </w:t>
            </w:r>
          </w:p>
          <w:p w14:paraId="12616999" w14:textId="6EA6FC87" w:rsidR="008E2E7C" w:rsidRPr="00AE2718" w:rsidRDefault="008E2E7C">
            <w:pPr>
              <w:pStyle w:val="ListParagraph"/>
              <w:numPr>
                <w:ilvl w:val="0"/>
                <w:numId w:val="137"/>
              </w:numPr>
              <w:rPr>
                <w:color w:val="404040" w:themeColor="text1" w:themeTint="BF"/>
                <w:szCs w:val="24"/>
              </w:rPr>
            </w:pPr>
            <w:r w:rsidRPr="00AE2718">
              <w:rPr>
                <w:color w:val="404040" w:themeColor="text1" w:themeTint="BF"/>
                <w:szCs w:val="24"/>
              </w:rPr>
              <w:t>Highlight your distinct approach, trusted reputation, or innovative service model.</w:t>
            </w:r>
          </w:p>
          <w:p w14:paraId="1E09598B" w14:textId="77777777" w:rsidR="008E2E7C" w:rsidRPr="000D2ED3" w:rsidRDefault="008E2E7C" w:rsidP="008E2E7C">
            <w:pPr>
              <w:jc w:val="both"/>
              <w:rPr>
                <w:color w:val="404040" w:themeColor="text1" w:themeTint="BF"/>
                <w:szCs w:val="24"/>
              </w:rPr>
            </w:pPr>
          </w:p>
        </w:tc>
        <w:tc>
          <w:tcPr>
            <w:tcW w:w="5310" w:type="dxa"/>
          </w:tcPr>
          <w:p w14:paraId="67BCFE8A" w14:textId="1F59B080"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4ED4DE90" wp14:editId="7A13C14F">
                  <wp:extent cx="495300" cy="495300"/>
                  <wp:effectExtent l="0" t="0" r="0" b="0"/>
                  <wp:docPr id="15502477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5B85CA4B" w14:textId="77777777" w:rsidTr="00837705">
        <w:trPr>
          <w:trHeight w:val="1597"/>
        </w:trPr>
        <w:tc>
          <w:tcPr>
            <w:tcW w:w="3960" w:type="dxa"/>
            <w:vMerge/>
            <w:shd w:val="clear" w:color="auto" w:fill="F2F2F2" w:themeFill="background1" w:themeFillShade="F2"/>
          </w:tcPr>
          <w:p w14:paraId="6E423064" w14:textId="77777777" w:rsidR="008E2E7C" w:rsidRPr="000D2ED3" w:rsidRDefault="008E2E7C" w:rsidP="008E2E7C">
            <w:pPr>
              <w:tabs>
                <w:tab w:val="left" w:pos="720"/>
              </w:tabs>
              <w:rPr>
                <w:rFonts w:ascii="Aptos" w:hAnsi="Aptos"/>
                <w:b/>
                <w:bCs/>
                <w:color w:val="A50021"/>
                <w:sz w:val="28"/>
              </w:rPr>
            </w:pPr>
          </w:p>
        </w:tc>
        <w:tc>
          <w:tcPr>
            <w:tcW w:w="5310" w:type="dxa"/>
          </w:tcPr>
          <w:p w14:paraId="7C476F4D" w14:textId="68C1148B" w:rsidR="008E2E7C" w:rsidRPr="000D2ED3" w:rsidRDefault="008E2E7C" w:rsidP="008E2E7C">
            <w:pPr>
              <w:tabs>
                <w:tab w:val="left" w:pos="720"/>
              </w:tabs>
              <w:rPr>
                <w:rFonts w:ascii="Aptos" w:hAnsi="Aptos"/>
                <w:b/>
                <w:bCs/>
                <w:color w:val="A50021"/>
                <w:sz w:val="28"/>
              </w:rPr>
            </w:pPr>
          </w:p>
        </w:tc>
      </w:tr>
      <w:tr w:rsidR="008E2E7C" w:rsidRPr="000D2ED3" w14:paraId="4BD42C46" w14:textId="77777777" w:rsidTr="00837705">
        <w:trPr>
          <w:trHeight w:val="1597"/>
        </w:trPr>
        <w:tc>
          <w:tcPr>
            <w:tcW w:w="3960" w:type="dxa"/>
            <w:vMerge/>
            <w:shd w:val="clear" w:color="auto" w:fill="F2F2F2" w:themeFill="background1" w:themeFillShade="F2"/>
          </w:tcPr>
          <w:p w14:paraId="36AE79AF" w14:textId="77777777" w:rsidR="008E2E7C" w:rsidRPr="000D2ED3" w:rsidRDefault="008E2E7C" w:rsidP="008E2E7C">
            <w:pPr>
              <w:tabs>
                <w:tab w:val="left" w:pos="720"/>
              </w:tabs>
              <w:rPr>
                <w:rFonts w:ascii="Aptos" w:hAnsi="Aptos"/>
                <w:b/>
                <w:bCs/>
                <w:color w:val="A50021"/>
                <w:sz w:val="28"/>
              </w:rPr>
            </w:pPr>
          </w:p>
        </w:tc>
        <w:tc>
          <w:tcPr>
            <w:tcW w:w="5310" w:type="dxa"/>
          </w:tcPr>
          <w:p w14:paraId="5E7F11A1" w14:textId="4ED9FD8F" w:rsidR="008E2E7C" w:rsidRPr="000D2ED3" w:rsidRDefault="008E2E7C" w:rsidP="008E2E7C">
            <w:pPr>
              <w:tabs>
                <w:tab w:val="left" w:pos="720"/>
              </w:tabs>
              <w:rPr>
                <w:rFonts w:ascii="Aptos" w:hAnsi="Aptos"/>
                <w:b/>
                <w:bCs/>
                <w:color w:val="A50021"/>
                <w:sz w:val="28"/>
              </w:rPr>
            </w:pPr>
          </w:p>
        </w:tc>
      </w:tr>
      <w:tr w:rsidR="008E2E7C" w:rsidRPr="000D2ED3" w14:paraId="43F44DA0" w14:textId="77777777" w:rsidTr="00837705">
        <w:trPr>
          <w:trHeight w:val="1597"/>
        </w:trPr>
        <w:tc>
          <w:tcPr>
            <w:tcW w:w="3960" w:type="dxa"/>
            <w:vMerge/>
            <w:shd w:val="clear" w:color="auto" w:fill="F2F2F2" w:themeFill="background1" w:themeFillShade="F2"/>
          </w:tcPr>
          <w:p w14:paraId="25B34AA7" w14:textId="77777777" w:rsidR="008E2E7C" w:rsidRPr="000D2ED3" w:rsidRDefault="008E2E7C" w:rsidP="008E2E7C">
            <w:pPr>
              <w:tabs>
                <w:tab w:val="left" w:pos="720"/>
              </w:tabs>
              <w:rPr>
                <w:rFonts w:ascii="Aptos" w:hAnsi="Aptos"/>
                <w:b/>
                <w:bCs/>
                <w:color w:val="A50021"/>
                <w:sz w:val="28"/>
              </w:rPr>
            </w:pPr>
          </w:p>
        </w:tc>
        <w:tc>
          <w:tcPr>
            <w:tcW w:w="5310" w:type="dxa"/>
          </w:tcPr>
          <w:p w14:paraId="6A43BE9C" w14:textId="64E85E7A" w:rsidR="008E2E7C" w:rsidRPr="000D2ED3" w:rsidRDefault="008E2E7C" w:rsidP="008E2E7C">
            <w:pPr>
              <w:tabs>
                <w:tab w:val="left" w:pos="720"/>
              </w:tabs>
              <w:rPr>
                <w:rFonts w:ascii="Aptos" w:hAnsi="Aptos"/>
                <w:b/>
                <w:bCs/>
                <w:color w:val="A50021"/>
                <w:sz w:val="28"/>
              </w:rPr>
            </w:pPr>
          </w:p>
        </w:tc>
      </w:tr>
      <w:tr w:rsidR="008E2E7C" w:rsidRPr="000D2ED3" w14:paraId="0D7CA9A5" w14:textId="77777777" w:rsidTr="00837705">
        <w:trPr>
          <w:trHeight w:val="1597"/>
        </w:trPr>
        <w:tc>
          <w:tcPr>
            <w:tcW w:w="3960" w:type="dxa"/>
            <w:vMerge/>
            <w:shd w:val="clear" w:color="auto" w:fill="F2F2F2" w:themeFill="background1" w:themeFillShade="F2"/>
          </w:tcPr>
          <w:p w14:paraId="0E52BCA2" w14:textId="77777777" w:rsidR="008E2E7C" w:rsidRPr="000D2ED3" w:rsidRDefault="008E2E7C" w:rsidP="008E2E7C">
            <w:pPr>
              <w:tabs>
                <w:tab w:val="left" w:pos="720"/>
              </w:tabs>
              <w:rPr>
                <w:rFonts w:ascii="Aptos" w:hAnsi="Aptos"/>
                <w:b/>
                <w:bCs/>
                <w:color w:val="A50021"/>
                <w:sz w:val="28"/>
              </w:rPr>
            </w:pPr>
          </w:p>
        </w:tc>
        <w:tc>
          <w:tcPr>
            <w:tcW w:w="5310" w:type="dxa"/>
          </w:tcPr>
          <w:p w14:paraId="171B4D99" w14:textId="15D0E79D" w:rsidR="008E2E7C" w:rsidRPr="000D2ED3" w:rsidRDefault="008E2E7C" w:rsidP="008E2E7C">
            <w:pPr>
              <w:tabs>
                <w:tab w:val="left" w:pos="720"/>
              </w:tabs>
              <w:rPr>
                <w:rFonts w:ascii="Aptos" w:hAnsi="Aptos"/>
                <w:b/>
                <w:bCs/>
                <w:color w:val="A50021"/>
                <w:sz w:val="28"/>
              </w:rPr>
            </w:pPr>
          </w:p>
        </w:tc>
      </w:tr>
      <w:tr w:rsidR="008E2E7C" w:rsidRPr="000D2ED3" w14:paraId="4E562012" w14:textId="77777777" w:rsidTr="00837705">
        <w:trPr>
          <w:trHeight w:val="1597"/>
        </w:trPr>
        <w:tc>
          <w:tcPr>
            <w:tcW w:w="3960" w:type="dxa"/>
            <w:vMerge/>
            <w:shd w:val="clear" w:color="auto" w:fill="F2F2F2" w:themeFill="background1" w:themeFillShade="F2"/>
          </w:tcPr>
          <w:p w14:paraId="0284E83A" w14:textId="77777777" w:rsidR="008E2E7C" w:rsidRPr="000D2ED3" w:rsidRDefault="008E2E7C" w:rsidP="008E2E7C">
            <w:pPr>
              <w:tabs>
                <w:tab w:val="left" w:pos="720"/>
              </w:tabs>
              <w:rPr>
                <w:rFonts w:ascii="Aptos" w:hAnsi="Aptos"/>
                <w:b/>
                <w:bCs/>
                <w:color w:val="A50021"/>
                <w:sz w:val="28"/>
              </w:rPr>
            </w:pPr>
          </w:p>
        </w:tc>
        <w:tc>
          <w:tcPr>
            <w:tcW w:w="5310" w:type="dxa"/>
          </w:tcPr>
          <w:p w14:paraId="3FCD9EE9" w14:textId="39B522CF" w:rsidR="008E2E7C" w:rsidRPr="000D2ED3" w:rsidRDefault="008E2E7C" w:rsidP="008E2E7C">
            <w:pPr>
              <w:tabs>
                <w:tab w:val="left" w:pos="720"/>
              </w:tabs>
              <w:rPr>
                <w:rFonts w:ascii="Aptos" w:hAnsi="Aptos"/>
                <w:b/>
                <w:bCs/>
                <w:color w:val="A50021"/>
                <w:sz w:val="28"/>
              </w:rPr>
            </w:pPr>
          </w:p>
        </w:tc>
      </w:tr>
      <w:tr w:rsidR="008E2E7C" w:rsidRPr="000D2ED3" w14:paraId="77426045" w14:textId="77777777" w:rsidTr="00837705">
        <w:trPr>
          <w:trHeight w:val="1597"/>
        </w:trPr>
        <w:tc>
          <w:tcPr>
            <w:tcW w:w="3960" w:type="dxa"/>
            <w:vMerge/>
            <w:shd w:val="clear" w:color="auto" w:fill="F2F2F2" w:themeFill="background1" w:themeFillShade="F2"/>
          </w:tcPr>
          <w:p w14:paraId="591931B2" w14:textId="77777777" w:rsidR="008E2E7C" w:rsidRPr="000D2ED3" w:rsidRDefault="008E2E7C" w:rsidP="008E2E7C">
            <w:pPr>
              <w:tabs>
                <w:tab w:val="left" w:pos="720"/>
              </w:tabs>
              <w:rPr>
                <w:rFonts w:ascii="Aptos" w:hAnsi="Aptos"/>
                <w:b/>
                <w:bCs/>
                <w:color w:val="A50021"/>
                <w:sz w:val="28"/>
              </w:rPr>
            </w:pPr>
          </w:p>
        </w:tc>
        <w:tc>
          <w:tcPr>
            <w:tcW w:w="5310" w:type="dxa"/>
          </w:tcPr>
          <w:p w14:paraId="36946DBB" w14:textId="7C21A13E" w:rsidR="008E2E7C" w:rsidRPr="000D2ED3" w:rsidRDefault="008E2E7C" w:rsidP="008E2E7C">
            <w:pPr>
              <w:tabs>
                <w:tab w:val="left" w:pos="720"/>
              </w:tabs>
              <w:rPr>
                <w:rFonts w:ascii="Aptos" w:hAnsi="Aptos"/>
                <w:b/>
                <w:bCs/>
                <w:color w:val="A50021"/>
                <w:sz w:val="28"/>
              </w:rPr>
            </w:pPr>
          </w:p>
        </w:tc>
      </w:tr>
      <w:tr w:rsidR="008E2E7C" w:rsidRPr="000D2ED3" w14:paraId="358EB509" w14:textId="77777777" w:rsidTr="00837705">
        <w:trPr>
          <w:trHeight w:val="1340"/>
        </w:trPr>
        <w:tc>
          <w:tcPr>
            <w:tcW w:w="3960" w:type="dxa"/>
            <w:vMerge/>
            <w:shd w:val="clear" w:color="auto" w:fill="F2F2F2" w:themeFill="background1" w:themeFillShade="F2"/>
          </w:tcPr>
          <w:p w14:paraId="48741FE4" w14:textId="77777777" w:rsidR="008E2E7C" w:rsidRPr="000D2ED3" w:rsidRDefault="008E2E7C" w:rsidP="008E2E7C">
            <w:pPr>
              <w:tabs>
                <w:tab w:val="left" w:pos="720"/>
              </w:tabs>
              <w:rPr>
                <w:rFonts w:ascii="Aptos" w:hAnsi="Aptos"/>
                <w:b/>
                <w:bCs/>
                <w:color w:val="A50021"/>
                <w:sz w:val="28"/>
              </w:rPr>
            </w:pPr>
          </w:p>
        </w:tc>
        <w:tc>
          <w:tcPr>
            <w:tcW w:w="5310" w:type="dxa"/>
          </w:tcPr>
          <w:p w14:paraId="08A822C9" w14:textId="77777777" w:rsidR="008E2E7C" w:rsidRDefault="008E2E7C" w:rsidP="008E2E7C">
            <w:pPr>
              <w:tabs>
                <w:tab w:val="left" w:pos="720"/>
              </w:tabs>
              <w:rPr>
                <w:rFonts w:ascii="Aptos" w:hAnsi="Aptos"/>
                <w:b/>
                <w:bCs/>
                <w:color w:val="A50021"/>
                <w:sz w:val="28"/>
              </w:rPr>
            </w:pPr>
          </w:p>
          <w:p w14:paraId="1DB50FCE" w14:textId="77777777" w:rsidR="004613BA" w:rsidRDefault="004613BA" w:rsidP="008E2E7C">
            <w:pPr>
              <w:tabs>
                <w:tab w:val="left" w:pos="720"/>
              </w:tabs>
              <w:rPr>
                <w:rFonts w:ascii="Aptos" w:hAnsi="Aptos"/>
                <w:b/>
                <w:bCs/>
                <w:color w:val="A50021"/>
                <w:sz w:val="28"/>
              </w:rPr>
            </w:pPr>
          </w:p>
          <w:p w14:paraId="252A5954" w14:textId="77777777" w:rsidR="004613BA" w:rsidRDefault="004613BA" w:rsidP="008E2E7C">
            <w:pPr>
              <w:tabs>
                <w:tab w:val="left" w:pos="720"/>
              </w:tabs>
              <w:rPr>
                <w:rFonts w:ascii="Aptos" w:hAnsi="Aptos"/>
                <w:b/>
                <w:bCs/>
                <w:color w:val="A50021"/>
                <w:sz w:val="28"/>
              </w:rPr>
            </w:pPr>
          </w:p>
          <w:p w14:paraId="0DA8E263" w14:textId="77777777" w:rsidR="004613BA" w:rsidRDefault="004613BA" w:rsidP="008E2E7C">
            <w:pPr>
              <w:tabs>
                <w:tab w:val="left" w:pos="720"/>
              </w:tabs>
              <w:rPr>
                <w:rFonts w:ascii="Aptos" w:hAnsi="Aptos"/>
                <w:b/>
                <w:bCs/>
                <w:color w:val="A50021"/>
                <w:sz w:val="28"/>
              </w:rPr>
            </w:pPr>
          </w:p>
          <w:p w14:paraId="29F84C2A" w14:textId="77777777" w:rsidR="004613BA" w:rsidRPr="000D2ED3" w:rsidRDefault="004613BA" w:rsidP="008E2E7C">
            <w:pPr>
              <w:tabs>
                <w:tab w:val="left" w:pos="720"/>
              </w:tabs>
              <w:rPr>
                <w:rFonts w:ascii="Aptos" w:hAnsi="Aptos"/>
                <w:b/>
                <w:bCs/>
                <w:color w:val="A50021"/>
                <w:sz w:val="28"/>
              </w:rPr>
            </w:pPr>
          </w:p>
        </w:tc>
      </w:tr>
      <w:tr w:rsidR="008E2E7C" w:rsidRPr="004D39A9" w14:paraId="58A95399" w14:textId="77777777" w:rsidTr="00837705">
        <w:trPr>
          <w:trHeight w:val="1601"/>
        </w:trPr>
        <w:tc>
          <w:tcPr>
            <w:tcW w:w="3960" w:type="dxa"/>
            <w:vMerge w:val="restart"/>
            <w:shd w:val="clear" w:color="auto" w:fill="F2F2F2" w:themeFill="background1" w:themeFillShade="F2"/>
          </w:tcPr>
          <w:p w14:paraId="3D82C0E0" w14:textId="77777777" w:rsidR="008E2E7C" w:rsidRPr="002E4FAE" w:rsidRDefault="008E2E7C" w:rsidP="008E2E7C">
            <w:pPr>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7 | </w:t>
            </w:r>
          </w:p>
          <w:p w14:paraId="07FB9D18" w14:textId="31B66663" w:rsidR="008E2E7C" w:rsidRPr="00A30809" w:rsidRDefault="008E2E7C" w:rsidP="008E2E7C">
            <w:pPr>
              <w:rPr>
                <w:rFonts w:ascii="Aptos" w:hAnsi="Aptos"/>
                <w:b/>
                <w:bCs/>
                <w:color w:val="404040" w:themeColor="text1" w:themeTint="BF"/>
                <w:sz w:val="32"/>
                <w:szCs w:val="32"/>
              </w:rPr>
            </w:pPr>
            <w:r w:rsidRPr="00A30809">
              <w:rPr>
                <w:rFonts w:ascii="Aptos" w:hAnsi="Aptos"/>
                <w:b/>
                <w:bCs/>
                <w:color w:val="404040" w:themeColor="text1" w:themeTint="BF"/>
                <w:sz w:val="32"/>
                <w:szCs w:val="32"/>
              </w:rPr>
              <w:t>Faith Community Segments</w:t>
            </w:r>
          </w:p>
          <w:p w14:paraId="57B41688" w14:textId="77777777" w:rsidR="003E0F34" w:rsidRDefault="008E2E7C" w:rsidP="008E2E7C">
            <w:pPr>
              <w:rPr>
                <w:color w:val="404040" w:themeColor="text1" w:themeTint="BF"/>
                <w:szCs w:val="24"/>
              </w:rPr>
            </w:pPr>
            <w:r w:rsidRPr="008D4A31">
              <w:rPr>
                <w:color w:val="404040" w:themeColor="text1" w:themeTint="BF"/>
                <w:szCs w:val="24"/>
              </w:rPr>
              <w:t xml:space="preserve">Define </w:t>
            </w:r>
            <w:r w:rsidR="003E0F34">
              <w:rPr>
                <w:color w:val="404040" w:themeColor="text1" w:themeTint="BF"/>
                <w:szCs w:val="24"/>
              </w:rPr>
              <w:t xml:space="preserve">the </w:t>
            </w:r>
            <w:r w:rsidRPr="008D4A31">
              <w:rPr>
                <w:color w:val="404040" w:themeColor="text1" w:themeTint="BF"/>
                <w:szCs w:val="24"/>
              </w:rPr>
              <w:t xml:space="preserve">primary groups within </w:t>
            </w:r>
            <w:r w:rsidR="003E0F34">
              <w:rPr>
                <w:color w:val="404040" w:themeColor="text1" w:themeTint="BF"/>
                <w:szCs w:val="24"/>
              </w:rPr>
              <w:t>your</w:t>
            </w:r>
            <w:r w:rsidRPr="008D4A31">
              <w:rPr>
                <w:color w:val="404040" w:themeColor="text1" w:themeTint="BF"/>
                <w:szCs w:val="24"/>
              </w:rPr>
              <w:t xml:space="preserve"> faith community</w:t>
            </w:r>
            <w:r w:rsidR="003E0F34">
              <w:rPr>
                <w:color w:val="404040" w:themeColor="text1" w:themeTint="BF"/>
                <w:szCs w:val="24"/>
              </w:rPr>
              <w:t>.</w:t>
            </w:r>
          </w:p>
          <w:p w14:paraId="0AEABEDF" w14:textId="77777777" w:rsidR="003E0F34" w:rsidRDefault="003E0F34" w:rsidP="008E2E7C">
            <w:pPr>
              <w:rPr>
                <w:color w:val="404040" w:themeColor="text1" w:themeTint="BF"/>
                <w:szCs w:val="24"/>
              </w:rPr>
            </w:pPr>
            <w:r w:rsidRPr="008D4A31">
              <w:rPr>
                <w:color w:val="404040" w:themeColor="text1" w:themeTint="BF"/>
                <w:szCs w:val="24"/>
              </w:rPr>
              <w:t>Describe their motivations and engagement behaviors that drive their involvement.</w:t>
            </w:r>
          </w:p>
          <w:p w14:paraId="122D435A" w14:textId="52650DA3" w:rsidR="003E0F34" w:rsidRPr="003E0F34" w:rsidRDefault="003E0F34">
            <w:pPr>
              <w:pStyle w:val="ListParagraph"/>
              <w:numPr>
                <w:ilvl w:val="0"/>
                <w:numId w:val="138"/>
              </w:numPr>
              <w:rPr>
                <w:color w:val="404040" w:themeColor="text1" w:themeTint="BF"/>
                <w:szCs w:val="24"/>
              </w:rPr>
            </w:pPr>
            <w:r w:rsidRPr="003E0F34">
              <w:rPr>
                <w:color w:val="404040" w:themeColor="text1" w:themeTint="BF"/>
                <w:szCs w:val="24"/>
              </w:rPr>
              <w:t>C</w:t>
            </w:r>
            <w:r w:rsidR="008E2E7C" w:rsidRPr="003E0F34">
              <w:rPr>
                <w:color w:val="404040" w:themeColor="text1" w:themeTint="BF"/>
                <w:szCs w:val="24"/>
              </w:rPr>
              <w:t>ongregation members</w:t>
            </w:r>
          </w:p>
          <w:p w14:paraId="55F5F999" w14:textId="77777777" w:rsidR="003E0F34" w:rsidRPr="003E0F34" w:rsidRDefault="003E0F34">
            <w:pPr>
              <w:pStyle w:val="ListParagraph"/>
              <w:numPr>
                <w:ilvl w:val="0"/>
                <w:numId w:val="138"/>
              </w:numPr>
              <w:rPr>
                <w:color w:val="404040" w:themeColor="text1" w:themeTint="BF"/>
                <w:szCs w:val="24"/>
              </w:rPr>
            </w:pPr>
            <w:r w:rsidRPr="003E0F34">
              <w:rPr>
                <w:color w:val="404040" w:themeColor="text1" w:themeTint="BF"/>
                <w:szCs w:val="24"/>
              </w:rPr>
              <w:t>M</w:t>
            </w:r>
            <w:r w:rsidR="008E2E7C" w:rsidRPr="003E0F34">
              <w:rPr>
                <w:color w:val="404040" w:themeColor="text1" w:themeTint="BF"/>
                <w:szCs w:val="24"/>
              </w:rPr>
              <w:t>inistry team members</w:t>
            </w:r>
          </w:p>
          <w:p w14:paraId="6D101BD0" w14:textId="792C2D08" w:rsidR="003E0F34" w:rsidRPr="003E0F34" w:rsidRDefault="003E0F34">
            <w:pPr>
              <w:pStyle w:val="ListParagraph"/>
              <w:numPr>
                <w:ilvl w:val="0"/>
                <w:numId w:val="138"/>
              </w:numPr>
              <w:rPr>
                <w:color w:val="404040" w:themeColor="text1" w:themeTint="BF"/>
                <w:szCs w:val="24"/>
              </w:rPr>
            </w:pPr>
            <w:r w:rsidRPr="003E0F34">
              <w:rPr>
                <w:color w:val="404040" w:themeColor="text1" w:themeTint="BF"/>
                <w:szCs w:val="24"/>
              </w:rPr>
              <w:t>P</w:t>
            </w:r>
            <w:r w:rsidR="008E2E7C" w:rsidRPr="003E0F34">
              <w:rPr>
                <w:color w:val="404040" w:themeColor="text1" w:themeTint="BF"/>
                <w:szCs w:val="24"/>
              </w:rPr>
              <w:t>aid staf</w:t>
            </w:r>
            <w:r>
              <w:rPr>
                <w:color w:val="404040" w:themeColor="text1" w:themeTint="BF"/>
                <w:szCs w:val="24"/>
              </w:rPr>
              <w:t>f</w:t>
            </w:r>
          </w:p>
          <w:p w14:paraId="39774470" w14:textId="77777777" w:rsidR="003E0F34" w:rsidRPr="003E0F34" w:rsidRDefault="003E0F34">
            <w:pPr>
              <w:pStyle w:val="ListParagraph"/>
              <w:numPr>
                <w:ilvl w:val="0"/>
                <w:numId w:val="138"/>
              </w:numPr>
              <w:rPr>
                <w:color w:val="404040" w:themeColor="text1" w:themeTint="BF"/>
                <w:szCs w:val="24"/>
              </w:rPr>
            </w:pPr>
            <w:r w:rsidRPr="003E0F34">
              <w:rPr>
                <w:color w:val="404040" w:themeColor="text1" w:themeTint="BF"/>
                <w:szCs w:val="24"/>
              </w:rPr>
              <w:t>V</w:t>
            </w:r>
            <w:r w:rsidR="008E2E7C" w:rsidRPr="003E0F34">
              <w:rPr>
                <w:color w:val="404040" w:themeColor="text1" w:themeTint="BF"/>
                <w:szCs w:val="24"/>
              </w:rPr>
              <w:t>olunteers</w:t>
            </w:r>
          </w:p>
          <w:p w14:paraId="1D028420" w14:textId="77777777" w:rsidR="003E0F34" w:rsidRPr="003E0F34" w:rsidRDefault="003E0F34">
            <w:pPr>
              <w:pStyle w:val="ListParagraph"/>
              <w:numPr>
                <w:ilvl w:val="0"/>
                <w:numId w:val="138"/>
              </w:numPr>
              <w:rPr>
                <w:color w:val="404040" w:themeColor="text1" w:themeTint="BF"/>
                <w:szCs w:val="24"/>
              </w:rPr>
            </w:pPr>
            <w:r w:rsidRPr="003E0F34">
              <w:rPr>
                <w:color w:val="404040" w:themeColor="text1" w:themeTint="BF"/>
                <w:szCs w:val="24"/>
              </w:rPr>
              <w:t>C</w:t>
            </w:r>
            <w:r w:rsidR="008E2E7C" w:rsidRPr="003E0F34">
              <w:rPr>
                <w:color w:val="404040" w:themeColor="text1" w:themeTint="BF"/>
                <w:szCs w:val="24"/>
              </w:rPr>
              <w:t>hurch council members</w:t>
            </w:r>
          </w:p>
          <w:p w14:paraId="06014DDE" w14:textId="7BF25449" w:rsidR="008E2E7C" w:rsidRPr="003E0F34" w:rsidRDefault="003E0F34">
            <w:pPr>
              <w:pStyle w:val="ListParagraph"/>
              <w:numPr>
                <w:ilvl w:val="0"/>
                <w:numId w:val="138"/>
              </w:numPr>
              <w:rPr>
                <w:color w:val="404040" w:themeColor="text1" w:themeTint="BF"/>
                <w:szCs w:val="24"/>
              </w:rPr>
            </w:pPr>
            <w:r w:rsidRPr="003E0F34">
              <w:rPr>
                <w:color w:val="404040" w:themeColor="text1" w:themeTint="BF"/>
                <w:szCs w:val="24"/>
              </w:rPr>
              <w:t>L</w:t>
            </w:r>
            <w:r w:rsidR="008E2E7C" w:rsidRPr="003E0F34">
              <w:rPr>
                <w:color w:val="404040" w:themeColor="text1" w:themeTint="BF"/>
                <w:szCs w:val="24"/>
              </w:rPr>
              <w:t>ay leadership</w:t>
            </w:r>
          </w:p>
          <w:p w14:paraId="6D638476" w14:textId="77777777" w:rsidR="008E2E7C" w:rsidRPr="000D2ED3" w:rsidRDefault="008E2E7C" w:rsidP="008E2E7C">
            <w:pPr>
              <w:jc w:val="both"/>
              <w:rPr>
                <w:color w:val="404040" w:themeColor="text1" w:themeTint="BF"/>
                <w:szCs w:val="24"/>
              </w:rPr>
            </w:pPr>
          </w:p>
        </w:tc>
        <w:tc>
          <w:tcPr>
            <w:tcW w:w="5310" w:type="dxa"/>
          </w:tcPr>
          <w:p w14:paraId="1DDD94FC" w14:textId="5375ED13"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6E14CF8F" wp14:editId="50417434">
                  <wp:extent cx="495300" cy="495300"/>
                  <wp:effectExtent l="0" t="0" r="0" b="0"/>
                  <wp:docPr id="3311923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6F50D54C" w14:textId="77777777" w:rsidTr="00837705">
        <w:trPr>
          <w:trHeight w:val="1597"/>
        </w:trPr>
        <w:tc>
          <w:tcPr>
            <w:tcW w:w="3960" w:type="dxa"/>
            <w:vMerge/>
            <w:shd w:val="clear" w:color="auto" w:fill="F2F2F2" w:themeFill="background1" w:themeFillShade="F2"/>
          </w:tcPr>
          <w:p w14:paraId="72F8FC6E" w14:textId="77777777" w:rsidR="008E2E7C" w:rsidRPr="000D2ED3" w:rsidRDefault="008E2E7C" w:rsidP="008E2E7C">
            <w:pPr>
              <w:tabs>
                <w:tab w:val="left" w:pos="720"/>
              </w:tabs>
              <w:rPr>
                <w:rFonts w:ascii="Aptos" w:hAnsi="Aptos"/>
                <w:b/>
                <w:bCs/>
                <w:color w:val="A50021"/>
                <w:sz w:val="28"/>
              </w:rPr>
            </w:pPr>
          </w:p>
        </w:tc>
        <w:tc>
          <w:tcPr>
            <w:tcW w:w="5310" w:type="dxa"/>
          </w:tcPr>
          <w:p w14:paraId="54F8FEB9" w14:textId="0AE800BC" w:rsidR="008E2E7C" w:rsidRPr="000D2ED3" w:rsidRDefault="008E2E7C" w:rsidP="008E2E7C">
            <w:pPr>
              <w:tabs>
                <w:tab w:val="left" w:pos="720"/>
              </w:tabs>
              <w:rPr>
                <w:rFonts w:ascii="Aptos" w:hAnsi="Aptos"/>
                <w:b/>
                <w:bCs/>
                <w:color w:val="A50021"/>
                <w:sz w:val="28"/>
              </w:rPr>
            </w:pPr>
          </w:p>
        </w:tc>
      </w:tr>
      <w:tr w:rsidR="008E2E7C" w:rsidRPr="000D2ED3" w14:paraId="7C4F2EB1" w14:textId="77777777" w:rsidTr="00837705">
        <w:trPr>
          <w:trHeight w:val="1597"/>
        </w:trPr>
        <w:tc>
          <w:tcPr>
            <w:tcW w:w="3960" w:type="dxa"/>
            <w:vMerge/>
            <w:shd w:val="clear" w:color="auto" w:fill="F2F2F2" w:themeFill="background1" w:themeFillShade="F2"/>
          </w:tcPr>
          <w:p w14:paraId="0B13B980" w14:textId="77777777" w:rsidR="008E2E7C" w:rsidRPr="000D2ED3" w:rsidRDefault="008E2E7C" w:rsidP="008E2E7C">
            <w:pPr>
              <w:tabs>
                <w:tab w:val="left" w:pos="720"/>
              </w:tabs>
              <w:rPr>
                <w:rFonts w:ascii="Aptos" w:hAnsi="Aptos"/>
                <w:b/>
                <w:bCs/>
                <w:color w:val="A50021"/>
                <w:sz w:val="28"/>
              </w:rPr>
            </w:pPr>
          </w:p>
        </w:tc>
        <w:tc>
          <w:tcPr>
            <w:tcW w:w="5310" w:type="dxa"/>
          </w:tcPr>
          <w:p w14:paraId="0EC024C4" w14:textId="1A981B87" w:rsidR="008E2E7C" w:rsidRPr="000D2ED3" w:rsidRDefault="008E2E7C" w:rsidP="008E2E7C">
            <w:pPr>
              <w:tabs>
                <w:tab w:val="left" w:pos="720"/>
              </w:tabs>
              <w:rPr>
                <w:rFonts w:ascii="Aptos" w:hAnsi="Aptos"/>
                <w:b/>
                <w:bCs/>
                <w:color w:val="A50021"/>
                <w:sz w:val="28"/>
              </w:rPr>
            </w:pPr>
          </w:p>
        </w:tc>
      </w:tr>
      <w:tr w:rsidR="008E2E7C" w:rsidRPr="000D2ED3" w14:paraId="04435292" w14:textId="77777777" w:rsidTr="00837705">
        <w:trPr>
          <w:trHeight w:val="1597"/>
        </w:trPr>
        <w:tc>
          <w:tcPr>
            <w:tcW w:w="3960" w:type="dxa"/>
            <w:vMerge/>
            <w:shd w:val="clear" w:color="auto" w:fill="F2F2F2" w:themeFill="background1" w:themeFillShade="F2"/>
          </w:tcPr>
          <w:p w14:paraId="04BF450D" w14:textId="77777777" w:rsidR="008E2E7C" w:rsidRPr="000D2ED3" w:rsidRDefault="008E2E7C" w:rsidP="008E2E7C">
            <w:pPr>
              <w:tabs>
                <w:tab w:val="left" w:pos="720"/>
              </w:tabs>
              <w:rPr>
                <w:rFonts w:ascii="Aptos" w:hAnsi="Aptos"/>
                <w:b/>
                <w:bCs/>
                <w:color w:val="A50021"/>
                <w:sz w:val="28"/>
              </w:rPr>
            </w:pPr>
          </w:p>
        </w:tc>
        <w:tc>
          <w:tcPr>
            <w:tcW w:w="5310" w:type="dxa"/>
          </w:tcPr>
          <w:p w14:paraId="38C8A3DE" w14:textId="42812D13" w:rsidR="008E2E7C" w:rsidRPr="000D2ED3" w:rsidRDefault="008E2E7C" w:rsidP="008E2E7C">
            <w:pPr>
              <w:tabs>
                <w:tab w:val="left" w:pos="720"/>
              </w:tabs>
              <w:rPr>
                <w:rFonts w:ascii="Aptos" w:hAnsi="Aptos"/>
                <w:b/>
                <w:bCs/>
                <w:color w:val="A50021"/>
                <w:sz w:val="28"/>
              </w:rPr>
            </w:pPr>
          </w:p>
        </w:tc>
      </w:tr>
      <w:tr w:rsidR="008E2E7C" w:rsidRPr="000D2ED3" w14:paraId="57AE5722" w14:textId="77777777" w:rsidTr="00837705">
        <w:trPr>
          <w:trHeight w:val="1597"/>
        </w:trPr>
        <w:tc>
          <w:tcPr>
            <w:tcW w:w="3960" w:type="dxa"/>
            <w:vMerge/>
            <w:shd w:val="clear" w:color="auto" w:fill="F2F2F2" w:themeFill="background1" w:themeFillShade="F2"/>
          </w:tcPr>
          <w:p w14:paraId="25C35321" w14:textId="77777777" w:rsidR="008E2E7C" w:rsidRPr="000D2ED3" w:rsidRDefault="008E2E7C" w:rsidP="008E2E7C">
            <w:pPr>
              <w:tabs>
                <w:tab w:val="left" w:pos="720"/>
              </w:tabs>
              <w:rPr>
                <w:rFonts w:ascii="Aptos" w:hAnsi="Aptos"/>
                <w:b/>
                <w:bCs/>
                <w:color w:val="A50021"/>
                <w:sz w:val="28"/>
              </w:rPr>
            </w:pPr>
          </w:p>
        </w:tc>
        <w:tc>
          <w:tcPr>
            <w:tcW w:w="5310" w:type="dxa"/>
          </w:tcPr>
          <w:p w14:paraId="5158D348" w14:textId="6054A399" w:rsidR="008E2E7C" w:rsidRPr="000D2ED3" w:rsidRDefault="008E2E7C" w:rsidP="008E2E7C">
            <w:pPr>
              <w:tabs>
                <w:tab w:val="left" w:pos="720"/>
              </w:tabs>
              <w:rPr>
                <w:rFonts w:ascii="Aptos" w:hAnsi="Aptos"/>
                <w:b/>
                <w:bCs/>
                <w:color w:val="A50021"/>
                <w:sz w:val="28"/>
              </w:rPr>
            </w:pPr>
          </w:p>
        </w:tc>
      </w:tr>
      <w:tr w:rsidR="008E2E7C" w:rsidRPr="000D2ED3" w14:paraId="11A3AB6F" w14:textId="77777777" w:rsidTr="00837705">
        <w:trPr>
          <w:trHeight w:val="1597"/>
        </w:trPr>
        <w:tc>
          <w:tcPr>
            <w:tcW w:w="3960" w:type="dxa"/>
            <w:vMerge/>
            <w:shd w:val="clear" w:color="auto" w:fill="F2F2F2" w:themeFill="background1" w:themeFillShade="F2"/>
          </w:tcPr>
          <w:p w14:paraId="5651955B" w14:textId="77777777" w:rsidR="008E2E7C" w:rsidRPr="000D2ED3" w:rsidRDefault="008E2E7C" w:rsidP="008E2E7C">
            <w:pPr>
              <w:tabs>
                <w:tab w:val="left" w:pos="720"/>
              </w:tabs>
              <w:rPr>
                <w:rFonts w:ascii="Aptos" w:hAnsi="Aptos"/>
                <w:b/>
                <w:bCs/>
                <w:color w:val="A50021"/>
                <w:sz w:val="28"/>
              </w:rPr>
            </w:pPr>
          </w:p>
        </w:tc>
        <w:tc>
          <w:tcPr>
            <w:tcW w:w="5310" w:type="dxa"/>
          </w:tcPr>
          <w:p w14:paraId="12DBB461" w14:textId="0C79DD58" w:rsidR="008E2E7C" w:rsidRPr="000D2ED3" w:rsidRDefault="008E2E7C" w:rsidP="008E2E7C">
            <w:pPr>
              <w:tabs>
                <w:tab w:val="left" w:pos="720"/>
              </w:tabs>
              <w:rPr>
                <w:rFonts w:ascii="Aptos" w:hAnsi="Aptos"/>
                <w:b/>
                <w:bCs/>
                <w:color w:val="A50021"/>
                <w:sz w:val="28"/>
              </w:rPr>
            </w:pPr>
          </w:p>
        </w:tc>
      </w:tr>
      <w:tr w:rsidR="008E2E7C" w:rsidRPr="000D2ED3" w14:paraId="6664242B" w14:textId="77777777" w:rsidTr="00837705">
        <w:trPr>
          <w:trHeight w:val="1597"/>
        </w:trPr>
        <w:tc>
          <w:tcPr>
            <w:tcW w:w="3960" w:type="dxa"/>
            <w:vMerge/>
            <w:shd w:val="clear" w:color="auto" w:fill="F2F2F2" w:themeFill="background1" w:themeFillShade="F2"/>
          </w:tcPr>
          <w:p w14:paraId="4EF46BA8" w14:textId="77777777" w:rsidR="008E2E7C" w:rsidRPr="000D2ED3" w:rsidRDefault="008E2E7C" w:rsidP="008E2E7C">
            <w:pPr>
              <w:tabs>
                <w:tab w:val="left" w:pos="720"/>
              </w:tabs>
              <w:rPr>
                <w:rFonts w:ascii="Aptos" w:hAnsi="Aptos"/>
                <w:b/>
                <w:bCs/>
                <w:color w:val="A50021"/>
                <w:sz w:val="28"/>
              </w:rPr>
            </w:pPr>
          </w:p>
        </w:tc>
        <w:tc>
          <w:tcPr>
            <w:tcW w:w="5310" w:type="dxa"/>
          </w:tcPr>
          <w:p w14:paraId="11D2FDED" w14:textId="1470CB06" w:rsidR="008E2E7C" w:rsidRPr="000D2ED3" w:rsidRDefault="008E2E7C" w:rsidP="008E2E7C">
            <w:pPr>
              <w:tabs>
                <w:tab w:val="left" w:pos="720"/>
              </w:tabs>
              <w:rPr>
                <w:rFonts w:ascii="Aptos" w:hAnsi="Aptos"/>
                <w:b/>
                <w:bCs/>
                <w:color w:val="A50021"/>
                <w:sz w:val="28"/>
              </w:rPr>
            </w:pPr>
          </w:p>
        </w:tc>
      </w:tr>
      <w:tr w:rsidR="008E2E7C" w:rsidRPr="000D2ED3" w14:paraId="6B0CC034" w14:textId="77777777" w:rsidTr="00837705">
        <w:trPr>
          <w:trHeight w:val="1340"/>
        </w:trPr>
        <w:tc>
          <w:tcPr>
            <w:tcW w:w="3960" w:type="dxa"/>
            <w:vMerge/>
            <w:shd w:val="clear" w:color="auto" w:fill="F2F2F2" w:themeFill="background1" w:themeFillShade="F2"/>
          </w:tcPr>
          <w:p w14:paraId="2ACC72DE" w14:textId="77777777" w:rsidR="008E2E7C" w:rsidRPr="000D2ED3" w:rsidRDefault="008E2E7C" w:rsidP="008E2E7C">
            <w:pPr>
              <w:tabs>
                <w:tab w:val="left" w:pos="720"/>
              </w:tabs>
              <w:rPr>
                <w:rFonts w:ascii="Aptos" w:hAnsi="Aptos"/>
                <w:b/>
                <w:bCs/>
                <w:color w:val="A50021"/>
                <w:sz w:val="28"/>
              </w:rPr>
            </w:pPr>
          </w:p>
        </w:tc>
        <w:tc>
          <w:tcPr>
            <w:tcW w:w="5310" w:type="dxa"/>
          </w:tcPr>
          <w:p w14:paraId="13073F48" w14:textId="77777777" w:rsidR="008E2E7C" w:rsidRDefault="008E2E7C" w:rsidP="008E2E7C">
            <w:pPr>
              <w:tabs>
                <w:tab w:val="left" w:pos="720"/>
              </w:tabs>
              <w:rPr>
                <w:rFonts w:ascii="Aptos" w:hAnsi="Aptos"/>
                <w:b/>
                <w:bCs/>
                <w:color w:val="A50021"/>
                <w:sz w:val="28"/>
              </w:rPr>
            </w:pPr>
          </w:p>
          <w:p w14:paraId="3E5FEB21" w14:textId="77777777" w:rsidR="004613BA" w:rsidRDefault="004613BA" w:rsidP="008E2E7C">
            <w:pPr>
              <w:tabs>
                <w:tab w:val="left" w:pos="720"/>
              </w:tabs>
              <w:rPr>
                <w:rFonts w:ascii="Aptos" w:hAnsi="Aptos"/>
                <w:b/>
                <w:bCs/>
                <w:color w:val="A50021"/>
                <w:sz w:val="28"/>
              </w:rPr>
            </w:pPr>
          </w:p>
          <w:p w14:paraId="3534A5F0" w14:textId="77777777" w:rsidR="004613BA" w:rsidRDefault="004613BA" w:rsidP="008E2E7C">
            <w:pPr>
              <w:tabs>
                <w:tab w:val="left" w:pos="720"/>
              </w:tabs>
              <w:rPr>
                <w:rFonts w:ascii="Aptos" w:hAnsi="Aptos"/>
                <w:b/>
                <w:bCs/>
                <w:color w:val="A50021"/>
                <w:sz w:val="28"/>
              </w:rPr>
            </w:pPr>
          </w:p>
          <w:p w14:paraId="76952AA4" w14:textId="77777777" w:rsidR="004613BA" w:rsidRDefault="004613BA" w:rsidP="008E2E7C">
            <w:pPr>
              <w:tabs>
                <w:tab w:val="left" w:pos="720"/>
              </w:tabs>
              <w:rPr>
                <w:rFonts w:ascii="Aptos" w:hAnsi="Aptos"/>
                <w:b/>
                <w:bCs/>
                <w:color w:val="A50021"/>
                <w:sz w:val="28"/>
              </w:rPr>
            </w:pPr>
          </w:p>
          <w:p w14:paraId="005F820C" w14:textId="77777777" w:rsidR="004613BA" w:rsidRPr="000D2ED3" w:rsidRDefault="004613BA" w:rsidP="008E2E7C">
            <w:pPr>
              <w:tabs>
                <w:tab w:val="left" w:pos="720"/>
              </w:tabs>
              <w:rPr>
                <w:rFonts w:ascii="Aptos" w:hAnsi="Aptos"/>
                <w:b/>
                <w:bCs/>
                <w:color w:val="A50021"/>
                <w:sz w:val="28"/>
              </w:rPr>
            </w:pPr>
          </w:p>
        </w:tc>
      </w:tr>
      <w:tr w:rsidR="008E2E7C" w:rsidRPr="004D39A9" w14:paraId="4704D0CC" w14:textId="77777777" w:rsidTr="00837705">
        <w:trPr>
          <w:trHeight w:val="1601"/>
        </w:trPr>
        <w:tc>
          <w:tcPr>
            <w:tcW w:w="3960" w:type="dxa"/>
            <w:vMerge w:val="restart"/>
            <w:shd w:val="clear" w:color="auto" w:fill="F2F2F2" w:themeFill="background1" w:themeFillShade="F2"/>
          </w:tcPr>
          <w:p w14:paraId="14378A04" w14:textId="77777777" w:rsidR="008E2E7C" w:rsidRPr="002E4FAE" w:rsidRDefault="008E2E7C" w:rsidP="008E2E7C">
            <w:pPr>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8 | </w:t>
            </w:r>
          </w:p>
          <w:p w14:paraId="5D147AC3" w14:textId="77777777" w:rsidR="00CF6E3A" w:rsidRPr="00A30809" w:rsidRDefault="008E2E7C" w:rsidP="008E2E7C">
            <w:pPr>
              <w:rPr>
                <w:rFonts w:ascii="Aptos" w:hAnsi="Aptos"/>
                <w:b/>
                <w:bCs/>
                <w:color w:val="404040" w:themeColor="text1" w:themeTint="BF"/>
                <w:sz w:val="32"/>
                <w:szCs w:val="32"/>
              </w:rPr>
            </w:pPr>
            <w:r w:rsidRPr="00A30809">
              <w:rPr>
                <w:rFonts w:ascii="Aptos" w:hAnsi="Aptos"/>
                <w:b/>
                <w:bCs/>
                <w:color w:val="404040" w:themeColor="text1" w:themeTint="BF"/>
                <w:sz w:val="32"/>
                <w:szCs w:val="32"/>
              </w:rPr>
              <w:t xml:space="preserve">Those Served Outside </w:t>
            </w:r>
          </w:p>
          <w:p w14:paraId="5911D544" w14:textId="716C26AC" w:rsidR="008E2E7C" w:rsidRPr="00A30809" w:rsidRDefault="008E2E7C" w:rsidP="008E2E7C">
            <w:pPr>
              <w:rPr>
                <w:rFonts w:ascii="Aptos" w:hAnsi="Aptos"/>
                <w:b/>
                <w:bCs/>
                <w:color w:val="404040" w:themeColor="text1" w:themeTint="BF"/>
                <w:sz w:val="32"/>
                <w:szCs w:val="32"/>
              </w:rPr>
            </w:pPr>
            <w:r w:rsidRPr="00A30809">
              <w:rPr>
                <w:rFonts w:ascii="Aptos" w:hAnsi="Aptos"/>
                <w:b/>
                <w:bCs/>
                <w:color w:val="404040" w:themeColor="text1" w:themeTint="BF"/>
                <w:sz w:val="32"/>
                <w:szCs w:val="32"/>
              </w:rPr>
              <w:t>of the Faith Community</w:t>
            </w:r>
          </w:p>
          <w:p w14:paraId="36901027" w14:textId="77777777" w:rsidR="00BC5A3E" w:rsidRPr="00BC5A3E" w:rsidRDefault="008E2E7C">
            <w:pPr>
              <w:pStyle w:val="ListParagraph"/>
              <w:numPr>
                <w:ilvl w:val="0"/>
                <w:numId w:val="139"/>
              </w:numPr>
              <w:rPr>
                <w:color w:val="404040" w:themeColor="text1" w:themeTint="BF"/>
                <w:szCs w:val="24"/>
              </w:rPr>
            </w:pPr>
            <w:r w:rsidRPr="00BC5A3E">
              <w:rPr>
                <w:color w:val="404040" w:themeColor="text1" w:themeTint="BF"/>
                <w:szCs w:val="24"/>
              </w:rPr>
              <w:t>Identify those you serve or minister to outside of the faith community.</w:t>
            </w:r>
          </w:p>
          <w:p w14:paraId="65933EC2" w14:textId="22471A25" w:rsidR="008E2E7C" w:rsidRPr="00BC5A3E" w:rsidRDefault="008E2E7C">
            <w:pPr>
              <w:pStyle w:val="ListParagraph"/>
              <w:numPr>
                <w:ilvl w:val="0"/>
                <w:numId w:val="139"/>
              </w:numPr>
              <w:rPr>
                <w:color w:val="404040" w:themeColor="text1" w:themeTint="BF"/>
                <w:szCs w:val="24"/>
              </w:rPr>
            </w:pPr>
            <w:r w:rsidRPr="00BC5A3E">
              <w:rPr>
                <w:color w:val="404040" w:themeColor="text1" w:themeTint="BF"/>
                <w:szCs w:val="24"/>
              </w:rPr>
              <w:t>Describe their challenges and how your ministries address their needs.</w:t>
            </w:r>
          </w:p>
          <w:p w14:paraId="5CDB7589" w14:textId="77777777" w:rsidR="008E2E7C" w:rsidRDefault="008E2E7C" w:rsidP="008E2E7C">
            <w:pPr>
              <w:rPr>
                <w:rFonts w:ascii="Aptos" w:hAnsi="Aptos"/>
                <w:b/>
                <w:bCs/>
                <w:color w:val="A50021"/>
                <w:sz w:val="32"/>
                <w:szCs w:val="32"/>
              </w:rPr>
            </w:pPr>
          </w:p>
          <w:p w14:paraId="3664B431" w14:textId="77777777" w:rsidR="008E2E7C" w:rsidRPr="000D2ED3" w:rsidRDefault="008E2E7C" w:rsidP="008E2E7C">
            <w:pPr>
              <w:jc w:val="both"/>
              <w:rPr>
                <w:color w:val="404040" w:themeColor="text1" w:themeTint="BF"/>
                <w:szCs w:val="24"/>
              </w:rPr>
            </w:pPr>
          </w:p>
        </w:tc>
        <w:tc>
          <w:tcPr>
            <w:tcW w:w="5310" w:type="dxa"/>
          </w:tcPr>
          <w:p w14:paraId="50617CFD" w14:textId="0376660A"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035321F" wp14:editId="06FA6D58">
                  <wp:extent cx="495300" cy="495300"/>
                  <wp:effectExtent l="0" t="0" r="0" b="0"/>
                  <wp:docPr id="64756619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64FFAD30" w14:textId="77777777" w:rsidTr="00837705">
        <w:trPr>
          <w:trHeight w:val="1597"/>
        </w:trPr>
        <w:tc>
          <w:tcPr>
            <w:tcW w:w="3960" w:type="dxa"/>
            <w:vMerge/>
            <w:shd w:val="clear" w:color="auto" w:fill="F2F2F2" w:themeFill="background1" w:themeFillShade="F2"/>
          </w:tcPr>
          <w:p w14:paraId="1ECB089D" w14:textId="77777777" w:rsidR="008E2E7C" w:rsidRPr="000D2ED3" w:rsidRDefault="008E2E7C" w:rsidP="008E2E7C">
            <w:pPr>
              <w:tabs>
                <w:tab w:val="left" w:pos="720"/>
              </w:tabs>
              <w:rPr>
                <w:rFonts w:ascii="Aptos" w:hAnsi="Aptos"/>
                <w:b/>
                <w:bCs/>
                <w:color w:val="A50021"/>
                <w:sz w:val="28"/>
              </w:rPr>
            </w:pPr>
          </w:p>
        </w:tc>
        <w:tc>
          <w:tcPr>
            <w:tcW w:w="5310" w:type="dxa"/>
          </w:tcPr>
          <w:p w14:paraId="6E163517" w14:textId="05385FCE" w:rsidR="008E2E7C" w:rsidRPr="000D2ED3" w:rsidRDefault="008E2E7C" w:rsidP="008E2E7C">
            <w:pPr>
              <w:tabs>
                <w:tab w:val="left" w:pos="720"/>
              </w:tabs>
              <w:rPr>
                <w:rFonts w:ascii="Aptos" w:hAnsi="Aptos"/>
                <w:b/>
                <w:bCs/>
                <w:color w:val="A50021"/>
                <w:sz w:val="28"/>
              </w:rPr>
            </w:pPr>
          </w:p>
        </w:tc>
      </w:tr>
      <w:tr w:rsidR="008E2E7C" w:rsidRPr="000D2ED3" w14:paraId="0A86A7F1" w14:textId="77777777" w:rsidTr="00837705">
        <w:trPr>
          <w:trHeight w:val="1597"/>
        </w:trPr>
        <w:tc>
          <w:tcPr>
            <w:tcW w:w="3960" w:type="dxa"/>
            <w:vMerge/>
            <w:shd w:val="clear" w:color="auto" w:fill="F2F2F2" w:themeFill="background1" w:themeFillShade="F2"/>
          </w:tcPr>
          <w:p w14:paraId="3FA3F1C4" w14:textId="77777777" w:rsidR="008E2E7C" w:rsidRPr="000D2ED3" w:rsidRDefault="008E2E7C" w:rsidP="008E2E7C">
            <w:pPr>
              <w:tabs>
                <w:tab w:val="left" w:pos="720"/>
              </w:tabs>
              <w:rPr>
                <w:rFonts w:ascii="Aptos" w:hAnsi="Aptos"/>
                <w:b/>
                <w:bCs/>
                <w:color w:val="A50021"/>
                <w:sz w:val="28"/>
              </w:rPr>
            </w:pPr>
          </w:p>
        </w:tc>
        <w:tc>
          <w:tcPr>
            <w:tcW w:w="5310" w:type="dxa"/>
          </w:tcPr>
          <w:p w14:paraId="0F7EB230" w14:textId="0C593B56" w:rsidR="008E2E7C" w:rsidRPr="000D2ED3" w:rsidRDefault="008E2E7C" w:rsidP="008E2E7C">
            <w:pPr>
              <w:tabs>
                <w:tab w:val="left" w:pos="720"/>
              </w:tabs>
              <w:rPr>
                <w:rFonts w:ascii="Aptos" w:hAnsi="Aptos"/>
                <w:b/>
                <w:bCs/>
                <w:color w:val="A50021"/>
                <w:sz w:val="28"/>
              </w:rPr>
            </w:pPr>
          </w:p>
        </w:tc>
      </w:tr>
      <w:tr w:rsidR="008E2E7C" w:rsidRPr="000D2ED3" w14:paraId="3AE379F8" w14:textId="77777777" w:rsidTr="00837705">
        <w:trPr>
          <w:trHeight w:val="1597"/>
        </w:trPr>
        <w:tc>
          <w:tcPr>
            <w:tcW w:w="3960" w:type="dxa"/>
            <w:vMerge/>
            <w:shd w:val="clear" w:color="auto" w:fill="F2F2F2" w:themeFill="background1" w:themeFillShade="F2"/>
          </w:tcPr>
          <w:p w14:paraId="6AE58D7C" w14:textId="77777777" w:rsidR="008E2E7C" w:rsidRPr="000D2ED3" w:rsidRDefault="008E2E7C" w:rsidP="008E2E7C">
            <w:pPr>
              <w:tabs>
                <w:tab w:val="left" w:pos="720"/>
              </w:tabs>
              <w:rPr>
                <w:rFonts w:ascii="Aptos" w:hAnsi="Aptos"/>
                <w:b/>
                <w:bCs/>
                <w:color w:val="A50021"/>
                <w:sz w:val="28"/>
              </w:rPr>
            </w:pPr>
          </w:p>
        </w:tc>
        <w:tc>
          <w:tcPr>
            <w:tcW w:w="5310" w:type="dxa"/>
          </w:tcPr>
          <w:p w14:paraId="0371AC16" w14:textId="10C4CF57" w:rsidR="008E2E7C" w:rsidRPr="000D2ED3" w:rsidRDefault="008E2E7C" w:rsidP="008E2E7C">
            <w:pPr>
              <w:tabs>
                <w:tab w:val="left" w:pos="720"/>
              </w:tabs>
              <w:rPr>
                <w:rFonts w:ascii="Aptos" w:hAnsi="Aptos"/>
                <w:b/>
                <w:bCs/>
                <w:color w:val="A50021"/>
                <w:sz w:val="28"/>
              </w:rPr>
            </w:pPr>
          </w:p>
        </w:tc>
      </w:tr>
      <w:tr w:rsidR="008E2E7C" w:rsidRPr="000D2ED3" w14:paraId="570620E3" w14:textId="77777777" w:rsidTr="00837705">
        <w:trPr>
          <w:trHeight w:val="1597"/>
        </w:trPr>
        <w:tc>
          <w:tcPr>
            <w:tcW w:w="3960" w:type="dxa"/>
            <w:vMerge/>
            <w:shd w:val="clear" w:color="auto" w:fill="F2F2F2" w:themeFill="background1" w:themeFillShade="F2"/>
          </w:tcPr>
          <w:p w14:paraId="43CAFEDA" w14:textId="77777777" w:rsidR="008E2E7C" w:rsidRPr="000D2ED3" w:rsidRDefault="008E2E7C" w:rsidP="008E2E7C">
            <w:pPr>
              <w:tabs>
                <w:tab w:val="left" w:pos="720"/>
              </w:tabs>
              <w:rPr>
                <w:rFonts w:ascii="Aptos" w:hAnsi="Aptos"/>
                <w:b/>
                <w:bCs/>
                <w:color w:val="A50021"/>
                <w:sz w:val="28"/>
              </w:rPr>
            </w:pPr>
          </w:p>
        </w:tc>
        <w:tc>
          <w:tcPr>
            <w:tcW w:w="5310" w:type="dxa"/>
          </w:tcPr>
          <w:p w14:paraId="5D9FD047" w14:textId="28161F9D" w:rsidR="008E2E7C" w:rsidRPr="000D2ED3" w:rsidRDefault="008E2E7C" w:rsidP="008E2E7C">
            <w:pPr>
              <w:tabs>
                <w:tab w:val="left" w:pos="720"/>
              </w:tabs>
              <w:rPr>
                <w:rFonts w:ascii="Aptos" w:hAnsi="Aptos"/>
                <w:b/>
                <w:bCs/>
                <w:color w:val="A50021"/>
                <w:sz w:val="28"/>
              </w:rPr>
            </w:pPr>
          </w:p>
        </w:tc>
      </w:tr>
      <w:tr w:rsidR="008E2E7C" w:rsidRPr="000D2ED3" w14:paraId="681493E0" w14:textId="77777777" w:rsidTr="00837705">
        <w:trPr>
          <w:trHeight w:val="1597"/>
        </w:trPr>
        <w:tc>
          <w:tcPr>
            <w:tcW w:w="3960" w:type="dxa"/>
            <w:vMerge/>
            <w:shd w:val="clear" w:color="auto" w:fill="F2F2F2" w:themeFill="background1" w:themeFillShade="F2"/>
          </w:tcPr>
          <w:p w14:paraId="2128904A" w14:textId="77777777" w:rsidR="008E2E7C" w:rsidRPr="000D2ED3" w:rsidRDefault="008E2E7C" w:rsidP="008E2E7C">
            <w:pPr>
              <w:tabs>
                <w:tab w:val="left" w:pos="720"/>
              </w:tabs>
              <w:rPr>
                <w:rFonts w:ascii="Aptos" w:hAnsi="Aptos"/>
                <w:b/>
                <w:bCs/>
                <w:color w:val="A50021"/>
                <w:sz w:val="28"/>
              </w:rPr>
            </w:pPr>
          </w:p>
        </w:tc>
        <w:tc>
          <w:tcPr>
            <w:tcW w:w="5310" w:type="dxa"/>
          </w:tcPr>
          <w:p w14:paraId="2C3428F9" w14:textId="0E9FDA99" w:rsidR="008E2E7C" w:rsidRPr="000D2ED3" w:rsidRDefault="008E2E7C" w:rsidP="008E2E7C">
            <w:pPr>
              <w:tabs>
                <w:tab w:val="left" w:pos="720"/>
              </w:tabs>
              <w:rPr>
                <w:rFonts w:ascii="Aptos" w:hAnsi="Aptos"/>
                <w:b/>
                <w:bCs/>
                <w:color w:val="A50021"/>
                <w:sz w:val="28"/>
              </w:rPr>
            </w:pPr>
          </w:p>
        </w:tc>
      </w:tr>
      <w:tr w:rsidR="008E2E7C" w:rsidRPr="000D2ED3" w14:paraId="537CE4D6" w14:textId="77777777" w:rsidTr="00837705">
        <w:trPr>
          <w:trHeight w:val="1597"/>
        </w:trPr>
        <w:tc>
          <w:tcPr>
            <w:tcW w:w="3960" w:type="dxa"/>
            <w:vMerge/>
            <w:shd w:val="clear" w:color="auto" w:fill="F2F2F2" w:themeFill="background1" w:themeFillShade="F2"/>
          </w:tcPr>
          <w:p w14:paraId="7879D3C9" w14:textId="77777777" w:rsidR="008E2E7C" w:rsidRPr="000D2ED3" w:rsidRDefault="008E2E7C" w:rsidP="008E2E7C">
            <w:pPr>
              <w:tabs>
                <w:tab w:val="left" w:pos="720"/>
              </w:tabs>
              <w:rPr>
                <w:rFonts w:ascii="Aptos" w:hAnsi="Aptos"/>
                <w:b/>
                <w:bCs/>
                <w:color w:val="A50021"/>
                <w:sz w:val="28"/>
              </w:rPr>
            </w:pPr>
          </w:p>
        </w:tc>
        <w:tc>
          <w:tcPr>
            <w:tcW w:w="5310" w:type="dxa"/>
          </w:tcPr>
          <w:p w14:paraId="74BEB6EF" w14:textId="681A08D1" w:rsidR="008E2E7C" w:rsidRPr="000D2ED3" w:rsidRDefault="008E2E7C" w:rsidP="008E2E7C">
            <w:pPr>
              <w:tabs>
                <w:tab w:val="left" w:pos="720"/>
              </w:tabs>
              <w:rPr>
                <w:rFonts w:ascii="Aptos" w:hAnsi="Aptos"/>
                <w:b/>
                <w:bCs/>
                <w:color w:val="A50021"/>
                <w:sz w:val="28"/>
              </w:rPr>
            </w:pPr>
          </w:p>
        </w:tc>
      </w:tr>
      <w:tr w:rsidR="008E2E7C" w:rsidRPr="000D2ED3" w14:paraId="16DC2D34" w14:textId="77777777" w:rsidTr="00837705">
        <w:trPr>
          <w:trHeight w:val="1340"/>
        </w:trPr>
        <w:tc>
          <w:tcPr>
            <w:tcW w:w="3960" w:type="dxa"/>
            <w:vMerge/>
            <w:shd w:val="clear" w:color="auto" w:fill="F2F2F2" w:themeFill="background1" w:themeFillShade="F2"/>
          </w:tcPr>
          <w:p w14:paraId="7963C2E0" w14:textId="77777777" w:rsidR="008E2E7C" w:rsidRPr="000D2ED3" w:rsidRDefault="008E2E7C" w:rsidP="008E2E7C">
            <w:pPr>
              <w:tabs>
                <w:tab w:val="left" w:pos="720"/>
              </w:tabs>
              <w:rPr>
                <w:rFonts w:ascii="Aptos" w:hAnsi="Aptos"/>
                <w:b/>
                <w:bCs/>
                <w:color w:val="A50021"/>
                <w:sz w:val="28"/>
              </w:rPr>
            </w:pPr>
          </w:p>
        </w:tc>
        <w:tc>
          <w:tcPr>
            <w:tcW w:w="5310" w:type="dxa"/>
          </w:tcPr>
          <w:p w14:paraId="1B111EDC" w14:textId="77777777" w:rsidR="008E2E7C" w:rsidRDefault="008E2E7C" w:rsidP="008E2E7C">
            <w:pPr>
              <w:tabs>
                <w:tab w:val="left" w:pos="720"/>
              </w:tabs>
              <w:rPr>
                <w:rFonts w:ascii="Aptos" w:hAnsi="Aptos"/>
                <w:b/>
                <w:bCs/>
                <w:color w:val="A50021"/>
                <w:sz w:val="28"/>
              </w:rPr>
            </w:pPr>
          </w:p>
          <w:p w14:paraId="08DF59E4" w14:textId="77777777" w:rsidR="004613BA" w:rsidRDefault="004613BA" w:rsidP="008E2E7C">
            <w:pPr>
              <w:tabs>
                <w:tab w:val="left" w:pos="720"/>
              </w:tabs>
              <w:rPr>
                <w:rFonts w:ascii="Aptos" w:hAnsi="Aptos"/>
                <w:b/>
                <w:bCs/>
                <w:color w:val="A50021"/>
                <w:sz w:val="28"/>
              </w:rPr>
            </w:pPr>
          </w:p>
          <w:p w14:paraId="35FF2829" w14:textId="77777777" w:rsidR="004613BA" w:rsidRDefault="004613BA" w:rsidP="008E2E7C">
            <w:pPr>
              <w:tabs>
                <w:tab w:val="left" w:pos="720"/>
              </w:tabs>
              <w:rPr>
                <w:rFonts w:ascii="Aptos" w:hAnsi="Aptos"/>
                <w:b/>
                <w:bCs/>
                <w:color w:val="A50021"/>
                <w:sz w:val="28"/>
              </w:rPr>
            </w:pPr>
          </w:p>
          <w:p w14:paraId="5EECBFA0" w14:textId="77777777" w:rsidR="004613BA" w:rsidRDefault="004613BA" w:rsidP="008E2E7C">
            <w:pPr>
              <w:tabs>
                <w:tab w:val="left" w:pos="720"/>
              </w:tabs>
              <w:rPr>
                <w:rFonts w:ascii="Aptos" w:hAnsi="Aptos"/>
                <w:b/>
                <w:bCs/>
                <w:color w:val="A50021"/>
                <w:sz w:val="28"/>
              </w:rPr>
            </w:pPr>
          </w:p>
          <w:p w14:paraId="0338031D" w14:textId="77777777" w:rsidR="004613BA" w:rsidRPr="000D2ED3" w:rsidRDefault="004613BA" w:rsidP="008E2E7C">
            <w:pPr>
              <w:tabs>
                <w:tab w:val="left" w:pos="720"/>
              </w:tabs>
              <w:rPr>
                <w:rFonts w:ascii="Aptos" w:hAnsi="Aptos"/>
                <w:b/>
                <w:bCs/>
                <w:color w:val="A50021"/>
                <w:sz w:val="28"/>
              </w:rPr>
            </w:pPr>
          </w:p>
        </w:tc>
      </w:tr>
      <w:tr w:rsidR="008E2E7C" w:rsidRPr="004D39A9" w14:paraId="26C4C979" w14:textId="77777777" w:rsidTr="00837705">
        <w:trPr>
          <w:trHeight w:val="1601"/>
        </w:trPr>
        <w:tc>
          <w:tcPr>
            <w:tcW w:w="3960" w:type="dxa"/>
            <w:vMerge w:val="restart"/>
            <w:shd w:val="clear" w:color="auto" w:fill="F2F2F2" w:themeFill="background1" w:themeFillShade="F2"/>
          </w:tcPr>
          <w:p w14:paraId="10A5917B" w14:textId="77777777" w:rsidR="008E2E7C" w:rsidRPr="00F57CA4" w:rsidRDefault="008E2E7C" w:rsidP="008E2E7C">
            <w:pPr>
              <w:tabs>
                <w:tab w:val="left" w:pos="720"/>
              </w:tabs>
              <w:rPr>
                <w:rFonts w:ascii="Aptos" w:hAnsi="Aptos"/>
                <w:b/>
                <w:bCs/>
                <w:color w:val="1F3864" w:themeColor="accent1" w:themeShade="80"/>
                <w:sz w:val="32"/>
                <w:szCs w:val="32"/>
              </w:rPr>
            </w:pPr>
            <w:r w:rsidRPr="00F57CA4">
              <w:rPr>
                <w:rFonts w:ascii="Aptos" w:hAnsi="Aptos"/>
                <w:b/>
                <w:bCs/>
                <w:color w:val="1F3864" w:themeColor="accent1" w:themeShade="80"/>
                <w:sz w:val="32"/>
                <w:szCs w:val="32"/>
              </w:rPr>
              <w:lastRenderedPageBreak/>
              <w:t xml:space="preserve">Question 9 | </w:t>
            </w:r>
          </w:p>
          <w:p w14:paraId="6FD0CA65" w14:textId="1DC7AF87"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 xml:space="preserve">Geographic Reach </w:t>
            </w:r>
          </w:p>
          <w:p w14:paraId="7F444C86" w14:textId="57A9ECBD" w:rsidR="00036D74" w:rsidRPr="00036D74" w:rsidRDefault="008E2E7C" w:rsidP="00036D74">
            <w:pPr>
              <w:rPr>
                <w:color w:val="404040" w:themeColor="text1" w:themeTint="BF"/>
                <w:szCs w:val="24"/>
              </w:rPr>
            </w:pPr>
            <w:r w:rsidRPr="00036D74">
              <w:rPr>
                <w:color w:val="404040" w:themeColor="text1" w:themeTint="BF"/>
                <w:szCs w:val="24"/>
              </w:rPr>
              <w:t>Describe your current and planned service areas</w:t>
            </w:r>
            <w:r w:rsidR="008D0B68">
              <w:rPr>
                <w:color w:val="404040" w:themeColor="text1" w:themeTint="BF"/>
                <w:szCs w:val="24"/>
              </w:rPr>
              <w:t>,</w:t>
            </w:r>
            <w:r w:rsidR="00036D74" w:rsidRPr="00036D74">
              <w:rPr>
                <w:color w:val="404040" w:themeColor="text1" w:themeTint="BF"/>
                <w:szCs w:val="24"/>
              </w:rPr>
              <w:t xml:space="preserve"> including </w:t>
            </w:r>
            <w:r w:rsidR="00036D74">
              <w:rPr>
                <w:color w:val="404040" w:themeColor="text1" w:themeTint="BF"/>
                <w:szCs w:val="24"/>
              </w:rPr>
              <w:t>d</w:t>
            </w:r>
            <w:r w:rsidR="00036D74" w:rsidRPr="00036D74">
              <w:rPr>
                <w:color w:val="404040" w:themeColor="text1" w:themeTint="BF"/>
                <w:szCs w:val="24"/>
              </w:rPr>
              <w:t>elivery channels to those you serve or minister to (in-person, virtual, hybrid).</w:t>
            </w:r>
          </w:p>
          <w:p w14:paraId="0F984E5E" w14:textId="77777777" w:rsidR="00BC5A3E" w:rsidRPr="00BC5A3E" w:rsidRDefault="00BC5A3E">
            <w:pPr>
              <w:pStyle w:val="ListParagraph"/>
              <w:numPr>
                <w:ilvl w:val="0"/>
                <w:numId w:val="140"/>
              </w:numPr>
              <w:rPr>
                <w:color w:val="404040" w:themeColor="text1" w:themeTint="BF"/>
                <w:szCs w:val="24"/>
              </w:rPr>
            </w:pPr>
            <w:r w:rsidRPr="00BC5A3E">
              <w:rPr>
                <w:color w:val="404040" w:themeColor="text1" w:themeTint="BF"/>
                <w:szCs w:val="24"/>
              </w:rPr>
              <w:t>L</w:t>
            </w:r>
            <w:r w:rsidR="008E2E7C" w:rsidRPr="00BC5A3E">
              <w:rPr>
                <w:color w:val="404040" w:themeColor="text1" w:themeTint="BF"/>
                <w:szCs w:val="24"/>
              </w:rPr>
              <w:t>ocal</w:t>
            </w:r>
          </w:p>
          <w:p w14:paraId="70E0A51C" w14:textId="77777777" w:rsidR="00BC5A3E" w:rsidRPr="00BC5A3E" w:rsidRDefault="00BC5A3E">
            <w:pPr>
              <w:pStyle w:val="ListParagraph"/>
              <w:numPr>
                <w:ilvl w:val="0"/>
                <w:numId w:val="140"/>
              </w:numPr>
              <w:rPr>
                <w:color w:val="404040" w:themeColor="text1" w:themeTint="BF"/>
                <w:szCs w:val="24"/>
              </w:rPr>
            </w:pPr>
            <w:r w:rsidRPr="00BC5A3E">
              <w:rPr>
                <w:color w:val="404040" w:themeColor="text1" w:themeTint="BF"/>
                <w:szCs w:val="24"/>
              </w:rPr>
              <w:t>R</w:t>
            </w:r>
            <w:r w:rsidR="008E2E7C" w:rsidRPr="00BC5A3E">
              <w:rPr>
                <w:color w:val="404040" w:themeColor="text1" w:themeTint="BF"/>
                <w:szCs w:val="24"/>
              </w:rPr>
              <w:t>egional</w:t>
            </w:r>
          </w:p>
          <w:p w14:paraId="3FDAE229" w14:textId="7DC18BFD" w:rsidR="00BC5A3E" w:rsidRPr="00BC5A3E" w:rsidRDefault="00BC5A3E">
            <w:pPr>
              <w:pStyle w:val="ListParagraph"/>
              <w:numPr>
                <w:ilvl w:val="0"/>
                <w:numId w:val="140"/>
              </w:numPr>
              <w:rPr>
                <w:color w:val="404040" w:themeColor="text1" w:themeTint="BF"/>
                <w:szCs w:val="24"/>
              </w:rPr>
            </w:pPr>
            <w:r w:rsidRPr="00BC5A3E">
              <w:rPr>
                <w:color w:val="404040" w:themeColor="text1" w:themeTint="BF"/>
                <w:szCs w:val="24"/>
              </w:rPr>
              <w:t>N</w:t>
            </w:r>
            <w:r w:rsidR="008E2E7C" w:rsidRPr="00BC5A3E">
              <w:rPr>
                <w:color w:val="404040" w:themeColor="text1" w:themeTint="BF"/>
                <w:szCs w:val="24"/>
              </w:rPr>
              <w:t>ational</w:t>
            </w:r>
          </w:p>
          <w:p w14:paraId="5E9F895A" w14:textId="77777777" w:rsidR="00BC5A3E" w:rsidRPr="00BC5A3E" w:rsidRDefault="00BC5A3E">
            <w:pPr>
              <w:pStyle w:val="ListParagraph"/>
              <w:numPr>
                <w:ilvl w:val="0"/>
                <w:numId w:val="140"/>
              </w:numPr>
              <w:rPr>
                <w:color w:val="404040" w:themeColor="text1" w:themeTint="BF"/>
                <w:szCs w:val="24"/>
              </w:rPr>
            </w:pPr>
            <w:r w:rsidRPr="00BC5A3E">
              <w:rPr>
                <w:color w:val="404040" w:themeColor="text1" w:themeTint="BF"/>
                <w:szCs w:val="24"/>
              </w:rPr>
              <w:t>I</w:t>
            </w:r>
            <w:r w:rsidR="008E2E7C" w:rsidRPr="00BC5A3E">
              <w:rPr>
                <w:color w:val="404040" w:themeColor="text1" w:themeTint="BF"/>
                <w:szCs w:val="24"/>
              </w:rPr>
              <w:t>nternational</w:t>
            </w:r>
          </w:p>
          <w:p w14:paraId="61F1CB43" w14:textId="77777777" w:rsidR="008E2E7C" w:rsidRDefault="008E2E7C" w:rsidP="008E2E7C">
            <w:pPr>
              <w:rPr>
                <w:rFonts w:ascii="Aptos" w:hAnsi="Aptos"/>
                <w:b/>
                <w:bCs/>
                <w:color w:val="A50021"/>
                <w:sz w:val="32"/>
                <w:szCs w:val="32"/>
              </w:rPr>
            </w:pPr>
          </w:p>
          <w:p w14:paraId="140FBC35" w14:textId="77777777" w:rsidR="008E2E7C" w:rsidRPr="000D2ED3" w:rsidRDefault="008E2E7C" w:rsidP="008E2E7C">
            <w:pPr>
              <w:jc w:val="both"/>
              <w:rPr>
                <w:color w:val="404040" w:themeColor="text1" w:themeTint="BF"/>
                <w:szCs w:val="24"/>
              </w:rPr>
            </w:pPr>
          </w:p>
        </w:tc>
        <w:tc>
          <w:tcPr>
            <w:tcW w:w="5310" w:type="dxa"/>
          </w:tcPr>
          <w:p w14:paraId="3AB40230" w14:textId="27BCF576" w:rsidR="008E2E7C" w:rsidRPr="00FD5EBD" w:rsidRDefault="00756121" w:rsidP="00756121">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1721654B" wp14:editId="6309B891">
                  <wp:extent cx="495300" cy="495300"/>
                  <wp:effectExtent l="0" t="0" r="0" b="0"/>
                  <wp:docPr id="3282071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785B1957" w14:textId="77777777" w:rsidTr="00837705">
        <w:trPr>
          <w:trHeight w:val="1597"/>
        </w:trPr>
        <w:tc>
          <w:tcPr>
            <w:tcW w:w="3960" w:type="dxa"/>
            <w:vMerge/>
            <w:shd w:val="clear" w:color="auto" w:fill="F2F2F2" w:themeFill="background1" w:themeFillShade="F2"/>
          </w:tcPr>
          <w:p w14:paraId="6671FF38" w14:textId="77777777" w:rsidR="008E2E7C" w:rsidRPr="000D2ED3" w:rsidRDefault="008E2E7C" w:rsidP="008E2E7C">
            <w:pPr>
              <w:tabs>
                <w:tab w:val="left" w:pos="720"/>
              </w:tabs>
              <w:rPr>
                <w:rFonts w:ascii="Aptos" w:hAnsi="Aptos"/>
                <w:b/>
                <w:bCs/>
                <w:color w:val="A50021"/>
                <w:sz w:val="28"/>
              </w:rPr>
            </w:pPr>
          </w:p>
        </w:tc>
        <w:tc>
          <w:tcPr>
            <w:tcW w:w="5310" w:type="dxa"/>
          </w:tcPr>
          <w:p w14:paraId="3E59067F" w14:textId="3116E747" w:rsidR="008E2E7C" w:rsidRPr="000D2ED3" w:rsidRDefault="008E2E7C" w:rsidP="008E2E7C">
            <w:pPr>
              <w:tabs>
                <w:tab w:val="left" w:pos="720"/>
              </w:tabs>
              <w:rPr>
                <w:rFonts w:ascii="Aptos" w:hAnsi="Aptos"/>
                <w:b/>
                <w:bCs/>
                <w:color w:val="A50021"/>
                <w:sz w:val="28"/>
              </w:rPr>
            </w:pPr>
          </w:p>
        </w:tc>
      </w:tr>
      <w:tr w:rsidR="008E2E7C" w:rsidRPr="000D2ED3" w14:paraId="53C3E4B3" w14:textId="77777777" w:rsidTr="00837705">
        <w:trPr>
          <w:trHeight w:val="1597"/>
        </w:trPr>
        <w:tc>
          <w:tcPr>
            <w:tcW w:w="3960" w:type="dxa"/>
            <w:vMerge/>
            <w:shd w:val="clear" w:color="auto" w:fill="F2F2F2" w:themeFill="background1" w:themeFillShade="F2"/>
          </w:tcPr>
          <w:p w14:paraId="59E80B53" w14:textId="77777777" w:rsidR="008E2E7C" w:rsidRPr="000D2ED3" w:rsidRDefault="008E2E7C" w:rsidP="008E2E7C">
            <w:pPr>
              <w:tabs>
                <w:tab w:val="left" w:pos="720"/>
              </w:tabs>
              <w:rPr>
                <w:rFonts w:ascii="Aptos" w:hAnsi="Aptos"/>
                <w:b/>
                <w:bCs/>
                <w:color w:val="A50021"/>
                <w:sz w:val="28"/>
              </w:rPr>
            </w:pPr>
          </w:p>
        </w:tc>
        <w:tc>
          <w:tcPr>
            <w:tcW w:w="5310" w:type="dxa"/>
          </w:tcPr>
          <w:p w14:paraId="36075E92" w14:textId="03FB62DA" w:rsidR="008E2E7C" w:rsidRPr="000D2ED3" w:rsidRDefault="008E2E7C" w:rsidP="008E2E7C">
            <w:pPr>
              <w:tabs>
                <w:tab w:val="left" w:pos="720"/>
              </w:tabs>
              <w:rPr>
                <w:rFonts w:ascii="Aptos" w:hAnsi="Aptos"/>
                <w:b/>
                <w:bCs/>
                <w:color w:val="A50021"/>
                <w:sz w:val="28"/>
              </w:rPr>
            </w:pPr>
          </w:p>
        </w:tc>
      </w:tr>
      <w:tr w:rsidR="008E2E7C" w:rsidRPr="000D2ED3" w14:paraId="0E576257" w14:textId="77777777" w:rsidTr="00837705">
        <w:trPr>
          <w:trHeight w:val="1597"/>
        </w:trPr>
        <w:tc>
          <w:tcPr>
            <w:tcW w:w="3960" w:type="dxa"/>
            <w:vMerge/>
            <w:shd w:val="clear" w:color="auto" w:fill="F2F2F2" w:themeFill="background1" w:themeFillShade="F2"/>
          </w:tcPr>
          <w:p w14:paraId="1D2982D1" w14:textId="77777777" w:rsidR="008E2E7C" w:rsidRPr="000D2ED3" w:rsidRDefault="008E2E7C" w:rsidP="008E2E7C">
            <w:pPr>
              <w:tabs>
                <w:tab w:val="left" w:pos="720"/>
              </w:tabs>
              <w:rPr>
                <w:rFonts w:ascii="Aptos" w:hAnsi="Aptos"/>
                <w:b/>
                <w:bCs/>
                <w:color w:val="A50021"/>
                <w:sz w:val="28"/>
              </w:rPr>
            </w:pPr>
          </w:p>
        </w:tc>
        <w:tc>
          <w:tcPr>
            <w:tcW w:w="5310" w:type="dxa"/>
          </w:tcPr>
          <w:p w14:paraId="5C8C52F5" w14:textId="46C83174" w:rsidR="008E2E7C" w:rsidRPr="000D2ED3" w:rsidRDefault="008E2E7C" w:rsidP="008E2E7C">
            <w:pPr>
              <w:tabs>
                <w:tab w:val="left" w:pos="720"/>
              </w:tabs>
              <w:rPr>
                <w:rFonts w:ascii="Aptos" w:hAnsi="Aptos"/>
                <w:b/>
                <w:bCs/>
                <w:color w:val="A50021"/>
                <w:sz w:val="28"/>
              </w:rPr>
            </w:pPr>
          </w:p>
        </w:tc>
      </w:tr>
      <w:tr w:rsidR="008E2E7C" w:rsidRPr="000D2ED3" w14:paraId="26B21619" w14:textId="77777777" w:rsidTr="00837705">
        <w:trPr>
          <w:trHeight w:val="1597"/>
        </w:trPr>
        <w:tc>
          <w:tcPr>
            <w:tcW w:w="3960" w:type="dxa"/>
            <w:vMerge/>
            <w:shd w:val="clear" w:color="auto" w:fill="F2F2F2" w:themeFill="background1" w:themeFillShade="F2"/>
          </w:tcPr>
          <w:p w14:paraId="49645535" w14:textId="77777777" w:rsidR="008E2E7C" w:rsidRPr="000D2ED3" w:rsidRDefault="008E2E7C" w:rsidP="008E2E7C">
            <w:pPr>
              <w:tabs>
                <w:tab w:val="left" w:pos="720"/>
              </w:tabs>
              <w:rPr>
                <w:rFonts w:ascii="Aptos" w:hAnsi="Aptos"/>
                <w:b/>
                <w:bCs/>
                <w:color w:val="A50021"/>
                <w:sz w:val="28"/>
              </w:rPr>
            </w:pPr>
          </w:p>
        </w:tc>
        <w:tc>
          <w:tcPr>
            <w:tcW w:w="5310" w:type="dxa"/>
          </w:tcPr>
          <w:p w14:paraId="2925B589" w14:textId="29AE375A" w:rsidR="008E2E7C" w:rsidRPr="000D2ED3" w:rsidRDefault="008E2E7C" w:rsidP="008E2E7C">
            <w:pPr>
              <w:tabs>
                <w:tab w:val="left" w:pos="720"/>
              </w:tabs>
              <w:rPr>
                <w:rFonts w:ascii="Aptos" w:hAnsi="Aptos"/>
                <w:b/>
                <w:bCs/>
                <w:color w:val="A50021"/>
                <w:sz w:val="28"/>
              </w:rPr>
            </w:pPr>
          </w:p>
        </w:tc>
      </w:tr>
      <w:tr w:rsidR="008E2E7C" w:rsidRPr="000D2ED3" w14:paraId="727D76C8" w14:textId="77777777" w:rsidTr="00837705">
        <w:trPr>
          <w:trHeight w:val="1597"/>
        </w:trPr>
        <w:tc>
          <w:tcPr>
            <w:tcW w:w="3960" w:type="dxa"/>
            <w:vMerge/>
            <w:shd w:val="clear" w:color="auto" w:fill="F2F2F2" w:themeFill="background1" w:themeFillShade="F2"/>
          </w:tcPr>
          <w:p w14:paraId="190681F2" w14:textId="77777777" w:rsidR="008E2E7C" w:rsidRPr="000D2ED3" w:rsidRDefault="008E2E7C" w:rsidP="008E2E7C">
            <w:pPr>
              <w:tabs>
                <w:tab w:val="left" w:pos="720"/>
              </w:tabs>
              <w:rPr>
                <w:rFonts w:ascii="Aptos" w:hAnsi="Aptos"/>
                <w:b/>
                <w:bCs/>
                <w:color w:val="A50021"/>
                <w:sz w:val="28"/>
              </w:rPr>
            </w:pPr>
          </w:p>
        </w:tc>
        <w:tc>
          <w:tcPr>
            <w:tcW w:w="5310" w:type="dxa"/>
          </w:tcPr>
          <w:p w14:paraId="29B3D19F" w14:textId="72EEBB29" w:rsidR="008E2E7C" w:rsidRPr="000D2ED3" w:rsidRDefault="008E2E7C" w:rsidP="008E2E7C">
            <w:pPr>
              <w:tabs>
                <w:tab w:val="left" w:pos="720"/>
              </w:tabs>
              <w:rPr>
                <w:rFonts w:ascii="Aptos" w:hAnsi="Aptos"/>
                <w:b/>
                <w:bCs/>
                <w:color w:val="A50021"/>
                <w:sz w:val="28"/>
              </w:rPr>
            </w:pPr>
          </w:p>
        </w:tc>
      </w:tr>
      <w:tr w:rsidR="008E2E7C" w:rsidRPr="000D2ED3" w14:paraId="2FD9CFB0" w14:textId="77777777" w:rsidTr="00837705">
        <w:trPr>
          <w:trHeight w:val="1597"/>
        </w:trPr>
        <w:tc>
          <w:tcPr>
            <w:tcW w:w="3960" w:type="dxa"/>
            <w:vMerge/>
            <w:shd w:val="clear" w:color="auto" w:fill="F2F2F2" w:themeFill="background1" w:themeFillShade="F2"/>
          </w:tcPr>
          <w:p w14:paraId="5242D56F" w14:textId="77777777" w:rsidR="008E2E7C" w:rsidRPr="000D2ED3" w:rsidRDefault="008E2E7C" w:rsidP="008E2E7C">
            <w:pPr>
              <w:tabs>
                <w:tab w:val="left" w:pos="720"/>
              </w:tabs>
              <w:rPr>
                <w:rFonts w:ascii="Aptos" w:hAnsi="Aptos"/>
                <w:b/>
                <w:bCs/>
                <w:color w:val="A50021"/>
                <w:sz w:val="28"/>
              </w:rPr>
            </w:pPr>
          </w:p>
        </w:tc>
        <w:tc>
          <w:tcPr>
            <w:tcW w:w="5310" w:type="dxa"/>
          </w:tcPr>
          <w:p w14:paraId="6902EA0C" w14:textId="71DE797F" w:rsidR="008E2E7C" w:rsidRPr="000D2ED3" w:rsidRDefault="008E2E7C" w:rsidP="008E2E7C">
            <w:pPr>
              <w:tabs>
                <w:tab w:val="left" w:pos="720"/>
              </w:tabs>
              <w:rPr>
                <w:rFonts w:ascii="Aptos" w:hAnsi="Aptos"/>
                <w:b/>
                <w:bCs/>
                <w:color w:val="A50021"/>
                <w:sz w:val="28"/>
              </w:rPr>
            </w:pPr>
          </w:p>
        </w:tc>
      </w:tr>
      <w:tr w:rsidR="008E2E7C" w:rsidRPr="000D2ED3" w14:paraId="20F77775" w14:textId="77777777" w:rsidTr="00837705">
        <w:trPr>
          <w:trHeight w:val="1340"/>
        </w:trPr>
        <w:tc>
          <w:tcPr>
            <w:tcW w:w="3960" w:type="dxa"/>
            <w:vMerge/>
            <w:shd w:val="clear" w:color="auto" w:fill="F2F2F2" w:themeFill="background1" w:themeFillShade="F2"/>
          </w:tcPr>
          <w:p w14:paraId="52015A0B" w14:textId="77777777" w:rsidR="008E2E7C" w:rsidRPr="000D2ED3" w:rsidRDefault="008E2E7C" w:rsidP="008E2E7C">
            <w:pPr>
              <w:tabs>
                <w:tab w:val="left" w:pos="720"/>
              </w:tabs>
              <w:rPr>
                <w:rFonts w:ascii="Aptos" w:hAnsi="Aptos"/>
                <w:b/>
                <w:bCs/>
                <w:color w:val="A50021"/>
                <w:sz w:val="28"/>
              </w:rPr>
            </w:pPr>
          </w:p>
        </w:tc>
        <w:tc>
          <w:tcPr>
            <w:tcW w:w="5310" w:type="dxa"/>
          </w:tcPr>
          <w:p w14:paraId="429B1E74" w14:textId="77777777" w:rsidR="008E2E7C" w:rsidRDefault="008E2E7C" w:rsidP="008E2E7C">
            <w:pPr>
              <w:tabs>
                <w:tab w:val="left" w:pos="720"/>
              </w:tabs>
              <w:rPr>
                <w:rFonts w:ascii="Aptos" w:hAnsi="Aptos"/>
                <w:b/>
                <w:bCs/>
                <w:color w:val="A50021"/>
                <w:sz w:val="28"/>
              </w:rPr>
            </w:pPr>
          </w:p>
          <w:p w14:paraId="227F0746" w14:textId="77777777" w:rsidR="004613BA" w:rsidRDefault="004613BA" w:rsidP="008E2E7C">
            <w:pPr>
              <w:tabs>
                <w:tab w:val="left" w:pos="720"/>
              </w:tabs>
              <w:rPr>
                <w:rFonts w:ascii="Aptos" w:hAnsi="Aptos"/>
                <w:b/>
                <w:bCs/>
                <w:color w:val="A50021"/>
                <w:sz w:val="28"/>
              </w:rPr>
            </w:pPr>
          </w:p>
          <w:p w14:paraId="7F049283" w14:textId="77777777" w:rsidR="004613BA" w:rsidRDefault="004613BA" w:rsidP="008E2E7C">
            <w:pPr>
              <w:tabs>
                <w:tab w:val="left" w:pos="720"/>
              </w:tabs>
              <w:rPr>
                <w:rFonts w:ascii="Aptos" w:hAnsi="Aptos"/>
                <w:b/>
                <w:bCs/>
                <w:color w:val="A50021"/>
                <w:sz w:val="28"/>
              </w:rPr>
            </w:pPr>
          </w:p>
          <w:p w14:paraId="56D65649" w14:textId="77777777" w:rsidR="004613BA" w:rsidRDefault="004613BA" w:rsidP="008E2E7C">
            <w:pPr>
              <w:tabs>
                <w:tab w:val="left" w:pos="720"/>
              </w:tabs>
              <w:rPr>
                <w:rFonts w:ascii="Aptos" w:hAnsi="Aptos"/>
                <w:b/>
                <w:bCs/>
                <w:color w:val="A50021"/>
                <w:sz w:val="28"/>
              </w:rPr>
            </w:pPr>
          </w:p>
          <w:p w14:paraId="18E8404D" w14:textId="77777777" w:rsidR="004613BA" w:rsidRPr="000D2ED3" w:rsidRDefault="004613BA" w:rsidP="008E2E7C">
            <w:pPr>
              <w:tabs>
                <w:tab w:val="left" w:pos="720"/>
              </w:tabs>
              <w:rPr>
                <w:rFonts w:ascii="Aptos" w:hAnsi="Aptos"/>
                <w:b/>
                <w:bCs/>
                <w:color w:val="A50021"/>
                <w:sz w:val="28"/>
              </w:rPr>
            </w:pPr>
          </w:p>
        </w:tc>
      </w:tr>
      <w:tr w:rsidR="008E2E7C" w:rsidRPr="004D39A9" w14:paraId="1B7E8379" w14:textId="77777777" w:rsidTr="00837705">
        <w:trPr>
          <w:trHeight w:val="1601"/>
        </w:trPr>
        <w:tc>
          <w:tcPr>
            <w:tcW w:w="3960" w:type="dxa"/>
            <w:vMerge w:val="restart"/>
            <w:shd w:val="clear" w:color="auto" w:fill="F2F2F2" w:themeFill="background1" w:themeFillShade="F2"/>
          </w:tcPr>
          <w:p w14:paraId="286C5D2E" w14:textId="77777777" w:rsidR="008E2E7C" w:rsidRPr="005C78EB" w:rsidRDefault="008E2E7C" w:rsidP="008E2E7C">
            <w:pPr>
              <w:tabs>
                <w:tab w:val="left" w:pos="720"/>
              </w:tabs>
              <w:rPr>
                <w:rFonts w:ascii="Aptos" w:hAnsi="Aptos"/>
                <w:b/>
                <w:bCs/>
                <w:color w:val="595959" w:themeColor="text1" w:themeTint="A6"/>
                <w:sz w:val="32"/>
                <w:szCs w:val="32"/>
              </w:rPr>
            </w:pPr>
            <w:r w:rsidRPr="00F57CA4">
              <w:rPr>
                <w:rFonts w:ascii="Aptos" w:hAnsi="Aptos"/>
                <w:b/>
                <w:bCs/>
                <w:color w:val="1F3864" w:themeColor="accent1" w:themeShade="80"/>
                <w:sz w:val="32"/>
                <w:szCs w:val="32"/>
              </w:rPr>
              <w:lastRenderedPageBreak/>
              <w:t xml:space="preserve">Question 10 | </w:t>
            </w:r>
            <w:r w:rsidRPr="00A30809">
              <w:rPr>
                <w:rFonts w:ascii="Aptos" w:hAnsi="Aptos"/>
                <w:b/>
                <w:bCs/>
                <w:color w:val="404040" w:themeColor="text1" w:themeTint="BF"/>
                <w:sz w:val="32"/>
                <w:szCs w:val="32"/>
              </w:rPr>
              <w:t>Demographic Analysis</w:t>
            </w:r>
          </w:p>
          <w:p w14:paraId="7FEF8183" w14:textId="70A62049" w:rsidR="008E2E7C" w:rsidRPr="00474646" w:rsidRDefault="008E2E7C" w:rsidP="008E2E7C">
            <w:pPr>
              <w:rPr>
                <w:color w:val="404040" w:themeColor="text1" w:themeTint="BF"/>
                <w:szCs w:val="24"/>
              </w:rPr>
            </w:pPr>
            <w:r w:rsidRPr="00474646">
              <w:rPr>
                <w:color w:val="404040" w:themeColor="text1" w:themeTint="BF"/>
                <w:szCs w:val="24"/>
              </w:rPr>
              <w:t>If you have completed your Demographic Analysis Worksheet in the ADDENDUM, recap your top demographic insights for your service area here.</w:t>
            </w:r>
            <w:r w:rsidR="00E87F7B">
              <w:rPr>
                <w:color w:val="404040" w:themeColor="text1" w:themeTint="BF"/>
                <w:szCs w:val="24"/>
              </w:rPr>
              <w:t xml:space="preserve"> AI can be especially helpful here </w:t>
            </w:r>
            <w:r w:rsidR="00BC45E0">
              <w:rPr>
                <w:color w:val="404040" w:themeColor="text1" w:themeTint="BF"/>
                <w:szCs w:val="24"/>
              </w:rPr>
              <w:t>for</w:t>
            </w:r>
            <w:r w:rsidR="00E87F7B">
              <w:rPr>
                <w:color w:val="404040" w:themeColor="text1" w:themeTint="BF"/>
                <w:szCs w:val="24"/>
              </w:rPr>
              <w:t xml:space="preserve"> interpreting and </w:t>
            </w:r>
            <w:r w:rsidR="00BC45E0">
              <w:rPr>
                <w:color w:val="404040" w:themeColor="text1" w:themeTint="BF"/>
                <w:szCs w:val="24"/>
              </w:rPr>
              <w:t>summarizing</w:t>
            </w:r>
            <w:r w:rsidR="00E87F7B">
              <w:rPr>
                <w:color w:val="404040" w:themeColor="text1" w:themeTint="BF"/>
                <w:szCs w:val="24"/>
              </w:rPr>
              <w:t xml:space="preserve"> your demographic analysis.</w:t>
            </w:r>
          </w:p>
          <w:p w14:paraId="1820C3F2" w14:textId="77777777" w:rsidR="008E2E7C" w:rsidRDefault="008E2E7C" w:rsidP="008E2E7C">
            <w:pPr>
              <w:rPr>
                <w:rFonts w:ascii="Aptos" w:hAnsi="Aptos"/>
                <w:b/>
                <w:bCs/>
                <w:color w:val="A50021"/>
                <w:sz w:val="32"/>
                <w:szCs w:val="32"/>
              </w:rPr>
            </w:pPr>
          </w:p>
          <w:p w14:paraId="3C09D68F" w14:textId="77777777" w:rsidR="008E2E7C" w:rsidRPr="000D2ED3" w:rsidRDefault="008E2E7C" w:rsidP="008E2E7C">
            <w:pPr>
              <w:jc w:val="both"/>
              <w:rPr>
                <w:color w:val="404040" w:themeColor="text1" w:themeTint="BF"/>
                <w:szCs w:val="24"/>
              </w:rPr>
            </w:pPr>
          </w:p>
        </w:tc>
        <w:tc>
          <w:tcPr>
            <w:tcW w:w="5310" w:type="dxa"/>
          </w:tcPr>
          <w:p w14:paraId="6078F5E7" w14:textId="0003FF68"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3469E49E" wp14:editId="3C6AAA08">
                  <wp:extent cx="495300" cy="495300"/>
                  <wp:effectExtent l="0" t="0" r="0" b="0"/>
                  <wp:docPr id="7436440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2583F463" w14:textId="77777777" w:rsidTr="00837705">
        <w:trPr>
          <w:trHeight w:val="1597"/>
        </w:trPr>
        <w:tc>
          <w:tcPr>
            <w:tcW w:w="3960" w:type="dxa"/>
            <w:vMerge/>
            <w:shd w:val="clear" w:color="auto" w:fill="F2F2F2" w:themeFill="background1" w:themeFillShade="F2"/>
          </w:tcPr>
          <w:p w14:paraId="5F8689A7" w14:textId="77777777" w:rsidR="008E2E7C" w:rsidRPr="000D2ED3" w:rsidRDefault="008E2E7C" w:rsidP="008E2E7C">
            <w:pPr>
              <w:tabs>
                <w:tab w:val="left" w:pos="720"/>
              </w:tabs>
              <w:rPr>
                <w:rFonts w:ascii="Aptos" w:hAnsi="Aptos"/>
                <w:b/>
                <w:bCs/>
                <w:color w:val="A50021"/>
                <w:sz w:val="28"/>
              </w:rPr>
            </w:pPr>
          </w:p>
        </w:tc>
        <w:tc>
          <w:tcPr>
            <w:tcW w:w="5310" w:type="dxa"/>
          </w:tcPr>
          <w:p w14:paraId="475BBD8F" w14:textId="4B3BCB4E" w:rsidR="008E2E7C" w:rsidRPr="000D2ED3" w:rsidRDefault="008E2E7C" w:rsidP="008E2E7C">
            <w:pPr>
              <w:tabs>
                <w:tab w:val="left" w:pos="720"/>
              </w:tabs>
              <w:rPr>
                <w:rFonts w:ascii="Aptos" w:hAnsi="Aptos"/>
                <w:b/>
                <w:bCs/>
                <w:color w:val="A50021"/>
                <w:sz w:val="28"/>
              </w:rPr>
            </w:pPr>
          </w:p>
        </w:tc>
      </w:tr>
      <w:tr w:rsidR="008E2E7C" w:rsidRPr="000D2ED3" w14:paraId="32ABC948" w14:textId="77777777" w:rsidTr="00837705">
        <w:trPr>
          <w:trHeight w:val="1597"/>
        </w:trPr>
        <w:tc>
          <w:tcPr>
            <w:tcW w:w="3960" w:type="dxa"/>
            <w:vMerge/>
            <w:shd w:val="clear" w:color="auto" w:fill="F2F2F2" w:themeFill="background1" w:themeFillShade="F2"/>
          </w:tcPr>
          <w:p w14:paraId="524340D9" w14:textId="77777777" w:rsidR="008E2E7C" w:rsidRPr="000D2ED3" w:rsidRDefault="008E2E7C" w:rsidP="008E2E7C">
            <w:pPr>
              <w:tabs>
                <w:tab w:val="left" w:pos="720"/>
              </w:tabs>
              <w:rPr>
                <w:rFonts w:ascii="Aptos" w:hAnsi="Aptos"/>
                <w:b/>
                <w:bCs/>
                <w:color w:val="A50021"/>
                <w:sz w:val="28"/>
              </w:rPr>
            </w:pPr>
          </w:p>
        </w:tc>
        <w:tc>
          <w:tcPr>
            <w:tcW w:w="5310" w:type="dxa"/>
          </w:tcPr>
          <w:p w14:paraId="791B9839" w14:textId="41FB4FDE" w:rsidR="008E2E7C" w:rsidRPr="000D2ED3" w:rsidRDefault="008E2E7C" w:rsidP="008E2E7C">
            <w:pPr>
              <w:tabs>
                <w:tab w:val="left" w:pos="720"/>
              </w:tabs>
              <w:rPr>
                <w:rFonts w:ascii="Aptos" w:hAnsi="Aptos"/>
                <w:b/>
                <w:bCs/>
                <w:color w:val="A50021"/>
                <w:sz w:val="28"/>
              </w:rPr>
            </w:pPr>
          </w:p>
        </w:tc>
      </w:tr>
      <w:tr w:rsidR="008E2E7C" w:rsidRPr="000D2ED3" w14:paraId="2E2FB363" w14:textId="77777777" w:rsidTr="00837705">
        <w:trPr>
          <w:trHeight w:val="1597"/>
        </w:trPr>
        <w:tc>
          <w:tcPr>
            <w:tcW w:w="3960" w:type="dxa"/>
            <w:vMerge/>
            <w:shd w:val="clear" w:color="auto" w:fill="F2F2F2" w:themeFill="background1" w:themeFillShade="F2"/>
          </w:tcPr>
          <w:p w14:paraId="03558B54" w14:textId="77777777" w:rsidR="008E2E7C" w:rsidRPr="000D2ED3" w:rsidRDefault="008E2E7C" w:rsidP="008E2E7C">
            <w:pPr>
              <w:tabs>
                <w:tab w:val="left" w:pos="720"/>
              </w:tabs>
              <w:rPr>
                <w:rFonts w:ascii="Aptos" w:hAnsi="Aptos"/>
                <w:b/>
                <w:bCs/>
                <w:color w:val="A50021"/>
                <w:sz w:val="28"/>
              </w:rPr>
            </w:pPr>
          </w:p>
        </w:tc>
        <w:tc>
          <w:tcPr>
            <w:tcW w:w="5310" w:type="dxa"/>
          </w:tcPr>
          <w:p w14:paraId="03CEC387" w14:textId="26A235D3" w:rsidR="008E2E7C" w:rsidRPr="000D2ED3" w:rsidRDefault="008E2E7C" w:rsidP="008E2E7C">
            <w:pPr>
              <w:tabs>
                <w:tab w:val="left" w:pos="720"/>
              </w:tabs>
              <w:rPr>
                <w:rFonts w:ascii="Aptos" w:hAnsi="Aptos"/>
                <w:b/>
                <w:bCs/>
                <w:color w:val="A50021"/>
                <w:sz w:val="28"/>
              </w:rPr>
            </w:pPr>
          </w:p>
        </w:tc>
      </w:tr>
      <w:tr w:rsidR="008E2E7C" w:rsidRPr="000D2ED3" w14:paraId="79E72E33" w14:textId="77777777" w:rsidTr="00837705">
        <w:trPr>
          <w:trHeight w:val="1597"/>
        </w:trPr>
        <w:tc>
          <w:tcPr>
            <w:tcW w:w="3960" w:type="dxa"/>
            <w:vMerge/>
            <w:shd w:val="clear" w:color="auto" w:fill="F2F2F2" w:themeFill="background1" w:themeFillShade="F2"/>
          </w:tcPr>
          <w:p w14:paraId="7701B048" w14:textId="77777777" w:rsidR="008E2E7C" w:rsidRPr="000D2ED3" w:rsidRDefault="008E2E7C" w:rsidP="008E2E7C">
            <w:pPr>
              <w:tabs>
                <w:tab w:val="left" w:pos="720"/>
              </w:tabs>
              <w:rPr>
                <w:rFonts w:ascii="Aptos" w:hAnsi="Aptos"/>
                <w:b/>
                <w:bCs/>
                <w:color w:val="A50021"/>
                <w:sz w:val="28"/>
              </w:rPr>
            </w:pPr>
          </w:p>
        </w:tc>
        <w:tc>
          <w:tcPr>
            <w:tcW w:w="5310" w:type="dxa"/>
          </w:tcPr>
          <w:p w14:paraId="16D4B9C3" w14:textId="2E413D44" w:rsidR="008E2E7C" w:rsidRPr="000D2ED3" w:rsidRDefault="008E2E7C" w:rsidP="008E2E7C">
            <w:pPr>
              <w:tabs>
                <w:tab w:val="left" w:pos="720"/>
              </w:tabs>
              <w:rPr>
                <w:rFonts w:ascii="Aptos" w:hAnsi="Aptos"/>
                <w:b/>
                <w:bCs/>
                <w:color w:val="A50021"/>
                <w:sz w:val="28"/>
              </w:rPr>
            </w:pPr>
          </w:p>
        </w:tc>
      </w:tr>
      <w:tr w:rsidR="008E2E7C" w:rsidRPr="000D2ED3" w14:paraId="42C6CCCD" w14:textId="77777777" w:rsidTr="00837705">
        <w:trPr>
          <w:trHeight w:val="1597"/>
        </w:trPr>
        <w:tc>
          <w:tcPr>
            <w:tcW w:w="3960" w:type="dxa"/>
            <w:vMerge/>
            <w:shd w:val="clear" w:color="auto" w:fill="F2F2F2" w:themeFill="background1" w:themeFillShade="F2"/>
          </w:tcPr>
          <w:p w14:paraId="34E45BDB" w14:textId="77777777" w:rsidR="008E2E7C" w:rsidRPr="000D2ED3" w:rsidRDefault="008E2E7C" w:rsidP="008E2E7C">
            <w:pPr>
              <w:tabs>
                <w:tab w:val="left" w:pos="720"/>
              </w:tabs>
              <w:rPr>
                <w:rFonts w:ascii="Aptos" w:hAnsi="Aptos"/>
                <w:b/>
                <w:bCs/>
                <w:color w:val="A50021"/>
                <w:sz w:val="28"/>
              </w:rPr>
            </w:pPr>
          </w:p>
        </w:tc>
        <w:tc>
          <w:tcPr>
            <w:tcW w:w="5310" w:type="dxa"/>
          </w:tcPr>
          <w:p w14:paraId="37A4A7D1" w14:textId="7E2BB1DE" w:rsidR="008E2E7C" w:rsidRPr="000D2ED3" w:rsidRDefault="008E2E7C" w:rsidP="008E2E7C">
            <w:pPr>
              <w:tabs>
                <w:tab w:val="left" w:pos="720"/>
              </w:tabs>
              <w:rPr>
                <w:rFonts w:ascii="Aptos" w:hAnsi="Aptos"/>
                <w:b/>
                <w:bCs/>
                <w:color w:val="A50021"/>
                <w:sz w:val="28"/>
              </w:rPr>
            </w:pPr>
          </w:p>
        </w:tc>
      </w:tr>
      <w:tr w:rsidR="008E2E7C" w:rsidRPr="000D2ED3" w14:paraId="78BEE275" w14:textId="77777777" w:rsidTr="00837705">
        <w:trPr>
          <w:trHeight w:val="1597"/>
        </w:trPr>
        <w:tc>
          <w:tcPr>
            <w:tcW w:w="3960" w:type="dxa"/>
            <w:vMerge/>
            <w:shd w:val="clear" w:color="auto" w:fill="F2F2F2" w:themeFill="background1" w:themeFillShade="F2"/>
          </w:tcPr>
          <w:p w14:paraId="5FABA013" w14:textId="77777777" w:rsidR="008E2E7C" w:rsidRPr="000D2ED3" w:rsidRDefault="008E2E7C" w:rsidP="008E2E7C">
            <w:pPr>
              <w:tabs>
                <w:tab w:val="left" w:pos="720"/>
              </w:tabs>
              <w:rPr>
                <w:rFonts w:ascii="Aptos" w:hAnsi="Aptos"/>
                <w:b/>
                <w:bCs/>
                <w:color w:val="A50021"/>
                <w:sz w:val="28"/>
              </w:rPr>
            </w:pPr>
          </w:p>
        </w:tc>
        <w:tc>
          <w:tcPr>
            <w:tcW w:w="5310" w:type="dxa"/>
          </w:tcPr>
          <w:p w14:paraId="5628DD4E" w14:textId="77F0EE8D" w:rsidR="008E2E7C" w:rsidRPr="000D2ED3" w:rsidRDefault="008E2E7C" w:rsidP="008E2E7C">
            <w:pPr>
              <w:tabs>
                <w:tab w:val="left" w:pos="720"/>
              </w:tabs>
              <w:rPr>
                <w:rFonts w:ascii="Aptos" w:hAnsi="Aptos"/>
                <w:b/>
                <w:bCs/>
                <w:color w:val="A50021"/>
                <w:sz w:val="28"/>
              </w:rPr>
            </w:pPr>
          </w:p>
        </w:tc>
      </w:tr>
      <w:tr w:rsidR="008E2E7C" w:rsidRPr="000D2ED3" w14:paraId="11CF2C96" w14:textId="77777777" w:rsidTr="00837705">
        <w:trPr>
          <w:trHeight w:val="1340"/>
        </w:trPr>
        <w:tc>
          <w:tcPr>
            <w:tcW w:w="3960" w:type="dxa"/>
            <w:vMerge/>
            <w:shd w:val="clear" w:color="auto" w:fill="F2F2F2" w:themeFill="background1" w:themeFillShade="F2"/>
          </w:tcPr>
          <w:p w14:paraId="4E029CA3" w14:textId="77777777" w:rsidR="008E2E7C" w:rsidRPr="000D2ED3" w:rsidRDefault="008E2E7C" w:rsidP="008E2E7C">
            <w:pPr>
              <w:tabs>
                <w:tab w:val="left" w:pos="720"/>
              </w:tabs>
              <w:rPr>
                <w:rFonts w:ascii="Aptos" w:hAnsi="Aptos"/>
                <w:b/>
                <w:bCs/>
                <w:color w:val="A50021"/>
                <w:sz w:val="28"/>
              </w:rPr>
            </w:pPr>
          </w:p>
        </w:tc>
        <w:tc>
          <w:tcPr>
            <w:tcW w:w="5310" w:type="dxa"/>
          </w:tcPr>
          <w:p w14:paraId="10998210" w14:textId="77777777" w:rsidR="008E2E7C" w:rsidRDefault="008E2E7C" w:rsidP="008E2E7C">
            <w:pPr>
              <w:tabs>
                <w:tab w:val="left" w:pos="720"/>
              </w:tabs>
              <w:rPr>
                <w:rFonts w:ascii="Aptos" w:hAnsi="Aptos"/>
                <w:b/>
                <w:bCs/>
                <w:color w:val="A50021"/>
                <w:sz w:val="28"/>
              </w:rPr>
            </w:pPr>
          </w:p>
          <w:p w14:paraId="098E86C4" w14:textId="77777777" w:rsidR="004613BA" w:rsidRDefault="004613BA" w:rsidP="008E2E7C">
            <w:pPr>
              <w:tabs>
                <w:tab w:val="left" w:pos="720"/>
              </w:tabs>
              <w:rPr>
                <w:rFonts w:ascii="Aptos" w:hAnsi="Aptos"/>
                <w:b/>
                <w:bCs/>
                <w:color w:val="A50021"/>
                <w:sz w:val="28"/>
              </w:rPr>
            </w:pPr>
          </w:p>
          <w:p w14:paraId="6A24B993" w14:textId="77777777" w:rsidR="004613BA" w:rsidRDefault="004613BA" w:rsidP="008E2E7C">
            <w:pPr>
              <w:tabs>
                <w:tab w:val="left" w:pos="720"/>
              </w:tabs>
              <w:rPr>
                <w:rFonts w:ascii="Aptos" w:hAnsi="Aptos"/>
                <w:b/>
                <w:bCs/>
                <w:color w:val="A50021"/>
                <w:sz w:val="28"/>
              </w:rPr>
            </w:pPr>
          </w:p>
          <w:p w14:paraId="1F94CE8F" w14:textId="77777777" w:rsidR="004613BA" w:rsidRDefault="004613BA" w:rsidP="008E2E7C">
            <w:pPr>
              <w:tabs>
                <w:tab w:val="left" w:pos="720"/>
              </w:tabs>
              <w:rPr>
                <w:rFonts w:ascii="Aptos" w:hAnsi="Aptos"/>
                <w:b/>
                <w:bCs/>
                <w:color w:val="A50021"/>
                <w:sz w:val="28"/>
              </w:rPr>
            </w:pPr>
          </w:p>
          <w:p w14:paraId="553FF60D" w14:textId="77777777" w:rsidR="004613BA" w:rsidRPr="000D2ED3" w:rsidRDefault="004613BA" w:rsidP="008E2E7C">
            <w:pPr>
              <w:tabs>
                <w:tab w:val="left" w:pos="720"/>
              </w:tabs>
              <w:rPr>
                <w:rFonts w:ascii="Aptos" w:hAnsi="Aptos"/>
                <w:b/>
                <w:bCs/>
                <w:color w:val="A50021"/>
                <w:sz w:val="28"/>
              </w:rPr>
            </w:pPr>
          </w:p>
        </w:tc>
      </w:tr>
      <w:tr w:rsidR="008E2E7C" w:rsidRPr="004D39A9" w14:paraId="47E7E170" w14:textId="77777777" w:rsidTr="00837705">
        <w:trPr>
          <w:trHeight w:val="1601"/>
        </w:trPr>
        <w:tc>
          <w:tcPr>
            <w:tcW w:w="3960" w:type="dxa"/>
            <w:vMerge w:val="restart"/>
            <w:shd w:val="clear" w:color="auto" w:fill="F2F2F2" w:themeFill="background1" w:themeFillShade="F2"/>
          </w:tcPr>
          <w:p w14:paraId="2DD6A012" w14:textId="77777777" w:rsidR="008E2E7C" w:rsidRPr="00F57CA4" w:rsidRDefault="008E2E7C" w:rsidP="008E2E7C">
            <w:pPr>
              <w:tabs>
                <w:tab w:val="left" w:pos="720"/>
              </w:tabs>
              <w:rPr>
                <w:rFonts w:ascii="Aptos" w:hAnsi="Aptos"/>
                <w:b/>
                <w:bCs/>
                <w:color w:val="1F3864" w:themeColor="accent1" w:themeShade="80"/>
                <w:sz w:val="32"/>
                <w:szCs w:val="32"/>
              </w:rPr>
            </w:pPr>
            <w:r w:rsidRPr="00F57CA4">
              <w:rPr>
                <w:rFonts w:ascii="Aptos" w:hAnsi="Aptos"/>
                <w:b/>
                <w:bCs/>
                <w:color w:val="1F3864" w:themeColor="accent1" w:themeShade="80"/>
                <w:sz w:val="32"/>
                <w:szCs w:val="32"/>
              </w:rPr>
              <w:lastRenderedPageBreak/>
              <w:t xml:space="preserve">Question 11 | </w:t>
            </w:r>
          </w:p>
          <w:p w14:paraId="70EAFCC3" w14:textId="77777777" w:rsidR="00CF6E3A"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 xml:space="preserve">Ministries Similar </w:t>
            </w:r>
          </w:p>
          <w:p w14:paraId="18557F54" w14:textId="75B6626E"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to Yours</w:t>
            </w:r>
          </w:p>
          <w:p w14:paraId="2F417C44" w14:textId="77777777" w:rsidR="008E2E7C" w:rsidRPr="00A30809" w:rsidRDefault="008E2E7C" w:rsidP="008E2E7C">
            <w:pPr>
              <w:tabs>
                <w:tab w:val="left" w:pos="720"/>
              </w:tabs>
              <w:rPr>
                <w:rFonts w:ascii="Aptos" w:hAnsi="Aptos"/>
                <w:b/>
                <w:bCs/>
                <w:color w:val="404040" w:themeColor="text1" w:themeTint="BF"/>
                <w:szCs w:val="24"/>
              </w:rPr>
            </w:pPr>
            <w:r w:rsidRPr="00A30809">
              <w:rPr>
                <w:rFonts w:ascii="Aptos" w:hAnsi="Aptos"/>
                <w:b/>
                <w:bCs/>
                <w:color w:val="404040" w:themeColor="text1" w:themeTint="BF"/>
                <w:szCs w:val="24"/>
              </w:rPr>
              <w:t>Describe</w:t>
            </w:r>
          </w:p>
          <w:p w14:paraId="7E4906E1" w14:textId="4F91B4D7" w:rsidR="008E2E7C" w:rsidRPr="00474646" w:rsidRDefault="00454CE6" w:rsidP="008E2E7C">
            <w:pPr>
              <w:pStyle w:val="ListParagraph"/>
              <w:numPr>
                <w:ilvl w:val="0"/>
                <w:numId w:val="2"/>
              </w:numPr>
              <w:rPr>
                <w:color w:val="404040" w:themeColor="text1" w:themeTint="BF"/>
                <w:szCs w:val="24"/>
              </w:rPr>
            </w:pPr>
            <w:r>
              <w:rPr>
                <w:color w:val="404040" w:themeColor="text1" w:themeTint="BF"/>
                <w:szCs w:val="24"/>
              </w:rPr>
              <w:t>What are their</w:t>
            </w:r>
            <w:r w:rsidR="008E2E7C" w:rsidRPr="00474646">
              <w:rPr>
                <w:color w:val="404040" w:themeColor="text1" w:themeTint="BF"/>
                <w:szCs w:val="24"/>
              </w:rPr>
              <w:t xml:space="preserve"> strengths and weaknesses</w:t>
            </w:r>
            <w:r>
              <w:rPr>
                <w:color w:val="404040" w:themeColor="text1" w:themeTint="BF"/>
                <w:szCs w:val="24"/>
              </w:rPr>
              <w:t>?</w:t>
            </w:r>
          </w:p>
          <w:p w14:paraId="5299DF32" w14:textId="2AFC5279" w:rsidR="008E2E7C" w:rsidRPr="00474646" w:rsidRDefault="008E2E7C" w:rsidP="008E2E7C">
            <w:pPr>
              <w:pStyle w:val="ListParagraph"/>
              <w:numPr>
                <w:ilvl w:val="0"/>
                <w:numId w:val="2"/>
              </w:numPr>
              <w:rPr>
                <w:color w:val="404040" w:themeColor="text1" w:themeTint="BF"/>
                <w:szCs w:val="24"/>
              </w:rPr>
            </w:pPr>
            <w:r w:rsidRPr="00474646">
              <w:rPr>
                <w:color w:val="404040" w:themeColor="text1" w:themeTint="BF"/>
                <w:szCs w:val="24"/>
              </w:rPr>
              <w:t xml:space="preserve">How </w:t>
            </w:r>
            <w:r w:rsidR="00454CE6">
              <w:rPr>
                <w:color w:val="404040" w:themeColor="text1" w:themeTint="BF"/>
                <w:szCs w:val="24"/>
              </w:rPr>
              <w:t xml:space="preserve">are </w:t>
            </w:r>
            <w:r w:rsidRPr="00474646">
              <w:rPr>
                <w:color w:val="404040" w:themeColor="text1" w:themeTint="BF"/>
                <w:szCs w:val="24"/>
              </w:rPr>
              <w:t>they</w:t>
            </w:r>
            <w:r w:rsidR="00454CE6">
              <w:rPr>
                <w:color w:val="404040" w:themeColor="text1" w:themeTint="BF"/>
                <w:szCs w:val="24"/>
              </w:rPr>
              <w:t xml:space="preserve"> </w:t>
            </w:r>
            <w:r w:rsidRPr="00474646">
              <w:rPr>
                <w:color w:val="404040" w:themeColor="text1" w:themeTint="BF"/>
                <w:szCs w:val="24"/>
              </w:rPr>
              <w:t>positioned in their community</w:t>
            </w:r>
            <w:r w:rsidR="00454CE6">
              <w:rPr>
                <w:color w:val="404040" w:themeColor="text1" w:themeTint="BF"/>
                <w:szCs w:val="24"/>
              </w:rPr>
              <w:t>?</w:t>
            </w:r>
          </w:p>
          <w:p w14:paraId="74146BEF" w14:textId="1EE072A8" w:rsidR="008E2E7C" w:rsidRPr="00A86037" w:rsidRDefault="008E2E7C" w:rsidP="008E2E7C">
            <w:pPr>
              <w:pStyle w:val="ListParagraph"/>
              <w:numPr>
                <w:ilvl w:val="0"/>
                <w:numId w:val="2"/>
              </w:numPr>
              <w:rPr>
                <w:color w:val="404040" w:themeColor="text1" w:themeTint="BF"/>
                <w:szCs w:val="24"/>
              </w:rPr>
            </w:pPr>
            <w:r w:rsidRPr="00A86037">
              <w:rPr>
                <w:color w:val="404040" w:themeColor="text1" w:themeTint="BF"/>
                <w:szCs w:val="24"/>
              </w:rPr>
              <w:t>What makes your ministry different or more</w:t>
            </w:r>
            <w:r>
              <w:rPr>
                <w:color w:val="404040" w:themeColor="text1" w:themeTint="BF"/>
                <w:szCs w:val="24"/>
              </w:rPr>
              <w:t xml:space="preserve"> </w:t>
            </w:r>
            <w:r w:rsidRPr="00A86037">
              <w:rPr>
                <w:color w:val="404040" w:themeColor="text1" w:themeTint="BF"/>
                <w:szCs w:val="24"/>
              </w:rPr>
              <w:t xml:space="preserve">effective in reaching </w:t>
            </w:r>
            <w:r w:rsidR="00BC45E0">
              <w:rPr>
                <w:color w:val="404040" w:themeColor="text1" w:themeTint="BF"/>
                <w:szCs w:val="24"/>
              </w:rPr>
              <w:t>its</w:t>
            </w:r>
            <w:r w:rsidRPr="00A86037">
              <w:rPr>
                <w:color w:val="404040" w:themeColor="text1" w:themeTint="BF"/>
                <w:szCs w:val="24"/>
              </w:rPr>
              <w:t xml:space="preserve"> faith community</w:t>
            </w:r>
            <w:r w:rsidR="00454CE6">
              <w:rPr>
                <w:color w:val="404040" w:themeColor="text1" w:themeTint="BF"/>
                <w:szCs w:val="24"/>
              </w:rPr>
              <w:t>?</w:t>
            </w:r>
          </w:p>
          <w:p w14:paraId="4E7DA9CF" w14:textId="18498AC7" w:rsidR="008E2E7C" w:rsidRPr="00474646" w:rsidRDefault="008E2E7C" w:rsidP="008E2E7C">
            <w:pPr>
              <w:pStyle w:val="ListParagraph"/>
              <w:numPr>
                <w:ilvl w:val="0"/>
                <w:numId w:val="2"/>
              </w:numPr>
              <w:rPr>
                <w:color w:val="404040" w:themeColor="text1" w:themeTint="BF"/>
                <w:szCs w:val="24"/>
              </w:rPr>
            </w:pPr>
            <w:r w:rsidRPr="00474646">
              <w:rPr>
                <w:color w:val="404040" w:themeColor="text1" w:themeTint="BF"/>
                <w:szCs w:val="24"/>
              </w:rPr>
              <w:t>What makes your ministry different or more effective in reaching those you serve or minister to outside of the church</w:t>
            </w:r>
            <w:r w:rsidR="00454CE6">
              <w:rPr>
                <w:color w:val="404040" w:themeColor="text1" w:themeTint="BF"/>
                <w:szCs w:val="24"/>
              </w:rPr>
              <w:t>?</w:t>
            </w:r>
          </w:p>
          <w:p w14:paraId="57F0A58E" w14:textId="77777777" w:rsidR="008E2E7C" w:rsidRDefault="008E2E7C" w:rsidP="008E2E7C">
            <w:pPr>
              <w:rPr>
                <w:rFonts w:ascii="Aptos" w:hAnsi="Aptos"/>
                <w:b/>
                <w:bCs/>
                <w:color w:val="A50021"/>
                <w:sz w:val="32"/>
                <w:szCs w:val="32"/>
              </w:rPr>
            </w:pPr>
          </w:p>
          <w:p w14:paraId="460C2DD9" w14:textId="77777777" w:rsidR="008E2E7C" w:rsidRPr="000D2ED3" w:rsidRDefault="008E2E7C" w:rsidP="008E2E7C">
            <w:pPr>
              <w:jc w:val="both"/>
              <w:rPr>
                <w:color w:val="404040" w:themeColor="text1" w:themeTint="BF"/>
                <w:szCs w:val="24"/>
              </w:rPr>
            </w:pPr>
          </w:p>
        </w:tc>
        <w:tc>
          <w:tcPr>
            <w:tcW w:w="5310" w:type="dxa"/>
          </w:tcPr>
          <w:p w14:paraId="5C47C1EF" w14:textId="720B4703"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35B023B2" wp14:editId="76C69C64">
                  <wp:extent cx="495300" cy="495300"/>
                  <wp:effectExtent l="0" t="0" r="0" b="0"/>
                  <wp:docPr id="61169710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495AB7AC" w14:textId="77777777" w:rsidTr="00837705">
        <w:trPr>
          <w:trHeight w:val="1597"/>
        </w:trPr>
        <w:tc>
          <w:tcPr>
            <w:tcW w:w="3960" w:type="dxa"/>
            <w:vMerge/>
            <w:shd w:val="clear" w:color="auto" w:fill="F2F2F2" w:themeFill="background1" w:themeFillShade="F2"/>
          </w:tcPr>
          <w:p w14:paraId="25C069F2" w14:textId="77777777" w:rsidR="008E2E7C" w:rsidRPr="000D2ED3" w:rsidRDefault="008E2E7C" w:rsidP="008E2E7C">
            <w:pPr>
              <w:tabs>
                <w:tab w:val="left" w:pos="720"/>
              </w:tabs>
              <w:rPr>
                <w:rFonts w:ascii="Aptos" w:hAnsi="Aptos"/>
                <w:b/>
                <w:bCs/>
                <w:color w:val="A50021"/>
                <w:sz w:val="28"/>
              </w:rPr>
            </w:pPr>
          </w:p>
        </w:tc>
        <w:tc>
          <w:tcPr>
            <w:tcW w:w="5310" w:type="dxa"/>
          </w:tcPr>
          <w:p w14:paraId="61AD1DBD" w14:textId="10BF2816" w:rsidR="008E2E7C" w:rsidRPr="000D2ED3" w:rsidRDefault="008E2E7C" w:rsidP="008E2E7C">
            <w:pPr>
              <w:tabs>
                <w:tab w:val="left" w:pos="720"/>
              </w:tabs>
              <w:rPr>
                <w:rFonts w:ascii="Aptos" w:hAnsi="Aptos"/>
                <w:b/>
                <w:bCs/>
                <w:color w:val="A50021"/>
                <w:sz w:val="28"/>
              </w:rPr>
            </w:pPr>
          </w:p>
        </w:tc>
      </w:tr>
      <w:tr w:rsidR="008E2E7C" w:rsidRPr="000D2ED3" w14:paraId="1AE3DCFC" w14:textId="77777777" w:rsidTr="00837705">
        <w:trPr>
          <w:trHeight w:val="1597"/>
        </w:trPr>
        <w:tc>
          <w:tcPr>
            <w:tcW w:w="3960" w:type="dxa"/>
            <w:vMerge/>
            <w:shd w:val="clear" w:color="auto" w:fill="F2F2F2" w:themeFill="background1" w:themeFillShade="F2"/>
          </w:tcPr>
          <w:p w14:paraId="38451D6C" w14:textId="77777777" w:rsidR="008E2E7C" w:rsidRPr="000D2ED3" w:rsidRDefault="008E2E7C" w:rsidP="008E2E7C">
            <w:pPr>
              <w:tabs>
                <w:tab w:val="left" w:pos="720"/>
              </w:tabs>
              <w:rPr>
                <w:rFonts w:ascii="Aptos" w:hAnsi="Aptos"/>
                <w:b/>
                <w:bCs/>
                <w:color w:val="A50021"/>
                <w:sz w:val="28"/>
              </w:rPr>
            </w:pPr>
          </w:p>
        </w:tc>
        <w:tc>
          <w:tcPr>
            <w:tcW w:w="5310" w:type="dxa"/>
          </w:tcPr>
          <w:p w14:paraId="4E868D34" w14:textId="0ACDBF58" w:rsidR="008E2E7C" w:rsidRPr="000D2ED3" w:rsidRDefault="008E2E7C" w:rsidP="008E2E7C">
            <w:pPr>
              <w:tabs>
                <w:tab w:val="left" w:pos="720"/>
              </w:tabs>
              <w:rPr>
                <w:rFonts w:ascii="Aptos" w:hAnsi="Aptos"/>
                <w:b/>
                <w:bCs/>
                <w:color w:val="A50021"/>
                <w:sz w:val="28"/>
              </w:rPr>
            </w:pPr>
          </w:p>
        </w:tc>
      </w:tr>
      <w:tr w:rsidR="008E2E7C" w:rsidRPr="000D2ED3" w14:paraId="4600863A" w14:textId="77777777" w:rsidTr="00837705">
        <w:trPr>
          <w:trHeight w:val="1597"/>
        </w:trPr>
        <w:tc>
          <w:tcPr>
            <w:tcW w:w="3960" w:type="dxa"/>
            <w:vMerge/>
            <w:shd w:val="clear" w:color="auto" w:fill="F2F2F2" w:themeFill="background1" w:themeFillShade="F2"/>
          </w:tcPr>
          <w:p w14:paraId="32A161E6" w14:textId="77777777" w:rsidR="008E2E7C" w:rsidRPr="000D2ED3" w:rsidRDefault="008E2E7C" w:rsidP="008E2E7C">
            <w:pPr>
              <w:tabs>
                <w:tab w:val="left" w:pos="720"/>
              </w:tabs>
              <w:rPr>
                <w:rFonts w:ascii="Aptos" w:hAnsi="Aptos"/>
                <w:b/>
                <w:bCs/>
                <w:color w:val="A50021"/>
                <w:sz w:val="28"/>
              </w:rPr>
            </w:pPr>
          </w:p>
        </w:tc>
        <w:tc>
          <w:tcPr>
            <w:tcW w:w="5310" w:type="dxa"/>
          </w:tcPr>
          <w:p w14:paraId="743590CA" w14:textId="51F2B0EB" w:rsidR="008E2E7C" w:rsidRPr="000D2ED3" w:rsidRDefault="008E2E7C" w:rsidP="008E2E7C">
            <w:pPr>
              <w:tabs>
                <w:tab w:val="left" w:pos="720"/>
              </w:tabs>
              <w:rPr>
                <w:rFonts w:ascii="Aptos" w:hAnsi="Aptos"/>
                <w:b/>
                <w:bCs/>
                <w:color w:val="A50021"/>
                <w:sz w:val="28"/>
              </w:rPr>
            </w:pPr>
          </w:p>
        </w:tc>
      </w:tr>
      <w:tr w:rsidR="008E2E7C" w:rsidRPr="000D2ED3" w14:paraId="341FF1BF" w14:textId="77777777" w:rsidTr="00837705">
        <w:trPr>
          <w:trHeight w:val="1597"/>
        </w:trPr>
        <w:tc>
          <w:tcPr>
            <w:tcW w:w="3960" w:type="dxa"/>
            <w:vMerge/>
            <w:shd w:val="clear" w:color="auto" w:fill="F2F2F2" w:themeFill="background1" w:themeFillShade="F2"/>
          </w:tcPr>
          <w:p w14:paraId="1D2A27D4" w14:textId="77777777" w:rsidR="008E2E7C" w:rsidRPr="000D2ED3" w:rsidRDefault="008E2E7C" w:rsidP="008E2E7C">
            <w:pPr>
              <w:tabs>
                <w:tab w:val="left" w:pos="720"/>
              </w:tabs>
              <w:rPr>
                <w:rFonts w:ascii="Aptos" w:hAnsi="Aptos"/>
                <w:b/>
                <w:bCs/>
                <w:color w:val="A50021"/>
                <w:sz w:val="28"/>
              </w:rPr>
            </w:pPr>
          </w:p>
        </w:tc>
        <w:tc>
          <w:tcPr>
            <w:tcW w:w="5310" w:type="dxa"/>
          </w:tcPr>
          <w:p w14:paraId="7546B1CD" w14:textId="705E8392" w:rsidR="008E2E7C" w:rsidRPr="000D2ED3" w:rsidRDefault="008E2E7C" w:rsidP="008E2E7C">
            <w:pPr>
              <w:tabs>
                <w:tab w:val="left" w:pos="720"/>
              </w:tabs>
              <w:rPr>
                <w:rFonts w:ascii="Aptos" w:hAnsi="Aptos"/>
                <w:b/>
                <w:bCs/>
                <w:color w:val="A50021"/>
                <w:sz w:val="28"/>
              </w:rPr>
            </w:pPr>
          </w:p>
        </w:tc>
      </w:tr>
      <w:tr w:rsidR="008E2E7C" w:rsidRPr="000D2ED3" w14:paraId="29CE93EF" w14:textId="77777777" w:rsidTr="00837705">
        <w:trPr>
          <w:trHeight w:val="1597"/>
        </w:trPr>
        <w:tc>
          <w:tcPr>
            <w:tcW w:w="3960" w:type="dxa"/>
            <w:vMerge/>
            <w:shd w:val="clear" w:color="auto" w:fill="F2F2F2" w:themeFill="background1" w:themeFillShade="F2"/>
          </w:tcPr>
          <w:p w14:paraId="4889F1FF" w14:textId="77777777" w:rsidR="008E2E7C" w:rsidRPr="000D2ED3" w:rsidRDefault="008E2E7C" w:rsidP="008E2E7C">
            <w:pPr>
              <w:tabs>
                <w:tab w:val="left" w:pos="720"/>
              </w:tabs>
              <w:rPr>
                <w:rFonts w:ascii="Aptos" w:hAnsi="Aptos"/>
                <w:b/>
                <w:bCs/>
                <w:color w:val="A50021"/>
                <w:sz w:val="28"/>
              </w:rPr>
            </w:pPr>
          </w:p>
        </w:tc>
        <w:tc>
          <w:tcPr>
            <w:tcW w:w="5310" w:type="dxa"/>
          </w:tcPr>
          <w:p w14:paraId="6F1593A8" w14:textId="04149960" w:rsidR="008E2E7C" w:rsidRPr="000D2ED3" w:rsidRDefault="008E2E7C" w:rsidP="008E2E7C">
            <w:pPr>
              <w:tabs>
                <w:tab w:val="left" w:pos="720"/>
              </w:tabs>
              <w:rPr>
                <w:rFonts w:ascii="Aptos" w:hAnsi="Aptos"/>
                <w:b/>
                <w:bCs/>
                <w:color w:val="A50021"/>
                <w:sz w:val="28"/>
              </w:rPr>
            </w:pPr>
          </w:p>
        </w:tc>
      </w:tr>
      <w:tr w:rsidR="008E2E7C" w:rsidRPr="000D2ED3" w14:paraId="698E2A00" w14:textId="77777777" w:rsidTr="00837705">
        <w:trPr>
          <w:trHeight w:val="1597"/>
        </w:trPr>
        <w:tc>
          <w:tcPr>
            <w:tcW w:w="3960" w:type="dxa"/>
            <w:vMerge/>
            <w:shd w:val="clear" w:color="auto" w:fill="F2F2F2" w:themeFill="background1" w:themeFillShade="F2"/>
          </w:tcPr>
          <w:p w14:paraId="750E140F" w14:textId="77777777" w:rsidR="008E2E7C" w:rsidRPr="000D2ED3" w:rsidRDefault="008E2E7C" w:rsidP="008E2E7C">
            <w:pPr>
              <w:tabs>
                <w:tab w:val="left" w:pos="720"/>
              </w:tabs>
              <w:rPr>
                <w:rFonts w:ascii="Aptos" w:hAnsi="Aptos"/>
                <w:b/>
                <w:bCs/>
                <w:color w:val="A50021"/>
                <w:sz w:val="28"/>
              </w:rPr>
            </w:pPr>
          </w:p>
        </w:tc>
        <w:tc>
          <w:tcPr>
            <w:tcW w:w="5310" w:type="dxa"/>
          </w:tcPr>
          <w:p w14:paraId="3824744B" w14:textId="3114C525" w:rsidR="008E2E7C" w:rsidRPr="000D2ED3" w:rsidRDefault="008E2E7C" w:rsidP="008E2E7C">
            <w:pPr>
              <w:tabs>
                <w:tab w:val="left" w:pos="720"/>
              </w:tabs>
              <w:rPr>
                <w:rFonts w:ascii="Aptos" w:hAnsi="Aptos"/>
                <w:b/>
                <w:bCs/>
                <w:color w:val="A50021"/>
                <w:sz w:val="28"/>
              </w:rPr>
            </w:pPr>
          </w:p>
        </w:tc>
      </w:tr>
      <w:tr w:rsidR="008E2E7C" w:rsidRPr="000D2ED3" w14:paraId="4F4824CC" w14:textId="77777777" w:rsidTr="00837705">
        <w:trPr>
          <w:trHeight w:val="1340"/>
        </w:trPr>
        <w:tc>
          <w:tcPr>
            <w:tcW w:w="3960" w:type="dxa"/>
            <w:vMerge/>
            <w:shd w:val="clear" w:color="auto" w:fill="F2F2F2" w:themeFill="background1" w:themeFillShade="F2"/>
          </w:tcPr>
          <w:p w14:paraId="0DEE2A27" w14:textId="77777777" w:rsidR="008E2E7C" w:rsidRPr="000D2ED3" w:rsidRDefault="008E2E7C" w:rsidP="008E2E7C">
            <w:pPr>
              <w:tabs>
                <w:tab w:val="left" w:pos="720"/>
              </w:tabs>
              <w:rPr>
                <w:rFonts w:ascii="Aptos" w:hAnsi="Aptos"/>
                <w:b/>
                <w:bCs/>
                <w:color w:val="A50021"/>
                <w:sz w:val="28"/>
              </w:rPr>
            </w:pPr>
          </w:p>
        </w:tc>
        <w:tc>
          <w:tcPr>
            <w:tcW w:w="5310" w:type="dxa"/>
          </w:tcPr>
          <w:p w14:paraId="350D99FC" w14:textId="77777777" w:rsidR="008E2E7C" w:rsidRDefault="008E2E7C" w:rsidP="008E2E7C">
            <w:pPr>
              <w:tabs>
                <w:tab w:val="left" w:pos="720"/>
              </w:tabs>
              <w:rPr>
                <w:rFonts w:ascii="Aptos" w:hAnsi="Aptos"/>
                <w:b/>
                <w:bCs/>
                <w:color w:val="A50021"/>
                <w:sz w:val="28"/>
              </w:rPr>
            </w:pPr>
          </w:p>
          <w:p w14:paraId="5601ED92" w14:textId="77777777" w:rsidR="004613BA" w:rsidRDefault="004613BA" w:rsidP="008E2E7C">
            <w:pPr>
              <w:tabs>
                <w:tab w:val="left" w:pos="720"/>
              </w:tabs>
              <w:rPr>
                <w:rFonts w:ascii="Aptos" w:hAnsi="Aptos"/>
                <w:b/>
                <w:bCs/>
                <w:color w:val="A50021"/>
                <w:sz w:val="28"/>
              </w:rPr>
            </w:pPr>
          </w:p>
          <w:p w14:paraId="65FDE3BC" w14:textId="77777777" w:rsidR="004613BA" w:rsidRDefault="004613BA" w:rsidP="008E2E7C">
            <w:pPr>
              <w:tabs>
                <w:tab w:val="left" w:pos="720"/>
              </w:tabs>
              <w:rPr>
                <w:rFonts w:ascii="Aptos" w:hAnsi="Aptos"/>
                <w:b/>
                <w:bCs/>
                <w:color w:val="A50021"/>
                <w:sz w:val="28"/>
              </w:rPr>
            </w:pPr>
          </w:p>
          <w:p w14:paraId="7471DADD" w14:textId="77777777" w:rsidR="004613BA" w:rsidRDefault="004613BA" w:rsidP="008E2E7C">
            <w:pPr>
              <w:tabs>
                <w:tab w:val="left" w:pos="720"/>
              </w:tabs>
              <w:rPr>
                <w:rFonts w:ascii="Aptos" w:hAnsi="Aptos"/>
                <w:b/>
                <w:bCs/>
                <w:color w:val="A50021"/>
                <w:sz w:val="28"/>
              </w:rPr>
            </w:pPr>
          </w:p>
          <w:p w14:paraId="04D3E014" w14:textId="77777777" w:rsidR="004613BA" w:rsidRPr="000D2ED3" w:rsidRDefault="004613BA" w:rsidP="008E2E7C">
            <w:pPr>
              <w:tabs>
                <w:tab w:val="left" w:pos="720"/>
              </w:tabs>
              <w:rPr>
                <w:rFonts w:ascii="Aptos" w:hAnsi="Aptos"/>
                <w:b/>
                <w:bCs/>
                <w:color w:val="A50021"/>
                <w:sz w:val="28"/>
              </w:rPr>
            </w:pPr>
          </w:p>
        </w:tc>
      </w:tr>
    </w:tbl>
    <w:p w14:paraId="2FAD38FD" w14:textId="70F2FBF2" w:rsidR="006A2373" w:rsidRPr="00F57CA4" w:rsidRDefault="006A2373" w:rsidP="006A2373">
      <w:pPr>
        <w:pStyle w:val="Heading1"/>
        <w:rPr>
          <w:rFonts w:ascii="Aptos" w:hAnsi="Aptos"/>
          <w:smallCaps/>
          <w:color w:val="1F3864" w:themeColor="accent1" w:themeShade="80"/>
          <w:sz w:val="22"/>
          <w:szCs w:val="40"/>
        </w:rPr>
      </w:pPr>
      <w:r w:rsidRPr="00F57CA4">
        <w:rPr>
          <w:rFonts w:ascii="Aptos" w:hAnsi="Aptos"/>
          <w:caps w:val="0"/>
          <w:color w:val="1F3864" w:themeColor="accent1" w:themeShade="80"/>
          <w:sz w:val="40"/>
          <w:szCs w:val="40"/>
        </w:rPr>
        <w:lastRenderedPageBreak/>
        <w:t xml:space="preserve">Section II | </w:t>
      </w:r>
      <w:r w:rsidRPr="00F57CA4">
        <w:rPr>
          <w:rFonts w:ascii="Aptos" w:hAnsi="Aptos"/>
          <w:caps w:val="0"/>
          <w:smallCaps/>
          <w:color w:val="1F3864" w:themeColor="accent1" w:themeShade="80"/>
          <w:sz w:val="40"/>
          <w:szCs w:val="40"/>
        </w:rPr>
        <w:t xml:space="preserve">SWOT Analysis </w:t>
      </w:r>
      <w:r w:rsidR="00694C4C" w:rsidRPr="00F57CA4">
        <w:rPr>
          <w:rFonts w:ascii="Aptos" w:hAnsi="Aptos"/>
          <w:caps w:val="0"/>
          <w:smallCaps/>
          <w:color w:val="1F3864" w:themeColor="accent1" w:themeShade="80"/>
          <w:sz w:val="40"/>
          <w:szCs w:val="40"/>
        </w:rPr>
        <w:t xml:space="preserve">                                              </w:t>
      </w:r>
      <w:r w:rsidR="00E73976">
        <w:rPr>
          <w:rFonts w:ascii="Aptos" w:hAnsi="Aptos"/>
          <w:caps w:val="0"/>
          <w:smallCaps/>
          <w:color w:val="1F3864" w:themeColor="accent1" w:themeShade="80"/>
          <w:sz w:val="32"/>
          <w:szCs w:val="32"/>
        </w:rPr>
        <w:t xml:space="preserve">  </w:t>
      </w:r>
      <w:r w:rsidRPr="00F57CA4">
        <w:rPr>
          <w:rFonts w:ascii="Aptos" w:hAnsi="Aptos"/>
          <w:caps w:val="0"/>
          <w:smallCaps/>
          <w:color w:val="1F3864" w:themeColor="accent1" w:themeShade="80"/>
          <w:sz w:val="32"/>
          <w:szCs w:val="32"/>
        </w:rPr>
        <w:t>Strengths, Weaknesses, Opportunities, Threats</w:t>
      </w:r>
    </w:p>
    <w:p w14:paraId="5083868B" w14:textId="77777777" w:rsidR="004C3F97" w:rsidRPr="004126D7" w:rsidRDefault="004C3F97" w:rsidP="004C3F97">
      <w:pPr>
        <w:tabs>
          <w:tab w:val="left" w:pos="720"/>
        </w:tabs>
        <w:rPr>
          <w:b/>
          <w:bCs/>
          <w:color w:val="404040" w:themeColor="text1" w:themeTint="BF"/>
          <w:sz w:val="32"/>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0"/>
        <w:gridCol w:w="5240"/>
      </w:tblGrid>
      <w:tr w:rsidR="008730F6" w14:paraId="4C602C79" w14:textId="77777777" w:rsidTr="005C4CE8">
        <w:trPr>
          <w:jc w:val="center"/>
        </w:trPr>
        <w:tc>
          <w:tcPr>
            <w:tcW w:w="4120" w:type="dxa"/>
          </w:tcPr>
          <w:p w14:paraId="60EC2256" w14:textId="77777777" w:rsidR="008730F6" w:rsidRPr="002C407B" w:rsidRDefault="008730F6" w:rsidP="008730F6">
            <w:pPr>
              <w:rPr>
                <w:color w:val="404040" w:themeColor="text1" w:themeTint="BF"/>
                <w:sz w:val="28"/>
              </w:rPr>
            </w:pPr>
            <w:r w:rsidRPr="002C407B">
              <w:rPr>
                <w:color w:val="404040" w:themeColor="text1" w:themeTint="BF"/>
                <w:sz w:val="28"/>
              </w:rPr>
              <w:t>A SWOT analysis identifies your ministry’s Strengths, Weaknesses, Opportunities, and Threats. It helps align your strategies with internal capabilities and external conditions.</w:t>
            </w:r>
          </w:p>
          <w:p w14:paraId="2999EE08" w14:textId="77777777" w:rsidR="008730F6" w:rsidRPr="002C407B" w:rsidRDefault="008730F6" w:rsidP="008730F6">
            <w:pPr>
              <w:rPr>
                <w:rFonts w:ascii="Aptos" w:hAnsi="Aptos"/>
                <w:b/>
                <w:bCs/>
                <w:color w:val="404040" w:themeColor="text1" w:themeTint="BF"/>
                <w:sz w:val="28"/>
              </w:rPr>
            </w:pPr>
            <w:r w:rsidRPr="002C407B">
              <w:rPr>
                <w:rFonts w:ascii="Aptos" w:hAnsi="Aptos"/>
                <w:b/>
                <w:bCs/>
                <w:color w:val="404040" w:themeColor="text1" w:themeTint="BF"/>
                <w:sz w:val="28"/>
              </w:rPr>
              <w:t>Instructions for Strengths</w:t>
            </w:r>
          </w:p>
          <w:p w14:paraId="2FA86996" w14:textId="56D75609" w:rsidR="008730F6" w:rsidRPr="002C407B" w:rsidRDefault="008730F6" w:rsidP="008730F6">
            <w:pPr>
              <w:rPr>
                <w:color w:val="404040" w:themeColor="text1" w:themeTint="BF"/>
                <w:sz w:val="28"/>
              </w:rPr>
            </w:pPr>
            <w:r w:rsidRPr="008811C8">
              <w:rPr>
                <w:b/>
                <w:bCs/>
                <w:color w:val="404040" w:themeColor="text1" w:themeTint="BF"/>
                <w:sz w:val="28"/>
              </w:rPr>
              <w:t>Ask:</w:t>
            </w:r>
            <w:r w:rsidRPr="002C407B">
              <w:rPr>
                <w:color w:val="404040" w:themeColor="text1" w:themeTint="BF"/>
                <w:sz w:val="28"/>
              </w:rPr>
              <w:t xml:space="preserve"> What does the ministry do well, and what gives it an advantage in reaching out to potential new members </w:t>
            </w:r>
            <w:r w:rsidR="003B6608">
              <w:rPr>
                <w:color w:val="404040" w:themeColor="text1" w:themeTint="BF"/>
                <w:sz w:val="28"/>
              </w:rPr>
              <w:t>of</w:t>
            </w:r>
            <w:r w:rsidRPr="002C407B">
              <w:rPr>
                <w:color w:val="404040" w:themeColor="text1" w:themeTint="BF"/>
                <w:sz w:val="28"/>
              </w:rPr>
              <w:t xml:space="preserve"> the faith? </w:t>
            </w:r>
          </w:p>
        </w:tc>
        <w:tc>
          <w:tcPr>
            <w:tcW w:w="5240" w:type="dxa"/>
          </w:tcPr>
          <w:p w14:paraId="6AE77429" w14:textId="491AF459" w:rsidR="008730F6" w:rsidRDefault="008730F6" w:rsidP="008730F6">
            <w:pPr>
              <w:jc w:val="right"/>
              <w:rPr>
                <w:color w:val="404040" w:themeColor="text1" w:themeTint="BF"/>
                <w:sz w:val="28"/>
              </w:rPr>
            </w:pPr>
            <w:r>
              <w:rPr>
                <w:noProof/>
              </w:rPr>
              <w:drawing>
                <wp:inline distT="0" distB="0" distL="0" distR="0" wp14:anchorId="2A1CD5BF" wp14:editId="5EFFBD86">
                  <wp:extent cx="3108960" cy="2660904"/>
                  <wp:effectExtent l="0" t="0" r="0" b="6350"/>
                  <wp:docPr id="5330651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65136" name="Picture 53306513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08960" cy="2660904"/>
                          </a:xfrm>
                          <a:prstGeom prst="rect">
                            <a:avLst/>
                          </a:prstGeom>
                        </pic:spPr>
                      </pic:pic>
                    </a:graphicData>
                  </a:graphic>
                </wp:inline>
              </w:drawing>
            </w:r>
          </w:p>
        </w:tc>
      </w:tr>
      <w:tr w:rsidR="008730F6" w14:paraId="3405AC88" w14:textId="77777777" w:rsidTr="005C4CE8">
        <w:trPr>
          <w:jc w:val="center"/>
        </w:trPr>
        <w:tc>
          <w:tcPr>
            <w:tcW w:w="9360" w:type="dxa"/>
            <w:gridSpan w:val="2"/>
          </w:tcPr>
          <w:p w14:paraId="6D999259" w14:textId="77777777" w:rsidR="008730F6" w:rsidRPr="002C407B" w:rsidRDefault="008730F6" w:rsidP="008730F6">
            <w:pPr>
              <w:rPr>
                <w:rFonts w:ascii="Aptos" w:hAnsi="Aptos"/>
                <w:b/>
                <w:bCs/>
                <w:color w:val="404040" w:themeColor="text1" w:themeTint="BF"/>
                <w:sz w:val="28"/>
              </w:rPr>
            </w:pPr>
            <w:r w:rsidRPr="002C407B">
              <w:rPr>
                <w:rFonts w:ascii="Aptos" w:hAnsi="Aptos"/>
                <w:b/>
                <w:bCs/>
                <w:color w:val="404040" w:themeColor="text1" w:themeTint="BF"/>
                <w:sz w:val="28"/>
              </w:rPr>
              <w:t>Instructions for Weaknesses</w:t>
            </w:r>
          </w:p>
          <w:p w14:paraId="37905C7D" w14:textId="24CF007F" w:rsidR="008730F6" w:rsidRPr="002C407B" w:rsidRDefault="008730F6" w:rsidP="008730F6">
            <w:pPr>
              <w:rPr>
                <w:color w:val="404040" w:themeColor="text1" w:themeTint="BF"/>
                <w:sz w:val="28"/>
              </w:rPr>
            </w:pPr>
            <w:r w:rsidRPr="008811C8">
              <w:rPr>
                <w:b/>
                <w:bCs/>
                <w:color w:val="404040" w:themeColor="text1" w:themeTint="BF"/>
                <w:sz w:val="28"/>
              </w:rPr>
              <w:t>Ask:</w:t>
            </w:r>
            <w:r w:rsidRPr="002C407B">
              <w:rPr>
                <w:color w:val="404040" w:themeColor="text1" w:themeTint="BF"/>
                <w:sz w:val="28"/>
              </w:rPr>
              <w:t xml:space="preserve"> What areas does </w:t>
            </w:r>
            <w:r w:rsidR="00320F3B">
              <w:rPr>
                <w:color w:val="404040" w:themeColor="text1" w:themeTint="BF"/>
                <w:sz w:val="28"/>
              </w:rPr>
              <w:t>your</w:t>
            </w:r>
            <w:r w:rsidRPr="002C407B">
              <w:rPr>
                <w:color w:val="404040" w:themeColor="text1" w:themeTint="BF"/>
                <w:sz w:val="28"/>
              </w:rPr>
              <w:t xml:space="preserve"> ministry fail to deliver on promises and underperform? Be honest. Identifying weaknesses is critical for planning improvements in growth and outreach.</w:t>
            </w:r>
          </w:p>
          <w:p w14:paraId="38390080" w14:textId="77777777" w:rsidR="008730F6" w:rsidRPr="002C407B" w:rsidRDefault="008730F6" w:rsidP="008730F6">
            <w:pPr>
              <w:rPr>
                <w:rFonts w:ascii="Aptos" w:hAnsi="Aptos"/>
                <w:b/>
                <w:bCs/>
                <w:color w:val="404040" w:themeColor="text1" w:themeTint="BF"/>
                <w:sz w:val="28"/>
              </w:rPr>
            </w:pPr>
            <w:r w:rsidRPr="002C407B">
              <w:rPr>
                <w:rFonts w:ascii="Aptos" w:hAnsi="Aptos"/>
                <w:b/>
                <w:bCs/>
                <w:color w:val="404040" w:themeColor="text1" w:themeTint="BF"/>
                <w:sz w:val="28"/>
              </w:rPr>
              <w:t>Instructions for Opportunities</w:t>
            </w:r>
          </w:p>
          <w:p w14:paraId="2B0C7E5B" w14:textId="21595100" w:rsidR="008A00C7" w:rsidRPr="002C407B" w:rsidRDefault="008730F6" w:rsidP="008730F6">
            <w:pPr>
              <w:rPr>
                <w:color w:val="404040" w:themeColor="text1" w:themeTint="BF"/>
                <w:sz w:val="28"/>
              </w:rPr>
            </w:pPr>
            <w:r w:rsidRPr="008811C8">
              <w:rPr>
                <w:b/>
                <w:bCs/>
                <w:color w:val="404040" w:themeColor="text1" w:themeTint="BF"/>
                <w:sz w:val="28"/>
              </w:rPr>
              <w:t>Ask:</w:t>
            </w:r>
            <w:r w:rsidRPr="002C407B">
              <w:rPr>
                <w:color w:val="404040" w:themeColor="text1" w:themeTint="BF"/>
                <w:sz w:val="28"/>
              </w:rPr>
              <w:t xml:space="preserve"> What trends, gaps, or changes can </w:t>
            </w:r>
            <w:r w:rsidR="00320F3B">
              <w:rPr>
                <w:color w:val="404040" w:themeColor="text1" w:themeTint="BF"/>
                <w:sz w:val="28"/>
              </w:rPr>
              <w:t>your</w:t>
            </w:r>
            <w:r w:rsidRPr="002C407B">
              <w:rPr>
                <w:color w:val="404040" w:themeColor="text1" w:themeTint="BF"/>
                <w:sz w:val="28"/>
              </w:rPr>
              <w:t xml:space="preserve"> ministry </w:t>
            </w:r>
          </w:p>
          <w:p w14:paraId="7DD50736" w14:textId="1EAAE02E" w:rsidR="008730F6" w:rsidRPr="002C407B" w:rsidRDefault="008730F6" w:rsidP="008730F6">
            <w:pPr>
              <w:rPr>
                <w:color w:val="404040" w:themeColor="text1" w:themeTint="BF"/>
                <w:sz w:val="28"/>
              </w:rPr>
            </w:pPr>
            <w:r w:rsidRPr="002C407B">
              <w:rPr>
                <w:color w:val="404040" w:themeColor="text1" w:themeTint="BF"/>
                <w:sz w:val="28"/>
              </w:rPr>
              <w:t>leverage? Look at both macro</w:t>
            </w:r>
            <w:r w:rsidR="00366D39" w:rsidRPr="002C407B">
              <w:rPr>
                <w:color w:val="404040" w:themeColor="text1" w:themeTint="BF"/>
                <w:sz w:val="28"/>
              </w:rPr>
              <w:t xml:space="preserve"> and category-specific</w:t>
            </w:r>
            <w:r w:rsidRPr="002C407B">
              <w:rPr>
                <w:color w:val="404040" w:themeColor="text1" w:themeTint="BF"/>
                <w:sz w:val="28"/>
              </w:rPr>
              <w:t xml:space="preserve"> trend</w:t>
            </w:r>
            <w:r w:rsidR="00366D39" w:rsidRPr="002C407B">
              <w:rPr>
                <w:color w:val="404040" w:themeColor="text1" w:themeTint="BF"/>
                <w:sz w:val="28"/>
              </w:rPr>
              <w:t>s.</w:t>
            </w:r>
          </w:p>
          <w:p w14:paraId="7082A537" w14:textId="77777777" w:rsidR="008730F6" w:rsidRPr="002C407B" w:rsidRDefault="008730F6" w:rsidP="008730F6">
            <w:pPr>
              <w:rPr>
                <w:rFonts w:ascii="Aptos" w:hAnsi="Aptos"/>
                <w:b/>
                <w:bCs/>
                <w:color w:val="404040" w:themeColor="text1" w:themeTint="BF"/>
                <w:sz w:val="28"/>
              </w:rPr>
            </w:pPr>
            <w:r w:rsidRPr="002C407B">
              <w:rPr>
                <w:rFonts w:ascii="Aptos" w:hAnsi="Aptos"/>
                <w:b/>
                <w:bCs/>
                <w:color w:val="404040" w:themeColor="text1" w:themeTint="BF"/>
                <w:sz w:val="28"/>
              </w:rPr>
              <w:t>Instructions for Threats</w:t>
            </w:r>
          </w:p>
          <w:p w14:paraId="5F091FE5" w14:textId="342EE858" w:rsidR="008730F6" w:rsidRPr="002C407B" w:rsidRDefault="008730F6" w:rsidP="008730F6">
            <w:pPr>
              <w:rPr>
                <w:color w:val="404040" w:themeColor="text1" w:themeTint="BF"/>
                <w:sz w:val="28"/>
              </w:rPr>
            </w:pPr>
            <w:r w:rsidRPr="008811C8">
              <w:rPr>
                <w:b/>
                <w:bCs/>
                <w:color w:val="404040" w:themeColor="text1" w:themeTint="BF"/>
                <w:sz w:val="28"/>
              </w:rPr>
              <w:t>Ask:</w:t>
            </w:r>
            <w:r w:rsidRPr="002C407B">
              <w:rPr>
                <w:color w:val="404040" w:themeColor="text1" w:themeTint="BF"/>
                <w:sz w:val="28"/>
              </w:rPr>
              <w:t xml:space="preserve"> What external forces could negatively impact </w:t>
            </w:r>
            <w:r w:rsidR="00320F3B">
              <w:rPr>
                <w:color w:val="404040" w:themeColor="text1" w:themeTint="BF"/>
                <w:sz w:val="28"/>
              </w:rPr>
              <w:t>your</w:t>
            </w:r>
            <w:r w:rsidRPr="002C407B">
              <w:rPr>
                <w:color w:val="404040" w:themeColor="text1" w:themeTint="BF"/>
                <w:sz w:val="28"/>
              </w:rPr>
              <w:t xml:space="preserve"> ministry in each of these areas? Monitor your environment regularly to identify early warning signs.</w:t>
            </w:r>
          </w:p>
          <w:p w14:paraId="78BE350A" w14:textId="37117B2D" w:rsidR="00366D39" w:rsidRPr="002C407B" w:rsidRDefault="008730F6" w:rsidP="00366D39">
            <w:pPr>
              <w:rPr>
                <w:color w:val="404040" w:themeColor="text1" w:themeTint="BF"/>
                <w:sz w:val="28"/>
              </w:rPr>
            </w:pPr>
            <w:r w:rsidRPr="002C407B">
              <w:rPr>
                <w:b/>
                <w:bCs/>
                <w:color w:val="404040" w:themeColor="text1" w:themeTint="BF"/>
                <w:sz w:val="28"/>
              </w:rPr>
              <w:t>Answer Questions 12 through 27</w:t>
            </w:r>
            <w:r w:rsidRPr="002C407B">
              <w:rPr>
                <w:color w:val="404040" w:themeColor="text1" w:themeTint="BF"/>
                <w:sz w:val="28"/>
              </w:rPr>
              <w:t xml:space="preserve"> to </w:t>
            </w:r>
            <w:r w:rsidR="0078304D">
              <w:rPr>
                <w:color w:val="404040" w:themeColor="text1" w:themeTint="BF"/>
                <w:sz w:val="28"/>
              </w:rPr>
              <w:t>complete</w:t>
            </w:r>
            <w:r w:rsidRPr="002C407B">
              <w:rPr>
                <w:color w:val="404040" w:themeColor="text1" w:themeTint="BF"/>
                <w:sz w:val="28"/>
              </w:rPr>
              <w:t xml:space="preserve"> a SWOT Analysis (Strengths, Weaknesses, Opportunities</w:t>
            </w:r>
            <w:r w:rsidR="0078304D">
              <w:rPr>
                <w:color w:val="404040" w:themeColor="text1" w:themeTint="BF"/>
                <w:sz w:val="28"/>
              </w:rPr>
              <w:t>,</w:t>
            </w:r>
            <w:r w:rsidRPr="002C407B">
              <w:rPr>
                <w:color w:val="404040" w:themeColor="text1" w:themeTint="BF"/>
                <w:sz w:val="28"/>
              </w:rPr>
              <w:t xml:space="preserve"> and Threats) for</w:t>
            </w:r>
            <w:r w:rsidR="00751391" w:rsidRPr="002C407B">
              <w:rPr>
                <w:color w:val="404040" w:themeColor="text1" w:themeTint="BF"/>
                <w:sz w:val="28"/>
              </w:rPr>
              <w:t xml:space="preserve"> each area</w:t>
            </w:r>
            <w:r w:rsidR="00320F3B">
              <w:rPr>
                <w:color w:val="404040" w:themeColor="text1" w:themeTint="BF"/>
                <w:sz w:val="28"/>
              </w:rPr>
              <w:t>.</w:t>
            </w:r>
          </w:p>
        </w:tc>
      </w:tr>
    </w:tbl>
    <w:p w14:paraId="5509ECEF" w14:textId="6C725604" w:rsidR="00194B96" w:rsidRDefault="00194B96"/>
    <w:p w14:paraId="632741A2" w14:textId="5298B44A" w:rsidR="00194B96" w:rsidRDefault="00194B96" w:rsidP="001723D5">
      <w:pPr>
        <w:jc w:val="center"/>
        <w:rPr>
          <w:rFonts w:asciiTheme="majorHAnsi" w:hAnsiTheme="majorHAnsi"/>
          <w:b/>
          <w:bCs/>
          <w:color w:val="740000"/>
          <w:sz w:val="28"/>
        </w:rPr>
      </w:pPr>
      <w:r w:rsidRPr="004744E6">
        <w:rPr>
          <w:rFonts w:asciiTheme="majorHAnsi" w:hAnsiTheme="majorHAnsi"/>
          <w:b/>
          <w:bCs/>
          <w:color w:val="740000"/>
          <w:sz w:val="28"/>
        </w:rPr>
        <w:t>**Reference your survey results and demographic</w:t>
      </w:r>
      <w:r w:rsidR="001723D5">
        <w:rPr>
          <w:rFonts w:asciiTheme="majorHAnsi" w:hAnsiTheme="majorHAnsi"/>
          <w:b/>
          <w:bCs/>
          <w:color w:val="740000"/>
          <w:sz w:val="28"/>
        </w:rPr>
        <w:t xml:space="preserve"> </w:t>
      </w:r>
      <w:r w:rsidRPr="004744E6">
        <w:rPr>
          <w:rFonts w:asciiTheme="majorHAnsi" w:hAnsiTheme="majorHAnsi"/>
          <w:b/>
          <w:bCs/>
          <w:color w:val="740000"/>
          <w:sz w:val="28"/>
        </w:rPr>
        <w:t>analysis for additional direction</w:t>
      </w:r>
      <w:r w:rsidR="001723D5">
        <w:rPr>
          <w:rFonts w:asciiTheme="majorHAnsi" w:hAnsiTheme="majorHAnsi"/>
          <w:b/>
          <w:bCs/>
          <w:color w:val="740000"/>
          <w:sz w:val="28"/>
        </w:rPr>
        <w:t>s</w:t>
      </w:r>
      <w:r w:rsidRPr="004744E6">
        <w:rPr>
          <w:rFonts w:asciiTheme="majorHAnsi" w:hAnsiTheme="majorHAnsi"/>
          <w:b/>
          <w:bCs/>
          <w:color w:val="740000"/>
          <w:sz w:val="28"/>
        </w:rPr>
        <w:t xml:space="preserve"> in completing your SWOT </w:t>
      </w:r>
      <w:bookmarkStart w:id="4" w:name="_Int_scXWh8pn"/>
      <w:r w:rsidRPr="004744E6">
        <w:rPr>
          <w:rFonts w:asciiTheme="majorHAnsi" w:hAnsiTheme="majorHAnsi"/>
          <w:b/>
          <w:bCs/>
          <w:color w:val="740000"/>
          <w:sz w:val="28"/>
        </w:rPr>
        <w:t>analysis.*</w:t>
      </w:r>
      <w:bookmarkEnd w:id="4"/>
      <w:r w:rsidRPr="004744E6">
        <w:rPr>
          <w:rFonts w:asciiTheme="majorHAnsi" w:hAnsiTheme="majorHAnsi"/>
          <w:b/>
          <w:bCs/>
          <w:color w:val="740000"/>
          <w:sz w:val="28"/>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495"/>
        <w:gridCol w:w="842"/>
        <w:gridCol w:w="2338"/>
        <w:gridCol w:w="2230"/>
        <w:gridCol w:w="108"/>
      </w:tblGrid>
      <w:tr w:rsidR="001723D5" w14:paraId="5A4E2056" w14:textId="77777777" w:rsidTr="00B95629">
        <w:trPr>
          <w:jc w:val="center"/>
        </w:trPr>
        <w:tc>
          <w:tcPr>
            <w:tcW w:w="2337" w:type="dxa"/>
          </w:tcPr>
          <w:p w14:paraId="623F99A9" w14:textId="77777777" w:rsidR="001723D5" w:rsidRDefault="001723D5"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023B7C55" wp14:editId="3F1D6A5F">
                  <wp:extent cx="1174750" cy="889472"/>
                  <wp:effectExtent l="0" t="0" r="6350" b="6350"/>
                  <wp:docPr id="806989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01114" name="Picture 6985011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2474" cy="902892"/>
                          </a:xfrm>
                          <a:prstGeom prst="rect">
                            <a:avLst/>
                          </a:prstGeom>
                        </pic:spPr>
                      </pic:pic>
                    </a:graphicData>
                  </a:graphic>
                </wp:inline>
              </w:drawing>
            </w:r>
          </w:p>
        </w:tc>
        <w:tc>
          <w:tcPr>
            <w:tcW w:w="2337" w:type="dxa"/>
            <w:gridSpan w:val="2"/>
          </w:tcPr>
          <w:p w14:paraId="3CF6D198" w14:textId="77777777" w:rsidR="001723D5" w:rsidRDefault="001723D5"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66869FC5" wp14:editId="55AC3091">
                  <wp:extent cx="860613" cy="902892"/>
                  <wp:effectExtent l="0" t="0" r="0" b="0"/>
                  <wp:docPr id="12717062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68334" name="Picture 2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0613" cy="902892"/>
                          </a:xfrm>
                          <a:prstGeom prst="rect">
                            <a:avLst/>
                          </a:prstGeom>
                        </pic:spPr>
                      </pic:pic>
                    </a:graphicData>
                  </a:graphic>
                </wp:inline>
              </w:drawing>
            </w:r>
          </w:p>
        </w:tc>
        <w:tc>
          <w:tcPr>
            <w:tcW w:w="2338" w:type="dxa"/>
          </w:tcPr>
          <w:p w14:paraId="63D38EF4" w14:textId="4607AE0C" w:rsidR="001723D5" w:rsidRDefault="00C46EB8"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2FACE6B1" wp14:editId="171AD019">
                  <wp:extent cx="1163777" cy="872450"/>
                  <wp:effectExtent l="0" t="0" r="0" b="4445"/>
                  <wp:docPr id="12324608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97577" name="Picture 2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3777" cy="872450"/>
                          </a:xfrm>
                          <a:prstGeom prst="rect">
                            <a:avLst/>
                          </a:prstGeom>
                        </pic:spPr>
                      </pic:pic>
                    </a:graphicData>
                  </a:graphic>
                </wp:inline>
              </w:drawing>
            </w:r>
          </w:p>
        </w:tc>
        <w:tc>
          <w:tcPr>
            <w:tcW w:w="2338" w:type="dxa"/>
            <w:gridSpan w:val="2"/>
          </w:tcPr>
          <w:p w14:paraId="46202592" w14:textId="33AAEE7B" w:rsidR="001723D5" w:rsidRDefault="00C46EB8"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3F8BB395" wp14:editId="6D753F3B">
                  <wp:extent cx="1174750" cy="848720"/>
                  <wp:effectExtent l="0" t="0" r="6350" b="8890"/>
                  <wp:docPr id="801797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27527" name="Picture 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74750" cy="848720"/>
                          </a:xfrm>
                          <a:prstGeom prst="rect">
                            <a:avLst/>
                          </a:prstGeom>
                        </pic:spPr>
                      </pic:pic>
                    </a:graphicData>
                  </a:graphic>
                </wp:inline>
              </w:drawing>
            </w:r>
          </w:p>
        </w:tc>
      </w:tr>
      <w:tr w:rsidR="008E2E7C" w:rsidRPr="004D39A9" w14:paraId="3358CED1"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185D069F" w14:textId="47C7BF7D" w:rsidR="008E2E7C" w:rsidRPr="002C407B" w:rsidRDefault="008E2E7C" w:rsidP="008E2E7C">
            <w:pPr>
              <w:tabs>
                <w:tab w:val="left" w:pos="720"/>
              </w:tabs>
              <w:rPr>
                <w:rFonts w:ascii="Aptos" w:hAnsi="Aptos"/>
                <w:b/>
                <w:bCs/>
                <w:color w:val="1F3864" w:themeColor="accent1" w:themeShade="80"/>
                <w:sz w:val="28"/>
              </w:rPr>
            </w:pPr>
            <w:r w:rsidRPr="002C407B">
              <w:rPr>
                <w:rFonts w:ascii="Aptos" w:hAnsi="Aptos"/>
                <w:b/>
                <w:bCs/>
                <w:color w:val="1F3864" w:themeColor="accent1" w:themeShade="80"/>
                <w:sz w:val="28"/>
              </w:rPr>
              <w:lastRenderedPageBreak/>
              <w:t xml:space="preserve">Question 12 | </w:t>
            </w:r>
          </w:p>
          <w:p w14:paraId="38CFD995" w14:textId="77777777" w:rsidR="00F57CA4" w:rsidRPr="002C407B" w:rsidRDefault="008E2E7C" w:rsidP="00F57CA4">
            <w:pPr>
              <w:tabs>
                <w:tab w:val="left" w:pos="720"/>
              </w:tabs>
              <w:rPr>
                <w:rFonts w:ascii="Aptos" w:hAnsi="Aptos"/>
                <w:b/>
                <w:bCs/>
                <w:smallCaps/>
                <w:color w:val="404040" w:themeColor="text1" w:themeTint="BF"/>
                <w:sz w:val="28"/>
              </w:rPr>
            </w:pPr>
            <w:r w:rsidRPr="002C407B">
              <w:rPr>
                <w:rFonts w:ascii="Aptos" w:hAnsi="Aptos"/>
                <w:b/>
                <w:bCs/>
                <w:color w:val="404040" w:themeColor="text1" w:themeTint="BF"/>
                <w:sz w:val="28"/>
              </w:rPr>
              <w:t xml:space="preserve">Strengths for </w:t>
            </w:r>
            <w:r w:rsidR="00F57CA4" w:rsidRPr="002C407B">
              <w:rPr>
                <w:rFonts w:ascii="Aptos" w:hAnsi="Aptos"/>
                <w:b/>
                <w:bCs/>
                <w:smallCaps/>
                <w:color w:val="404040" w:themeColor="text1" w:themeTint="BF"/>
                <w:sz w:val="28"/>
              </w:rPr>
              <w:t>Faith Member and Community Awareness</w:t>
            </w:r>
          </w:p>
          <w:p w14:paraId="2B47219A" w14:textId="18DAF6C2"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Examples</w:t>
            </w:r>
          </w:p>
          <w:p w14:paraId="62E0D427" w14:textId="17335869" w:rsidR="008E2E7C" w:rsidRPr="002C407B" w:rsidRDefault="00745508">
            <w:pPr>
              <w:pStyle w:val="ListParagraph"/>
              <w:numPr>
                <w:ilvl w:val="0"/>
                <w:numId w:val="58"/>
              </w:numPr>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onsistent communication through newsletters, website, and social media posts</w:t>
            </w:r>
          </w:p>
          <w:p w14:paraId="6637D9BF" w14:textId="76041BDE" w:rsidR="008E2E7C" w:rsidRPr="002C407B" w:rsidRDefault="00745508">
            <w:pPr>
              <w:pStyle w:val="ListParagraph"/>
              <w:numPr>
                <w:ilvl w:val="0"/>
                <w:numId w:val="58"/>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trong and positive sense of engagement and enthusiasm exhibited by pastors, church leadership, and staff</w:t>
            </w:r>
          </w:p>
          <w:p w14:paraId="07A95EB7" w14:textId="2EB549F2" w:rsidR="008E2E7C" w:rsidRPr="002C407B" w:rsidRDefault="00745508">
            <w:pPr>
              <w:pStyle w:val="ListParagraph"/>
              <w:numPr>
                <w:ilvl w:val="0"/>
                <w:numId w:val="58"/>
              </w:numPr>
              <w:tabs>
                <w:tab w:val="left" w:pos="720"/>
              </w:tabs>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nspiring preaching and teaching that clearly communicates the ministry’s faith and mission</w:t>
            </w:r>
          </w:p>
          <w:p w14:paraId="07A33C4B" w14:textId="40C13554" w:rsidR="008E2E7C" w:rsidRPr="002C407B" w:rsidRDefault="00745508">
            <w:pPr>
              <w:pStyle w:val="ListParagraph"/>
              <w:numPr>
                <w:ilvl w:val="0"/>
                <w:numId w:val="58"/>
              </w:numPr>
              <w:tabs>
                <w:tab w:val="left" w:pos="720"/>
              </w:tabs>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ositive reputation in the community for service, hospitality, or spiritual leadership</w:t>
            </w:r>
          </w:p>
          <w:p w14:paraId="1C4CCA5C" w14:textId="40810518" w:rsidR="008E2E7C" w:rsidRPr="002C407B" w:rsidRDefault="00745508">
            <w:pPr>
              <w:pStyle w:val="ListParagraph"/>
              <w:numPr>
                <w:ilvl w:val="0"/>
                <w:numId w:val="58"/>
              </w:numPr>
              <w:tabs>
                <w:tab w:val="left" w:pos="720"/>
              </w:tabs>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ngaging testimonies and stories that highlight God’s work in people’s lives</w:t>
            </w:r>
          </w:p>
          <w:p w14:paraId="48FBFF57" w14:textId="17D12EB0" w:rsidR="008E2E7C" w:rsidRPr="002C407B" w:rsidRDefault="00745508">
            <w:pPr>
              <w:pStyle w:val="ListParagraph"/>
              <w:numPr>
                <w:ilvl w:val="0"/>
                <w:numId w:val="58"/>
              </w:numPr>
              <w:tabs>
                <w:tab w:val="left" w:pos="720"/>
              </w:tabs>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 xml:space="preserve">edicated </w:t>
            </w:r>
            <w:r w:rsidRPr="002C407B">
              <w:rPr>
                <w:color w:val="404040" w:themeColor="text1" w:themeTint="BF"/>
                <w:szCs w:val="24"/>
              </w:rPr>
              <w:t>c</w:t>
            </w:r>
            <w:r w:rsidR="008E2E7C" w:rsidRPr="002C407B">
              <w:rPr>
                <w:color w:val="404040" w:themeColor="text1" w:themeTint="BF"/>
                <w:szCs w:val="24"/>
              </w:rPr>
              <w:t>ommunications team who manage messaging effectively</w:t>
            </w:r>
          </w:p>
          <w:p w14:paraId="067F973B" w14:textId="3A8FEAF4" w:rsidR="008E2E7C" w:rsidRPr="002C407B" w:rsidRDefault="00745508">
            <w:pPr>
              <w:pStyle w:val="ListParagraph"/>
              <w:numPr>
                <w:ilvl w:val="0"/>
                <w:numId w:val="58"/>
              </w:numPr>
              <w:tabs>
                <w:tab w:val="left" w:pos="720"/>
              </w:tabs>
              <w:rPr>
                <w:color w:val="404040" w:themeColor="text1" w:themeTint="BF"/>
                <w:szCs w:val="24"/>
              </w:rPr>
            </w:pPr>
            <w:r w:rsidRPr="002C407B">
              <w:rPr>
                <w:color w:val="404040" w:themeColor="text1" w:themeTint="BF"/>
                <w:szCs w:val="24"/>
              </w:rPr>
              <w:t>H</w:t>
            </w:r>
            <w:r w:rsidR="008E2E7C" w:rsidRPr="002C407B">
              <w:rPr>
                <w:color w:val="404040" w:themeColor="text1" w:themeTint="BF"/>
                <w:szCs w:val="24"/>
              </w:rPr>
              <w:t>igh-quality worship streaming or sermon recordings that reach remote or homebound members</w:t>
            </w:r>
          </w:p>
          <w:p w14:paraId="721CF9CC" w14:textId="238C70FA" w:rsidR="008E2E7C" w:rsidRPr="002C407B" w:rsidRDefault="00745508">
            <w:pPr>
              <w:pStyle w:val="ListParagraph"/>
              <w:numPr>
                <w:ilvl w:val="0"/>
                <w:numId w:val="58"/>
              </w:numPr>
              <w:tabs>
                <w:tab w:val="left" w:pos="720"/>
              </w:tabs>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ood signage and welcoming visual</w:t>
            </w:r>
            <w:r w:rsidR="00BE2481" w:rsidRPr="002C407B">
              <w:rPr>
                <w:color w:val="404040" w:themeColor="text1" w:themeTint="BF"/>
                <w:szCs w:val="24"/>
              </w:rPr>
              <w:t>s</w:t>
            </w:r>
          </w:p>
        </w:tc>
        <w:tc>
          <w:tcPr>
            <w:tcW w:w="5410" w:type="dxa"/>
            <w:gridSpan w:val="3"/>
          </w:tcPr>
          <w:p w14:paraId="5CA7FB19" w14:textId="647268FC"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14328A7A" wp14:editId="66AC3052">
                  <wp:extent cx="495300" cy="495300"/>
                  <wp:effectExtent l="0" t="0" r="0" b="0"/>
                  <wp:docPr id="20166035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3A0A55F1" w14:textId="77777777" w:rsidTr="00B95629">
        <w:trPr>
          <w:gridAfter w:val="1"/>
          <w:wAfter w:w="108" w:type="dxa"/>
          <w:trHeight w:val="1597"/>
          <w:jc w:val="center"/>
        </w:trPr>
        <w:tc>
          <w:tcPr>
            <w:tcW w:w="3832" w:type="dxa"/>
            <w:gridSpan w:val="2"/>
            <w:vMerge/>
            <w:shd w:val="clear" w:color="auto" w:fill="F2F2F2" w:themeFill="background1" w:themeFillShade="F2"/>
          </w:tcPr>
          <w:p w14:paraId="7102EE81"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884CF1D" w14:textId="27205BD7" w:rsidR="008E2E7C" w:rsidRPr="000D2ED3" w:rsidRDefault="008E2E7C" w:rsidP="008E2E7C">
            <w:pPr>
              <w:tabs>
                <w:tab w:val="left" w:pos="720"/>
              </w:tabs>
              <w:rPr>
                <w:rFonts w:ascii="Aptos" w:hAnsi="Aptos"/>
                <w:b/>
                <w:bCs/>
                <w:color w:val="A50021"/>
                <w:sz w:val="28"/>
              </w:rPr>
            </w:pPr>
          </w:p>
        </w:tc>
      </w:tr>
      <w:tr w:rsidR="008E2E7C" w:rsidRPr="000D2ED3" w14:paraId="7E4BACB4" w14:textId="77777777" w:rsidTr="00B95629">
        <w:trPr>
          <w:gridAfter w:val="1"/>
          <w:wAfter w:w="108" w:type="dxa"/>
          <w:trHeight w:val="1597"/>
          <w:jc w:val="center"/>
        </w:trPr>
        <w:tc>
          <w:tcPr>
            <w:tcW w:w="3832" w:type="dxa"/>
            <w:gridSpan w:val="2"/>
            <w:vMerge/>
            <w:shd w:val="clear" w:color="auto" w:fill="F2F2F2" w:themeFill="background1" w:themeFillShade="F2"/>
          </w:tcPr>
          <w:p w14:paraId="398FC030"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ACCCFC5" w14:textId="33B7FB69" w:rsidR="008E2E7C" w:rsidRPr="000D2ED3" w:rsidRDefault="008E2E7C" w:rsidP="008E2E7C">
            <w:pPr>
              <w:tabs>
                <w:tab w:val="left" w:pos="720"/>
              </w:tabs>
              <w:rPr>
                <w:rFonts w:ascii="Aptos" w:hAnsi="Aptos"/>
                <w:b/>
                <w:bCs/>
                <w:color w:val="A50021"/>
                <w:sz w:val="28"/>
              </w:rPr>
            </w:pPr>
          </w:p>
        </w:tc>
      </w:tr>
      <w:tr w:rsidR="00BE2481" w:rsidRPr="000D2ED3" w14:paraId="1C4A071E" w14:textId="77777777" w:rsidTr="00B95629">
        <w:trPr>
          <w:gridAfter w:val="1"/>
          <w:wAfter w:w="108" w:type="dxa"/>
          <w:trHeight w:val="1597"/>
          <w:jc w:val="center"/>
        </w:trPr>
        <w:tc>
          <w:tcPr>
            <w:tcW w:w="3832" w:type="dxa"/>
            <w:gridSpan w:val="2"/>
            <w:vMerge/>
            <w:shd w:val="clear" w:color="auto" w:fill="F2F2F2" w:themeFill="background1" w:themeFillShade="F2"/>
          </w:tcPr>
          <w:p w14:paraId="6476C457" w14:textId="77777777" w:rsidR="00BE2481" w:rsidRPr="002C407B" w:rsidRDefault="00BE2481" w:rsidP="008E2E7C">
            <w:pPr>
              <w:tabs>
                <w:tab w:val="left" w:pos="720"/>
              </w:tabs>
              <w:rPr>
                <w:rFonts w:ascii="Aptos" w:hAnsi="Aptos"/>
                <w:b/>
                <w:bCs/>
                <w:color w:val="404040" w:themeColor="text1" w:themeTint="BF"/>
                <w:sz w:val="28"/>
              </w:rPr>
            </w:pPr>
          </w:p>
        </w:tc>
        <w:tc>
          <w:tcPr>
            <w:tcW w:w="5410" w:type="dxa"/>
            <w:gridSpan w:val="3"/>
          </w:tcPr>
          <w:p w14:paraId="3B57399D" w14:textId="77777777" w:rsidR="00BE2481" w:rsidRPr="000D2ED3" w:rsidRDefault="00BE2481" w:rsidP="008E2E7C">
            <w:pPr>
              <w:tabs>
                <w:tab w:val="left" w:pos="720"/>
              </w:tabs>
              <w:rPr>
                <w:rFonts w:ascii="Aptos" w:hAnsi="Aptos"/>
                <w:b/>
                <w:bCs/>
                <w:color w:val="A50021"/>
                <w:sz w:val="28"/>
              </w:rPr>
            </w:pPr>
          </w:p>
        </w:tc>
      </w:tr>
      <w:tr w:rsidR="008E2E7C" w:rsidRPr="000D2ED3" w14:paraId="69652EAC" w14:textId="77777777" w:rsidTr="00B95629">
        <w:trPr>
          <w:gridAfter w:val="1"/>
          <w:wAfter w:w="108" w:type="dxa"/>
          <w:trHeight w:val="1597"/>
          <w:jc w:val="center"/>
        </w:trPr>
        <w:tc>
          <w:tcPr>
            <w:tcW w:w="3832" w:type="dxa"/>
            <w:gridSpan w:val="2"/>
            <w:vMerge/>
            <w:shd w:val="clear" w:color="auto" w:fill="F2F2F2" w:themeFill="background1" w:themeFillShade="F2"/>
          </w:tcPr>
          <w:p w14:paraId="382D640F"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064783A" w14:textId="426F1136" w:rsidR="008E2E7C" w:rsidRPr="000D2ED3" w:rsidRDefault="008E2E7C" w:rsidP="008E2E7C">
            <w:pPr>
              <w:tabs>
                <w:tab w:val="left" w:pos="720"/>
              </w:tabs>
              <w:rPr>
                <w:rFonts w:ascii="Aptos" w:hAnsi="Aptos"/>
                <w:b/>
                <w:bCs/>
                <w:color w:val="A50021"/>
                <w:sz w:val="28"/>
              </w:rPr>
            </w:pPr>
          </w:p>
        </w:tc>
      </w:tr>
      <w:tr w:rsidR="008E2E7C" w:rsidRPr="000D2ED3" w14:paraId="204521FD" w14:textId="77777777" w:rsidTr="00B95629">
        <w:trPr>
          <w:gridAfter w:val="1"/>
          <w:wAfter w:w="108" w:type="dxa"/>
          <w:trHeight w:val="1597"/>
          <w:jc w:val="center"/>
        </w:trPr>
        <w:tc>
          <w:tcPr>
            <w:tcW w:w="3832" w:type="dxa"/>
            <w:gridSpan w:val="2"/>
            <w:vMerge/>
            <w:shd w:val="clear" w:color="auto" w:fill="F2F2F2" w:themeFill="background1" w:themeFillShade="F2"/>
          </w:tcPr>
          <w:p w14:paraId="69BC620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B08EBA5" w14:textId="2CBE70E2" w:rsidR="008E2E7C" w:rsidRPr="000D2ED3" w:rsidRDefault="008E2E7C" w:rsidP="008E2E7C">
            <w:pPr>
              <w:tabs>
                <w:tab w:val="left" w:pos="720"/>
              </w:tabs>
              <w:rPr>
                <w:rFonts w:ascii="Aptos" w:hAnsi="Aptos"/>
                <w:b/>
                <w:bCs/>
                <w:color w:val="A50021"/>
                <w:sz w:val="28"/>
              </w:rPr>
            </w:pPr>
          </w:p>
        </w:tc>
      </w:tr>
      <w:tr w:rsidR="008E2E7C" w:rsidRPr="000D2ED3" w14:paraId="5C1E0323" w14:textId="77777777" w:rsidTr="00B95629">
        <w:trPr>
          <w:gridAfter w:val="1"/>
          <w:wAfter w:w="108" w:type="dxa"/>
          <w:trHeight w:val="1597"/>
          <w:jc w:val="center"/>
        </w:trPr>
        <w:tc>
          <w:tcPr>
            <w:tcW w:w="3832" w:type="dxa"/>
            <w:gridSpan w:val="2"/>
            <w:vMerge/>
            <w:shd w:val="clear" w:color="auto" w:fill="F2F2F2" w:themeFill="background1" w:themeFillShade="F2"/>
          </w:tcPr>
          <w:p w14:paraId="1735A2EE"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FB84AE4" w14:textId="28BEB837" w:rsidR="008E2E7C" w:rsidRPr="000D2ED3" w:rsidRDefault="008E2E7C" w:rsidP="008E2E7C">
            <w:pPr>
              <w:tabs>
                <w:tab w:val="left" w:pos="720"/>
              </w:tabs>
              <w:rPr>
                <w:rFonts w:ascii="Aptos" w:hAnsi="Aptos"/>
                <w:b/>
                <w:bCs/>
                <w:color w:val="A50021"/>
                <w:sz w:val="28"/>
              </w:rPr>
            </w:pPr>
          </w:p>
        </w:tc>
      </w:tr>
      <w:tr w:rsidR="008E2E7C" w:rsidRPr="000D2ED3" w14:paraId="7576CBE1" w14:textId="77777777" w:rsidTr="00B95629">
        <w:trPr>
          <w:gridAfter w:val="1"/>
          <w:wAfter w:w="108" w:type="dxa"/>
          <w:trHeight w:val="1597"/>
          <w:jc w:val="center"/>
        </w:trPr>
        <w:tc>
          <w:tcPr>
            <w:tcW w:w="3832" w:type="dxa"/>
            <w:gridSpan w:val="2"/>
            <w:vMerge/>
            <w:shd w:val="clear" w:color="auto" w:fill="F2F2F2" w:themeFill="background1" w:themeFillShade="F2"/>
          </w:tcPr>
          <w:p w14:paraId="066B4EBA"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DB7F675" w14:textId="0A9B424E" w:rsidR="008E2E7C" w:rsidRPr="000D2ED3" w:rsidRDefault="008E2E7C" w:rsidP="008E2E7C">
            <w:pPr>
              <w:tabs>
                <w:tab w:val="left" w:pos="720"/>
              </w:tabs>
              <w:rPr>
                <w:rFonts w:ascii="Aptos" w:hAnsi="Aptos"/>
                <w:b/>
                <w:bCs/>
                <w:color w:val="A50021"/>
                <w:sz w:val="28"/>
              </w:rPr>
            </w:pPr>
          </w:p>
        </w:tc>
      </w:tr>
      <w:tr w:rsidR="008E2E7C" w:rsidRPr="004D39A9" w14:paraId="725E09FF"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795D1690" w14:textId="77777777" w:rsidR="008E2E7C" w:rsidRPr="002C407B" w:rsidRDefault="008E2E7C" w:rsidP="008E2E7C">
            <w:pPr>
              <w:tabs>
                <w:tab w:val="left" w:pos="720"/>
              </w:tabs>
              <w:rPr>
                <w:rFonts w:ascii="Aptos" w:hAnsi="Aptos"/>
                <w:b/>
                <w:bCs/>
                <w:color w:val="1F3864" w:themeColor="accent1" w:themeShade="80"/>
                <w:sz w:val="28"/>
              </w:rPr>
            </w:pPr>
            <w:r w:rsidRPr="002C407B">
              <w:rPr>
                <w:rFonts w:ascii="Aptos" w:hAnsi="Aptos"/>
                <w:b/>
                <w:bCs/>
                <w:color w:val="1F3864" w:themeColor="accent1" w:themeShade="80"/>
                <w:sz w:val="28"/>
              </w:rPr>
              <w:lastRenderedPageBreak/>
              <w:t xml:space="preserve">Question 13 | </w:t>
            </w:r>
          </w:p>
          <w:p w14:paraId="7B6C7D86" w14:textId="42AD6F65" w:rsidR="008E2E7C" w:rsidRPr="002C407B" w:rsidRDefault="008E2E7C" w:rsidP="008E2E7C">
            <w:pPr>
              <w:tabs>
                <w:tab w:val="left" w:pos="720"/>
              </w:tabs>
              <w:rPr>
                <w:rFonts w:ascii="Aptos" w:hAnsi="Aptos"/>
                <w:b/>
                <w:bCs/>
                <w:smallCaps/>
                <w:color w:val="404040" w:themeColor="text1" w:themeTint="BF"/>
                <w:sz w:val="28"/>
              </w:rPr>
            </w:pPr>
            <w:r w:rsidRPr="002C407B">
              <w:rPr>
                <w:rFonts w:ascii="Aptos" w:hAnsi="Aptos"/>
                <w:b/>
                <w:bCs/>
                <w:color w:val="404040" w:themeColor="text1" w:themeTint="BF"/>
                <w:sz w:val="28"/>
              </w:rPr>
              <w:t xml:space="preserve">Weaknesses for </w:t>
            </w:r>
            <w:r w:rsidR="00F57CA4" w:rsidRPr="002C407B">
              <w:rPr>
                <w:rFonts w:ascii="Aptos" w:hAnsi="Aptos"/>
                <w:b/>
                <w:bCs/>
                <w:smallCaps/>
                <w:color w:val="404040" w:themeColor="text1" w:themeTint="BF"/>
                <w:sz w:val="28"/>
              </w:rPr>
              <w:t>Faith Member and Community Awareness</w:t>
            </w:r>
          </w:p>
          <w:p w14:paraId="22713B20"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Examples</w:t>
            </w:r>
          </w:p>
          <w:p w14:paraId="6CF5F4EB" w14:textId="4673D8FF" w:rsidR="008E2E7C" w:rsidRPr="002C407B" w:rsidRDefault="00BA768F">
            <w:pPr>
              <w:pStyle w:val="ListParagraph"/>
              <w:numPr>
                <w:ilvl w:val="0"/>
                <w:numId w:val="59"/>
              </w:numPr>
              <w:tabs>
                <w:tab w:val="left" w:pos="720"/>
              </w:tabs>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nconsistent messaging between ministries or communication channels</w:t>
            </w:r>
          </w:p>
          <w:p w14:paraId="32C1C15A" w14:textId="0DCF40A5" w:rsidR="008E2E7C" w:rsidRPr="002C407B" w:rsidRDefault="00BA768F">
            <w:pPr>
              <w:pStyle w:val="ListParagraph"/>
              <w:numPr>
                <w:ilvl w:val="0"/>
                <w:numId w:val="59"/>
              </w:numPr>
              <w:tabs>
                <w:tab w:val="left" w:pos="720"/>
              </w:tabs>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ebsite is outdated, dull, not inspiring, often not updated, difficult to navigate, or not mobile-friendly</w:t>
            </w:r>
          </w:p>
          <w:p w14:paraId="4E23556A" w14:textId="226EF5EE" w:rsidR="008E2E7C" w:rsidRPr="002C407B" w:rsidRDefault="00BA768F">
            <w:pPr>
              <w:pStyle w:val="ListParagraph"/>
              <w:numPr>
                <w:ilvl w:val="0"/>
                <w:numId w:val="59"/>
              </w:numPr>
              <w:tabs>
                <w:tab w:val="left" w:pos="720"/>
              </w:tabs>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nformation overload during services or newsletters, causing people to miss what matters</w:t>
            </w:r>
          </w:p>
          <w:p w14:paraId="3C90946E" w14:textId="6ACBF51F" w:rsidR="008E2E7C" w:rsidRPr="002C407B" w:rsidRDefault="00BA768F">
            <w:pPr>
              <w:pStyle w:val="ListParagraph"/>
              <w:numPr>
                <w:ilvl w:val="0"/>
                <w:numId w:val="59"/>
              </w:numPr>
              <w:tabs>
                <w:tab w:val="left" w:pos="720"/>
              </w:tabs>
              <w:rPr>
                <w:color w:val="404040" w:themeColor="text1" w:themeTint="BF"/>
                <w:szCs w:val="24"/>
              </w:rPr>
            </w:pPr>
            <w:r w:rsidRPr="002C407B">
              <w:rPr>
                <w:color w:val="404040" w:themeColor="text1" w:themeTint="BF"/>
                <w:szCs w:val="24"/>
              </w:rPr>
              <w:t>B</w:t>
            </w:r>
            <w:r w:rsidR="008E2E7C" w:rsidRPr="002C407B">
              <w:rPr>
                <w:color w:val="404040" w:themeColor="text1" w:themeTint="BF"/>
                <w:szCs w:val="24"/>
              </w:rPr>
              <w:t>rand identity unclear or unrecognizable (logo, colors, tone not standardized)</w:t>
            </w:r>
          </w:p>
          <w:p w14:paraId="119B2066" w14:textId="77777777" w:rsidR="008E2E7C" w:rsidRPr="002C407B" w:rsidRDefault="008E2E7C">
            <w:pPr>
              <w:pStyle w:val="ListParagraph"/>
              <w:numPr>
                <w:ilvl w:val="0"/>
                <w:numId w:val="59"/>
              </w:numPr>
              <w:tabs>
                <w:tab w:val="left" w:pos="720"/>
              </w:tabs>
              <w:rPr>
                <w:color w:val="404040" w:themeColor="text1" w:themeTint="BF"/>
                <w:szCs w:val="24"/>
              </w:rPr>
            </w:pPr>
            <w:r w:rsidRPr="002C407B">
              <w:rPr>
                <w:color w:val="404040" w:themeColor="text1" w:themeTint="BF"/>
                <w:szCs w:val="24"/>
              </w:rPr>
              <w:t>Limited engagement on social media, outdated content, or no posting schedule.</w:t>
            </w:r>
          </w:p>
          <w:p w14:paraId="073693C5" w14:textId="4779455D" w:rsidR="008E2E7C" w:rsidRPr="00E06914" w:rsidRDefault="00BA768F">
            <w:pPr>
              <w:pStyle w:val="ListParagraph"/>
              <w:numPr>
                <w:ilvl w:val="0"/>
                <w:numId w:val="59"/>
              </w:numPr>
              <w:tabs>
                <w:tab w:val="left" w:pos="720"/>
              </w:tabs>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 xml:space="preserve">ack of a </w:t>
            </w:r>
            <w:r w:rsidR="00B028FD" w:rsidRPr="002C407B">
              <w:rPr>
                <w:color w:val="404040" w:themeColor="text1" w:themeTint="BF"/>
                <w:szCs w:val="24"/>
              </w:rPr>
              <w:t>communication's</w:t>
            </w:r>
            <w:r w:rsidR="008E2E7C" w:rsidRPr="002C407B">
              <w:rPr>
                <w:color w:val="404040" w:themeColor="text1" w:themeTint="BF"/>
                <w:szCs w:val="24"/>
              </w:rPr>
              <w:t xml:space="preserve"> </w:t>
            </w:r>
            <w:r w:rsidR="008E2E7C" w:rsidRPr="00E06914">
              <w:rPr>
                <w:color w:val="404040" w:themeColor="text1" w:themeTint="BF"/>
                <w:szCs w:val="24"/>
              </w:rPr>
              <w:t>“owner” or team</w:t>
            </w:r>
          </w:p>
          <w:p w14:paraId="53CF8E35" w14:textId="3ADAA9F5" w:rsidR="008E2E7C" w:rsidRPr="002C407B" w:rsidRDefault="000D48C6">
            <w:pPr>
              <w:pStyle w:val="ListParagraph"/>
              <w:numPr>
                <w:ilvl w:val="0"/>
                <w:numId w:val="59"/>
              </w:numPr>
              <w:tabs>
                <w:tab w:val="left" w:pos="720"/>
              </w:tabs>
              <w:rPr>
                <w:color w:val="404040" w:themeColor="text1" w:themeTint="BF"/>
                <w:szCs w:val="24"/>
              </w:rPr>
            </w:pPr>
            <w:r w:rsidRPr="002C407B">
              <w:rPr>
                <w:color w:val="404040" w:themeColor="text1" w:themeTint="BF"/>
                <w:szCs w:val="24"/>
              </w:rPr>
              <w:t>U</w:t>
            </w:r>
            <w:r w:rsidR="008E2E7C" w:rsidRPr="002C407B">
              <w:rPr>
                <w:color w:val="404040" w:themeColor="text1" w:themeTint="BF"/>
                <w:szCs w:val="24"/>
              </w:rPr>
              <w:t>nclear pathways for visitors to learn about programs, next steps, or how to get involved</w:t>
            </w:r>
          </w:p>
          <w:p w14:paraId="5C8F7672" w14:textId="11EE3D8F" w:rsidR="008E2E7C" w:rsidRPr="002C407B" w:rsidRDefault="000D48C6">
            <w:pPr>
              <w:pStyle w:val="ListParagraph"/>
              <w:numPr>
                <w:ilvl w:val="0"/>
                <w:numId w:val="59"/>
              </w:numPr>
              <w:tabs>
                <w:tab w:val="left" w:pos="720"/>
              </w:tabs>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oor documentation or promotion of ministry impact, mission stories, or community service</w:t>
            </w:r>
          </w:p>
          <w:p w14:paraId="6315EF66" w14:textId="77777777" w:rsidR="008E2E7C" w:rsidRPr="002C407B" w:rsidRDefault="008E2E7C" w:rsidP="008E2E7C">
            <w:pPr>
              <w:pStyle w:val="ListParagraph"/>
              <w:tabs>
                <w:tab w:val="left" w:pos="720"/>
              </w:tabs>
              <w:rPr>
                <w:color w:val="404040" w:themeColor="text1" w:themeTint="BF"/>
                <w:szCs w:val="24"/>
              </w:rPr>
            </w:pPr>
          </w:p>
        </w:tc>
        <w:tc>
          <w:tcPr>
            <w:tcW w:w="5410" w:type="dxa"/>
            <w:gridSpan w:val="3"/>
          </w:tcPr>
          <w:p w14:paraId="5B8E04E1" w14:textId="1D8C7E0E"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31CCA5E5" wp14:editId="5B47A5B0">
                  <wp:extent cx="495300" cy="495300"/>
                  <wp:effectExtent l="0" t="0" r="0" b="0"/>
                  <wp:docPr id="167975913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51F45353" w14:textId="77777777" w:rsidTr="00B95629">
        <w:trPr>
          <w:gridAfter w:val="1"/>
          <w:wAfter w:w="108" w:type="dxa"/>
          <w:trHeight w:val="1597"/>
          <w:jc w:val="center"/>
        </w:trPr>
        <w:tc>
          <w:tcPr>
            <w:tcW w:w="3832" w:type="dxa"/>
            <w:gridSpan w:val="2"/>
            <w:vMerge/>
            <w:shd w:val="clear" w:color="auto" w:fill="F2F2F2" w:themeFill="background1" w:themeFillShade="F2"/>
          </w:tcPr>
          <w:p w14:paraId="1CB268CF"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036B99B4" w14:textId="6224866B" w:rsidR="008E2E7C" w:rsidRPr="000D2ED3" w:rsidRDefault="008E2E7C" w:rsidP="008E2E7C">
            <w:pPr>
              <w:tabs>
                <w:tab w:val="left" w:pos="720"/>
              </w:tabs>
              <w:rPr>
                <w:rFonts w:ascii="Aptos" w:hAnsi="Aptos"/>
                <w:b/>
                <w:bCs/>
                <w:color w:val="A50021"/>
                <w:sz w:val="28"/>
              </w:rPr>
            </w:pPr>
          </w:p>
        </w:tc>
      </w:tr>
      <w:tr w:rsidR="008E2E7C" w:rsidRPr="000D2ED3" w14:paraId="75D6F42D" w14:textId="77777777" w:rsidTr="00B95629">
        <w:trPr>
          <w:gridAfter w:val="1"/>
          <w:wAfter w:w="108" w:type="dxa"/>
          <w:trHeight w:val="1597"/>
          <w:jc w:val="center"/>
        </w:trPr>
        <w:tc>
          <w:tcPr>
            <w:tcW w:w="3832" w:type="dxa"/>
            <w:gridSpan w:val="2"/>
            <w:vMerge/>
            <w:shd w:val="clear" w:color="auto" w:fill="F2F2F2" w:themeFill="background1" w:themeFillShade="F2"/>
          </w:tcPr>
          <w:p w14:paraId="252D7530"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BF58AB4" w14:textId="7348062D" w:rsidR="008E2E7C" w:rsidRPr="000D2ED3" w:rsidRDefault="008E2E7C" w:rsidP="008E2E7C">
            <w:pPr>
              <w:tabs>
                <w:tab w:val="left" w:pos="720"/>
              </w:tabs>
              <w:rPr>
                <w:rFonts w:ascii="Aptos" w:hAnsi="Aptos"/>
                <w:b/>
                <w:bCs/>
                <w:color w:val="A50021"/>
                <w:sz w:val="28"/>
              </w:rPr>
            </w:pPr>
          </w:p>
        </w:tc>
      </w:tr>
      <w:tr w:rsidR="008E2E7C" w:rsidRPr="000D2ED3" w14:paraId="486ABAEA" w14:textId="77777777" w:rsidTr="00B95629">
        <w:trPr>
          <w:gridAfter w:val="1"/>
          <w:wAfter w:w="108" w:type="dxa"/>
          <w:trHeight w:val="1597"/>
          <w:jc w:val="center"/>
        </w:trPr>
        <w:tc>
          <w:tcPr>
            <w:tcW w:w="3832" w:type="dxa"/>
            <w:gridSpan w:val="2"/>
            <w:vMerge/>
            <w:shd w:val="clear" w:color="auto" w:fill="F2F2F2" w:themeFill="background1" w:themeFillShade="F2"/>
          </w:tcPr>
          <w:p w14:paraId="52626BEA"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4D2DCBB" w14:textId="668E5021" w:rsidR="008E2E7C" w:rsidRPr="000D2ED3" w:rsidRDefault="008E2E7C" w:rsidP="008E2E7C">
            <w:pPr>
              <w:tabs>
                <w:tab w:val="left" w:pos="720"/>
              </w:tabs>
              <w:rPr>
                <w:rFonts w:ascii="Aptos" w:hAnsi="Aptos"/>
                <w:b/>
                <w:bCs/>
                <w:color w:val="A50021"/>
                <w:sz w:val="28"/>
              </w:rPr>
            </w:pPr>
          </w:p>
        </w:tc>
      </w:tr>
      <w:tr w:rsidR="008E2E7C" w:rsidRPr="000D2ED3" w14:paraId="059568D9" w14:textId="77777777" w:rsidTr="00B95629">
        <w:trPr>
          <w:gridAfter w:val="1"/>
          <w:wAfter w:w="108" w:type="dxa"/>
          <w:trHeight w:val="1597"/>
          <w:jc w:val="center"/>
        </w:trPr>
        <w:tc>
          <w:tcPr>
            <w:tcW w:w="3832" w:type="dxa"/>
            <w:gridSpan w:val="2"/>
            <w:vMerge/>
            <w:shd w:val="clear" w:color="auto" w:fill="F2F2F2" w:themeFill="background1" w:themeFillShade="F2"/>
          </w:tcPr>
          <w:p w14:paraId="419179B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04F6A7F1" w14:textId="410B7C10" w:rsidR="008E2E7C" w:rsidRPr="000D2ED3" w:rsidRDefault="008E2E7C" w:rsidP="008E2E7C">
            <w:pPr>
              <w:tabs>
                <w:tab w:val="left" w:pos="720"/>
              </w:tabs>
              <w:rPr>
                <w:rFonts w:ascii="Aptos" w:hAnsi="Aptos"/>
                <w:b/>
                <w:bCs/>
                <w:color w:val="A50021"/>
                <w:sz w:val="28"/>
              </w:rPr>
            </w:pPr>
          </w:p>
        </w:tc>
      </w:tr>
      <w:tr w:rsidR="008E2E7C" w:rsidRPr="000D2ED3" w14:paraId="7C72EBD3" w14:textId="77777777" w:rsidTr="00B95629">
        <w:trPr>
          <w:gridAfter w:val="1"/>
          <w:wAfter w:w="108" w:type="dxa"/>
          <w:trHeight w:val="1597"/>
          <w:jc w:val="center"/>
        </w:trPr>
        <w:tc>
          <w:tcPr>
            <w:tcW w:w="3832" w:type="dxa"/>
            <w:gridSpan w:val="2"/>
            <w:vMerge/>
            <w:shd w:val="clear" w:color="auto" w:fill="F2F2F2" w:themeFill="background1" w:themeFillShade="F2"/>
          </w:tcPr>
          <w:p w14:paraId="4FE40B52"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A93355B" w14:textId="5ADBA184" w:rsidR="008E2E7C" w:rsidRPr="000D2ED3" w:rsidRDefault="008E2E7C" w:rsidP="008E2E7C">
            <w:pPr>
              <w:tabs>
                <w:tab w:val="left" w:pos="720"/>
              </w:tabs>
              <w:rPr>
                <w:rFonts w:ascii="Aptos" w:hAnsi="Aptos"/>
                <w:b/>
                <w:bCs/>
                <w:color w:val="A50021"/>
                <w:sz w:val="28"/>
              </w:rPr>
            </w:pPr>
          </w:p>
        </w:tc>
      </w:tr>
      <w:tr w:rsidR="008E2E7C" w:rsidRPr="000D2ED3" w14:paraId="1B178D43" w14:textId="77777777" w:rsidTr="00B95629">
        <w:trPr>
          <w:gridAfter w:val="1"/>
          <w:wAfter w:w="108" w:type="dxa"/>
          <w:trHeight w:val="1597"/>
          <w:jc w:val="center"/>
        </w:trPr>
        <w:tc>
          <w:tcPr>
            <w:tcW w:w="3832" w:type="dxa"/>
            <w:gridSpan w:val="2"/>
            <w:vMerge/>
            <w:shd w:val="clear" w:color="auto" w:fill="F2F2F2" w:themeFill="background1" w:themeFillShade="F2"/>
          </w:tcPr>
          <w:p w14:paraId="5FCE02F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D540382" w14:textId="49EE36D3" w:rsidR="008E2E7C" w:rsidRPr="000D2ED3" w:rsidRDefault="008E2E7C" w:rsidP="008E2E7C">
            <w:pPr>
              <w:tabs>
                <w:tab w:val="left" w:pos="720"/>
              </w:tabs>
              <w:rPr>
                <w:rFonts w:ascii="Aptos" w:hAnsi="Aptos"/>
                <w:b/>
                <w:bCs/>
                <w:color w:val="A50021"/>
                <w:sz w:val="28"/>
              </w:rPr>
            </w:pPr>
          </w:p>
        </w:tc>
      </w:tr>
      <w:tr w:rsidR="008E2E7C" w:rsidRPr="000D2ED3" w14:paraId="19AE3DB1" w14:textId="77777777" w:rsidTr="00B95629">
        <w:trPr>
          <w:gridAfter w:val="1"/>
          <w:wAfter w:w="108" w:type="dxa"/>
          <w:trHeight w:val="1340"/>
          <w:jc w:val="center"/>
        </w:trPr>
        <w:tc>
          <w:tcPr>
            <w:tcW w:w="3832" w:type="dxa"/>
            <w:gridSpan w:val="2"/>
            <w:vMerge/>
            <w:shd w:val="clear" w:color="auto" w:fill="F2F2F2" w:themeFill="background1" w:themeFillShade="F2"/>
          </w:tcPr>
          <w:p w14:paraId="719300B4"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03814702" w14:textId="77777777" w:rsidR="008E2E7C" w:rsidRDefault="008E2E7C" w:rsidP="008E2E7C">
            <w:pPr>
              <w:tabs>
                <w:tab w:val="left" w:pos="720"/>
              </w:tabs>
              <w:rPr>
                <w:rFonts w:ascii="Aptos" w:hAnsi="Aptos"/>
                <w:b/>
                <w:bCs/>
                <w:color w:val="A50021"/>
                <w:sz w:val="28"/>
              </w:rPr>
            </w:pPr>
          </w:p>
          <w:p w14:paraId="06B98714" w14:textId="77777777" w:rsidR="008C1D46" w:rsidRDefault="008C1D46" w:rsidP="008E2E7C">
            <w:pPr>
              <w:tabs>
                <w:tab w:val="left" w:pos="720"/>
              </w:tabs>
              <w:rPr>
                <w:rFonts w:ascii="Aptos" w:hAnsi="Aptos"/>
                <w:b/>
                <w:bCs/>
                <w:color w:val="A50021"/>
                <w:sz w:val="28"/>
              </w:rPr>
            </w:pPr>
          </w:p>
          <w:p w14:paraId="3B06F192" w14:textId="77777777" w:rsidR="008C1D46" w:rsidRDefault="008C1D46" w:rsidP="008E2E7C">
            <w:pPr>
              <w:tabs>
                <w:tab w:val="left" w:pos="720"/>
              </w:tabs>
              <w:rPr>
                <w:rFonts w:ascii="Aptos" w:hAnsi="Aptos"/>
                <w:b/>
                <w:bCs/>
                <w:color w:val="A50021"/>
                <w:sz w:val="28"/>
              </w:rPr>
            </w:pPr>
          </w:p>
          <w:p w14:paraId="64A60178" w14:textId="77777777" w:rsidR="008C1D46" w:rsidRDefault="008C1D46" w:rsidP="008E2E7C">
            <w:pPr>
              <w:tabs>
                <w:tab w:val="left" w:pos="720"/>
              </w:tabs>
              <w:rPr>
                <w:rFonts w:ascii="Aptos" w:hAnsi="Aptos"/>
                <w:b/>
                <w:bCs/>
                <w:color w:val="A50021"/>
                <w:sz w:val="28"/>
              </w:rPr>
            </w:pPr>
          </w:p>
          <w:p w14:paraId="2F8EF087" w14:textId="77777777" w:rsidR="008C1D46" w:rsidRPr="000D2ED3" w:rsidRDefault="008C1D46" w:rsidP="008E2E7C">
            <w:pPr>
              <w:tabs>
                <w:tab w:val="left" w:pos="720"/>
              </w:tabs>
              <w:rPr>
                <w:rFonts w:ascii="Aptos" w:hAnsi="Aptos"/>
                <w:b/>
                <w:bCs/>
                <w:color w:val="A50021"/>
                <w:sz w:val="28"/>
              </w:rPr>
            </w:pPr>
          </w:p>
        </w:tc>
      </w:tr>
      <w:tr w:rsidR="000525A7" w:rsidRPr="004D39A9" w14:paraId="145D59E3"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04BAB230" w14:textId="77777777" w:rsidR="000525A7" w:rsidRPr="002C407B" w:rsidRDefault="000525A7" w:rsidP="000525A7">
            <w:pPr>
              <w:tabs>
                <w:tab w:val="left" w:pos="720"/>
              </w:tabs>
              <w:rPr>
                <w:rFonts w:ascii="Aptos" w:hAnsi="Aptos"/>
                <w:b/>
                <w:bCs/>
                <w:color w:val="1F3864" w:themeColor="accent1" w:themeShade="80"/>
                <w:sz w:val="28"/>
              </w:rPr>
            </w:pPr>
            <w:r w:rsidRPr="002C407B">
              <w:rPr>
                <w:rFonts w:ascii="Aptos" w:hAnsi="Aptos"/>
                <w:b/>
                <w:bCs/>
                <w:color w:val="1F3864" w:themeColor="accent1" w:themeShade="80"/>
                <w:sz w:val="28"/>
              </w:rPr>
              <w:lastRenderedPageBreak/>
              <w:t xml:space="preserve">Question 14 | </w:t>
            </w:r>
          </w:p>
          <w:p w14:paraId="5841795D" w14:textId="77777777" w:rsidR="000525A7" w:rsidRPr="002C407B" w:rsidRDefault="000525A7" w:rsidP="000525A7">
            <w:pPr>
              <w:tabs>
                <w:tab w:val="left" w:pos="720"/>
              </w:tabs>
              <w:rPr>
                <w:rFonts w:ascii="Aptos" w:hAnsi="Aptos"/>
                <w:b/>
                <w:bCs/>
                <w:smallCaps/>
                <w:color w:val="404040" w:themeColor="text1" w:themeTint="BF"/>
                <w:sz w:val="28"/>
              </w:rPr>
            </w:pPr>
            <w:r w:rsidRPr="002C407B">
              <w:rPr>
                <w:rFonts w:ascii="Aptos" w:hAnsi="Aptos"/>
                <w:b/>
                <w:bCs/>
                <w:color w:val="404040" w:themeColor="text1" w:themeTint="BF"/>
                <w:sz w:val="28"/>
              </w:rPr>
              <w:t xml:space="preserve">Opportunities for </w:t>
            </w:r>
            <w:r w:rsidRPr="002C407B">
              <w:rPr>
                <w:rFonts w:ascii="Aptos" w:hAnsi="Aptos"/>
                <w:b/>
                <w:bCs/>
                <w:smallCaps/>
                <w:color w:val="404040" w:themeColor="text1" w:themeTint="BF"/>
                <w:sz w:val="28"/>
              </w:rPr>
              <w:t>Faith Member and Community Awareness</w:t>
            </w:r>
          </w:p>
          <w:p w14:paraId="60C300B6" w14:textId="62D9B927" w:rsidR="000525A7" w:rsidRPr="002C407B" w:rsidRDefault="000525A7" w:rsidP="000525A7">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Examples</w:t>
            </w:r>
          </w:p>
          <w:p w14:paraId="33FF279A" w14:textId="03407519" w:rsidR="000525A7" w:rsidRPr="002C407B" w:rsidRDefault="000D48C6">
            <w:pPr>
              <w:pStyle w:val="ListParagraph"/>
              <w:numPr>
                <w:ilvl w:val="0"/>
                <w:numId w:val="61"/>
              </w:numPr>
              <w:tabs>
                <w:tab w:val="left" w:pos="720"/>
              </w:tabs>
              <w:rPr>
                <w:color w:val="404040" w:themeColor="text1" w:themeTint="BF"/>
                <w:szCs w:val="24"/>
              </w:rPr>
            </w:pPr>
            <w:r w:rsidRPr="002C407B">
              <w:rPr>
                <w:color w:val="404040" w:themeColor="text1" w:themeTint="BF"/>
                <w:szCs w:val="24"/>
              </w:rPr>
              <w:t>G</w:t>
            </w:r>
            <w:r w:rsidR="000525A7" w:rsidRPr="002C407B">
              <w:rPr>
                <w:color w:val="404040" w:themeColor="text1" w:themeTint="BF"/>
                <w:szCs w:val="24"/>
              </w:rPr>
              <w:t>rowing community population, new neighborhoods, and new families seeking spiritual belonging</w:t>
            </w:r>
          </w:p>
          <w:p w14:paraId="5E9EFE7C" w14:textId="515D771B" w:rsidR="000525A7" w:rsidRPr="002C407B" w:rsidRDefault="000D48C6">
            <w:pPr>
              <w:pStyle w:val="ListParagraph"/>
              <w:numPr>
                <w:ilvl w:val="0"/>
                <w:numId w:val="61"/>
              </w:numPr>
              <w:tabs>
                <w:tab w:val="left" w:pos="720"/>
              </w:tabs>
              <w:rPr>
                <w:color w:val="404040" w:themeColor="text1" w:themeTint="BF"/>
                <w:szCs w:val="24"/>
              </w:rPr>
            </w:pPr>
            <w:r w:rsidRPr="002C407B">
              <w:rPr>
                <w:color w:val="404040" w:themeColor="text1" w:themeTint="BF"/>
                <w:szCs w:val="24"/>
              </w:rPr>
              <w:t>I</w:t>
            </w:r>
            <w:r w:rsidR="000525A7" w:rsidRPr="002C407B">
              <w:rPr>
                <w:color w:val="404040" w:themeColor="text1" w:themeTint="BF"/>
                <w:szCs w:val="24"/>
              </w:rPr>
              <w:t>ncreased digital engagement trends (people looking for online sermons, podcasts, devotionals)</w:t>
            </w:r>
          </w:p>
          <w:p w14:paraId="1495B616" w14:textId="6D4FA3DC" w:rsidR="000525A7" w:rsidRPr="002C407B" w:rsidRDefault="000D48C6">
            <w:pPr>
              <w:pStyle w:val="ListParagraph"/>
              <w:numPr>
                <w:ilvl w:val="0"/>
                <w:numId w:val="61"/>
              </w:numPr>
              <w:tabs>
                <w:tab w:val="left" w:pos="720"/>
              </w:tabs>
              <w:rPr>
                <w:color w:val="404040" w:themeColor="text1" w:themeTint="BF"/>
                <w:szCs w:val="24"/>
              </w:rPr>
            </w:pPr>
            <w:r w:rsidRPr="002C407B">
              <w:rPr>
                <w:color w:val="404040" w:themeColor="text1" w:themeTint="BF"/>
                <w:szCs w:val="24"/>
              </w:rPr>
              <w:t>D</w:t>
            </w:r>
            <w:r w:rsidR="000525A7" w:rsidRPr="002C407B">
              <w:rPr>
                <w:color w:val="404040" w:themeColor="text1" w:themeTint="BF"/>
                <w:szCs w:val="24"/>
              </w:rPr>
              <w:t>evelopment of stronger partnerships with other churches, nonprofits</w:t>
            </w:r>
            <w:r w:rsidR="003A336B">
              <w:rPr>
                <w:color w:val="404040" w:themeColor="text1" w:themeTint="BF"/>
                <w:szCs w:val="24"/>
              </w:rPr>
              <w:t>,</w:t>
            </w:r>
            <w:r w:rsidR="000525A7" w:rsidRPr="002C407B">
              <w:rPr>
                <w:color w:val="404040" w:themeColor="text1" w:themeTint="BF"/>
                <w:szCs w:val="24"/>
              </w:rPr>
              <w:t xml:space="preserve"> schools, or civic groups.</w:t>
            </w:r>
          </w:p>
          <w:p w14:paraId="4E773811" w14:textId="09B7FF6B" w:rsidR="000525A7" w:rsidRPr="002C407B" w:rsidRDefault="000D48C6">
            <w:pPr>
              <w:pStyle w:val="ListParagraph"/>
              <w:numPr>
                <w:ilvl w:val="0"/>
                <w:numId w:val="61"/>
              </w:numPr>
              <w:tabs>
                <w:tab w:val="left" w:pos="720"/>
              </w:tabs>
              <w:rPr>
                <w:color w:val="404040" w:themeColor="text1" w:themeTint="BF"/>
                <w:szCs w:val="24"/>
              </w:rPr>
            </w:pPr>
            <w:r w:rsidRPr="002C407B">
              <w:rPr>
                <w:color w:val="404040" w:themeColor="text1" w:themeTint="BF"/>
                <w:szCs w:val="24"/>
              </w:rPr>
              <w:t>N</w:t>
            </w:r>
            <w:r w:rsidR="000525A7" w:rsidRPr="002C407B">
              <w:rPr>
                <w:color w:val="404040" w:themeColor="text1" w:themeTint="BF"/>
                <w:szCs w:val="24"/>
              </w:rPr>
              <w:t>ew communications tools or technologies that streamline updates or increase reach</w:t>
            </w:r>
          </w:p>
          <w:p w14:paraId="4EAEC85B" w14:textId="12A0601A" w:rsidR="000525A7" w:rsidRPr="002C407B" w:rsidRDefault="000D48C6">
            <w:pPr>
              <w:pStyle w:val="ListParagraph"/>
              <w:numPr>
                <w:ilvl w:val="0"/>
                <w:numId w:val="61"/>
              </w:numPr>
              <w:tabs>
                <w:tab w:val="left" w:pos="720"/>
              </w:tabs>
              <w:rPr>
                <w:color w:val="404040" w:themeColor="text1" w:themeTint="BF"/>
                <w:szCs w:val="24"/>
              </w:rPr>
            </w:pPr>
            <w:r w:rsidRPr="002C407B">
              <w:rPr>
                <w:color w:val="404040" w:themeColor="text1" w:themeTint="BF"/>
                <w:szCs w:val="24"/>
              </w:rPr>
              <w:t>S</w:t>
            </w:r>
            <w:r w:rsidR="000525A7" w:rsidRPr="002C407B">
              <w:rPr>
                <w:color w:val="404040" w:themeColor="text1" w:themeTint="BF"/>
                <w:szCs w:val="24"/>
              </w:rPr>
              <w:t xml:space="preserve">easonal opportunities (Advent, Easter, back-to-school, </w:t>
            </w:r>
            <w:r w:rsidR="00B028FD" w:rsidRPr="002C407B">
              <w:rPr>
                <w:color w:val="404040" w:themeColor="text1" w:themeTint="BF"/>
                <w:szCs w:val="24"/>
              </w:rPr>
              <w:t>missions'</w:t>
            </w:r>
            <w:r w:rsidR="000525A7" w:rsidRPr="002C407B">
              <w:rPr>
                <w:color w:val="404040" w:themeColor="text1" w:themeTint="BF"/>
                <w:szCs w:val="24"/>
              </w:rPr>
              <w:t xml:space="preserve"> month) that generate natural momentum</w:t>
            </w:r>
          </w:p>
          <w:p w14:paraId="22491F48" w14:textId="234E193F" w:rsidR="000525A7" w:rsidRPr="002C407B" w:rsidRDefault="000D48C6">
            <w:pPr>
              <w:pStyle w:val="ListParagraph"/>
              <w:numPr>
                <w:ilvl w:val="0"/>
                <w:numId w:val="61"/>
              </w:numPr>
              <w:tabs>
                <w:tab w:val="left" w:pos="720"/>
              </w:tabs>
              <w:rPr>
                <w:color w:val="404040" w:themeColor="text1" w:themeTint="BF"/>
                <w:szCs w:val="24"/>
              </w:rPr>
            </w:pPr>
            <w:r w:rsidRPr="002C407B">
              <w:rPr>
                <w:color w:val="404040" w:themeColor="text1" w:themeTint="BF"/>
                <w:szCs w:val="24"/>
              </w:rPr>
              <w:t>Y</w:t>
            </w:r>
            <w:r w:rsidR="000525A7" w:rsidRPr="002C407B">
              <w:rPr>
                <w:color w:val="404040" w:themeColor="text1" w:themeTint="BF"/>
                <w:szCs w:val="24"/>
              </w:rPr>
              <w:t xml:space="preserve">ounger generations are eager for authenticity and ministries with </w:t>
            </w:r>
            <w:r w:rsidR="003A336B">
              <w:rPr>
                <w:color w:val="404040" w:themeColor="text1" w:themeTint="BF"/>
                <w:szCs w:val="24"/>
              </w:rPr>
              <w:t xml:space="preserve">a </w:t>
            </w:r>
            <w:r w:rsidR="000525A7" w:rsidRPr="002C407B">
              <w:rPr>
                <w:color w:val="404040" w:themeColor="text1" w:themeTint="BF"/>
                <w:szCs w:val="24"/>
              </w:rPr>
              <w:t>clear purpose and transparency</w:t>
            </w:r>
          </w:p>
          <w:p w14:paraId="1F2FAEEA" w14:textId="7923C222" w:rsidR="000525A7" w:rsidRPr="002C407B" w:rsidRDefault="000D48C6">
            <w:pPr>
              <w:pStyle w:val="ListParagraph"/>
              <w:numPr>
                <w:ilvl w:val="0"/>
                <w:numId w:val="61"/>
              </w:numPr>
              <w:tabs>
                <w:tab w:val="left" w:pos="720"/>
              </w:tabs>
              <w:rPr>
                <w:color w:val="404040" w:themeColor="text1" w:themeTint="BF"/>
                <w:szCs w:val="24"/>
              </w:rPr>
            </w:pPr>
            <w:r w:rsidRPr="002C407B">
              <w:rPr>
                <w:color w:val="404040" w:themeColor="text1" w:themeTint="BF"/>
                <w:szCs w:val="24"/>
              </w:rPr>
              <w:t>I</w:t>
            </w:r>
            <w:r w:rsidR="000525A7" w:rsidRPr="002C407B">
              <w:rPr>
                <w:color w:val="404040" w:themeColor="text1" w:themeTint="BF"/>
                <w:szCs w:val="24"/>
              </w:rPr>
              <w:t>nterest in live streaming, online prayer groups, or virtual classes that expand reach</w:t>
            </w:r>
          </w:p>
        </w:tc>
        <w:tc>
          <w:tcPr>
            <w:tcW w:w="5410" w:type="dxa"/>
            <w:gridSpan w:val="3"/>
          </w:tcPr>
          <w:p w14:paraId="0355F9D0" w14:textId="0E250E3D" w:rsidR="000525A7" w:rsidRPr="004D39A9" w:rsidRDefault="00C15F7A" w:rsidP="00C15F7A">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3E9FEEC3" wp14:editId="61F3A682">
                  <wp:extent cx="495300" cy="495300"/>
                  <wp:effectExtent l="0" t="0" r="0" b="0"/>
                  <wp:docPr id="872063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63261F9C" w14:textId="77777777" w:rsidTr="00B95629">
        <w:trPr>
          <w:gridAfter w:val="1"/>
          <w:wAfter w:w="108" w:type="dxa"/>
          <w:trHeight w:val="1597"/>
          <w:jc w:val="center"/>
        </w:trPr>
        <w:tc>
          <w:tcPr>
            <w:tcW w:w="3832" w:type="dxa"/>
            <w:gridSpan w:val="2"/>
            <w:vMerge/>
            <w:shd w:val="clear" w:color="auto" w:fill="F2F2F2" w:themeFill="background1" w:themeFillShade="F2"/>
          </w:tcPr>
          <w:p w14:paraId="5C4E0B37"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39112E33" w14:textId="26991792" w:rsidR="008E2E7C" w:rsidRPr="000D2ED3" w:rsidRDefault="008E2E7C" w:rsidP="008E2E7C">
            <w:pPr>
              <w:tabs>
                <w:tab w:val="left" w:pos="720"/>
              </w:tabs>
              <w:rPr>
                <w:rFonts w:ascii="Aptos" w:hAnsi="Aptos"/>
                <w:b/>
                <w:bCs/>
                <w:color w:val="A50021"/>
                <w:sz w:val="28"/>
              </w:rPr>
            </w:pPr>
          </w:p>
        </w:tc>
      </w:tr>
      <w:tr w:rsidR="008E2E7C" w:rsidRPr="000D2ED3" w14:paraId="1EBCE946" w14:textId="77777777" w:rsidTr="00B95629">
        <w:trPr>
          <w:gridAfter w:val="1"/>
          <w:wAfter w:w="108" w:type="dxa"/>
          <w:trHeight w:val="1597"/>
          <w:jc w:val="center"/>
        </w:trPr>
        <w:tc>
          <w:tcPr>
            <w:tcW w:w="3832" w:type="dxa"/>
            <w:gridSpan w:val="2"/>
            <w:vMerge/>
            <w:shd w:val="clear" w:color="auto" w:fill="F2F2F2" w:themeFill="background1" w:themeFillShade="F2"/>
          </w:tcPr>
          <w:p w14:paraId="48978FA5"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96E7CF6" w14:textId="419B6FCA" w:rsidR="008E2E7C" w:rsidRPr="000D2ED3" w:rsidRDefault="008E2E7C" w:rsidP="008E2E7C">
            <w:pPr>
              <w:tabs>
                <w:tab w:val="left" w:pos="720"/>
              </w:tabs>
              <w:rPr>
                <w:rFonts w:ascii="Aptos" w:hAnsi="Aptos"/>
                <w:b/>
                <w:bCs/>
                <w:color w:val="A50021"/>
                <w:sz w:val="28"/>
              </w:rPr>
            </w:pPr>
          </w:p>
        </w:tc>
      </w:tr>
      <w:tr w:rsidR="008E2E7C" w:rsidRPr="000D2ED3" w14:paraId="42C30488" w14:textId="77777777" w:rsidTr="00B95629">
        <w:trPr>
          <w:gridAfter w:val="1"/>
          <w:wAfter w:w="108" w:type="dxa"/>
          <w:trHeight w:val="1597"/>
          <w:jc w:val="center"/>
        </w:trPr>
        <w:tc>
          <w:tcPr>
            <w:tcW w:w="3832" w:type="dxa"/>
            <w:gridSpan w:val="2"/>
            <w:vMerge/>
            <w:shd w:val="clear" w:color="auto" w:fill="F2F2F2" w:themeFill="background1" w:themeFillShade="F2"/>
          </w:tcPr>
          <w:p w14:paraId="504DD84D"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56FF2D0" w14:textId="079F3085" w:rsidR="008E2E7C" w:rsidRPr="000D2ED3" w:rsidRDefault="008E2E7C" w:rsidP="008E2E7C">
            <w:pPr>
              <w:tabs>
                <w:tab w:val="left" w:pos="720"/>
              </w:tabs>
              <w:rPr>
                <w:rFonts w:ascii="Aptos" w:hAnsi="Aptos"/>
                <w:b/>
                <w:bCs/>
                <w:color w:val="A50021"/>
                <w:sz w:val="28"/>
              </w:rPr>
            </w:pPr>
          </w:p>
        </w:tc>
      </w:tr>
      <w:tr w:rsidR="008E2E7C" w:rsidRPr="000D2ED3" w14:paraId="36F9B9CB" w14:textId="77777777" w:rsidTr="00B95629">
        <w:trPr>
          <w:gridAfter w:val="1"/>
          <w:wAfter w:w="108" w:type="dxa"/>
          <w:trHeight w:val="1597"/>
          <w:jc w:val="center"/>
        </w:trPr>
        <w:tc>
          <w:tcPr>
            <w:tcW w:w="3832" w:type="dxa"/>
            <w:gridSpan w:val="2"/>
            <w:vMerge/>
            <w:shd w:val="clear" w:color="auto" w:fill="F2F2F2" w:themeFill="background1" w:themeFillShade="F2"/>
          </w:tcPr>
          <w:p w14:paraId="4E91AF9F"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60B34E9" w14:textId="0B5B23E4" w:rsidR="008E2E7C" w:rsidRPr="000D2ED3" w:rsidRDefault="008E2E7C" w:rsidP="008E2E7C">
            <w:pPr>
              <w:tabs>
                <w:tab w:val="left" w:pos="720"/>
              </w:tabs>
              <w:rPr>
                <w:rFonts w:ascii="Aptos" w:hAnsi="Aptos"/>
                <w:b/>
                <w:bCs/>
                <w:color w:val="A50021"/>
                <w:sz w:val="28"/>
              </w:rPr>
            </w:pPr>
          </w:p>
        </w:tc>
      </w:tr>
      <w:tr w:rsidR="008E2E7C" w:rsidRPr="000D2ED3" w14:paraId="1CBEC4DD" w14:textId="77777777" w:rsidTr="00B95629">
        <w:trPr>
          <w:gridAfter w:val="1"/>
          <w:wAfter w:w="108" w:type="dxa"/>
          <w:trHeight w:val="1597"/>
          <w:jc w:val="center"/>
        </w:trPr>
        <w:tc>
          <w:tcPr>
            <w:tcW w:w="3832" w:type="dxa"/>
            <w:gridSpan w:val="2"/>
            <w:vMerge/>
            <w:shd w:val="clear" w:color="auto" w:fill="F2F2F2" w:themeFill="background1" w:themeFillShade="F2"/>
          </w:tcPr>
          <w:p w14:paraId="255970D9"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34AEEF9" w14:textId="627116D0" w:rsidR="008E2E7C" w:rsidRPr="000D2ED3" w:rsidRDefault="008E2E7C" w:rsidP="008E2E7C">
            <w:pPr>
              <w:tabs>
                <w:tab w:val="left" w:pos="720"/>
              </w:tabs>
              <w:rPr>
                <w:rFonts w:ascii="Aptos" w:hAnsi="Aptos"/>
                <w:b/>
                <w:bCs/>
                <w:color w:val="A50021"/>
                <w:sz w:val="28"/>
              </w:rPr>
            </w:pPr>
          </w:p>
        </w:tc>
      </w:tr>
      <w:tr w:rsidR="008E2E7C" w:rsidRPr="000D2ED3" w14:paraId="398509ED" w14:textId="77777777" w:rsidTr="00B95629">
        <w:trPr>
          <w:gridAfter w:val="1"/>
          <w:wAfter w:w="108" w:type="dxa"/>
          <w:trHeight w:val="1597"/>
          <w:jc w:val="center"/>
        </w:trPr>
        <w:tc>
          <w:tcPr>
            <w:tcW w:w="3832" w:type="dxa"/>
            <w:gridSpan w:val="2"/>
            <w:vMerge/>
            <w:shd w:val="clear" w:color="auto" w:fill="F2F2F2" w:themeFill="background1" w:themeFillShade="F2"/>
          </w:tcPr>
          <w:p w14:paraId="5D93163E"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EC93F0F" w14:textId="7DB108F9" w:rsidR="008E2E7C" w:rsidRPr="000D2ED3" w:rsidRDefault="008E2E7C" w:rsidP="008E2E7C">
            <w:pPr>
              <w:tabs>
                <w:tab w:val="left" w:pos="720"/>
              </w:tabs>
              <w:rPr>
                <w:rFonts w:ascii="Aptos" w:hAnsi="Aptos"/>
                <w:b/>
                <w:bCs/>
                <w:color w:val="A50021"/>
                <w:sz w:val="28"/>
              </w:rPr>
            </w:pPr>
          </w:p>
        </w:tc>
      </w:tr>
      <w:tr w:rsidR="008E2E7C" w:rsidRPr="000D2ED3" w14:paraId="0A6567D8" w14:textId="77777777" w:rsidTr="00B95629">
        <w:trPr>
          <w:gridAfter w:val="1"/>
          <w:wAfter w:w="108" w:type="dxa"/>
          <w:trHeight w:val="1160"/>
          <w:jc w:val="center"/>
        </w:trPr>
        <w:tc>
          <w:tcPr>
            <w:tcW w:w="3832" w:type="dxa"/>
            <w:gridSpan w:val="2"/>
            <w:vMerge/>
            <w:shd w:val="clear" w:color="auto" w:fill="F2F2F2" w:themeFill="background1" w:themeFillShade="F2"/>
          </w:tcPr>
          <w:p w14:paraId="3FDA9D18"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613EA92" w14:textId="77777777" w:rsidR="008E2E7C" w:rsidRDefault="008E2E7C" w:rsidP="008E2E7C">
            <w:pPr>
              <w:tabs>
                <w:tab w:val="left" w:pos="720"/>
              </w:tabs>
              <w:rPr>
                <w:rFonts w:ascii="Aptos" w:hAnsi="Aptos"/>
                <w:b/>
                <w:bCs/>
                <w:color w:val="A50021"/>
                <w:sz w:val="28"/>
              </w:rPr>
            </w:pPr>
          </w:p>
          <w:p w14:paraId="6BC1ACF2" w14:textId="77777777" w:rsidR="003C47E6" w:rsidRDefault="003C47E6" w:rsidP="008E2E7C">
            <w:pPr>
              <w:tabs>
                <w:tab w:val="left" w:pos="720"/>
              </w:tabs>
              <w:rPr>
                <w:rFonts w:ascii="Aptos" w:hAnsi="Aptos"/>
                <w:b/>
                <w:bCs/>
                <w:color w:val="A50021"/>
                <w:sz w:val="28"/>
              </w:rPr>
            </w:pPr>
          </w:p>
          <w:p w14:paraId="3474AF2B" w14:textId="77777777" w:rsidR="003C47E6" w:rsidRDefault="003C47E6" w:rsidP="008E2E7C">
            <w:pPr>
              <w:tabs>
                <w:tab w:val="left" w:pos="720"/>
              </w:tabs>
              <w:rPr>
                <w:rFonts w:ascii="Aptos" w:hAnsi="Aptos"/>
                <w:b/>
                <w:bCs/>
                <w:color w:val="A50021"/>
                <w:sz w:val="28"/>
              </w:rPr>
            </w:pPr>
          </w:p>
          <w:p w14:paraId="2A3EDE15" w14:textId="77777777" w:rsidR="003C47E6" w:rsidRDefault="003C47E6" w:rsidP="008E2E7C">
            <w:pPr>
              <w:tabs>
                <w:tab w:val="left" w:pos="720"/>
              </w:tabs>
              <w:rPr>
                <w:rFonts w:ascii="Aptos" w:hAnsi="Aptos"/>
                <w:b/>
                <w:bCs/>
                <w:color w:val="A50021"/>
                <w:sz w:val="28"/>
              </w:rPr>
            </w:pPr>
          </w:p>
          <w:p w14:paraId="40C96CF2" w14:textId="77777777" w:rsidR="008C1D46" w:rsidRPr="000D2ED3" w:rsidRDefault="008C1D46" w:rsidP="008E2E7C">
            <w:pPr>
              <w:tabs>
                <w:tab w:val="left" w:pos="720"/>
              </w:tabs>
              <w:rPr>
                <w:rFonts w:ascii="Aptos" w:hAnsi="Aptos"/>
                <w:b/>
                <w:bCs/>
                <w:color w:val="A50021"/>
                <w:sz w:val="28"/>
              </w:rPr>
            </w:pPr>
          </w:p>
        </w:tc>
      </w:tr>
      <w:tr w:rsidR="000D48C6" w:rsidRPr="004D39A9" w14:paraId="2EB7C913"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5AC09AAE" w14:textId="77777777" w:rsidR="000D48C6" w:rsidRPr="002C407B" w:rsidRDefault="000D48C6" w:rsidP="000D48C6">
            <w:pPr>
              <w:tabs>
                <w:tab w:val="left" w:pos="720"/>
              </w:tabs>
              <w:rPr>
                <w:rFonts w:ascii="Aptos" w:hAnsi="Aptos"/>
                <w:b/>
                <w:bCs/>
                <w:color w:val="1F3864" w:themeColor="accent1" w:themeShade="80"/>
                <w:sz w:val="28"/>
              </w:rPr>
            </w:pPr>
            <w:r w:rsidRPr="002C407B">
              <w:rPr>
                <w:rFonts w:ascii="Aptos" w:hAnsi="Aptos"/>
                <w:b/>
                <w:bCs/>
                <w:color w:val="1F3864" w:themeColor="accent1" w:themeShade="80"/>
                <w:sz w:val="28"/>
              </w:rPr>
              <w:lastRenderedPageBreak/>
              <w:t xml:space="preserve">Question 15 | </w:t>
            </w:r>
          </w:p>
          <w:p w14:paraId="262B7B4D" w14:textId="14ED01EE" w:rsidR="000D48C6" w:rsidRPr="002C407B" w:rsidRDefault="000D48C6" w:rsidP="000D48C6">
            <w:pPr>
              <w:tabs>
                <w:tab w:val="left" w:pos="720"/>
              </w:tabs>
              <w:rPr>
                <w:rFonts w:ascii="Aptos" w:hAnsi="Aptos"/>
                <w:b/>
                <w:bCs/>
                <w:smallCaps/>
                <w:color w:val="404040" w:themeColor="text1" w:themeTint="BF"/>
                <w:sz w:val="28"/>
              </w:rPr>
            </w:pPr>
            <w:r w:rsidRPr="002C407B">
              <w:rPr>
                <w:rFonts w:ascii="Aptos" w:hAnsi="Aptos"/>
                <w:b/>
                <w:bCs/>
                <w:color w:val="404040" w:themeColor="text1" w:themeTint="BF"/>
                <w:sz w:val="28"/>
              </w:rPr>
              <w:t xml:space="preserve">Threats </w:t>
            </w:r>
            <w:r w:rsidR="005E74D0">
              <w:rPr>
                <w:rFonts w:ascii="Aptos" w:hAnsi="Aptos"/>
                <w:b/>
                <w:bCs/>
                <w:color w:val="404040" w:themeColor="text1" w:themeTint="BF"/>
                <w:sz w:val="28"/>
              </w:rPr>
              <w:t>to</w:t>
            </w:r>
            <w:r w:rsidRPr="002C407B">
              <w:rPr>
                <w:rFonts w:ascii="Aptos" w:hAnsi="Aptos"/>
                <w:b/>
                <w:bCs/>
                <w:color w:val="404040" w:themeColor="text1" w:themeTint="BF"/>
                <w:sz w:val="28"/>
              </w:rPr>
              <w:t xml:space="preserve"> </w:t>
            </w:r>
            <w:r w:rsidRPr="002C407B">
              <w:rPr>
                <w:rFonts w:ascii="Aptos" w:hAnsi="Aptos"/>
                <w:b/>
                <w:bCs/>
                <w:smallCaps/>
                <w:color w:val="404040" w:themeColor="text1" w:themeTint="BF"/>
                <w:sz w:val="28"/>
              </w:rPr>
              <w:t xml:space="preserve">Faith Member </w:t>
            </w:r>
          </w:p>
          <w:p w14:paraId="2E2DDA99" w14:textId="464A299E" w:rsidR="000D48C6" w:rsidRPr="002C407B" w:rsidRDefault="000D48C6" w:rsidP="000D48C6">
            <w:pPr>
              <w:tabs>
                <w:tab w:val="left" w:pos="720"/>
              </w:tabs>
              <w:rPr>
                <w:rFonts w:ascii="Aptos" w:hAnsi="Aptos"/>
                <w:b/>
                <w:bCs/>
                <w:smallCaps/>
                <w:color w:val="404040" w:themeColor="text1" w:themeTint="BF"/>
                <w:sz w:val="28"/>
              </w:rPr>
            </w:pPr>
            <w:r w:rsidRPr="002C407B">
              <w:rPr>
                <w:rFonts w:ascii="Aptos" w:hAnsi="Aptos"/>
                <w:b/>
                <w:bCs/>
                <w:smallCaps/>
                <w:color w:val="404040" w:themeColor="text1" w:themeTint="BF"/>
                <w:sz w:val="28"/>
              </w:rPr>
              <w:t>and Community Awareness</w:t>
            </w:r>
          </w:p>
          <w:p w14:paraId="0CB8C74E" w14:textId="3027E125" w:rsidR="000D48C6" w:rsidRPr="002C407B" w:rsidRDefault="000D48C6" w:rsidP="000D48C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Examples</w:t>
            </w:r>
          </w:p>
          <w:p w14:paraId="716BC23C" w14:textId="3595463F" w:rsidR="000D48C6" w:rsidRPr="002C407B" w:rsidRDefault="00F3582E">
            <w:pPr>
              <w:pStyle w:val="ListParagraph"/>
              <w:numPr>
                <w:ilvl w:val="0"/>
                <w:numId w:val="60"/>
              </w:numPr>
              <w:tabs>
                <w:tab w:val="left" w:pos="720"/>
              </w:tabs>
              <w:ind w:left="360"/>
              <w:rPr>
                <w:color w:val="404040" w:themeColor="text1" w:themeTint="BF"/>
                <w:szCs w:val="24"/>
              </w:rPr>
            </w:pPr>
            <w:r w:rsidRPr="002C407B">
              <w:rPr>
                <w:color w:val="404040" w:themeColor="text1" w:themeTint="BF"/>
                <w:szCs w:val="24"/>
              </w:rPr>
              <w:t>C</w:t>
            </w:r>
            <w:r w:rsidR="000D48C6" w:rsidRPr="002C407B">
              <w:rPr>
                <w:color w:val="404040" w:themeColor="text1" w:themeTint="BF"/>
                <w:szCs w:val="24"/>
              </w:rPr>
              <w:t>ommunity skepticism toward religious institutions or negative cultural perceptions</w:t>
            </w:r>
          </w:p>
          <w:p w14:paraId="4E0762DE" w14:textId="42A6A32A" w:rsidR="000D48C6" w:rsidRPr="002C407B" w:rsidRDefault="00F3582E">
            <w:pPr>
              <w:pStyle w:val="ListParagraph"/>
              <w:numPr>
                <w:ilvl w:val="0"/>
                <w:numId w:val="60"/>
              </w:numPr>
              <w:tabs>
                <w:tab w:val="left" w:pos="720"/>
              </w:tabs>
              <w:ind w:left="360"/>
              <w:rPr>
                <w:color w:val="404040" w:themeColor="text1" w:themeTint="BF"/>
                <w:szCs w:val="24"/>
              </w:rPr>
            </w:pPr>
            <w:r w:rsidRPr="002C407B">
              <w:rPr>
                <w:color w:val="404040" w:themeColor="text1" w:themeTint="BF"/>
                <w:szCs w:val="24"/>
              </w:rPr>
              <w:t>C</w:t>
            </w:r>
            <w:r w:rsidR="000D48C6" w:rsidRPr="002C407B">
              <w:rPr>
                <w:color w:val="404040" w:themeColor="text1" w:themeTint="BF"/>
                <w:szCs w:val="24"/>
              </w:rPr>
              <w:t>ompeting messages from secular nonprofits, local events, and digital distractions</w:t>
            </w:r>
          </w:p>
          <w:p w14:paraId="0C68CE38" w14:textId="228B16D9" w:rsidR="000D48C6" w:rsidRPr="002C407B" w:rsidRDefault="00F3582E">
            <w:pPr>
              <w:pStyle w:val="ListParagraph"/>
              <w:numPr>
                <w:ilvl w:val="0"/>
                <w:numId w:val="60"/>
              </w:numPr>
              <w:tabs>
                <w:tab w:val="left" w:pos="720"/>
              </w:tabs>
              <w:ind w:left="360"/>
              <w:rPr>
                <w:color w:val="404040" w:themeColor="text1" w:themeTint="BF"/>
                <w:szCs w:val="24"/>
              </w:rPr>
            </w:pPr>
            <w:r w:rsidRPr="002C407B">
              <w:rPr>
                <w:color w:val="404040" w:themeColor="text1" w:themeTint="BF"/>
                <w:szCs w:val="24"/>
              </w:rPr>
              <w:t>N</w:t>
            </w:r>
            <w:r w:rsidR="000D48C6" w:rsidRPr="002C407B">
              <w:rPr>
                <w:color w:val="404040" w:themeColor="text1" w:themeTint="BF"/>
                <w:szCs w:val="24"/>
              </w:rPr>
              <w:t xml:space="preserve">oise and information overload in people’s lives </w:t>
            </w:r>
            <w:r w:rsidR="00A92B1F">
              <w:rPr>
                <w:color w:val="404040" w:themeColor="text1" w:themeTint="BF"/>
                <w:szCs w:val="24"/>
              </w:rPr>
              <w:t>make</w:t>
            </w:r>
            <w:r w:rsidR="000D48C6" w:rsidRPr="002C407B">
              <w:rPr>
                <w:color w:val="404040" w:themeColor="text1" w:themeTint="BF"/>
                <w:szCs w:val="24"/>
              </w:rPr>
              <w:t xml:space="preserve"> it harder to break through</w:t>
            </w:r>
          </w:p>
          <w:p w14:paraId="2BBBFF94" w14:textId="0185D9CF" w:rsidR="000D48C6" w:rsidRPr="002C407B" w:rsidRDefault="00F3582E">
            <w:pPr>
              <w:pStyle w:val="ListParagraph"/>
              <w:numPr>
                <w:ilvl w:val="0"/>
                <w:numId w:val="60"/>
              </w:numPr>
              <w:tabs>
                <w:tab w:val="left" w:pos="720"/>
              </w:tabs>
              <w:ind w:left="360"/>
              <w:rPr>
                <w:color w:val="404040" w:themeColor="text1" w:themeTint="BF"/>
                <w:szCs w:val="24"/>
              </w:rPr>
            </w:pPr>
            <w:r w:rsidRPr="002C407B">
              <w:rPr>
                <w:color w:val="404040" w:themeColor="text1" w:themeTint="BF"/>
                <w:szCs w:val="24"/>
              </w:rPr>
              <w:t>T</w:t>
            </w:r>
            <w:r w:rsidR="000D48C6" w:rsidRPr="002C407B">
              <w:rPr>
                <w:color w:val="404040" w:themeColor="text1" w:themeTint="BF"/>
                <w:szCs w:val="24"/>
              </w:rPr>
              <w:t>echnology barriers for older members or those without consistent internet access</w:t>
            </w:r>
          </w:p>
          <w:p w14:paraId="6648A44F" w14:textId="5EA57A0D" w:rsidR="000D48C6" w:rsidRPr="002C407B" w:rsidRDefault="00F3582E">
            <w:pPr>
              <w:pStyle w:val="ListParagraph"/>
              <w:numPr>
                <w:ilvl w:val="0"/>
                <w:numId w:val="60"/>
              </w:numPr>
              <w:tabs>
                <w:tab w:val="left" w:pos="720"/>
              </w:tabs>
              <w:ind w:left="360"/>
              <w:rPr>
                <w:color w:val="404040" w:themeColor="text1" w:themeTint="BF"/>
                <w:szCs w:val="24"/>
              </w:rPr>
            </w:pPr>
            <w:r w:rsidRPr="002C407B">
              <w:rPr>
                <w:color w:val="404040" w:themeColor="text1" w:themeTint="BF"/>
                <w:szCs w:val="24"/>
              </w:rPr>
              <w:t>N</w:t>
            </w:r>
            <w:r w:rsidR="000D48C6" w:rsidRPr="002C407B">
              <w:rPr>
                <w:color w:val="404040" w:themeColor="text1" w:themeTint="BF"/>
                <w:szCs w:val="24"/>
              </w:rPr>
              <w:t>egative reviews or misinformation online can influence public perception</w:t>
            </w:r>
          </w:p>
          <w:p w14:paraId="0BD458D9" w14:textId="229CBDF4" w:rsidR="000D48C6" w:rsidRPr="002C407B" w:rsidRDefault="00F3582E">
            <w:pPr>
              <w:pStyle w:val="ListParagraph"/>
              <w:numPr>
                <w:ilvl w:val="0"/>
                <w:numId w:val="60"/>
              </w:numPr>
              <w:tabs>
                <w:tab w:val="left" w:pos="720"/>
              </w:tabs>
              <w:ind w:left="360"/>
              <w:rPr>
                <w:color w:val="404040" w:themeColor="text1" w:themeTint="BF"/>
                <w:szCs w:val="24"/>
              </w:rPr>
            </w:pPr>
            <w:r w:rsidRPr="002C407B">
              <w:rPr>
                <w:color w:val="404040" w:themeColor="text1" w:themeTint="BF"/>
                <w:szCs w:val="24"/>
              </w:rPr>
              <w:t>L</w:t>
            </w:r>
            <w:r w:rsidR="000D48C6" w:rsidRPr="002C407B">
              <w:rPr>
                <w:color w:val="404040" w:themeColor="text1" w:themeTint="BF"/>
                <w:szCs w:val="24"/>
              </w:rPr>
              <w:t>ocal crises, political tensions, or community polarization affecting how communication is received</w:t>
            </w:r>
          </w:p>
          <w:p w14:paraId="7258D54E" w14:textId="07EA26FC" w:rsidR="000D48C6" w:rsidRPr="002C407B" w:rsidRDefault="00F3582E">
            <w:pPr>
              <w:pStyle w:val="ListParagraph"/>
              <w:numPr>
                <w:ilvl w:val="0"/>
                <w:numId w:val="60"/>
              </w:numPr>
              <w:tabs>
                <w:tab w:val="left" w:pos="720"/>
              </w:tabs>
              <w:ind w:left="360"/>
              <w:rPr>
                <w:color w:val="404040" w:themeColor="text1" w:themeTint="BF"/>
                <w:szCs w:val="24"/>
              </w:rPr>
            </w:pPr>
            <w:r w:rsidRPr="002C407B">
              <w:rPr>
                <w:color w:val="404040" w:themeColor="text1" w:themeTint="BF"/>
                <w:szCs w:val="24"/>
              </w:rPr>
              <w:t>H</w:t>
            </w:r>
            <w:r w:rsidR="000D48C6" w:rsidRPr="002C407B">
              <w:rPr>
                <w:color w:val="404040" w:themeColor="text1" w:themeTint="BF"/>
                <w:szCs w:val="24"/>
              </w:rPr>
              <w:t>igh expectations for digital communication standards compared to other organizations</w:t>
            </w:r>
          </w:p>
          <w:p w14:paraId="3ADBA0B7" w14:textId="681852AE" w:rsidR="000D48C6" w:rsidRPr="002C407B" w:rsidRDefault="00F3582E">
            <w:pPr>
              <w:pStyle w:val="ListParagraph"/>
              <w:numPr>
                <w:ilvl w:val="0"/>
                <w:numId w:val="60"/>
              </w:numPr>
              <w:tabs>
                <w:tab w:val="left" w:pos="720"/>
              </w:tabs>
              <w:ind w:left="360"/>
              <w:rPr>
                <w:color w:val="404040" w:themeColor="text1" w:themeTint="BF"/>
                <w:szCs w:val="24"/>
              </w:rPr>
            </w:pPr>
            <w:r w:rsidRPr="002C407B">
              <w:rPr>
                <w:color w:val="404040" w:themeColor="text1" w:themeTint="BF"/>
                <w:szCs w:val="24"/>
              </w:rPr>
              <w:t>N</w:t>
            </w:r>
            <w:r w:rsidR="000D48C6" w:rsidRPr="002C407B">
              <w:rPr>
                <w:color w:val="404040" w:themeColor="text1" w:themeTint="BF"/>
                <w:szCs w:val="24"/>
              </w:rPr>
              <w:t>egative online reviews</w:t>
            </w:r>
          </w:p>
        </w:tc>
        <w:tc>
          <w:tcPr>
            <w:tcW w:w="5410" w:type="dxa"/>
            <w:gridSpan w:val="3"/>
          </w:tcPr>
          <w:p w14:paraId="16B1668C" w14:textId="334C1136" w:rsidR="000D48C6" w:rsidRPr="00F3582E" w:rsidRDefault="00C15F7A" w:rsidP="00C15F7A">
            <w:pPr>
              <w:tabs>
                <w:tab w:val="left" w:pos="720"/>
              </w:tabs>
              <w:rPr>
                <w:rFonts w:ascii="Aptos" w:hAnsi="Aptos"/>
                <w:b/>
                <w:bCs/>
                <w:color w:val="A50021"/>
                <w:sz w:val="28"/>
              </w:rPr>
            </w:pPr>
            <w:r w:rsidRPr="00F3582E">
              <w:rPr>
                <w:noProof/>
                <w:color w:val="AEAAAA" w:themeColor="background2" w:themeShade="BF"/>
              </w:rPr>
              <w:drawing>
                <wp:inline distT="0" distB="0" distL="0" distR="0" wp14:anchorId="083D0595" wp14:editId="34740514">
                  <wp:extent cx="495300" cy="495300"/>
                  <wp:effectExtent l="0" t="0" r="0" b="0"/>
                  <wp:docPr id="12098613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3E765BC0" w14:textId="77777777" w:rsidTr="00B95629">
        <w:trPr>
          <w:gridAfter w:val="1"/>
          <w:wAfter w:w="108" w:type="dxa"/>
          <w:trHeight w:val="1597"/>
          <w:jc w:val="center"/>
        </w:trPr>
        <w:tc>
          <w:tcPr>
            <w:tcW w:w="3832" w:type="dxa"/>
            <w:gridSpan w:val="2"/>
            <w:vMerge/>
            <w:shd w:val="clear" w:color="auto" w:fill="F2F2F2" w:themeFill="background1" w:themeFillShade="F2"/>
          </w:tcPr>
          <w:p w14:paraId="5BA9AAED"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70F3BD0" w14:textId="7100BB64" w:rsidR="008E2E7C" w:rsidRPr="000D2ED3" w:rsidRDefault="008E2E7C" w:rsidP="008E2E7C">
            <w:pPr>
              <w:tabs>
                <w:tab w:val="left" w:pos="720"/>
              </w:tabs>
              <w:rPr>
                <w:rFonts w:ascii="Aptos" w:hAnsi="Aptos"/>
                <w:b/>
                <w:bCs/>
                <w:color w:val="A50021"/>
                <w:sz w:val="28"/>
              </w:rPr>
            </w:pPr>
          </w:p>
        </w:tc>
      </w:tr>
      <w:tr w:rsidR="008E2E7C" w:rsidRPr="000D2ED3" w14:paraId="213FE6E7" w14:textId="77777777" w:rsidTr="00B95629">
        <w:trPr>
          <w:gridAfter w:val="1"/>
          <w:wAfter w:w="108" w:type="dxa"/>
          <w:trHeight w:val="1597"/>
          <w:jc w:val="center"/>
        </w:trPr>
        <w:tc>
          <w:tcPr>
            <w:tcW w:w="3832" w:type="dxa"/>
            <w:gridSpan w:val="2"/>
            <w:vMerge/>
            <w:shd w:val="clear" w:color="auto" w:fill="F2F2F2" w:themeFill="background1" w:themeFillShade="F2"/>
          </w:tcPr>
          <w:p w14:paraId="5DAAAFA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820E6B7" w14:textId="414E1741" w:rsidR="008E2E7C" w:rsidRPr="000D2ED3" w:rsidRDefault="008E2E7C" w:rsidP="008E2E7C">
            <w:pPr>
              <w:tabs>
                <w:tab w:val="left" w:pos="720"/>
              </w:tabs>
              <w:rPr>
                <w:rFonts w:ascii="Aptos" w:hAnsi="Aptos"/>
                <w:b/>
                <w:bCs/>
                <w:color w:val="A50021"/>
                <w:sz w:val="28"/>
              </w:rPr>
            </w:pPr>
          </w:p>
        </w:tc>
      </w:tr>
      <w:tr w:rsidR="008E2E7C" w:rsidRPr="000D2ED3" w14:paraId="52168D61" w14:textId="77777777" w:rsidTr="00B95629">
        <w:trPr>
          <w:gridAfter w:val="1"/>
          <w:wAfter w:w="108" w:type="dxa"/>
          <w:trHeight w:val="1597"/>
          <w:jc w:val="center"/>
        </w:trPr>
        <w:tc>
          <w:tcPr>
            <w:tcW w:w="3832" w:type="dxa"/>
            <w:gridSpan w:val="2"/>
            <w:vMerge/>
            <w:shd w:val="clear" w:color="auto" w:fill="F2F2F2" w:themeFill="background1" w:themeFillShade="F2"/>
          </w:tcPr>
          <w:p w14:paraId="2B89FF77"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81A4002" w14:textId="61EA5F70" w:rsidR="008E2E7C" w:rsidRPr="000D2ED3" w:rsidRDefault="008E2E7C" w:rsidP="008E2E7C">
            <w:pPr>
              <w:tabs>
                <w:tab w:val="left" w:pos="720"/>
              </w:tabs>
              <w:rPr>
                <w:rFonts w:ascii="Aptos" w:hAnsi="Aptos"/>
                <w:b/>
                <w:bCs/>
                <w:color w:val="A50021"/>
                <w:sz w:val="28"/>
              </w:rPr>
            </w:pPr>
          </w:p>
        </w:tc>
      </w:tr>
      <w:tr w:rsidR="008E2E7C" w:rsidRPr="000D2ED3" w14:paraId="72ABCD76" w14:textId="77777777" w:rsidTr="00B95629">
        <w:trPr>
          <w:gridAfter w:val="1"/>
          <w:wAfter w:w="108" w:type="dxa"/>
          <w:trHeight w:val="1597"/>
          <w:jc w:val="center"/>
        </w:trPr>
        <w:tc>
          <w:tcPr>
            <w:tcW w:w="3832" w:type="dxa"/>
            <w:gridSpan w:val="2"/>
            <w:vMerge/>
            <w:shd w:val="clear" w:color="auto" w:fill="F2F2F2" w:themeFill="background1" w:themeFillShade="F2"/>
          </w:tcPr>
          <w:p w14:paraId="463A975B"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0CD6516" w14:textId="1FEA7F35" w:rsidR="008E2E7C" w:rsidRPr="000D2ED3" w:rsidRDefault="008E2E7C" w:rsidP="008E2E7C">
            <w:pPr>
              <w:tabs>
                <w:tab w:val="left" w:pos="720"/>
              </w:tabs>
              <w:rPr>
                <w:rFonts w:ascii="Aptos" w:hAnsi="Aptos"/>
                <w:b/>
                <w:bCs/>
                <w:color w:val="A50021"/>
                <w:sz w:val="28"/>
              </w:rPr>
            </w:pPr>
          </w:p>
        </w:tc>
      </w:tr>
      <w:tr w:rsidR="008E2E7C" w:rsidRPr="000D2ED3" w14:paraId="44AD8C49" w14:textId="77777777" w:rsidTr="00B95629">
        <w:trPr>
          <w:gridAfter w:val="1"/>
          <w:wAfter w:w="108" w:type="dxa"/>
          <w:trHeight w:val="1597"/>
          <w:jc w:val="center"/>
        </w:trPr>
        <w:tc>
          <w:tcPr>
            <w:tcW w:w="3832" w:type="dxa"/>
            <w:gridSpan w:val="2"/>
            <w:vMerge/>
            <w:shd w:val="clear" w:color="auto" w:fill="F2F2F2" w:themeFill="background1" w:themeFillShade="F2"/>
          </w:tcPr>
          <w:p w14:paraId="43F62B37"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5E4C6DA" w14:textId="14DBCC81" w:rsidR="008E2E7C" w:rsidRPr="000D2ED3" w:rsidRDefault="008E2E7C" w:rsidP="008E2E7C">
            <w:pPr>
              <w:tabs>
                <w:tab w:val="left" w:pos="720"/>
              </w:tabs>
              <w:rPr>
                <w:rFonts w:ascii="Aptos" w:hAnsi="Aptos"/>
                <w:b/>
                <w:bCs/>
                <w:color w:val="A50021"/>
                <w:sz w:val="28"/>
              </w:rPr>
            </w:pPr>
          </w:p>
        </w:tc>
      </w:tr>
      <w:tr w:rsidR="008E2E7C" w:rsidRPr="000D2ED3" w14:paraId="4350171C" w14:textId="77777777" w:rsidTr="00B95629">
        <w:trPr>
          <w:gridAfter w:val="1"/>
          <w:wAfter w:w="108" w:type="dxa"/>
          <w:trHeight w:val="1597"/>
          <w:jc w:val="center"/>
        </w:trPr>
        <w:tc>
          <w:tcPr>
            <w:tcW w:w="3832" w:type="dxa"/>
            <w:gridSpan w:val="2"/>
            <w:vMerge/>
            <w:shd w:val="clear" w:color="auto" w:fill="F2F2F2" w:themeFill="background1" w:themeFillShade="F2"/>
          </w:tcPr>
          <w:p w14:paraId="50EBA65C"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B59E917" w14:textId="2A9B6FFE" w:rsidR="008E2E7C" w:rsidRPr="000D2ED3" w:rsidRDefault="008E2E7C" w:rsidP="008E2E7C">
            <w:pPr>
              <w:tabs>
                <w:tab w:val="left" w:pos="720"/>
              </w:tabs>
              <w:rPr>
                <w:rFonts w:ascii="Aptos" w:hAnsi="Aptos"/>
                <w:b/>
                <w:bCs/>
                <w:color w:val="A50021"/>
                <w:sz w:val="28"/>
              </w:rPr>
            </w:pPr>
          </w:p>
        </w:tc>
      </w:tr>
      <w:tr w:rsidR="008E2E7C" w:rsidRPr="000D2ED3" w14:paraId="327EF211" w14:textId="77777777" w:rsidTr="00B95629">
        <w:trPr>
          <w:gridAfter w:val="1"/>
          <w:wAfter w:w="108" w:type="dxa"/>
          <w:trHeight w:val="1160"/>
          <w:jc w:val="center"/>
        </w:trPr>
        <w:tc>
          <w:tcPr>
            <w:tcW w:w="3832" w:type="dxa"/>
            <w:gridSpan w:val="2"/>
            <w:vMerge/>
            <w:shd w:val="clear" w:color="auto" w:fill="F2F2F2" w:themeFill="background1" w:themeFillShade="F2"/>
          </w:tcPr>
          <w:p w14:paraId="72935B78"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1CB00EF" w14:textId="77777777" w:rsidR="008E2E7C" w:rsidRDefault="008E2E7C" w:rsidP="008E2E7C">
            <w:pPr>
              <w:tabs>
                <w:tab w:val="left" w:pos="720"/>
              </w:tabs>
              <w:rPr>
                <w:rFonts w:ascii="Aptos" w:hAnsi="Aptos"/>
                <w:b/>
                <w:bCs/>
                <w:color w:val="A50021"/>
                <w:sz w:val="28"/>
              </w:rPr>
            </w:pPr>
          </w:p>
          <w:p w14:paraId="725B097A" w14:textId="77777777" w:rsidR="008D011B" w:rsidRDefault="008D011B" w:rsidP="008E2E7C">
            <w:pPr>
              <w:tabs>
                <w:tab w:val="left" w:pos="720"/>
              </w:tabs>
              <w:rPr>
                <w:rFonts w:ascii="Aptos" w:hAnsi="Aptos"/>
                <w:b/>
                <w:bCs/>
                <w:color w:val="A50021"/>
                <w:sz w:val="28"/>
              </w:rPr>
            </w:pPr>
          </w:p>
          <w:p w14:paraId="4E619577" w14:textId="77777777" w:rsidR="008D011B" w:rsidRDefault="008D011B" w:rsidP="008E2E7C">
            <w:pPr>
              <w:tabs>
                <w:tab w:val="left" w:pos="720"/>
              </w:tabs>
              <w:rPr>
                <w:rFonts w:ascii="Aptos" w:hAnsi="Aptos"/>
                <w:b/>
                <w:bCs/>
                <w:color w:val="A50021"/>
                <w:sz w:val="28"/>
              </w:rPr>
            </w:pPr>
          </w:p>
          <w:p w14:paraId="45DC1C8B" w14:textId="77777777" w:rsidR="008D011B" w:rsidRDefault="008D011B" w:rsidP="008E2E7C">
            <w:pPr>
              <w:tabs>
                <w:tab w:val="left" w:pos="720"/>
              </w:tabs>
              <w:rPr>
                <w:rFonts w:ascii="Aptos" w:hAnsi="Aptos"/>
                <w:b/>
                <w:bCs/>
                <w:color w:val="A50021"/>
                <w:sz w:val="28"/>
              </w:rPr>
            </w:pPr>
          </w:p>
          <w:p w14:paraId="1A2903AE" w14:textId="77777777" w:rsidR="008D011B" w:rsidRPr="000D2ED3" w:rsidRDefault="008D011B" w:rsidP="008E2E7C">
            <w:pPr>
              <w:tabs>
                <w:tab w:val="left" w:pos="720"/>
              </w:tabs>
              <w:rPr>
                <w:rFonts w:ascii="Aptos" w:hAnsi="Aptos"/>
                <w:b/>
                <w:bCs/>
                <w:color w:val="A50021"/>
                <w:sz w:val="28"/>
              </w:rPr>
            </w:pPr>
          </w:p>
        </w:tc>
      </w:tr>
      <w:tr w:rsidR="008E2E7C" w:rsidRPr="004D39A9" w14:paraId="27039056"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3770D844" w14:textId="77777777"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16</w:t>
            </w:r>
            <w:r w:rsidRPr="002C407B">
              <w:rPr>
                <w:rFonts w:ascii="Aptos" w:hAnsi="Aptos"/>
                <w:b/>
                <w:color w:val="1F3864" w:themeColor="accent1" w:themeShade="80"/>
                <w:sz w:val="28"/>
              </w:rPr>
              <w:t xml:space="preserve"> | </w:t>
            </w:r>
          </w:p>
          <w:p w14:paraId="23C7BF77" w14:textId="257FC88A" w:rsidR="008E2E7C" w:rsidRPr="002C407B" w:rsidRDefault="008E2E7C" w:rsidP="008E2E7C">
            <w:pPr>
              <w:rPr>
                <w:rFonts w:ascii="Aptos" w:hAnsi="Aptos"/>
                <w:b/>
                <w:smallCaps/>
                <w:color w:val="404040" w:themeColor="text1" w:themeTint="BF"/>
                <w:sz w:val="28"/>
              </w:rPr>
            </w:pPr>
            <w:r w:rsidRPr="002C407B">
              <w:rPr>
                <w:rFonts w:ascii="Aptos" w:hAnsi="Aptos"/>
                <w:b/>
                <w:color w:val="404040" w:themeColor="text1" w:themeTint="BF"/>
                <w:sz w:val="28"/>
              </w:rPr>
              <w:t xml:space="preserve">Strengths for </w:t>
            </w:r>
            <w:r w:rsidR="00F57CA4" w:rsidRPr="002C407B">
              <w:rPr>
                <w:rFonts w:ascii="Aptos" w:hAnsi="Aptos"/>
                <w:b/>
                <w:smallCaps/>
                <w:color w:val="404040" w:themeColor="text1" w:themeTint="BF"/>
                <w:sz w:val="28"/>
              </w:rPr>
              <w:t>Stewardship and Giving</w:t>
            </w:r>
          </w:p>
          <w:p w14:paraId="0F52A467" w14:textId="1513FFCE"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7079B6D1" w14:textId="322505AB" w:rsidR="008E2E7C" w:rsidRPr="002C407B" w:rsidRDefault="00F3582E">
            <w:pPr>
              <w:pStyle w:val="ListParagraph"/>
              <w:numPr>
                <w:ilvl w:val="0"/>
                <w:numId w:val="62"/>
              </w:numPr>
              <w:rPr>
                <w:color w:val="404040" w:themeColor="text1" w:themeTint="BF"/>
                <w:szCs w:val="24"/>
              </w:rPr>
            </w:pPr>
            <w:r w:rsidRPr="002C407B">
              <w:rPr>
                <w:color w:val="404040" w:themeColor="text1" w:themeTint="BF"/>
                <w:szCs w:val="24"/>
              </w:rPr>
              <w:t>B</w:t>
            </w:r>
            <w:r w:rsidR="008E2E7C" w:rsidRPr="002C407B">
              <w:rPr>
                <w:color w:val="404040" w:themeColor="text1" w:themeTint="BF"/>
                <w:szCs w:val="24"/>
              </w:rPr>
              <w:t>iblical teaching on generosity is strong and consistent throughout the year</w:t>
            </w:r>
          </w:p>
          <w:p w14:paraId="4B3F6302" w14:textId="1C67F69A" w:rsidR="00B22594" w:rsidRPr="002C407B" w:rsidRDefault="00F3582E">
            <w:pPr>
              <w:pStyle w:val="ListParagraph"/>
              <w:numPr>
                <w:ilvl w:val="0"/>
                <w:numId w:val="62"/>
              </w:numPr>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egular giving increases year after year</w:t>
            </w:r>
          </w:p>
          <w:p w14:paraId="0100CDDD" w14:textId="2E0D6AB6" w:rsidR="008E2E7C" w:rsidRPr="002C407B" w:rsidRDefault="0064328F">
            <w:pPr>
              <w:pStyle w:val="ListParagraph"/>
              <w:numPr>
                <w:ilvl w:val="0"/>
                <w:numId w:val="62"/>
              </w:numPr>
              <w:rPr>
                <w:color w:val="404040" w:themeColor="text1" w:themeTint="BF"/>
                <w:szCs w:val="24"/>
              </w:rPr>
            </w:pPr>
            <w:r w:rsidRPr="002C407B">
              <w:rPr>
                <w:color w:val="404040" w:themeColor="text1" w:themeTint="BF"/>
                <w:szCs w:val="24"/>
              </w:rPr>
              <w:t>M</w:t>
            </w:r>
            <w:r w:rsidR="008E2E7C" w:rsidRPr="002C407B">
              <w:rPr>
                <w:color w:val="404040" w:themeColor="text1" w:themeTint="BF"/>
                <w:szCs w:val="24"/>
              </w:rPr>
              <w:t>inistry leaders set an example for faithful giving</w:t>
            </w:r>
          </w:p>
          <w:p w14:paraId="16E645BE" w14:textId="1262AE9A" w:rsidR="008E2E7C" w:rsidRPr="002C407B" w:rsidRDefault="0064328F">
            <w:pPr>
              <w:pStyle w:val="ListParagraph"/>
              <w:numPr>
                <w:ilvl w:val="0"/>
                <w:numId w:val="62"/>
              </w:numPr>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ncreasing number of tithing members and increases in average monetary amounts per tithing member</w:t>
            </w:r>
          </w:p>
          <w:p w14:paraId="1B0E552E" w14:textId="64E42F64" w:rsidR="008E2E7C" w:rsidRPr="002C407B" w:rsidRDefault="0064328F">
            <w:pPr>
              <w:pStyle w:val="ListParagraph"/>
              <w:numPr>
                <w:ilvl w:val="0"/>
                <w:numId w:val="62"/>
              </w:numPr>
              <w:rPr>
                <w:color w:val="404040" w:themeColor="text1" w:themeTint="BF"/>
                <w:szCs w:val="24"/>
              </w:rPr>
            </w:pPr>
            <w:r w:rsidRPr="002C407B">
              <w:rPr>
                <w:color w:val="404040" w:themeColor="text1" w:themeTint="BF"/>
                <w:szCs w:val="24"/>
              </w:rPr>
              <w:t>F</w:t>
            </w:r>
            <w:r w:rsidR="008E2E7C" w:rsidRPr="002C407B">
              <w:rPr>
                <w:color w:val="404040" w:themeColor="text1" w:themeTint="BF"/>
                <w:szCs w:val="24"/>
              </w:rPr>
              <w:t>aithful core of regular givers who believe deeply in the ministry’s mission</w:t>
            </w:r>
          </w:p>
          <w:p w14:paraId="0FE68BCF" w14:textId="6E1D84BD" w:rsidR="008E2E7C" w:rsidRPr="002C407B" w:rsidRDefault="0064328F">
            <w:pPr>
              <w:pStyle w:val="ListParagraph"/>
              <w:numPr>
                <w:ilvl w:val="0"/>
                <w:numId w:val="62"/>
              </w:numPr>
              <w:rPr>
                <w:color w:val="404040" w:themeColor="text1" w:themeTint="BF"/>
                <w:szCs w:val="24"/>
              </w:rPr>
            </w:pPr>
            <w:r w:rsidRPr="002C407B">
              <w:rPr>
                <w:color w:val="404040" w:themeColor="text1" w:themeTint="BF"/>
                <w:szCs w:val="24"/>
              </w:rPr>
              <w:t>T</w:t>
            </w:r>
            <w:r w:rsidR="008E2E7C" w:rsidRPr="002C407B">
              <w:rPr>
                <w:color w:val="404040" w:themeColor="text1" w:themeTint="BF"/>
                <w:szCs w:val="24"/>
              </w:rPr>
              <w:t xml:space="preserve">ransparent financial reporting </w:t>
            </w:r>
            <w:r w:rsidR="00E06914">
              <w:rPr>
                <w:color w:val="404040" w:themeColor="text1" w:themeTint="BF"/>
                <w:szCs w:val="24"/>
              </w:rPr>
              <w:t xml:space="preserve">that </w:t>
            </w:r>
            <w:r w:rsidR="008E2E7C" w:rsidRPr="002C407B">
              <w:rPr>
                <w:color w:val="404040" w:themeColor="text1" w:themeTint="BF"/>
                <w:szCs w:val="24"/>
              </w:rPr>
              <w:t>builds trust with members and donors</w:t>
            </w:r>
          </w:p>
          <w:p w14:paraId="1A8E47F9" w14:textId="3704CACC" w:rsidR="008E2E7C" w:rsidRPr="002C407B" w:rsidRDefault="00472859">
            <w:pPr>
              <w:pStyle w:val="ListParagraph"/>
              <w:numPr>
                <w:ilvl w:val="0"/>
                <w:numId w:val="62"/>
              </w:numPr>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ffective online or digital giving tools are already in place</w:t>
            </w:r>
          </w:p>
          <w:p w14:paraId="5F6BED64" w14:textId="5E1F708D" w:rsidR="008E2E7C" w:rsidRPr="002C407B" w:rsidRDefault="00472859">
            <w:pPr>
              <w:pStyle w:val="ListParagraph"/>
              <w:numPr>
                <w:ilvl w:val="0"/>
                <w:numId w:val="62"/>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trong testimonies or stories showing how giving impacts ministry and mission</w:t>
            </w:r>
          </w:p>
          <w:p w14:paraId="4A7EF3ED" w14:textId="2FF6C03E" w:rsidR="008E2E7C" w:rsidRPr="002C407B" w:rsidRDefault="00472859">
            <w:pPr>
              <w:pStyle w:val="ListParagraph"/>
              <w:numPr>
                <w:ilvl w:val="0"/>
                <w:numId w:val="62"/>
              </w:numPr>
              <w:rPr>
                <w:color w:val="404040" w:themeColor="text1" w:themeTint="BF"/>
                <w:szCs w:val="24"/>
              </w:rPr>
            </w:pPr>
            <w:r w:rsidRPr="002C407B">
              <w:rPr>
                <w:color w:val="404040" w:themeColor="text1" w:themeTint="BF"/>
                <w:szCs w:val="24"/>
              </w:rPr>
              <w:t>H</w:t>
            </w:r>
            <w:r w:rsidR="008E2E7C" w:rsidRPr="002C407B">
              <w:rPr>
                <w:color w:val="404040" w:themeColor="text1" w:themeTint="BF"/>
                <w:szCs w:val="24"/>
              </w:rPr>
              <w:t>ealthy relationships between staff, finance committees, and the congregation</w:t>
            </w:r>
          </w:p>
          <w:p w14:paraId="03609E1F" w14:textId="4D31B588" w:rsidR="008E2E7C" w:rsidRPr="002C407B" w:rsidRDefault="00472859">
            <w:pPr>
              <w:pStyle w:val="ListParagraph"/>
              <w:numPr>
                <w:ilvl w:val="0"/>
                <w:numId w:val="62"/>
              </w:numPr>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eliable systems and processes for counting, reporting, and acknowledging gifts</w:t>
            </w:r>
          </w:p>
          <w:p w14:paraId="2C9EC8A1" w14:textId="3C70A722" w:rsidR="008E2E7C" w:rsidRPr="002C407B" w:rsidRDefault="00472859">
            <w:pPr>
              <w:pStyle w:val="ListParagraph"/>
              <w:numPr>
                <w:ilvl w:val="0"/>
                <w:numId w:val="62"/>
              </w:numPr>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edicated volunteers or staff who champion stewardship initiatives</w:t>
            </w:r>
          </w:p>
          <w:p w14:paraId="1FD7273E" w14:textId="77777777" w:rsidR="008E2E7C" w:rsidRPr="002C407B" w:rsidRDefault="008E2E7C" w:rsidP="008E2E7C">
            <w:pPr>
              <w:jc w:val="both"/>
              <w:rPr>
                <w:color w:val="404040" w:themeColor="text1" w:themeTint="BF"/>
                <w:szCs w:val="24"/>
              </w:rPr>
            </w:pPr>
          </w:p>
        </w:tc>
        <w:tc>
          <w:tcPr>
            <w:tcW w:w="5410" w:type="dxa"/>
            <w:gridSpan w:val="3"/>
          </w:tcPr>
          <w:p w14:paraId="1C092CAC" w14:textId="6F143517" w:rsidR="008E2E7C" w:rsidRPr="004D39A9" w:rsidRDefault="00C15F7A" w:rsidP="00C15F7A">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545B0B5" wp14:editId="08AB7354">
                  <wp:extent cx="495300" cy="495300"/>
                  <wp:effectExtent l="0" t="0" r="0" b="0"/>
                  <wp:docPr id="9657488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181700C8" w14:textId="77777777" w:rsidTr="00B95629">
        <w:trPr>
          <w:gridAfter w:val="1"/>
          <w:wAfter w:w="108" w:type="dxa"/>
          <w:trHeight w:val="1597"/>
          <w:jc w:val="center"/>
        </w:trPr>
        <w:tc>
          <w:tcPr>
            <w:tcW w:w="3832" w:type="dxa"/>
            <w:gridSpan w:val="2"/>
            <w:vMerge/>
            <w:shd w:val="clear" w:color="auto" w:fill="F2F2F2" w:themeFill="background1" w:themeFillShade="F2"/>
          </w:tcPr>
          <w:p w14:paraId="4EC50284"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6FE6288" w14:textId="11E98385" w:rsidR="008E2E7C" w:rsidRPr="000D2ED3" w:rsidRDefault="008E2E7C" w:rsidP="008E2E7C">
            <w:pPr>
              <w:tabs>
                <w:tab w:val="left" w:pos="720"/>
              </w:tabs>
              <w:rPr>
                <w:rFonts w:ascii="Aptos" w:hAnsi="Aptos"/>
                <w:b/>
                <w:bCs/>
                <w:color w:val="A50021"/>
                <w:sz w:val="28"/>
              </w:rPr>
            </w:pPr>
          </w:p>
        </w:tc>
      </w:tr>
      <w:tr w:rsidR="008E2E7C" w:rsidRPr="000D2ED3" w14:paraId="5857A3A3" w14:textId="77777777" w:rsidTr="00B95629">
        <w:trPr>
          <w:gridAfter w:val="1"/>
          <w:wAfter w:w="108" w:type="dxa"/>
          <w:trHeight w:val="1597"/>
          <w:jc w:val="center"/>
        </w:trPr>
        <w:tc>
          <w:tcPr>
            <w:tcW w:w="3832" w:type="dxa"/>
            <w:gridSpan w:val="2"/>
            <w:vMerge/>
            <w:shd w:val="clear" w:color="auto" w:fill="F2F2F2" w:themeFill="background1" w:themeFillShade="F2"/>
          </w:tcPr>
          <w:p w14:paraId="4585B86C"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3600D0D1" w14:textId="7D926050" w:rsidR="008E2E7C" w:rsidRPr="000D2ED3" w:rsidRDefault="008E2E7C" w:rsidP="008E2E7C">
            <w:pPr>
              <w:tabs>
                <w:tab w:val="left" w:pos="720"/>
              </w:tabs>
              <w:rPr>
                <w:rFonts w:ascii="Aptos" w:hAnsi="Aptos"/>
                <w:b/>
                <w:bCs/>
                <w:color w:val="A50021"/>
                <w:sz w:val="28"/>
              </w:rPr>
            </w:pPr>
          </w:p>
        </w:tc>
      </w:tr>
      <w:tr w:rsidR="008E2E7C" w:rsidRPr="000D2ED3" w14:paraId="67242523" w14:textId="77777777" w:rsidTr="00B95629">
        <w:trPr>
          <w:gridAfter w:val="1"/>
          <w:wAfter w:w="108" w:type="dxa"/>
          <w:trHeight w:val="1597"/>
          <w:jc w:val="center"/>
        </w:trPr>
        <w:tc>
          <w:tcPr>
            <w:tcW w:w="3832" w:type="dxa"/>
            <w:gridSpan w:val="2"/>
            <w:vMerge/>
            <w:shd w:val="clear" w:color="auto" w:fill="F2F2F2" w:themeFill="background1" w:themeFillShade="F2"/>
          </w:tcPr>
          <w:p w14:paraId="352D8985"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F017CF9" w14:textId="5FD758DE" w:rsidR="008E2E7C" w:rsidRPr="000D2ED3" w:rsidRDefault="008E2E7C" w:rsidP="008E2E7C">
            <w:pPr>
              <w:tabs>
                <w:tab w:val="left" w:pos="720"/>
              </w:tabs>
              <w:rPr>
                <w:rFonts w:ascii="Aptos" w:hAnsi="Aptos"/>
                <w:b/>
                <w:bCs/>
                <w:color w:val="A50021"/>
                <w:sz w:val="28"/>
              </w:rPr>
            </w:pPr>
          </w:p>
        </w:tc>
      </w:tr>
      <w:tr w:rsidR="008E2E7C" w:rsidRPr="000D2ED3" w14:paraId="01ADECA8" w14:textId="77777777" w:rsidTr="00B95629">
        <w:trPr>
          <w:gridAfter w:val="1"/>
          <w:wAfter w:w="108" w:type="dxa"/>
          <w:trHeight w:val="1597"/>
          <w:jc w:val="center"/>
        </w:trPr>
        <w:tc>
          <w:tcPr>
            <w:tcW w:w="3832" w:type="dxa"/>
            <w:gridSpan w:val="2"/>
            <w:vMerge/>
            <w:shd w:val="clear" w:color="auto" w:fill="F2F2F2" w:themeFill="background1" w:themeFillShade="F2"/>
          </w:tcPr>
          <w:p w14:paraId="70B190E5"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7109195" w14:textId="5EC7D003" w:rsidR="008E2E7C" w:rsidRPr="000D2ED3" w:rsidRDefault="008E2E7C" w:rsidP="008E2E7C">
            <w:pPr>
              <w:tabs>
                <w:tab w:val="left" w:pos="720"/>
              </w:tabs>
              <w:rPr>
                <w:rFonts w:ascii="Aptos" w:hAnsi="Aptos"/>
                <w:b/>
                <w:bCs/>
                <w:color w:val="A50021"/>
                <w:sz w:val="28"/>
              </w:rPr>
            </w:pPr>
          </w:p>
        </w:tc>
      </w:tr>
      <w:tr w:rsidR="008E2E7C" w:rsidRPr="000D2ED3" w14:paraId="5666494A" w14:textId="77777777" w:rsidTr="00B95629">
        <w:trPr>
          <w:gridAfter w:val="1"/>
          <w:wAfter w:w="108" w:type="dxa"/>
          <w:trHeight w:val="1597"/>
          <w:jc w:val="center"/>
        </w:trPr>
        <w:tc>
          <w:tcPr>
            <w:tcW w:w="3832" w:type="dxa"/>
            <w:gridSpan w:val="2"/>
            <w:vMerge/>
            <w:shd w:val="clear" w:color="auto" w:fill="F2F2F2" w:themeFill="background1" w:themeFillShade="F2"/>
          </w:tcPr>
          <w:p w14:paraId="085C8F40"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1F02FCA" w14:textId="5AE0D635" w:rsidR="008E2E7C" w:rsidRPr="000D2ED3" w:rsidRDefault="008E2E7C" w:rsidP="008E2E7C">
            <w:pPr>
              <w:tabs>
                <w:tab w:val="left" w:pos="720"/>
              </w:tabs>
              <w:rPr>
                <w:rFonts w:ascii="Aptos" w:hAnsi="Aptos"/>
                <w:b/>
                <w:bCs/>
                <w:color w:val="A50021"/>
                <w:sz w:val="28"/>
              </w:rPr>
            </w:pPr>
          </w:p>
        </w:tc>
      </w:tr>
      <w:tr w:rsidR="008E2E7C" w:rsidRPr="000D2ED3" w14:paraId="6C704B6E" w14:textId="77777777" w:rsidTr="00B95629">
        <w:trPr>
          <w:gridAfter w:val="1"/>
          <w:wAfter w:w="108" w:type="dxa"/>
          <w:trHeight w:val="1597"/>
          <w:jc w:val="center"/>
        </w:trPr>
        <w:tc>
          <w:tcPr>
            <w:tcW w:w="3832" w:type="dxa"/>
            <w:gridSpan w:val="2"/>
            <w:vMerge/>
            <w:shd w:val="clear" w:color="auto" w:fill="F2F2F2" w:themeFill="background1" w:themeFillShade="F2"/>
          </w:tcPr>
          <w:p w14:paraId="2D168289"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39A95C3" w14:textId="3434BEC8" w:rsidR="008E2E7C" w:rsidRPr="000D2ED3" w:rsidRDefault="008E2E7C" w:rsidP="008E2E7C">
            <w:pPr>
              <w:tabs>
                <w:tab w:val="left" w:pos="720"/>
              </w:tabs>
              <w:rPr>
                <w:rFonts w:ascii="Aptos" w:hAnsi="Aptos"/>
                <w:b/>
                <w:bCs/>
                <w:color w:val="A50021"/>
                <w:sz w:val="28"/>
              </w:rPr>
            </w:pPr>
          </w:p>
        </w:tc>
      </w:tr>
      <w:tr w:rsidR="008E2E7C" w:rsidRPr="000D2ED3" w14:paraId="72AA5E25" w14:textId="77777777" w:rsidTr="00B95629">
        <w:trPr>
          <w:gridAfter w:val="1"/>
          <w:wAfter w:w="108" w:type="dxa"/>
          <w:trHeight w:val="1340"/>
          <w:jc w:val="center"/>
        </w:trPr>
        <w:tc>
          <w:tcPr>
            <w:tcW w:w="3832" w:type="dxa"/>
            <w:gridSpan w:val="2"/>
            <w:vMerge/>
            <w:shd w:val="clear" w:color="auto" w:fill="F2F2F2" w:themeFill="background1" w:themeFillShade="F2"/>
          </w:tcPr>
          <w:p w14:paraId="2B0AA2E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217B5E8" w14:textId="77777777" w:rsidR="008E2E7C" w:rsidRPr="000D2ED3" w:rsidRDefault="008E2E7C" w:rsidP="008E2E7C">
            <w:pPr>
              <w:tabs>
                <w:tab w:val="left" w:pos="720"/>
              </w:tabs>
              <w:rPr>
                <w:rFonts w:ascii="Aptos" w:hAnsi="Aptos"/>
                <w:b/>
                <w:bCs/>
                <w:color w:val="A50021"/>
                <w:sz w:val="28"/>
              </w:rPr>
            </w:pPr>
          </w:p>
        </w:tc>
      </w:tr>
      <w:tr w:rsidR="008E2E7C" w:rsidRPr="004D39A9" w14:paraId="182AD278"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4069A25A" w14:textId="77777777"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17</w:t>
            </w:r>
            <w:r w:rsidRPr="002C407B">
              <w:rPr>
                <w:rFonts w:ascii="Aptos" w:hAnsi="Aptos"/>
                <w:b/>
                <w:color w:val="1F3864" w:themeColor="accent1" w:themeShade="80"/>
                <w:sz w:val="28"/>
              </w:rPr>
              <w:t xml:space="preserve"> | </w:t>
            </w:r>
          </w:p>
          <w:p w14:paraId="6F59A60D" w14:textId="77777777" w:rsidR="00F57CA4" w:rsidRPr="002C407B" w:rsidRDefault="008E2E7C" w:rsidP="00F57CA4">
            <w:pPr>
              <w:rPr>
                <w:rFonts w:ascii="Aptos" w:hAnsi="Aptos"/>
                <w:b/>
                <w:smallCaps/>
                <w:color w:val="404040" w:themeColor="text1" w:themeTint="BF"/>
                <w:sz w:val="28"/>
              </w:rPr>
            </w:pPr>
            <w:r w:rsidRPr="002C407B">
              <w:rPr>
                <w:rFonts w:ascii="Aptos" w:hAnsi="Aptos"/>
                <w:b/>
                <w:color w:val="404040" w:themeColor="text1" w:themeTint="BF"/>
                <w:sz w:val="28"/>
              </w:rPr>
              <w:t xml:space="preserve">Weaknesses for </w:t>
            </w:r>
            <w:r w:rsidR="00F57CA4" w:rsidRPr="002C407B">
              <w:rPr>
                <w:rFonts w:ascii="Aptos" w:hAnsi="Aptos"/>
                <w:b/>
                <w:smallCaps/>
                <w:color w:val="404040" w:themeColor="text1" w:themeTint="BF"/>
                <w:sz w:val="28"/>
              </w:rPr>
              <w:t>Stewardship and Giving</w:t>
            </w:r>
          </w:p>
          <w:p w14:paraId="00BD1A94"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6D0C0409" w14:textId="06CD8D95" w:rsidR="005C4F8E" w:rsidRDefault="00472859">
            <w:pPr>
              <w:pStyle w:val="ListParagraph"/>
              <w:numPr>
                <w:ilvl w:val="0"/>
                <w:numId w:val="63"/>
              </w:numPr>
              <w:rPr>
                <w:color w:val="404040" w:themeColor="text1" w:themeTint="BF"/>
                <w:szCs w:val="24"/>
              </w:rPr>
            </w:pPr>
            <w:r w:rsidRPr="002C407B">
              <w:rPr>
                <w:color w:val="404040" w:themeColor="text1" w:themeTint="BF"/>
                <w:szCs w:val="24"/>
              </w:rPr>
              <w:t>G</w:t>
            </w:r>
            <w:r w:rsidR="00B22594" w:rsidRPr="002C407B">
              <w:rPr>
                <w:color w:val="404040" w:themeColor="text1" w:themeTint="BF"/>
                <w:szCs w:val="24"/>
              </w:rPr>
              <w:t>i</w:t>
            </w:r>
            <w:r w:rsidR="008E2E7C" w:rsidRPr="002C407B">
              <w:rPr>
                <w:color w:val="404040" w:themeColor="text1" w:themeTint="BF"/>
                <w:szCs w:val="24"/>
              </w:rPr>
              <w:t>ving is concentrated among a small percentage of members</w:t>
            </w:r>
          </w:p>
          <w:p w14:paraId="21ECD5F2" w14:textId="08C659F4" w:rsidR="008E2E7C" w:rsidRPr="002C407B" w:rsidRDefault="005C4F8E">
            <w:pPr>
              <w:pStyle w:val="ListParagraph"/>
              <w:numPr>
                <w:ilvl w:val="0"/>
                <w:numId w:val="63"/>
              </w:numPr>
              <w:rPr>
                <w:color w:val="404040" w:themeColor="text1" w:themeTint="BF"/>
                <w:szCs w:val="24"/>
              </w:rPr>
            </w:pPr>
            <w:r>
              <w:rPr>
                <w:color w:val="404040" w:themeColor="text1" w:themeTint="BF"/>
                <w:szCs w:val="24"/>
              </w:rPr>
              <w:t>L</w:t>
            </w:r>
            <w:r w:rsidR="008E2E7C" w:rsidRPr="002C407B">
              <w:rPr>
                <w:color w:val="404040" w:themeColor="text1" w:themeTint="BF"/>
                <w:szCs w:val="24"/>
              </w:rPr>
              <w:t>ow participation from newer or younger families</w:t>
            </w:r>
          </w:p>
          <w:p w14:paraId="15D87816" w14:textId="0C0E97A7" w:rsidR="008E2E7C" w:rsidRPr="002C407B" w:rsidRDefault="00472859">
            <w:pPr>
              <w:pStyle w:val="ListParagraph"/>
              <w:numPr>
                <w:ilvl w:val="0"/>
                <w:numId w:val="63"/>
              </w:numPr>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ack of year-round teaching about stewardship and spiritual generosity (only annual appeals)</w:t>
            </w:r>
          </w:p>
          <w:p w14:paraId="2C83AF4C" w14:textId="754A3585" w:rsidR="008E2E7C" w:rsidRPr="002C407B" w:rsidRDefault="00472859">
            <w:pPr>
              <w:pStyle w:val="ListParagraph"/>
              <w:numPr>
                <w:ilvl w:val="0"/>
                <w:numId w:val="63"/>
              </w:numPr>
              <w:rPr>
                <w:color w:val="404040" w:themeColor="text1" w:themeTint="BF"/>
                <w:szCs w:val="24"/>
              </w:rPr>
            </w:pPr>
            <w:r w:rsidRPr="002C407B">
              <w:rPr>
                <w:color w:val="404040" w:themeColor="text1" w:themeTint="BF"/>
                <w:szCs w:val="24"/>
              </w:rPr>
              <w:t>N</w:t>
            </w:r>
            <w:r w:rsidR="008E2E7C" w:rsidRPr="002C407B">
              <w:rPr>
                <w:color w:val="404040" w:themeColor="text1" w:themeTint="BF"/>
                <w:szCs w:val="24"/>
              </w:rPr>
              <w:t>o intentional follow-up with new givers or lapsed givers</w:t>
            </w:r>
          </w:p>
          <w:p w14:paraId="52E8BF24" w14:textId="418B589F" w:rsidR="008E2E7C" w:rsidRPr="002C407B" w:rsidRDefault="00472859">
            <w:pPr>
              <w:pStyle w:val="ListParagraph"/>
              <w:numPr>
                <w:ilvl w:val="0"/>
                <w:numId w:val="63"/>
              </w:numPr>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imited communication about how giving supports ministries, missions, and outreach</w:t>
            </w:r>
          </w:p>
          <w:p w14:paraId="45F99B53" w14:textId="68F1E631" w:rsidR="008E2E7C" w:rsidRPr="002C407B" w:rsidRDefault="00472859">
            <w:pPr>
              <w:pStyle w:val="ListParagraph"/>
              <w:numPr>
                <w:ilvl w:val="0"/>
                <w:numId w:val="63"/>
              </w:numPr>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nefficient systems for tracking gifts, engagement, or donor insights</w:t>
            </w:r>
          </w:p>
          <w:p w14:paraId="13C8916D" w14:textId="0979915D" w:rsidR="008E2E7C" w:rsidRPr="002C407B" w:rsidRDefault="00472859">
            <w:pPr>
              <w:pStyle w:val="ListParagraph"/>
              <w:numPr>
                <w:ilvl w:val="0"/>
                <w:numId w:val="63"/>
              </w:numPr>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ebsite or giving tools are outdated, confusing, or underused</w:t>
            </w:r>
          </w:p>
          <w:p w14:paraId="107FC703" w14:textId="7C82009B" w:rsidR="008E2E7C" w:rsidRPr="005C4F8E" w:rsidRDefault="00472859">
            <w:pPr>
              <w:pStyle w:val="ListParagraph"/>
              <w:numPr>
                <w:ilvl w:val="0"/>
                <w:numId w:val="63"/>
              </w:numPr>
              <w:rPr>
                <w:color w:val="404040" w:themeColor="text1" w:themeTint="BF"/>
                <w:szCs w:val="24"/>
              </w:rPr>
            </w:pPr>
            <w:r w:rsidRPr="005C4F8E">
              <w:rPr>
                <w:color w:val="404040" w:themeColor="text1" w:themeTint="BF"/>
                <w:szCs w:val="24"/>
              </w:rPr>
              <w:t>P</w:t>
            </w:r>
            <w:r w:rsidR="008E2E7C" w:rsidRPr="005C4F8E">
              <w:rPr>
                <w:color w:val="404040" w:themeColor="text1" w:themeTint="BF"/>
                <w:szCs w:val="24"/>
              </w:rPr>
              <w:t xml:space="preserve">oor visibility of financial impact, leading to </w:t>
            </w:r>
            <w:r w:rsidR="005C4F8E">
              <w:rPr>
                <w:color w:val="404040" w:themeColor="text1" w:themeTint="BF"/>
                <w:szCs w:val="24"/>
              </w:rPr>
              <w:t>m</w:t>
            </w:r>
            <w:r w:rsidR="008E2E7C" w:rsidRPr="005C4F8E">
              <w:rPr>
                <w:color w:val="404040" w:themeColor="text1" w:themeTint="BF"/>
                <w:szCs w:val="24"/>
              </w:rPr>
              <w:t xml:space="preserve">isunderstandings or </w:t>
            </w:r>
            <w:r w:rsidR="007D0C71">
              <w:rPr>
                <w:color w:val="404040" w:themeColor="text1" w:themeTint="BF"/>
                <w:szCs w:val="24"/>
              </w:rPr>
              <w:t xml:space="preserve">a </w:t>
            </w:r>
            <w:r w:rsidR="008E2E7C" w:rsidRPr="005C4F8E">
              <w:rPr>
                <w:color w:val="404040" w:themeColor="text1" w:themeTint="BF"/>
                <w:szCs w:val="24"/>
              </w:rPr>
              <w:t>lack of enthusiasm</w:t>
            </w:r>
          </w:p>
          <w:p w14:paraId="11026B5A" w14:textId="59F4F131" w:rsidR="008E2E7C" w:rsidRPr="002C407B" w:rsidRDefault="00472859">
            <w:pPr>
              <w:pStyle w:val="ListParagraph"/>
              <w:numPr>
                <w:ilvl w:val="0"/>
                <w:numId w:val="63"/>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tewardship messages feel transactional instead of spiritual or mission-driven</w:t>
            </w:r>
          </w:p>
          <w:p w14:paraId="5EFBA070" w14:textId="77777777" w:rsidR="008E2E7C" w:rsidRPr="002C407B" w:rsidRDefault="008E2E7C" w:rsidP="008E2E7C">
            <w:pPr>
              <w:jc w:val="both"/>
              <w:rPr>
                <w:color w:val="404040" w:themeColor="text1" w:themeTint="BF"/>
                <w:szCs w:val="24"/>
              </w:rPr>
            </w:pPr>
          </w:p>
        </w:tc>
        <w:tc>
          <w:tcPr>
            <w:tcW w:w="5410" w:type="dxa"/>
            <w:gridSpan w:val="3"/>
          </w:tcPr>
          <w:p w14:paraId="7646E0CB" w14:textId="16234B2F" w:rsidR="008E2E7C" w:rsidRPr="00FD5EBD" w:rsidRDefault="00C15F7A" w:rsidP="00C15F7A">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63081839" wp14:editId="0F13E100">
                  <wp:extent cx="495300" cy="495300"/>
                  <wp:effectExtent l="0" t="0" r="0" b="0"/>
                  <wp:docPr id="58777996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371E24C5" w14:textId="77777777" w:rsidTr="00B95629">
        <w:trPr>
          <w:gridAfter w:val="1"/>
          <w:wAfter w:w="108" w:type="dxa"/>
          <w:trHeight w:val="1597"/>
          <w:jc w:val="center"/>
        </w:trPr>
        <w:tc>
          <w:tcPr>
            <w:tcW w:w="3832" w:type="dxa"/>
            <w:gridSpan w:val="2"/>
            <w:vMerge/>
            <w:shd w:val="clear" w:color="auto" w:fill="F2F2F2" w:themeFill="background1" w:themeFillShade="F2"/>
          </w:tcPr>
          <w:p w14:paraId="3DD90FD9"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B41D1E5" w14:textId="1F97C24F" w:rsidR="008E2E7C" w:rsidRPr="000D2ED3" w:rsidRDefault="008E2E7C" w:rsidP="008E2E7C">
            <w:pPr>
              <w:tabs>
                <w:tab w:val="left" w:pos="720"/>
              </w:tabs>
              <w:rPr>
                <w:rFonts w:ascii="Aptos" w:hAnsi="Aptos"/>
                <w:b/>
                <w:bCs/>
                <w:color w:val="A50021"/>
                <w:sz w:val="28"/>
              </w:rPr>
            </w:pPr>
          </w:p>
        </w:tc>
      </w:tr>
      <w:tr w:rsidR="008E2E7C" w:rsidRPr="000D2ED3" w14:paraId="4BCF363A" w14:textId="77777777" w:rsidTr="00B95629">
        <w:trPr>
          <w:gridAfter w:val="1"/>
          <w:wAfter w:w="108" w:type="dxa"/>
          <w:trHeight w:val="1597"/>
          <w:jc w:val="center"/>
        </w:trPr>
        <w:tc>
          <w:tcPr>
            <w:tcW w:w="3832" w:type="dxa"/>
            <w:gridSpan w:val="2"/>
            <w:vMerge/>
            <w:shd w:val="clear" w:color="auto" w:fill="F2F2F2" w:themeFill="background1" w:themeFillShade="F2"/>
          </w:tcPr>
          <w:p w14:paraId="1A756698"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4EDA492" w14:textId="0AE77B2F" w:rsidR="008E2E7C" w:rsidRPr="000D2ED3" w:rsidRDefault="008E2E7C" w:rsidP="008E2E7C">
            <w:pPr>
              <w:tabs>
                <w:tab w:val="left" w:pos="720"/>
              </w:tabs>
              <w:rPr>
                <w:rFonts w:ascii="Aptos" w:hAnsi="Aptos"/>
                <w:b/>
                <w:bCs/>
                <w:color w:val="A50021"/>
                <w:sz w:val="28"/>
              </w:rPr>
            </w:pPr>
          </w:p>
        </w:tc>
      </w:tr>
      <w:tr w:rsidR="008E2E7C" w:rsidRPr="000D2ED3" w14:paraId="19397B4A" w14:textId="77777777" w:rsidTr="00B95629">
        <w:trPr>
          <w:gridAfter w:val="1"/>
          <w:wAfter w:w="108" w:type="dxa"/>
          <w:trHeight w:val="1597"/>
          <w:jc w:val="center"/>
        </w:trPr>
        <w:tc>
          <w:tcPr>
            <w:tcW w:w="3832" w:type="dxa"/>
            <w:gridSpan w:val="2"/>
            <w:vMerge/>
            <w:shd w:val="clear" w:color="auto" w:fill="F2F2F2" w:themeFill="background1" w:themeFillShade="F2"/>
          </w:tcPr>
          <w:p w14:paraId="676029F5"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F368281" w14:textId="0423F258" w:rsidR="008E2E7C" w:rsidRPr="000D2ED3" w:rsidRDefault="008E2E7C" w:rsidP="008E2E7C">
            <w:pPr>
              <w:tabs>
                <w:tab w:val="left" w:pos="720"/>
              </w:tabs>
              <w:rPr>
                <w:rFonts w:ascii="Aptos" w:hAnsi="Aptos"/>
                <w:b/>
                <w:bCs/>
                <w:color w:val="A50021"/>
                <w:sz w:val="28"/>
              </w:rPr>
            </w:pPr>
          </w:p>
        </w:tc>
      </w:tr>
      <w:tr w:rsidR="008E2E7C" w:rsidRPr="000D2ED3" w14:paraId="0AA9034C" w14:textId="77777777" w:rsidTr="00B95629">
        <w:trPr>
          <w:gridAfter w:val="1"/>
          <w:wAfter w:w="108" w:type="dxa"/>
          <w:trHeight w:val="1597"/>
          <w:jc w:val="center"/>
        </w:trPr>
        <w:tc>
          <w:tcPr>
            <w:tcW w:w="3832" w:type="dxa"/>
            <w:gridSpan w:val="2"/>
            <w:vMerge/>
            <w:shd w:val="clear" w:color="auto" w:fill="F2F2F2" w:themeFill="background1" w:themeFillShade="F2"/>
          </w:tcPr>
          <w:p w14:paraId="4D3B7310"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CBA1AF4" w14:textId="1B18C163" w:rsidR="008E2E7C" w:rsidRPr="000D2ED3" w:rsidRDefault="008E2E7C" w:rsidP="008E2E7C">
            <w:pPr>
              <w:tabs>
                <w:tab w:val="left" w:pos="720"/>
              </w:tabs>
              <w:rPr>
                <w:rFonts w:ascii="Aptos" w:hAnsi="Aptos"/>
                <w:b/>
                <w:bCs/>
                <w:color w:val="A50021"/>
                <w:sz w:val="28"/>
              </w:rPr>
            </w:pPr>
          </w:p>
        </w:tc>
      </w:tr>
      <w:tr w:rsidR="008E2E7C" w:rsidRPr="000D2ED3" w14:paraId="0FCB54EE" w14:textId="77777777" w:rsidTr="00B95629">
        <w:trPr>
          <w:gridAfter w:val="1"/>
          <w:wAfter w:w="108" w:type="dxa"/>
          <w:trHeight w:val="1597"/>
          <w:jc w:val="center"/>
        </w:trPr>
        <w:tc>
          <w:tcPr>
            <w:tcW w:w="3832" w:type="dxa"/>
            <w:gridSpan w:val="2"/>
            <w:vMerge/>
            <w:shd w:val="clear" w:color="auto" w:fill="F2F2F2" w:themeFill="background1" w:themeFillShade="F2"/>
          </w:tcPr>
          <w:p w14:paraId="10F02971"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8729BAE" w14:textId="68E2DA0D" w:rsidR="008E2E7C" w:rsidRPr="000D2ED3" w:rsidRDefault="008E2E7C" w:rsidP="008E2E7C">
            <w:pPr>
              <w:tabs>
                <w:tab w:val="left" w:pos="720"/>
              </w:tabs>
              <w:rPr>
                <w:rFonts w:ascii="Aptos" w:hAnsi="Aptos"/>
                <w:b/>
                <w:bCs/>
                <w:color w:val="A50021"/>
                <w:sz w:val="28"/>
              </w:rPr>
            </w:pPr>
          </w:p>
        </w:tc>
      </w:tr>
      <w:tr w:rsidR="008E2E7C" w:rsidRPr="000D2ED3" w14:paraId="4DBE932C" w14:textId="77777777" w:rsidTr="00B95629">
        <w:trPr>
          <w:gridAfter w:val="1"/>
          <w:wAfter w:w="108" w:type="dxa"/>
          <w:trHeight w:val="1597"/>
          <w:jc w:val="center"/>
        </w:trPr>
        <w:tc>
          <w:tcPr>
            <w:tcW w:w="3832" w:type="dxa"/>
            <w:gridSpan w:val="2"/>
            <w:vMerge/>
            <w:shd w:val="clear" w:color="auto" w:fill="F2F2F2" w:themeFill="background1" w:themeFillShade="F2"/>
          </w:tcPr>
          <w:p w14:paraId="0685E576"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9C09FC8" w14:textId="66AD9119" w:rsidR="008E2E7C" w:rsidRPr="000D2ED3" w:rsidRDefault="008E2E7C" w:rsidP="008E2E7C">
            <w:pPr>
              <w:tabs>
                <w:tab w:val="left" w:pos="720"/>
              </w:tabs>
              <w:rPr>
                <w:rFonts w:ascii="Aptos" w:hAnsi="Aptos"/>
                <w:b/>
                <w:bCs/>
                <w:color w:val="A50021"/>
                <w:sz w:val="28"/>
              </w:rPr>
            </w:pPr>
          </w:p>
        </w:tc>
      </w:tr>
      <w:tr w:rsidR="008E2E7C" w:rsidRPr="000D2ED3" w14:paraId="0520A8CC" w14:textId="77777777" w:rsidTr="00B95629">
        <w:trPr>
          <w:gridAfter w:val="1"/>
          <w:wAfter w:w="108" w:type="dxa"/>
          <w:trHeight w:val="1340"/>
          <w:jc w:val="center"/>
        </w:trPr>
        <w:tc>
          <w:tcPr>
            <w:tcW w:w="3832" w:type="dxa"/>
            <w:gridSpan w:val="2"/>
            <w:vMerge/>
            <w:shd w:val="clear" w:color="auto" w:fill="F2F2F2" w:themeFill="background1" w:themeFillShade="F2"/>
          </w:tcPr>
          <w:p w14:paraId="2320DED2"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1D3C683" w14:textId="77777777" w:rsidR="008E2E7C" w:rsidRDefault="008E2E7C" w:rsidP="008E2E7C">
            <w:pPr>
              <w:tabs>
                <w:tab w:val="left" w:pos="720"/>
              </w:tabs>
              <w:rPr>
                <w:rFonts w:ascii="Aptos" w:hAnsi="Aptos"/>
                <w:b/>
                <w:bCs/>
                <w:color w:val="A50021"/>
                <w:sz w:val="28"/>
              </w:rPr>
            </w:pPr>
          </w:p>
          <w:p w14:paraId="2FD356C2" w14:textId="77777777" w:rsidR="008C1D46" w:rsidRDefault="008C1D46" w:rsidP="008E2E7C">
            <w:pPr>
              <w:tabs>
                <w:tab w:val="left" w:pos="720"/>
              </w:tabs>
              <w:rPr>
                <w:rFonts w:ascii="Aptos" w:hAnsi="Aptos"/>
                <w:b/>
                <w:bCs/>
                <w:color w:val="A50021"/>
                <w:sz w:val="28"/>
              </w:rPr>
            </w:pPr>
          </w:p>
          <w:p w14:paraId="6B7B48A1" w14:textId="77777777" w:rsidR="008C1D46" w:rsidRDefault="008C1D46" w:rsidP="008E2E7C">
            <w:pPr>
              <w:tabs>
                <w:tab w:val="left" w:pos="720"/>
              </w:tabs>
              <w:rPr>
                <w:rFonts w:ascii="Aptos" w:hAnsi="Aptos"/>
                <w:b/>
                <w:bCs/>
                <w:color w:val="A50021"/>
                <w:sz w:val="28"/>
              </w:rPr>
            </w:pPr>
          </w:p>
          <w:p w14:paraId="155859AD" w14:textId="77777777" w:rsidR="008C1D46" w:rsidRDefault="008C1D46" w:rsidP="008E2E7C">
            <w:pPr>
              <w:tabs>
                <w:tab w:val="left" w:pos="720"/>
              </w:tabs>
              <w:rPr>
                <w:rFonts w:ascii="Aptos" w:hAnsi="Aptos"/>
                <w:b/>
                <w:bCs/>
                <w:color w:val="A50021"/>
                <w:sz w:val="28"/>
              </w:rPr>
            </w:pPr>
          </w:p>
          <w:p w14:paraId="3F10DDFA" w14:textId="77777777" w:rsidR="008C1D46" w:rsidRPr="000D2ED3" w:rsidRDefault="008C1D46" w:rsidP="008E2E7C">
            <w:pPr>
              <w:tabs>
                <w:tab w:val="left" w:pos="720"/>
              </w:tabs>
              <w:rPr>
                <w:rFonts w:ascii="Aptos" w:hAnsi="Aptos"/>
                <w:b/>
                <w:bCs/>
                <w:color w:val="A50021"/>
                <w:sz w:val="28"/>
              </w:rPr>
            </w:pPr>
          </w:p>
        </w:tc>
      </w:tr>
      <w:tr w:rsidR="008E2E7C" w:rsidRPr="004D39A9" w14:paraId="0D3EC75A"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4BAB4A43" w14:textId="77777777"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18</w:t>
            </w:r>
            <w:r w:rsidRPr="002C407B">
              <w:rPr>
                <w:rFonts w:ascii="Aptos" w:hAnsi="Aptos"/>
                <w:b/>
                <w:color w:val="1F3864" w:themeColor="accent1" w:themeShade="80"/>
                <w:sz w:val="28"/>
              </w:rPr>
              <w:t xml:space="preserve"> | </w:t>
            </w:r>
          </w:p>
          <w:p w14:paraId="7AD68882" w14:textId="77777777" w:rsidR="00F57CA4" w:rsidRPr="002C407B" w:rsidRDefault="008E2E7C" w:rsidP="00F57CA4">
            <w:pPr>
              <w:rPr>
                <w:rFonts w:ascii="Aptos" w:hAnsi="Aptos"/>
                <w:b/>
                <w:smallCaps/>
                <w:color w:val="404040" w:themeColor="text1" w:themeTint="BF"/>
                <w:sz w:val="28"/>
              </w:rPr>
            </w:pPr>
            <w:r w:rsidRPr="002C407B">
              <w:rPr>
                <w:rFonts w:ascii="Aptos" w:hAnsi="Aptos"/>
                <w:b/>
                <w:color w:val="404040" w:themeColor="text1" w:themeTint="BF"/>
                <w:sz w:val="28"/>
              </w:rPr>
              <w:t xml:space="preserve">Opportunities for </w:t>
            </w:r>
            <w:r w:rsidR="00F57CA4" w:rsidRPr="002C407B">
              <w:rPr>
                <w:rFonts w:ascii="Aptos" w:hAnsi="Aptos"/>
                <w:b/>
                <w:smallCaps/>
                <w:color w:val="404040" w:themeColor="text1" w:themeTint="BF"/>
                <w:sz w:val="28"/>
              </w:rPr>
              <w:t>Stewardship and Giving</w:t>
            </w:r>
          </w:p>
          <w:p w14:paraId="78E15631"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4D609F7C" w14:textId="09AD175A" w:rsidR="008E2E7C" w:rsidRPr="002C407B" w:rsidRDefault="00472859">
            <w:pPr>
              <w:numPr>
                <w:ilvl w:val="0"/>
                <w:numId w:val="62"/>
              </w:numPr>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rowing community population or new families visiting the church</w:t>
            </w:r>
          </w:p>
          <w:p w14:paraId="0ED333FD" w14:textId="64F76D5E" w:rsidR="008E2E7C" w:rsidRPr="002C407B" w:rsidRDefault="00472859">
            <w:pPr>
              <w:numPr>
                <w:ilvl w:val="0"/>
                <w:numId w:val="62"/>
              </w:numPr>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esire among younger generations for causes that show transparency and measurable impact</w:t>
            </w:r>
          </w:p>
          <w:p w14:paraId="577E3684" w14:textId="4DC35900" w:rsidR="008E2E7C" w:rsidRPr="002C407B" w:rsidRDefault="008E2E7C">
            <w:pPr>
              <w:numPr>
                <w:ilvl w:val="0"/>
                <w:numId w:val="62"/>
              </w:numPr>
              <w:rPr>
                <w:color w:val="404040" w:themeColor="text1" w:themeTint="BF"/>
                <w:szCs w:val="24"/>
              </w:rPr>
            </w:pPr>
            <w:r w:rsidRPr="002C407B">
              <w:rPr>
                <w:color w:val="404040" w:themeColor="text1" w:themeTint="BF"/>
                <w:szCs w:val="24"/>
              </w:rPr>
              <w:t>N</w:t>
            </w:r>
            <w:r w:rsidR="00472859" w:rsidRPr="002C407B">
              <w:rPr>
                <w:color w:val="404040" w:themeColor="text1" w:themeTint="BF"/>
                <w:szCs w:val="24"/>
              </w:rPr>
              <w:t>e</w:t>
            </w:r>
            <w:r w:rsidRPr="002C407B">
              <w:rPr>
                <w:color w:val="404040" w:themeColor="text1" w:themeTint="BF"/>
                <w:szCs w:val="24"/>
              </w:rPr>
              <w:t>w digital tools that simplify recurring giving, mobile giving, and online pledge management</w:t>
            </w:r>
          </w:p>
          <w:p w14:paraId="1FFE5C58" w14:textId="3FE2AA13" w:rsidR="008E2E7C" w:rsidRPr="002C407B" w:rsidRDefault="00472859">
            <w:pPr>
              <w:numPr>
                <w:ilvl w:val="0"/>
                <w:numId w:val="62"/>
              </w:numPr>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artnerships with local organizations that highlight community impact</w:t>
            </w:r>
          </w:p>
          <w:p w14:paraId="7C294F24" w14:textId="178693F2" w:rsidR="008E2E7C" w:rsidRPr="002C407B" w:rsidRDefault="00472859">
            <w:pPr>
              <w:numPr>
                <w:ilvl w:val="0"/>
                <w:numId w:val="62"/>
              </w:numPr>
              <w:rPr>
                <w:color w:val="404040" w:themeColor="text1" w:themeTint="BF"/>
                <w:szCs w:val="24"/>
              </w:rPr>
            </w:pPr>
            <w:r w:rsidRPr="002C407B">
              <w:rPr>
                <w:color w:val="404040" w:themeColor="text1" w:themeTint="BF"/>
                <w:szCs w:val="24"/>
              </w:rPr>
              <w:t>T</w:t>
            </w:r>
            <w:r w:rsidR="008E2E7C" w:rsidRPr="002C407B">
              <w:rPr>
                <w:color w:val="404040" w:themeColor="text1" w:themeTint="BF"/>
                <w:szCs w:val="24"/>
              </w:rPr>
              <w:t>estimonies or stories from missionaries, ministries, or transformed lives ready to be shared</w:t>
            </w:r>
          </w:p>
          <w:p w14:paraId="57CE1A9A" w14:textId="405878A8" w:rsidR="008E2E7C" w:rsidRPr="002C407B" w:rsidRDefault="00472859">
            <w:pPr>
              <w:numPr>
                <w:ilvl w:val="0"/>
                <w:numId w:val="62"/>
              </w:numPr>
              <w:rPr>
                <w:color w:val="404040" w:themeColor="text1" w:themeTint="BF"/>
                <w:szCs w:val="24"/>
              </w:rPr>
            </w:pPr>
            <w:r w:rsidRPr="002C407B">
              <w:rPr>
                <w:color w:val="404040" w:themeColor="text1" w:themeTint="BF"/>
                <w:szCs w:val="24"/>
              </w:rPr>
              <w:t>N</w:t>
            </w:r>
            <w:r w:rsidR="008E2E7C" w:rsidRPr="002C407B">
              <w:rPr>
                <w:color w:val="404040" w:themeColor="text1" w:themeTint="BF"/>
                <w:szCs w:val="24"/>
              </w:rPr>
              <w:t>ew communication channels (videos, social media, livestream) to tell stewardship stories</w:t>
            </w:r>
          </w:p>
          <w:p w14:paraId="18DF6FF9" w14:textId="2F688807" w:rsidR="008E2E7C" w:rsidRPr="002C407B" w:rsidRDefault="002D657C">
            <w:pPr>
              <w:numPr>
                <w:ilvl w:val="0"/>
                <w:numId w:val="62"/>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easonal energy around Lent, Easter, Thanksgiving, and Christmas giving</w:t>
            </w:r>
          </w:p>
          <w:p w14:paraId="4ED757C2" w14:textId="52C5F3F3" w:rsidR="008E2E7C" w:rsidRPr="002C407B" w:rsidRDefault="002D657C">
            <w:pPr>
              <w:numPr>
                <w:ilvl w:val="0"/>
                <w:numId w:val="62"/>
              </w:numPr>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 xml:space="preserve">enerosity trends in philanthropy, </w:t>
            </w:r>
            <w:r w:rsidR="00A10113" w:rsidRPr="002C407B">
              <w:rPr>
                <w:color w:val="404040" w:themeColor="text1" w:themeTint="BF"/>
                <w:szCs w:val="24"/>
              </w:rPr>
              <w:t>grant-making</w:t>
            </w:r>
            <w:r w:rsidR="008E2E7C" w:rsidRPr="002C407B">
              <w:rPr>
                <w:color w:val="404040" w:themeColor="text1" w:themeTint="BF"/>
                <w:szCs w:val="24"/>
              </w:rPr>
              <w:t>, or donor-advised funds</w:t>
            </w:r>
          </w:p>
          <w:p w14:paraId="364E7F13" w14:textId="4BC408F8" w:rsidR="008E2E7C" w:rsidRPr="002C407B" w:rsidRDefault="002D657C">
            <w:pPr>
              <w:numPr>
                <w:ilvl w:val="0"/>
                <w:numId w:val="62"/>
              </w:numPr>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nterest in legacy giving or estate planning among mature members</w:t>
            </w:r>
          </w:p>
          <w:p w14:paraId="4A11E294" w14:textId="024287CE" w:rsidR="008E2E7C" w:rsidRPr="002C407B" w:rsidRDefault="008E2E7C" w:rsidP="008E2E7C">
            <w:pPr>
              <w:pStyle w:val="ListParagraph"/>
              <w:ind w:left="360"/>
              <w:rPr>
                <w:color w:val="404040" w:themeColor="text1" w:themeTint="BF"/>
                <w:szCs w:val="24"/>
              </w:rPr>
            </w:pPr>
          </w:p>
          <w:p w14:paraId="2B2E135F" w14:textId="77777777" w:rsidR="008E2E7C" w:rsidRPr="002C407B" w:rsidRDefault="008E2E7C" w:rsidP="008E2E7C">
            <w:pPr>
              <w:jc w:val="both"/>
              <w:rPr>
                <w:color w:val="404040" w:themeColor="text1" w:themeTint="BF"/>
                <w:szCs w:val="24"/>
              </w:rPr>
            </w:pPr>
          </w:p>
        </w:tc>
        <w:tc>
          <w:tcPr>
            <w:tcW w:w="5410" w:type="dxa"/>
            <w:gridSpan w:val="3"/>
          </w:tcPr>
          <w:p w14:paraId="21A9E18E" w14:textId="74C3AC07" w:rsidR="008E2E7C" w:rsidRPr="004D39A9" w:rsidRDefault="00C15F7A" w:rsidP="00C15F7A">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11AB6E13" wp14:editId="7D8FC209">
                  <wp:extent cx="495300" cy="495300"/>
                  <wp:effectExtent l="0" t="0" r="0" b="0"/>
                  <wp:docPr id="110948312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2E333D47" w14:textId="77777777" w:rsidTr="00B95629">
        <w:trPr>
          <w:gridAfter w:val="1"/>
          <w:wAfter w:w="108" w:type="dxa"/>
          <w:trHeight w:val="1597"/>
          <w:jc w:val="center"/>
        </w:trPr>
        <w:tc>
          <w:tcPr>
            <w:tcW w:w="3832" w:type="dxa"/>
            <w:gridSpan w:val="2"/>
            <w:vMerge/>
            <w:shd w:val="clear" w:color="auto" w:fill="F2F2F2" w:themeFill="background1" w:themeFillShade="F2"/>
          </w:tcPr>
          <w:p w14:paraId="3C72751A"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0E034323" w14:textId="4868847B" w:rsidR="008E2E7C" w:rsidRPr="000D2ED3" w:rsidRDefault="008E2E7C" w:rsidP="008E2E7C">
            <w:pPr>
              <w:tabs>
                <w:tab w:val="left" w:pos="720"/>
              </w:tabs>
              <w:rPr>
                <w:rFonts w:ascii="Aptos" w:hAnsi="Aptos"/>
                <w:b/>
                <w:bCs/>
                <w:color w:val="A50021"/>
                <w:sz w:val="28"/>
              </w:rPr>
            </w:pPr>
          </w:p>
        </w:tc>
      </w:tr>
      <w:tr w:rsidR="008E2E7C" w:rsidRPr="000D2ED3" w14:paraId="61592177" w14:textId="77777777" w:rsidTr="00B95629">
        <w:trPr>
          <w:gridAfter w:val="1"/>
          <w:wAfter w:w="108" w:type="dxa"/>
          <w:trHeight w:val="1597"/>
          <w:jc w:val="center"/>
        </w:trPr>
        <w:tc>
          <w:tcPr>
            <w:tcW w:w="3832" w:type="dxa"/>
            <w:gridSpan w:val="2"/>
            <w:vMerge/>
            <w:shd w:val="clear" w:color="auto" w:fill="F2F2F2" w:themeFill="background1" w:themeFillShade="F2"/>
          </w:tcPr>
          <w:p w14:paraId="7EC2A308"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0BF56CBC" w14:textId="29065F3C" w:rsidR="008E2E7C" w:rsidRPr="000D2ED3" w:rsidRDefault="008E2E7C" w:rsidP="008E2E7C">
            <w:pPr>
              <w:tabs>
                <w:tab w:val="left" w:pos="720"/>
              </w:tabs>
              <w:rPr>
                <w:rFonts w:ascii="Aptos" w:hAnsi="Aptos"/>
                <w:b/>
                <w:bCs/>
                <w:color w:val="A50021"/>
                <w:sz w:val="28"/>
              </w:rPr>
            </w:pPr>
          </w:p>
        </w:tc>
      </w:tr>
      <w:tr w:rsidR="008E2E7C" w:rsidRPr="000D2ED3" w14:paraId="017745E2" w14:textId="77777777" w:rsidTr="00B95629">
        <w:trPr>
          <w:gridAfter w:val="1"/>
          <w:wAfter w:w="108" w:type="dxa"/>
          <w:trHeight w:val="1597"/>
          <w:jc w:val="center"/>
        </w:trPr>
        <w:tc>
          <w:tcPr>
            <w:tcW w:w="3832" w:type="dxa"/>
            <w:gridSpan w:val="2"/>
            <w:vMerge/>
            <w:shd w:val="clear" w:color="auto" w:fill="F2F2F2" w:themeFill="background1" w:themeFillShade="F2"/>
          </w:tcPr>
          <w:p w14:paraId="3365C2C6"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1EDF906" w14:textId="410C965D" w:rsidR="008E2E7C" w:rsidRPr="000D2ED3" w:rsidRDefault="008E2E7C" w:rsidP="008E2E7C">
            <w:pPr>
              <w:tabs>
                <w:tab w:val="left" w:pos="720"/>
              </w:tabs>
              <w:rPr>
                <w:rFonts w:ascii="Aptos" w:hAnsi="Aptos"/>
                <w:b/>
                <w:bCs/>
                <w:color w:val="A50021"/>
                <w:sz w:val="28"/>
              </w:rPr>
            </w:pPr>
          </w:p>
        </w:tc>
      </w:tr>
      <w:tr w:rsidR="008E2E7C" w:rsidRPr="000D2ED3" w14:paraId="541EB5C9" w14:textId="77777777" w:rsidTr="00B95629">
        <w:trPr>
          <w:gridAfter w:val="1"/>
          <w:wAfter w:w="108" w:type="dxa"/>
          <w:trHeight w:val="1597"/>
          <w:jc w:val="center"/>
        </w:trPr>
        <w:tc>
          <w:tcPr>
            <w:tcW w:w="3832" w:type="dxa"/>
            <w:gridSpan w:val="2"/>
            <w:vMerge/>
            <w:shd w:val="clear" w:color="auto" w:fill="F2F2F2" w:themeFill="background1" w:themeFillShade="F2"/>
          </w:tcPr>
          <w:p w14:paraId="57C09564"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22FF034" w14:textId="35CFA1BF" w:rsidR="008E2E7C" w:rsidRPr="000D2ED3" w:rsidRDefault="008E2E7C" w:rsidP="008E2E7C">
            <w:pPr>
              <w:tabs>
                <w:tab w:val="left" w:pos="720"/>
              </w:tabs>
              <w:rPr>
                <w:rFonts w:ascii="Aptos" w:hAnsi="Aptos"/>
                <w:b/>
                <w:bCs/>
                <w:color w:val="A50021"/>
                <w:sz w:val="28"/>
              </w:rPr>
            </w:pPr>
          </w:p>
        </w:tc>
      </w:tr>
      <w:tr w:rsidR="008E2E7C" w:rsidRPr="000D2ED3" w14:paraId="58FD1782" w14:textId="77777777" w:rsidTr="00B95629">
        <w:trPr>
          <w:gridAfter w:val="1"/>
          <w:wAfter w:w="108" w:type="dxa"/>
          <w:trHeight w:val="1597"/>
          <w:jc w:val="center"/>
        </w:trPr>
        <w:tc>
          <w:tcPr>
            <w:tcW w:w="3832" w:type="dxa"/>
            <w:gridSpan w:val="2"/>
            <w:vMerge/>
            <w:shd w:val="clear" w:color="auto" w:fill="F2F2F2" w:themeFill="background1" w:themeFillShade="F2"/>
          </w:tcPr>
          <w:p w14:paraId="3930B105"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C03CDDB" w14:textId="40C72AFF" w:rsidR="008E2E7C" w:rsidRPr="000D2ED3" w:rsidRDefault="008E2E7C" w:rsidP="008E2E7C">
            <w:pPr>
              <w:tabs>
                <w:tab w:val="left" w:pos="720"/>
              </w:tabs>
              <w:rPr>
                <w:rFonts w:ascii="Aptos" w:hAnsi="Aptos"/>
                <w:b/>
                <w:bCs/>
                <w:color w:val="A50021"/>
                <w:sz w:val="28"/>
              </w:rPr>
            </w:pPr>
          </w:p>
        </w:tc>
      </w:tr>
      <w:tr w:rsidR="008E2E7C" w:rsidRPr="000D2ED3" w14:paraId="685ABEB7" w14:textId="77777777" w:rsidTr="00B95629">
        <w:trPr>
          <w:gridAfter w:val="1"/>
          <w:wAfter w:w="108" w:type="dxa"/>
          <w:trHeight w:val="1597"/>
          <w:jc w:val="center"/>
        </w:trPr>
        <w:tc>
          <w:tcPr>
            <w:tcW w:w="3832" w:type="dxa"/>
            <w:gridSpan w:val="2"/>
            <w:vMerge/>
            <w:shd w:val="clear" w:color="auto" w:fill="F2F2F2" w:themeFill="background1" w:themeFillShade="F2"/>
          </w:tcPr>
          <w:p w14:paraId="007BC4FA"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74049C4" w14:textId="05961CD5" w:rsidR="008E2E7C" w:rsidRPr="000D2ED3" w:rsidRDefault="008E2E7C" w:rsidP="008E2E7C">
            <w:pPr>
              <w:tabs>
                <w:tab w:val="left" w:pos="720"/>
              </w:tabs>
              <w:rPr>
                <w:rFonts w:ascii="Aptos" w:hAnsi="Aptos"/>
                <w:b/>
                <w:bCs/>
                <w:color w:val="A50021"/>
                <w:sz w:val="28"/>
              </w:rPr>
            </w:pPr>
          </w:p>
        </w:tc>
      </w:tr>
      <w:tr w:rsidR="008E2E7C" w:rsidRPr="000D2ED3" w14:paraId="286549F2" w14:textId="77777777" w:rsidTr="00B95629">
        <w:trPr>
          <w:gridAfter w:val="1"/>
          <w:wAfter w:w="108" w:type="dxa"/>
          <w:trHeight w:val="1340"/>
          <w:jc w:val="center"/>
        </w:trPr>
        <w:tc>
          <w:tcPr>
            <w:tcW w:w="3832" w:type="dxa"/>
            <w:gridSpan w:val="2"/>
            <w:vMerge/>
            <w:shd w:val="clear" w:color="auto" w:fill="F2F2F2" w:themeFill="background1" w:themeFillShade="F2"/>
          </w:tcPr>
          <w:p w14:paraId="7C536801"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7DA387B" w14:textId="77777777" w:rsidR="008E2E7C" w:rsidRDefault="008E2E7C" w:rsidP="008E2E7C">
            <w:pPr>
              <w:tabs>
                <w:tab w:val="left" w:pos="720"/>
              </w:tabs>
              <w:rPr>
                <w:rFonts w:ascii="Aptos" w:hAnsi="Aptos"/>
                <w:b/>
                <w:bCs/>
                <w:color w:val="A50021"/>
                <w:sz w:val="28"/>
              </w:rPr>
            </w:pPr>
          </w:p>
          <w:p w14:paraId="3466AE2F" w14:textId="77777777" w:rsidR="008C1D46" w:rsidRDefault="008C1D46" w:rsidP="008E2E7C">
            <w:pPr>
              <w:tabs>
                <w:tab w:val="left" w:pos="720"/>
              </w:tabs>
              <w:rPr>
                <w:rFonts w:ascii="Aptos" w:hAnsi="Aptos"/>
                <w:b/>
                <w:bCs/>
                <w:color w:val="A50021"/>
                <w:sz w:val="28"/>
              </w:rPr>
            </w:pPr>
          </w:p>
          <w:p w14:paraId="2AC38FC4" w14:textId="77777777" w:rsidR="008C1D46" w:rsidRDefault="008C1D46" w:rsidP="008E2E7C">
            <w:pPr>
              <w:tabs>
                <w:tab w:val="left" w:pos="720"/>
              </w:tabs>
              <w:rPr>
                <w:rFonts w:ascii="Aptos" w:hAnsi="Aptos"/>
                <w:b/>
                <w:bCs/>
                <w:color w:val="A50021"/>
                <w:sz w:val="28"/>
              </w:rPr>
            </w:pPr>
          </w:p>
          <w:p w14:paraId="626F79E0" w14:textId="77777777" w:rsidR="008C1D46" w:rsidRDefault="008C1D46" w:rsidP="008E2E7C">
            <w:pPr>
              <w:tabs>
                <w:tab w:val="left" w:pos="720"/>
              </w:tabs>
              <w:rPr>
                <w:rFonts w:ascii="Aptos" w:hAnsi="Aptos"/>
                <w:b/>
                <w:bCs/>
                <w:color w:val="A50021"/>
                <w:sz w:val="28"/>
              </w:rPr>
            </w:pPr>
          </w:p>
          <w:p w14:paraId="26C9D7B7" w14:textId="77777777" w:rsidR="008C1D46" w:rsidRPr="000D2ED3" w:rsidRDefault="008C1D46" w:rsidP="008E2E7C">
            <w:pPr>
              <w:tabs>
                <w:tab w:val="left" w:pos="720"/>
              </w:tabs>
              <w:rPr>
                <w:rFonts w:ascii="Aptos" w:hAnsi="Aptos"/>
                <w:b/>
                <w:bCs/>
                <w:color w:val="A50021"/>
                <w:sz w:val="28"/>
              </w:rPr>
            </w:pPr>
          </w:p>
        </w:tc>
      </w:tr>
      <w:tr w:rsidR="008E2E7C" w:rsidRPr="004D39A9" w14:paraId="17410133"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5916312C" w14:textId="77777777"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19</w:t>
            </w:r>
            <w:r w:rsidRPr="002C407B">
              <w:rPr>
                <w:rFonts w:ascii="Aptos" w:hAnsi="Aptos"/>
                <w:b/>
                <w:color w:val="1F3864" w:themeColor="accent1" w:themeShade="80"/>
                <w:sz w:val="28"/>
              </w:rPr>
              <w:t xml:space="preserve"> | </w:t>
            </w:r>
          </w:p>
          <w:p w14:paraId="073CE5D7" w14:textId="7B156FFB" w:rsidR="00F57CA4" w:rsidRPr="002C407B" w:rsidRDefault="008E2E7C" w:rsidP="00F57CA4">
            <w:pPr>
              <w:rPr>
                <w:rFonts w:ascii="Aptos" w:hAnsi="Aptos"/>
                <w:b/>
                <w:smallCaps/>
                <w:color w:val="404040" w:themeColor="text1" w:themeTint="BF"/>
                <w:sz w:val="28"/>
              </w:rPr>
            </w:pPr>
            <w:r w:rsidRPr="002C407B">
              <w:rPr>
                <w:rFonts w:ascii="Aptos" w:hAnsi="Aptos"/>
                <w:b/>
                <w:color w:val="404040" w:themeColor="text1" w:themeTint="BF"/>
                <w:sz w:val="28"/>
              </w:rPr>
              <w:t xml:space="preserve">Threats </w:t>
            </w:r>
            <w:r w:rsidR="005E74D0">
              <w:rPr>
                <w:rFonts w:ascii="Aptos" w:hAnsi="Aptos"/>
                <w:b/>
                <w:color w:val="404040" w:themeColor="text1" w:themeTint="BF"/>
                <w:sz w:val="28"/>
              </w:rPr>
              <w:t>to</w:t>
            </w:r>
            <w:r w:rsidRPr="002C407B">
              <w:rPr>
                <w:rFonts w:ascii="Aptos" w:hAnsi="Aptos"/>
                <w:b/>
                <w:color w:val="404040" w:themeColor="text1" w:themeTint="BF"/>
                <w:sz w:val="28"/>
              </w:rPr>
              <w:t xml:space="preserve"> </w:t>
            </w:r>
            <w:r w:rsidR="00F57CA4" w:rsidRPr="002C407B">
              <w:rPr>
                <w:rFonts w:ascii="Aptos" w:hAnsi="Aptos"/>
                <w:b/>
                <w:smallCaps/>
                <w:color w:val="404040" w:themeColor="text1" w:themeTint="BF"/>
                <w:sz w:val="28"/>
              </w:rPr>
              <w:t xml:space="preserve">Stewardship </w:t>
            </w:r>
          </w:p>
          <w:p w14:paraId="21B03B47" w14:textId="1BD2F63B" w:rsidR="00F57CA4" w:rsidRPr="002C407B" w:rsidRDefault="00F57CA4" w:rsidP="00F57CA4">
            <w:pPr>
              <w:rPr>
                <w:rFonts w:ascii="Aptos" w:hAnsi="Aptos"/>
                <w:b/>
                <w:smallCaps/>
                <w:color w:val="404040" w:themeColor="text1" w:themeTint="BF"/>
                <w:sz w:val="28"/>
              </w:rPr>
            </w:pPr>
            <w:r w:rsidRPr="002C407B">
              <w:rPr>
                <w:rFonts w:ascii="Aptos" w:hAnsi="Aptos"/>
                <w:b/>
                <w:smallCaps/>
                <w:color w:val="404040" w:themeColor="text1" w:themeTint="BF"/>
                <w:sz w:val="28"/>
              </w:rPr>
              <w:t>and Giving</w:t>
            </w:r>
          </w:p>
          <w:p w14:paraId="5FF713FA" w14:textId="00DEE0CC"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1BBD1D66" w14:textId="2C7B62B7" w:rsidR="008E2E7C" w:rsidRPr="002C407B" w:rsidRDefault="002D657C">
            <w:pPr>
              <w:pStyle w:val="ListParagraph"/>
              <w:numPr>
                <w:ilvl w:val="0"/>
                <w:numId w:val="62"/>
              </w:numPr>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conomic downturns, inflation, or financial stress impacting families’ ability to give</w:t>
            </w:r>
          </w:p>
          <w:p w14:paraId="411DA1DB" w14:textId="11DA83AF" w:rsidR="008E2E7C" w:rsidRPr="002C407B" w:rsidRDefault="002D657C">
            <w:pPr>
              <w:pStyle w:val="ListParagraph"/>
              <w:numPr>
                <w:ilvl w:val="0"/>
                <w:numId w:val="62"/>
              </w:numPr>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ncreasing competition for charitable donations from other nonprofits, charities, and online causes</w:t>
            </w:r>
          </w:p>
          <w:p w14:paraId="28D71332" w14:textId="7C36D5A7" w:rsidR="008E2E7C" w:rsidRPr="002C407B" w:rsidRDefault="002D657C">
            <w:pPr>
              <w:pStyle w:val="ListParagraph"/>
              <w:numPr>
                <w:ilvl w:val="0"/>
                <w:numId w:val="62"/>
              </w:numPr>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ultural shifts toward secularism</w:t>
            </w:r>
            <w:r w:rsidR="005E74D0">
              <w:rPr>
                <w:color w:val="404040" w:themeColor="text1" w:themeTint="BF"/>
                <w:szCs w:val="24"/>
              </w:rPr>
              <w:t>,</w:t>
            </w:r>
            <w:r w:rsidR="008E2E7C" w:rsidRPr="002C407B">
              <w:rPr>
                <w:color w:val="404040" w:themeColor="text1" w:themeTint="BF"/>
                <w:szCs w:val="24"/>
              </w:rPr>
              <w:t xml:space="preserve"> reduc</w:t>
            </w:r>
            <w:r w:rsidR="0062604A">
              <w:rPr>
                <w:color w:val="404040" w:themeColor="text1" w:themeTint="BF"/>
                <w:szCs w:val="24"/>
              </w:rPr>
              <w:t xml:space="preserve">ing </w:t>
            </w:r>
            <w:r w:rsidR="008E2E7C" w:rsidRPr="002C407B">
              <w:rPr>
                <w:color w:val="404040" w:themeColor="text1" w:themeTint="BF"/>
                <w:szCs w:val="24"/>
              </w:rPr>
              <w:t>traditional church giving habits</w:t>
            </w:r>
          </w:p>
          <w:p w14:paraId="5E082753" w14:textId="40769104" w:rsidR="008E2E7C" w:rsidRPr="002C407B" w:rsidRDefault="002D657C">
            <w:pPr>
              <w:pStyle w:val="ListParagraph"/>
              <w:numPr>
                <w:ilvl w:val="0"/>
                <w:numId w:val="62"/>
              </w:numPr>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ecline in physical attendance, meaning fewer in-person offering opportunities</w:t>
            </w:r>
          </w:p>
          <w:p w14:paraId="79D983E6" w14:textId="4331AEEB" w:rsidR="008E2E7C" w:rsidRPr="002C407B" w:rsidRDefault="002D657C">
            <w:pPr>
              <w:pStyle w:val="ListParagraph"/>
              <w:numPr>
                <w:ilvl w:val="0"/>
                <w:numId w:val="62"/>
              </w:numPr>
              <w:rPr>
                <w:color w:val="404040" w:themeColor="text1" w:themeTint="BF"/>
                <w:szCs w:val="24"/>
              </w:rPr>
            </w:pPr>
            <w:r w:rsidRPr="002C407B">
              <w:rPr>
                <w:color w:val="404040" w:themeColor="text1" w:themeTint="BF"/>
                <w:szCs w:val="24"/>
              </w:rPr>
              <w:t>A</w:t>
            </w:r>
            <w:r w:rsidR="008E2E7C" w:rsidRPr="002C407B">
              <w:rPr>
                <w:color w:val="404040" w:themeColor="text1" w:themeTint="BF"/>
                <w:szCs w:val="24"/>
              </w:rPr>
              <w:t>ging donor base without enough younger givers stepping in</w:t>
            </w:r>
          </w:p>
          <w:p w14:paraId="28A60C36" w14:textId="7553F479" w:rsidR="008E2E7C" w:rsidRPr="002C407B" w:rsidRDefault="002D657C">
            <w:pPr>
              <w:pStyle w:val="ListParagraph"/>
              <w:numPr>
                <w:ilvl w:val="0"/>
                <w:numId w:val="62"/>
              </w:numPr>
              <w:rPr>
                <w:color w:val="404040" w:themeColor="text1" w:themeTint="BF"/>
                <w:szCs w:val="24"/>
              </w:rPr>
            </w:pPr>
            <w:r w:rsidRPr="002C407B">
              <w:rPr>
                <w:color w:val="404040" w:themeColor="text1" w:themeTint="BF"/>
                <w:szCs w:val="24"/>
              </w:rPr>
              <w:t>F</w:t>
            </w:r>
            <w:r w:rsidR="008E2E7C" w:rsidRPr="002C407B">
              <w:rPr>
                <w:color w:val="404040" w:themeColor="text1" w:themeTint="BF"/>
                <w:szCs w:val="24"/>
              </w:rPr>
              <w:t xml:space="preserve">inancial mistrust in </w:t>
            </w:r>
            <w:r w:rsidR="00C9186E">
              <w:rPr>
                <w:color w:val="404040" w:themeColor="text1" w:themeTint="BF"/>
                <w:szCs w:val="24"/>
              </w:rPr>
              <w:t xml:space="preserve">the </w:t>
            </w:r>
            <w:r w:rsidR="008E2E7C" w:rsidRPr="002C407B">
              <w:rPr>
                <w:color w:val="404040" w:themeColor="text1" w:themeTint="BF"/>
                <w:szCs w:val="24"/>
              </w:rPr>
              <w:t>broader culture, requiring greater transparency</w:t>
            </w:r>
          </w:p>
          <w:p w14:paraId="052F3EA0" w14:textId="5F07F88E" w:rsidR="008E2E7C" w:rsidRPr="002C407B" w:rsidRDefault="002D657C">
            <w:pPr>
              <w:pStyle w:val="ListParagraph"/>
              <w:numPr>
                <w:ilvl w:val="0"/>
                <w:numId w:val="62"/>
              </w:numPr>
              <w:rPr>
                <w:color w:val="404040" w:themeColor="text1" w:themeTint="BF"/>
                <w:szCs w:val="24"/>
              </w:rPr>
            </w:pPr>
            <w:r w:rsidRPr="002C407B">
              <w:rPr>
                <w:color w:val="404040" w:themeColor="text1" w:themeTint="BF"/>
                <w:szCs w:val="24"/>
              </w:rPr>
              <w:t>U</w:t>
            </w:r>
            <w:r w:rsidR="008E2E7C" w:rsidRPr="002C407B">
              <w:rPr>
                <w:color w:val="404040" w:themeColor="text1" w:themeTint="BF"/>
                <w:szCs w:val="24"/>
              </w:rPr>
              <w:t>nexpected facility costs that strain the ministry budget</w:t>
            </w:r>
          </w:p>
          <w:p w14:paraId="00822CC9" w14:textId="13E1A14D" w:rsidR="008E2E7C" w:rsidRPr="002C407B" w:rsidRDefault="002D657C">
            <w:pPr>
              <w:pStyle w:val="ListParagraph"/>
              <w:numPr>
                <w:ilvl w:val="0"/>
                <w:numId w:val="62"/>
              </w:numPr>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oss of key staff or volunteer leaders who champion stewardship</w:t>
            </w:r>
          </w:p>
          <w:p w14:paraId="46CEBFD9" w14:textId="7E6FA295" w:rsidR="008E2E7C" w:rsidRPr="002C407B" w:rsidRDefault="008E2E7C" w:rsidP="008E2E7C">
            <w:pPr>
              <w:rPr>
                <w:color w:val="404040" w:themeColor="text1" w:themeTint="BF"/>
                <w:szCs w:val="24"/>
              </w:rPr>
            </w:pPr>
            <w:r w:rsidRPr="002C407B">
              <w:rPr>
                <w:color w:val="404040" w:themeColor="text1" w:themeTint="BF"/>
                <w:szCs w:val="24"/>
              </w:rPr>
              <w:t>.</w:t>
            </w:r>
          </w:p>
          <w:p w14:paraId="04A2C0A0" w14:textId="77777777" w:rsidR="008E2E7C" w:rsidRPr="002C407B" w:rsidRDefault="008E2E7C" w:rsidP="008E2E7C">
            <w:pPr>
              <w:pStyle w:val="ListParagraph"/>
              <w:ind w:left="360"/>
              <w:rPr>
                <w:color w:val="404040" w:themeColor="text1" w:themeTint="BF"/>
                <w:szCs w:val="24"/>
              </w:rPr>
            </w:pPr>
          </w:p>
          <w:p w14:paraId="72C476F7" w14:textId="77777777" w:rsidR="008E2E7C" w:rsidRPr="002C407B" w:rsidRDefault="008E2E7C" w:rsidP="008E2E7C">
            <w:pPr>
              <w:jc w:val="both"/>
              <w:rPr>
                <w:color w:val="404040" w:themeColor="text1" w:themeTint="BF"/>
                <w:szCs w:val="24"/>
              </w:rPr>
            </w:pPr>
          </w:p>
        </w:tc>
        <w:tc>
          <w:tcPr>
            <w:tcW w:w="5410" w:type="dxa"/>
            <w:gridSpan w:val="3"/>
          </w:tcPr>
          <w:p w14:paraId="7614CE73" w14:textId="6CA2435C" w:rsidR="008E2E7C" w:rsidRPr="004D39A9" w:rsidRDefault="00B20080" w:rsidP="00B20080">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27FEFEAF" wp14:editId="2B7D3610">
                  <wp:extent cx="495300" cy="495300"/>
                  <wp:effectExtent l="0" t="0" r="0" b="0"/>
                  <wp:docPr id="4751719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41DFE9F9" w14:textId="77777777" w:rsidTr="00B95629">
        <w:trPr>
          <w:gridAfter w:val="1"/>
          <w:wAfter w:w="108" w:type="dxa"/>
          <w:trHeight w:val="1597"/>
          <w:jc w:val="center"/>
        </w:trPr>
        <w:tc>
          <w:tcPr>
            <w:tcW w:w="3832" w:type="dxa"/>
            <w:gridSpan w:val="2"/>
            <w:vMerge/>
            <w:shd w:val="clear" w:color="auto" w:fill="F2F2F2" w:themeFill="background1" w:themeFillShade="F2"/>
          </w:tcPr>
          <w:p w14:paraId="33D7B8E7"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5DD324F" w14:textId="0B734D1D" w:rsidR="008E2E7C" w:rsidRPr="000D2ED3" w:rsidRDefault="008E2E7C" w:rsidP="008E2E7C">
            <w:pPr>
              <w:tabs>
                <w:tab w:val="left" w:pos="720"/>
              </w:tabs>
              <w:rPr>
                <w:rFonts w:ascii="Aptos" w:hAnsi="Aptos"/>
                <w:b/>
                <w:bCs/>
                <w:color w:val="A50021"/>
                <w:sz w:val="28"/>
              </w:rPr>
            </w:pPr>
          </w:p>
        </w:tc>
      </w:tr>
      <w:tr w:rsidR="008E2E7C" w:rsidRPr="000D2ED3" w14:paraId="2FB543F5" w14:textId="77777777" w:rsidTr="00B95629">
        <w:trPr>
          <w:gridAfter w:val="1"/>
          <w:wAfter w:w="108" w:type="dxa"/>
          <w:trHeight w:val="1597"/>
          <w:jc w:val="center"/>
        </w:trPr>
        <w:tc>
          <w:tcPr>
            <w:tcW w:w="3832" w:type="dxa"/>
            <w:gridSpan w:val="2"/>
            <w:vMerge/>
            <w:shd w:val="clear" w:color="auto" w:fill="F2F2F2" w:themeFill="background1" w:themeFillShade="F2"/>
          </w:tcPr>
          <w:p w14:paraId="461FD73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E911A92" w14:textId="02DF6BF7" w:rsidR="008E2E7C" w:rsidRPr="000D2ED3" w:rsidRDefault="008E2E7C" w:rsidP="008E2E7C">
            <w:pPr>
              <w:tabs>
                <w:tab w:val="left" w:pos="720"/>
              </w:tabs>
              <w:rPr>
                <w:rFonts w:ascii="Aptos" w:hAnsi="Aptos"/>
                <w:b/>
                <w:bCs/>
                <w:color w:val="A50021"/>
                <w:sz w:val="28"/>
              </w:rPr>
            </w:pPr>
          </w:p>
        </w:tc>
      </w:tr>
      <w:tr w:rsidR="008E2E7C" w:rsidRPr="000D2ED3" w14:paraId="510A6272" w14:textId="77777777" w:rsidTr="00B95629">
        <w:trPr>
          <w:gridAfter w:val="1"/>
          <w:wAfter w:w="108" w:type="dxa"/>
          <w:trHeight w:val="1597"/>
          <w:jc w:val="center"/>
        </w:trPr>
        <w:tc>
          <w:tcPr>
            <w:tcW w:w="3832" w:type="dxa"/>
            <w:gridSpan w:val="2"/>
            <w:vMerge/>
            <w:shd w:val="clear" w:color="auto" w:fill="F2F2F2" w:themeFill="background1" w:themeFillShade="F2"/>
          </w:tcPr>
          <w:p w14:paraId="57FCDD9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ACD4CDC" w14:textId="4D99F550" w:rsidR="008E2E7C" w:rsidRPr="000D2ED3" w:rsidRDefault="008E2E7C" w:rsidP="008E2E7C">
            <w:pPr>
              <w:tabs>
                <w:tab w:val="left" w:pos="720"/>
              </w:tabs>
              <w:rPr>
                <w:rFonts w:ascii="Aptos" w:hAnsi="Aptos"/>
                <w:b/>
                <w:bCs/>
                <w:color w:val="A50021"/>
                <w:sz w:val="28"/>
              </w:rPr>
            </w:pPr>
          </w:p>
        </w:tc>
      </w:tr>
      <w:tr w:rsidR="008E2E7C" w:rsidRPr="000D2ED3" w14:paraId="3AD769CB" w14:textId="77777777" w:rsidTr="00B95629">
        <w:trPr>
          <w:gridAfter w:val="1"/>
          <w:wAfter w:w="108" w:type="dxa"/>
          <w:trHeight w:val="1597"/>
          <w:jc w:val="center"/>
        </w:trPr>
        <w:tc>
          <w:tcPr>
            <w:tcW w:w="3832" w:type="dxa"/>
            <w:gridSpan w:val="2"/>
            <w:vMerge/>
            <w:shd w:val="clear" w:color="auto" w:fill="F2F2F2" w:themeFill="background1" w:themeFillShade="F2"/>
          </w:tcPr>
          <w:p w14:paraId="166F970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2023C7D" w14:textId="251FF9D2" w:rsidR="008E2E7C" w:rsidRPr="000D2ED3" w:rsidRDefault="008E2E7C" w:rsidP="008E2E7C">
            <w:pPr>
              <w:tabs>
                <w:tab w:val="left" w:pos="720"/>
              </w:tabs>
              <w:rPr>
                <w:rFonts w:ascii="Aptos" w:hAnsi="Aptos"/>
                <w:b/>
                <w:bCs/>
                <w:color w:val="A50021"/>
                <w:sz w:val="28"/>
              </w:rPr>
            </w:pPr>
          </w:p>
        </w:tc>
      </w:tr>
      <w:tr w:rsidR="008E2E7C" w:rsidRPr="000D2ED3" w14:paraId="6017D90A" w14:textId="77777777" w:rsidTr="00B95629">
        <w:trPr>
          <w:gridAfter w:val="1"/>
          <w:wAfter w:w="108" w:type="dxa"/>
          <w:trHeight w:val="1597"/>
          <w:jc w:val="center"/>
        </w:trPr>
        <w:tc>
          <w:tcPr>
            <w:tcW w:w="3832" w:type="dxa"/>
            <w:gridSpan w:val="2"/>
            <w:vMerge/>
            <w:shd w:val="clear" w:color="auto" w:fill="F2F2F2" w:themeFill="background1" w:themeFillShade="F2"/>
          </w:tcPr>
          <w:p w14:paraId="7502572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5D74FA8" w14:textId="76388080" w:rsidR="008E2E7C" w:rsidRPr="000D2ED3" w:rsidRDefault="008E2E7C" w:rsidP="008E2E7C">
            <w:pPr>
              <w:tabs>
                <w:tab w:val="left" w:pos="720"/>
              </w:tabs>
              <w:rPr>
                <w:rFonts w:ascii="Aptos" w:hAnsi="Aptos"/>
                <w:b/>
                <w:bCs/>
                <w:color w:val="A50021"/>
                <w:sz w:val="28"/>
              </w:rPr>
            </w:pPr>
          </w:p>
        </w:tc>
      </w:tr>
      <w:tr w:rsidR="008E2E7C" w:rsidRPr="000D2ED3" w14:paraId="30EFD333" w14:textId="77777777" w:rsidTr="00B95629">
        <w:trPr>
          <w:gridAfter w:val="1"/>
          <w:wAfter w:w="108" w:type="dxa"/>
          <w:trHeight w:val="1597"/>
          <w:jc w:val="center"/>
        </w:trPr>
        <w:tc>
          <w:tcPr>
            <w:tcW w:w="3832" w:type="dxa"/>
            <w:gridSpan w:val="2"/>
            <w:vMerge/>
            <w:shd w:val="clear" w:color="auto" w:fill="F2F2F2" w:themeFill="background1" w:themeFillShade="F2"/>
          </w:tcPr>
          <w:p w14:paraId="0DEE3BF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77F125B" w14:textId="0A15E577" w:rsidR="008E2E7C" w:rsidRPr="000D2ED3" w:rsidRDefault="008E2E7C" w:rsidP="008E2E7C">
            <w:pPr>
              <w:tabs>
                <w:tab w:val="left" w:pos="720"/>
              </w:tabs>
              <w:rPr>
                <w:rFonts w:ascii="Aptos" w:hAnsi="Aptos"/>
                <w:b/>
                <w:bCs/>
                <w:color w:val="A50021"/>
                <w:sz w:val="28"/>
              </w:rPr>
            </w:pPr>
          </w:p>
        </w:tc>
      </w:tr>
      <w:tr w:rsidR="008E2E7C" w:rsidRPr="000D2ED3" w14:paraId="6422E242" w14:textId="77777777" w:rsidTr="00B95629">
        <w:trPr>
          <w:gridAfter w:val="1"/>
          <w:wAfter w:w="108" w:type="dxa"/>
          <w:trHeight w:val="1340"/>
          <w:jc w:val="center"/>
        </w:trPr>
        <w:tc>
          <w:tcPr>
            <w:tcW w:w="3832" w:type="dxa"/>
            <w:gridSpan w:val="2"/>
            <w:vMerge/>
            <w:shd w:val="clear" w:color="auto" w:fill="F2F2F2" w:themeFill="background1" w:themeFillShade="F2"/>
          </w:tcPr>
          <w:p w14:paraId="7B86107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293F535" w14:textId="77777777" w:rsidR="008E2E7C" w:rsidRDefault="008E2E7C" w:rsidP="008E2E7C">
            <w:pPr>
              <w:tabs>
                <w:tab w:val="left" w:pos="720"/>
              </w:tabs>
              <w:rPr>
                <w:rFonts w:ascii="Aptos" w:hAnsi="Aptos"/>
                <w:b/>
                <w:bCs/>
                <w:color w:val="A50021"/>
                <w:sz w:val="28"/>
              </w:rPr>
            </w:pPr>
          </w:p>
          <w:p w14:paraId="0B699A39" w14:textId="77777777" w:rsidR="004613BA" w:rsidRDefault="004613BA" w:rsidP="008E2E7C">
            <w:pPr>
              <w:tabs>
                <w:tab w:val="left" w:pos="720"/>
              </w:tabs>
              <w:rPr>
                <w:rFonts w:ascii="Aptos" w:hAnsi="Aptos"/>
                <w:b/>
                <w:bCs/>
                <w:color w:val="A50021"/>
                <w:sz w:val="28"/>
              </w:rPr>
            </w:pPr>
          </w:p>
          <w:p w14:paraId="69FA7F7F" w14:textId="77777777" w:rsidR="004613BA" w:rsidRDefault="004613BA" w:rsidP="008E2E7C">
            <w:pPr>
              <w:tabs>
                <w:tab w:val="left" w:pos="720"/>
              </w:tabs>
              <w:rPr>
                <w:rFonts w:ascii="Aptos" w:hAnsi="Aptos"/>
                <w:b/>
                <w:bCs/>
                <w:color w:val="A50021"/>
                <w:sz w:val="28"/>
              </w:rPr>
            </w:pPr>
          </w:p>
          <w:p w14:paraId="1ADF56FE" w14:textId="77777777" w:rsidR="004613BA" w:rsidRDefault="004613BA" w:rsidP="008E2E7C">
            <w:pPr>
              <w:tabs>
                <w:tab w:val="left" w:pos="720"/>
              </w:tabs>
              <w:rPr>
                <w:rFonts w:ascii="Aptos" w:hAnsi="Aptos"/>
                <w:b/>
                <w:bCs/>
                <w:color w:val="A50021"/>
                <w:sz w:val="28"/>
              </w:rPr>
            </w:pPr>
          </w:p>
          <w:p w14:paraId="61325CE7" w14:textId="77777777" w:rsidR="004613BA" w:rsidRPr="000D2ED3" w:rsidRDefault="004613BA" w:rsidP="008E2E7C">
            <w:pPr>
              <w:tabs>
                <w:tab w:val="left" w:pos="720"/>
              </w:tabs>
              <w:rPr>
                <w:rFonts w:ascii="Aptos" w:hAnsi="Aptos"/>
                <w:b/>
                <w:bCs/>
                <w:color w:val="A50021"/>
                <w:sz w:val="28"/>
              </w:rPr>
            </w:pPr>
          </w:p>
        </w:tc>
      </w:tr>
      <w:tr w:rsidR="008E2E7C" w:rsidRPr="004D39A9" w14:paraId="2D031DF9"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27A61495" w14:textId="77777777"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20</w:t>
            </w:r>
            <w:r w:rsidRPr="002C407B">
              <w:rPr>
                <w:rFonts w:ascii="Aptos" w:hAnsi="Aptos"/>
                <w:b/>
                <w:color w:val="1F3864" w:themeColor="accent1" w:themeShade="80"/>
                <w:sz w:val="28"/>
              </w:rPr>
              <w:t xml:space="preserve"> | </w:t>
            </w:r>
          </w:p>
          <w:p w14:paraId="0EEE9DC8" w14:textId="77777777" w:rsidR="00B82FAF" w:rsidRPr="002C407B" w:rsidRDefault="008E2E7C" w:rsidP="008E2E7C">
            <w:pPr>
              <w:rPr>
                <w:rFonts w:ascii="Aptos" w:hAnsi="Aptos"/>
                <w:b/>
                <w:smallCaps/>
                <w:color w:val="404040" w:themeColor="text1" w:themeTint="BF"/>
                <w:sz w:val="28"/>
              </w:rPr>
            </w:pPr>
            <w:r w:rsidRPr="002C407B">
              <w:rPr>
                <w:rFonts w:ascii="Aptos" w:hAnsi="Aptos"/>
                <w:b/>
                <w:color w:val="404040" w:themeColor="text1" w:themeTint="BF"/>
                <w:sz w:val="28"/>
              </w:rPr>
              <w:t xml:space="preserve">Strengths for </w:t>
            </w:r>
            <w:r w:rsidR="00B82FAF" w:rsidRPr="002C407B">
              <w:rPr>
                <w:rFonts w:ascii="Aptos" w:hAnsi="Aptos"/>
                <w:b/>
                <w:smallCaps/>
                <w:color w:val="404040" w:themeColor="text1" w:themeTint="BF"/>
                <w:sz w:val="28"/>
              </w:rPr>
              <w:t xml:space="preserve">Programs </w:t>
            </w:r>
          </w:p>
          <w:p w14:paraId="384EAB8D" w14:textId="3F2BD09B" w:rsidR="008E2E7C" w:rsidRPr="002C407B" w:rsidRDefault="00B82FAF" w:rsidP="008E2E7C">
            <w:pPr>
              <w:rPr>
                <w:rFonts w:ascii="Aptos" w:hAnsi="Aptos"/>
                <w:b/>
                <w:smallCaps/>
                <w:color w:val="404040" w:themeColor="text1" w:themeTint="BF"/>
                <w:sz w:val="28"/>
              </w:rPr>
            </w:pPr>
            <w:r w:rsidRPr="002C407B">
              <w:rPr>
                <w:rFonts w:ascii="Aptos" w:hAnsi="Aptos"/>
                <w:b/>
                <w:smallCaps/>
                <w:color w:val="404040" w:themeColor="text1" w:themeTint="BF"/>
                <w:sz w:val="28"/>
              </w:rPr>
              <w:t>and Ministry Services</w:t>
            </w:r>
            <w:r w:rsidR="008E2E7C" w:rsidRPr="002C407B">
              <w:rPr>
                <w:rFonts w:ascii="Aptos" w:hAnsi="Aptos"/>
                <w:b/>
                <w:smallCaps/>
                <w:color w:val="404040" w:themeColor="text1" w:themeTint="BF"/>
                <w:sz w:val="28"/>
              </w:rPr>
              <w:t xml:space="preserve"> </w:t>
            </w:r>
          </w:p>
          <w:p w14:paraId="3D181411"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3392CCC5" w14:textId="5C2485EC" w:rsidR="008E2E7C" w:rsidRPr="002C407B" w:rsidRDefault="002D657C">
            <w:pPr>
              <w:pStyle w:val="ListParagraph"/>
              <w:numPr>
                <w:ilvl w:val="0"/>
                <w:numId w:val="64"/>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 xml:space="preserve">trong participation in core programs such as worship, small groups, Bible studies, </w:t>
            </w:r>
            <w:r w:rsidR="00AA343E">
              <w:rPr>
                <w:color w:val="404040" w:themeColor="text1" w:themeTint="BF"/>
                <w:szCs w:val="24"/>
              </w:rPr>
              <w:t>and</w:t>
            </w:r>
            <w:r w:rsidR="008E2E7C" w:rsidRPr="002C407B">
              <w:rPr>
                <w:color w:val="404040" w:themeColor="text1" w:themeTint="BF"/>
                <w:szCs w:val="24"/>
              </w:rPr>
              <w:t xml:space="preserve"> children’s ministries</w:t>
            </w:r>
          </w:p>
          <w:p w14:paraId="21C67D95" w14:textId="26B0239E" w:rsidR="008E2E7C" w:rsidRPr="002C407B" w:rsidRDefault="002D657C">
            <w:pPr>
              <w:pStyle w:val="ListParagraph"/>
              <w:numPr>
                <w:ilvl w:val="0"/>
                <w:numId w:val="64"/>
              </w:numPr>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xperienced and spiritually mature leaders guiding programs with wisdom and consistency</w:t>
            </w:r>
          </w:p>
          <w:p w14:paraId="56CC72B4" w14:textId="0A2A0E8C" w:rsidR="008E2E7C" w:rsidRPr="002C407B" w:rsidRDefault="002D657C">
            <w:pPr>
              <w:pStyle w:val="ListParagraph"/>
              <w:numPr>
                <w:ilvl w:val="0"/>
                <w:numId w:val="64"/>
              </w:numPr>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 xml:space="preserve">rograms that clearly reflect the church’s mission and values (e.g., discipleship, outreach, </w:t>
            </w:r>
            <w:r w:rsidR="00AA343E">
              <w:rPr>
                <w:color w:val="404040" w:themeColor="text1" w:themeTint="BF"/>
                <w:szCs w:val="24"/>
              </w:rPr>
              <w:t xml:space="preserve">community </w:t>
            </w:r>
            <w:r w:rsidR="008E2E7C" w:rsidRPr="002C407B">
              <w:rPr>
                <w:color w:val="404040" w:themeColor="text1" w:themeTint="BF"/>
                <w:szCs w:val="24"/>
              </w:rPr>
              <w:t>service)</w:t>
            </w:r>
          </w:p>
          <w:p w14:paraId="7C59385B" w14:textId="674B9105" w:rsidR="008E2E7C" w:rsidRPr="002C407B" w:rsidRDefault="002D657C">
            <w:pPr>
              <w:pStyle w:val="ListParagraph"/>
              <w:numPr>
                <w:ilvl w:val="0"/>
                <w:numId w:val="64"/>
              </w:numPr>
              <w:rPr>
                <w:color w:val="404040" w:themeColor="text1" w:themeTint="BF"/>
                <w:szCs w:val="24"/>
              </w:rPr>
            </w:pPr>
            <w:r w:rsidRPr="002C407B">
              <w:rPr>
                <w:color w:val="404040" w:themeColor="text1" w:themeTint="BF"/>
                <w:szCs w:val="24"/>
              </w:rPr>
              <w:t>H</w:t>
            </w:r>
            <w:r w:rsidR="008E2E7C" w:rsidRPr="002C407B">
              <w:rPr>
                <w:color w:val="404040" w:themeColor="text1" w:themeTint="BF"/>
                <w:szCs w:val="24"/>
              </w:rPr>
              <w:t>igh-quality worship experiences (music, preaching, teaching, hospitality)</w:t>
            </w:r>
          </w:p>
          <w:p w14:paraId="05D3FA84" w14:textId="0A4D88C1" w:rsidR="008E2E7C" w:rsidRPr="002C407B" w:rsidRDefault="002D657C">
            <w:pPr>
              <w:pStyle w:val="ListParagraph"/>
              <w:numPr>
                <w:ilvl w:val="0"/>
                <w:numId w:val="64"/>
              </w:numPr>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ong-standing programs with proven community impact (food pantry, mission partnerships, youth mentorship)</w:t>
            </w:r>
          </w:p>
          <w:p w14:paraId="303E4C62" w14:textId="73DBF53F" w:rsidR="008E2E7C" w:rsidRPr="002C407B" w:rsidRDefault="002D657C">
            <w:pPr>
              <w:pStyle w:val="ListParagraph"/>
              <w:numPr>
                <w:ilvl w:val="0"/>
                <w:numId w:val="64"/>
              </w:numPr>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ell-developed children’s and youth ministries with strong volunteer support.</w:t>
            </w:r>
          </w:p>
          <w:p w14:paraId="61050871" w14:textId="6E386699" w:rsidR="008E2E7C" w:rsidRPr="002C407B" w:rsidRDefault="002D657C">
            <w:pPr>
              <w:pStyle w:val="ListParagraph"/>
              <w:numPr>
                <w:ilvl w:val="0"/>
                <w:numId w:val="64"/>
              </w:numPr>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ositive feedback from members about specific ministries or initiatives</w:t>
            </w:r>
          </w:p>
          <w:p w14:paraId="1921C3C6" w14:textId="13A303B4" w:rsidR="008E2E7C" w:rsidRPr="002C407B" w:rsidRDefault="002D657C">
            <w:pPr>
              <w:pStyle w:val="ListParagraph"/>
              <w:numPr>
                <w:ilvl w:val="0"/>
                <w:numId w:val="64"/>
              </w:numPr>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hurch facilities that support diverse programming (gym, classrooms, multipurpose spaces)</w:t>
            </w:r>
          </w:p>
          <w:p w14:paraId="02FBE998" w14:textId="5F28783D" w:rsidR="008E2E7C" w:rsidRPr="002C407B" w:rsidRDefault="002D657C">
            <w:pPr>
              <w:pStyle w:val="ListParagraph"/>
              <w:numPr>
                <w:ilvl w:val="0"/>
                <w:numId w:val="64"/>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trong culture of service among members who volunteer consistently</w:t>
            </w:r>
          </w:p>
          <w:p w14:paraId="6FFAC39C" w14:textId="77777777" w:rsidR="008E2E7C" w:rsidRDefault="008E2E7C" w:rsidP="008E2E7C">
            <w:pPr>
              <w:jc w:val="both"/>
              <w:rPr>
                <w:color w:val="404040" w:themeColor="text1" w:themeTint="BF"/>
                <w:szCs w:val="24"/>
              </w:rPr>
            </w:pPr>
          </w:p>
          <w:p w14:paraId="153D2DDC" w14:textId="77777777" w:rsidR="00AA343E" w:rsidRPr="000D2ED3" w:rsidRDefault="00AA343E" w:rsidP="008E2E7C">
            <w:pPr>
              <w:jc w:val="both"/>
              <w:rPr>
                <w:color w:val="404040" w:themeColor="text1" w:themeTint="BF"/>
                <w:szCs w:val="24"/>
              </w:rPr>
            </w:pPr>
          </w:p>
        </w:tc>
        <w:tc>
          <w:tcPr>
            <w:tcW w:w="5410" w:type="dxa"/>
            <w:gridSpan w:val="3"/>
          </w:tcPr>
          <w:p w14:paraId="671508E5" w14:textId="7EF3F801" w:rsidR="008E2E7C" w:rsidRPr="004D39A9" w:rsidRDefault="00B20080" w:rsidP="00B20080">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07E47B4" wp14:editId="0994C604">
                  <wp:extent cx="495300" cy="495300"/>
                  <wp:effectExtent l="0" t="0" r="0" b="0"/>
                  <wp:docPr id="15937149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0F389870" w14:textId="77777777" w:rsidTr="00B95629">
        <w:trPr>
          <w:gridAfter w:val="1"/>
          <w:wAfter w:w="108" w:type="dxa"/>
          <w:trHeight w:val="1597"/>
          <w:jc w:val="center"/>
        </w:trPr>
        <w:tc>
          <w:tcPr>
            <w:tcW w:w="3832" w:type="dxa"/>
            <w:gridSpan w:val="2"/>
            <w:vMerge/>
            <w:shd w:val="clear" w:color="auto" w:fill="F2F2F2" w:themeFill="background1" w:themeFillShade="F2"/>
          </w:tcPr>
          <w:p w14:paraId="6BA198B2"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16BCA31" w14:textId="336FB443" w:rsidR="008E2E7C" w:rsidRPr="000D2ED3" w:rsidRDefault="008E2E7C" w:rsidP="008E2E7C">
            <w:pPr>
              <w:tabs>
                <w:tab w:val="left" w:pos="720"/>
              </w:tabs>
              <w:rPr>
                <w:rFonts w:ascii="Aptos" w:hAnsi="Aptos"/>
                <w:b/>
                <w:bCs/>
                <w:color w:val="A50021"/>
                <w:sz w:val="28"/>
              </w:rPr>
            </w:pPr>
          </w:p>
        </w:tc>
      </w:tr>
      <w:tr w:rsidR="008E2E7C" w:rsidRPr="000D2ED3" w14:paraId="08E04AC9" w14:textId="77777777" w:rsidTr="00B95629">
        <w:trPr>
          <w:gridAfter w:val="1"/>
          <w:wAfter w:w="108" w:type="dxa"/>
          <w:trHeight w:val="1597"/>
          <w:jc w:val="center"/>
        </w:trPr>
        <w:tc>
          <w:tcPr>
            <w:tcW w:w="3832" w:type="dxa"/>
            <w:gridSpan w:val="2"/>
            <w:vMerge/>
            <w:shd w:val="clear" w:color="auto" w:fill="F2F2F2" w:themeFill="background1" w:themeFillShade="F2"/>
          </w:tcPr>
          <w:p w14:paraId="093CC3F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3705A3" w14:textId="665C505E" w:rsidR="008E2E7C" w:rsidRPr="000D2ED3" w:rsidRDefault="008E2E7C" w:rsidP="008E2E7C">
            <w:pPr>
              <w:tabs>
                <w:tab w:val="left" w:pos="720"/>
              </w:tabs>
              <w:rPr>
                <w:rFonts w:ascii="Aptos" w:hAnsi="Aptos"/>
                <w:b/>
                <w:bCs/>
                <w:color w:val="A50021"/>
                <w:sz w:val="28"/>
              </w:rPr>
            </w:pPr>
          </w:p>
        </w:tc>
      </w:tr>
      <w:tr w:rsidR="008E2E7C" w:rsidRPr="000D2ED3" w14:paraId="49B2BD25" w14:textId="77777777" w:rsidTr="00B95629">
        <w:trPr>
          <w:gridAfter w:val="1"/>
          <w:wAfter w:w="108" w:type="dxa"/>
          <w:trHeight w:val="1597"/>
          <w:jc w:val="center"/>
        </w:trPr>
        <w:tc>
          <w:tcPr>
            <w:tcW w:w="3832" w:type="dxa"/>
            <w:gridSpan w:val="2"/>
            <w:vMerge/>
            <w:shd w:val="clear" w:color="auto" w:fill="F2F2F2" w:themeFill="background1" w:themeFillShade="F2"/>
          </w:tcPr>
          <w:p w14:paraId="1FA1AB3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831CDD9" w14:textId="03CC8655" w:rsidR="008E2E7C" w:rsidRPr="000D2ED3" w:rsidRDefault="008E2E7C" w:rsidP="008E2E7C">
            <w:pPr>
              <w:tabs>
                <w:tab w:val="left" w:pos="720"/>
              </w:tabs>
              <w:rPr>
                <w:rFonts w:ascii="Aptos" w:hAnsi="Aptos"/>
                <w:b/>
                <w:bCs/>
                <w:color w:val="A50021"/>
                <w:sz w:val="28"/>
              </w:rPr>
            </w:pPr>
          </w:p>
        </w:tc>
      </w:tr>
      <w:tr w:rsidR="008E2E7C" w:rsidRPr="000D2ED3" w14:paraId="4266EA2E" w14:textId="77777777" w:rsidTr="00B95629">
        <w:trPr>
          <w:gridAfter w:val="1"/>
          <w:wAfter w:w="108" w:type="dxa"/>
          <w:trHeight w:val="1597"/>
          <w:jc w:val="center"/>
        </w:trPr>
        <w:tc>
          <w:tcPr>
            <w:tcW w:w="3832" w:type="dxa"/>
            <w:gridSpan w:val="2"/>
            <w:vMerge/>
            <w:shd w:val="clear" w:color="auto" w:fill="F2F2F2" w:themeFill="background1" w:themeFillShade="F2"/>
          </w:tcPr>
          <w:p w14:paraId="690F20EF"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46F71A1" w14:textId="533A8028" w:rsidR="008E2E7C" w:rsidRPr="000D2ED3" w:rsidRDefault="008E2E7C" w:rsidP="008E2E7C">
            <w:pPr>
              <w:tabs>
                <w:tab w:val="left" w:pos="720"/>
              </w:tabs>
              <w:rPr>
                <w:rFonts w:ascii="Aptos" w:hAnsi="Aptos"/>
                <w:b/>
                <w:bCs/>
                <w:color w:val="A50021"/>
                <w:sz w:val="28"/>
              </w:rPr>
            </w:pPr>
          </w:p>
        </w:tc>
      </w:tr>
      <w:tr w:rsidR="008E2E7C" w:rsidRPr="000D2ED3" w14:paraId="1730215E" w14:textId="77777777" w:rsidTr="00B95629">
        <w:trPr>
          <w:gridAfter w:val="1"/>
          <w:wAfter w:w="108" w:type="dxa"/>
          <w:trHeight w:val="1597"/>
          <w:jc w:val="center"/>
        </w:trPr>
        <w:tc>
          <w:tcPr>
            <w:tcW w:w="3832" w:type="dxa"/>
            <w:gridSpan w:val="2"/>
            <w:vMerge/>
            <w:shd w:val="clear" w:color="auto" w:fill="F2F2F2" w:themeFill="background1" w:themeFillShade="F2"/>
          </w:tcPr>
          <w:p w14:paraId="0132C58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3CF6A5D" w14:textId="68798724" w:rsidR="008E2E7C" w:rsidRPr="000D2ED3" w:rsidRDefault="008E2E7C" w:rsidP="008E2E7C">
            <w:pPr>
              <w:tabs>
                <w:tab w:val="left" w:pos="720"/>
              </w:tabs>
              <w:rPr>
                <w:rFonts w:ascii="Aptos" w:hAnsi="Aptos"/>
                <w:b/>
                <w:bCs/>
                <w:color w:val="A50021"/>
                <w:sz w:val="28"/>
              </w:rPr>
            </w:pPr>
          </w:p>
        </w:tc>
      </w:tr>
      <w:tr w:rsidR="008E2E7C" w:rsidRPr="000D2ED3" w14:paraId="352B8195" w14:textId="77777777" w:rsidTr="00B95629">
        <w:trPr>
          <w:gridAfter w:val="1"/>
          <w:wAfter w:w="108" w:type="dxa"/>
          <w:trHeight w:val="1597"/>
          <w:jc w:val="center"/>
        </w:trPr>
        <w:tc>
          <w:tcPr>
            <w:tcW w:w="3832" w:type="dxa"/>
            <w:gridSpan w:val="2"/>
            <w:vMerge/>
            <w:shd w:val="clear" w:color="auto" w:fill="F2F2F2" w:themeFill="background1" w:themeFillShade="F2"/>
          </w:tcPr>
          <w:p w14:paraId="2C7CDF3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D8CFF50" w14:textId="668C5680" w:rsidR="008E2E7C" w:rsidRPr="000D2ED3" w:rsidRDefault="008E2E7C" w:rsidP="008E2E7C">
            <w:pPr>
              <w:tabs>
                <w:tab w:val="left" w:pos="720"/>
              </w:tabs>
              <w:rPr>
                <w:rFonts w:ascii="Aptos" w:hAnsi="Aptos"/>
                <w:b/>
                <w:bCs/>
                <w:color w:val="A50021"/>
                <w:sz w:val="28"/>
              </w:rPr>
            </w:pPr>
          </w:p>
        </w:tc>
      </w:tr>
      <w:tr w:rsidR="008E2E7C" w:rsidRPr="000D2ED3" w14:paraId="7F92FCF2" w14:textId="77777777" w:rsidTr="00B95629">
        <w:trPr>
          <w:gridAfter w:val="1"/>
          <w:wAfter w:w="108" w:type="dxa"/>
          <w:trHeight w:val="1340"/>
          <w:jc w:val="center"/>
        </w:trPr>
        <w:tc>
          <w:tcPr>
            <w:tcW w:w="3832" w:type="dxa"/>
            <w:gridSpan w:val="2"/>
            <w:vMerge/>
            <w:shd w:val="clear" w:color="auto" w:fill="F2F2F2" w:themeFill="background1" w:themeFillShade="F2"/>
          </w:tcPr>
          <w:p w14:paraId="6117074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B7FC41A" w14:textId="77777777" w:rsidR="008E2E7C" w:rsidRPr="000D2ED3" w:rsidRDefault="008E2E7C" w:rsidP="008E2E7C">
            <w:pPr>
              <w:tabs>
                <w:tab w:val="left" w:pos="720"/>
              </w:tabs>
              <w:rPr>
                <w:rFonts w:ascii="Aptos" w:hAnsi="Aptos"/>
                <w:b/>
                <w:bCs/>
                <w:color w:val="A50021"/>
                <w:sz w:val="28"/>
              </w:rPr>
            </w:pPr>
          </w:p>
        </w:tc>
      </w:tr>
      <w:tr w:rsidR="008E2E7C" w:rsidRPr="004D39A9" w14:paraId="39082DE1"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171B2D05" w14:textId="37473789"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21</w:t>
            </w:r>
            <w:r w:rsidRPr="002C407B">
              <w:rPr>
                <w:rFonts w:ascii="Aptos" w:hAnsi="Aptos"/>
                <w:b/>
                <w:color w:val="1F3864" w:themeColor="accent1" w:themeShade="80"/>
                <w:sz w:val="28"/>
              </w:rPr>
              <w:t xml:space="preserve"> | </w:t>
            </w:r>
          </w:p>
          <w:p w14:paraId="4875B8F2" w14:textId="77777777" w:rsidR="00B82FAF" w:rsidRPr="002C407B" w:rsidRDefault="008E2E7C" w:rsidP="00B82FAF">
            <w:pPr>
              <w:rPr>
                <w:rFonts w:ascii="Aptos" w:hAnsi="Aptos"/>
                <w:b/>
                <w:smallCaps/>
                <w:color w:val="404040" w:themeColor="text1" w:themeTint="BF"/>
                <w:sz w:val="28"/>
              </w:rPr>
            </w:pPr>
            <w:r w:rsidRPr="002C407B">
              <w:rPr>
                <w:rFonts w:ascii="Aptos" w:hAnsi="Aptos"/>
                <w:b/>
                <w:color w:val="404040" w:themeColor="text1" w:themeTint="BF"/>
                <w:sz w:val="28"/>
              </w:rPr>
              <w:t xml:space="preserve">Weaknesses for </w:t>
            </w:r>
            <w:r w:rsidR="00B82FAF" w:rsidRPr="002C407B">
              <w:rPr>
                <w:rFonts w:ascii="Aptos" w:hAnsi="Aptos"/>
                <w:b/>
                <w:smallCaps/>
                <w:color w:val="404040" w:themeColor="text1" w:themeTint="BF"/>
                <w:sz w:val="28"/>
              </w:rPr>
              <w:t xml:space="preserve">Programs and Ministry Services </w:t>
            </w:r>
          </w:p>
          <w:p w14:paraId="3545EECC"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47BC52EF" w14:textId="20D936AA" w:rsidR="008E2E7C" w:rsidRPr="002C407B" w:rsidRDefault="002D657C">
            <w:pPr>
              <w:pStyle w:val="ListParagraph"/>
              <w:numPr>
                <w:ilvl w:val="0"/>
                <w:numId w:val="65"/>
              </w:numPr>
              <w:tabs>
                <w:tab w:val="left" w:pos="720"/>
              </w:tabs>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 xml:space="preserve">rograms lack clear goals, measurable outcomes, or </w:t>
            </w:r>
            <w:r w:rsidR="005E74D0">
              <w:rPr>
                <w:color w:val="404040" w:themeColor="text1" w:themeTint="BF"/>
                <w:szCs w:val="24"/>
              </w:rPr>
              <w:t xml:space="preserve">a </w:t>
            </w:r>
            <w:r w:rsidR="008E2E7C" w:rsidRPr="002C407B">
              <w:rPr>
                <w:color w:val="404040" w:themeColor="text1" w:themeTint="BF"/>
                <w:szCs w:val="24"/>
              </w:rPr>
              <w:t>connection to the church’s mission</w:t>
            </w:r>
          </w:p>
          <w:p w14:paraId="1EC67F61" w14:textId="6276ECB0" w:rsidR="008E2E7C" w:rsidRPr="002C407B" w:rsidRDefault="002D657C">
            <w:pPr>
              <w:pStyle w:val="ListParagraph"/>
              <w:numPr>
                <w:ilvl w:val="0"/>
                <w:numId w:val="65"/>
              </w:numPr>
              <w:tabs>
                <w:tab w:val="left" w:pos="720"/>
              </w:tabs>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ack of visible support for programs from senior leadership and pastors</w:t>
            </w:r>
          </w:p>
          <w:p w14:paraId="40117CF0" w14:textId="6A9C559B" w:rsidR="008E2E7C" w:rsidRPr="002C407B" w:rsidRDefault="002D657C">
            <w:pPr>
              <w:pStyle w:val="ListParagraph"/>
              <w:numPr>
                <w:ilvl w:val="0"/>
                <w:numId w:val="65"/>
              </w:numPr>
              <w:tabs>
                <w:tab w:val="left" w:pos="720"/>
              </w:tabs>
              <w:rPr>
                <w:color w:val="404040" w:themeColor="text1" w:themeTint="BF"/>
                <w:szCs w:val="24"/>
              </w:rPr>
            </w:pPr>
            <w:r w:rsidRPr="002C407B">
              <w:rPr>
                <w:color w:val="404040" w:themeColor="text1" w:themeTint="BF"/>
                <w:szCs w:val="24"/>
              </w:rPr>
              <w:t>V</w:t>
            </w:r>
            <w:r w:rsidR="008E2E7C" w:rsidRPr="002C407B">
              <w:rPr>
                <w:color w:val="404040" w:themeColor="text1" w:themeTint="BF"/>
                <w:szCs w:val="24"/>
              </w:rPr>
              <w:t>olunteer shortages lead</w:t>
            </w:r>
            <w:r w:rsidR="00FF0E5E">
              <w:rPr>
                <w:color w:val="404040" w:themeColor="text1" w:themeTint="BF"/>
                <w:szCs w:val="24"/>
              </w:rPr>
              <w:t>ing</w:t>
            </w:r>
            <w:r w:rsidR="008E2E7C" w:rsidRPr="002C407B">
              <w:rPr>
                <w:color w:val="404040" w:themeColor="text1" w:themeTint="BF"/>
                <w:szCs w:val="24"/>
              </w:rPr>
              <w:t xml:space="preserve"> to fatigue, burnout, or inconsistent program delivery</w:t>
            </w:r>
          </w:p>
          <w:p w14:paraId="79F2CEB6" w14:textId="23FC9698" w:rsidR="008E2E7C" w:rsidRPr="002C407B" w:rsidRDefault="002D657C">
            <w:pPr>
              <w:pStyle w:val="ListParagraph"/>
              <w:numPr>
                <w:ilvl w:val="0"/>
                <w:numId w:val="65"/>
              </w:numPr>
              <w:tabs>
                <w:tab w:val="left" w:pos="720"/>
              </w:tabs>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aps in ministries for certain age groups or spiritual needs (young adults, seniors, new believers)</w:t>
            </w:r>
          </w:p>
          <w:p w14:paraId="72F11FEA" w14:textId="6316A0BD" w:rsidR="008E2E7C" w:rsidRPr="002C407B" w:rsidRDefault="002D657C">
            <w:pPr>
              <w:pStyle w:val="ListParagraph"/>
              <w:numPr>
                <w:ilvl w:val="0"/>
                <w:numId w:val="65"/>
              </w:numPr>
              <w:tabs>
                <w:tab w:val="left" w:pos="720"/>
              </w:tabs>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ow participation in certain programs, events, or service opportunities</w:t>
            </w:r>
          </w:p>
          <w:p w14:paraId="27624154" w14:textId="76C878F0" w:rsidR="008E2E7C" w:rsidRPr="002C407B" w:rsidRDefault="002D657C">
            <w:pPr>
              <w:pStyle w:val="ListParagraph"/>
              <w:numPr>
                <w:ilvl w:val="0"/>
                <w:numId w:val="65"/>
              </w:numPr>
              <w:tabs>
                <w:tab w:val="left" w:pos="720"/>
              </w:tabs>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rograms that feel outdated, irrelevant, or no longer serving their intended purpose</w:t>
            </w:r>
          </w:p>
          <w:p w14:paraId="7F710DF3" w14:textId="088E6F1E" w:rsidR="008E2E7C" w:rsidRPr="002C407B" w:rsidRDefault="002D657C">
            <w:pPr>
              <w:pStyle w:val="ListParagraph"/>
              <w:numPr>
                <w:ilvl w:val="0"/>
                <w:numId w:val="65"/>
              </w:numPr>
              <w:tabs>
                <w:tab w:val="left" w:pos="720"/>
              </w:tabs>
              <w:rPr>
                <w:color w:val="404040" w:themeColor="text1" w:themeTint="BF"/>
                <w:szCs w:val="24"/>
              </w:rPr>
            </w:pPr>
            <w:r w:rsidRPr="002C407B">
              <w:rPr>
                <w:color w:val="404040" w:themeColor="text1" w:themeTint="BF"/>
                <w:szCs w:val="24"/>
              </w:rPr>
              <w:t>O</w:t>
            </w:r>
            <w:r w:rsidR="008E2E7C" w:rsidRPr="002C407B">
              <w:rPr>
                <w:color w:val="404040" w:themeColor="text1" w:themeTint="BF"/>
                <w:szCs w:val="24"/>
              </w:rPr>
              <w:t>vercrowded ministry calendar, creating confusion or competition between programs</w:t>
            </w:r>
          </w:p>
          <w:p w14:paraId="0C8C879A" w14:textId="30ED0A43" w:rsidR="008E2E7C" w:rsidRPr="002C407B" w:rsidRDefault="002D657C">
            <w:pPr>
              <w:pStyle w:val="ListParagraph"/>
              <w:numPr>
                <w:ilvl w:val="0"/>
                <w:numId w:val="65"/>
              </w:numPr>
              <w:tabs>
                <w:tab w:val="left" w:pos="720"/>
              </w:tabs>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ack of diversity in program offerings (limited discipleship, outreach, fellowship options)</w:t>
            </w:r>
          </w:p>
          <w:p w14:paraId="063AD7BF" w14:textId="34D5F143" w:rsidR="008E2E7C" w:rsidRPr="002C407B" w:rsidRDefault="002D657C">
            <w:pPr>
              <w:pStyle w:val="ListParagraph"/>
              <w:numPr>
                <w:ilvl w:val="0"/>
                <w:numId w:val="65"/>
              </w:numPr>
              <w:tabs>
                <w:tab w:val="left" w:pos="720"/>
              </w:tabs>
              <w:rPr>
                <w:color w:val="404040" w:themeColor="text1" w:themeTint="BF"/>
                <w:szCs w:val="24"/>
              </w:rPr>
            </w:pPr>
            <w:r w:rsidRPr="002C407B">
              <w:rPr>
                <w:color w:val="404040" w:themeColor="text1" w:themeTint="BF"/>
                <w:szCs w:val="24"/>
              </w:rPr>
              <w:t>F</w:t>
            </w:r>
            <w:r w:rsidR="008E2E7C" w:rsidRPr="002C407B">
              <w:rPr>
                <w:color w:val="404040" w:themeColor="text1" w:themeTint="BF"/>
                <w:szCs w:val="24"/>
              </w:rPr>
              <w:t>acility limitations hinder growth or accessibility for certain groups</w:t>
            </w:r>
          </w:p>
          <w:p w14:paraId="5BD0DA2A" w14:textId="11E81424" w:rsidR="008E2E7C" w:rsidRPr="002C407B" w:rsidRDefault="002D657C">
            <w:pPr>
              <w:pStyle w:val="ListParagraph"/>
              <w:numPr>
                <w:ilvl w:val="0"/>
                <w:numId w:val="65"/>
              </w:numPr>
              <w:tabs>
                <w:tab w:val="left" w:pos="720"/>
              </w:tabs>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imited pastoral care coverage during hospitalizations or crises</w:t>
            </w:r>
          </w:p>
        </w:tc>
        <w:tc>
          <w:tcPr>
            <w:tcW w:w="5410" w:type="dxa"/>
            <w:gridSpan w:val="3"/>
          </w:tcPr>
          <w:p w14:paraId="764E6867" w14:textId="7BF8437E" w:rsidR="008E2E7C" w:rsidRPr="004D39A9" w:rsidRDefault="00B20080" w:rsidP="00B20080">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E4234DA" wp14:editId="00D86B30">
                  <wp:extent cx="495300" cy="495300"/>
                  <wp:effectExtent l="0" t="0" r="0" b="0"/>
                  <wp:docPr id="104907797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6C5D393C" w14:textId="77777777" w:rsidTr="00B95629">
        <w:trPr>
          <w:gridAfter w:val="1"/>
          <w:wAfter w:w="108" w:type="dxa"/>
          <w:trHeight w:val="1597"/>
          <w:jc w:val="center"/>
        </w:trPr>
        <w:tc>
          <w:tcPr>
            <w:tcW w:w="3832" w:type="dxa"/>
            <w:gridSpan w:val="2"/>
            <w:vMerge/>
            <w:shd w:val="clear" w:color="auto" w:fill="F2F2F2" w:themeFill="background1" w:themeFillShade="F2"/>
          </w:tcPr>
          <w:p w14:paraId="09D4F15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93AB5CC" w14:textId="2ABACC2D" w:rsidR="008E2E7C" w:rsidRPr="000D2ED3" w:rsidRDefault="008E2E7C" w:rsidP="008E2E7C">
            <w:pPr>
              <w:tabs>
                <w:tab w:val="left" w:pos="720"/>
              </w:tabs>
              <w:rPr>
                <w:rFonts w:ascii="Aptos" w:hAnsi="Aptos"/>
                <w:b/>
                <w:bCs/>
                <w:color w:val="A50021"/>
                <w:sz w:val="28"/>
              </w:rPr>
            </w:pPr>
          </w:p>
        </w:tc>
      </w:tr>
      <w:tr w:rsidR="008E2E7C" w:rsidRPr="000D2ED3" w14:paraId="4C4F1557" w14:textId="77777777" w:rsidTr="00B95629">
        <w:trPr>
          <w:gridAfter w:val="1"/>
          <w:wAfter w:w="108" w:type="dxa"/>
          <w:trHeight w:val="1597"/>
          <w:jc w:val="center"/>
        </w:trPr>
        <w:tc>
          <w:tcPr>
            <w:tcW w:w="3832" w:type="dxa"/>
            <w:gridSpan w:val="2"/>
            <w:vMerge/>
            <w:shd w:val="clear" w:color="auto" w:fill="F2F2F2" w:themeFill="background1" w:themeFillShade="F2"/>
          </w:tcPr>
          <w:p w14:paraId="4F69A2BD"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29514E3" w14:textId="1AD3CA14" w:rsidR="008E2E7C" w:rsidRPr="000D2ED3" w:rsidRDefault="008E2E7C" w:rsidP="008E2E7C">
            <w:pPr>
              <w:tabs>
                <w:tab w:val="left" w:pos="720"/>
              </w:tabs>
              <w:rPr>
                <w:rFonts w:ascii="Aptos" w:hAnsi="Aptos"/>
                <w:b/>
                <w:bCs/>
                <w:color w:val="A50021"/>
                <w:sz w:val="28"/>
              </w:rPr>
            </w:pPr>
          </w:p>
        </w:tc>
      </w:tr>
      <w:tr w:rsidR="008E2E7C" w:rsidRPr="000D2ED3" w14:paraId="5A3DA40B" w14:textId="77777777" w:rsidTr="00B95629">
        <w:trPr>
          <w:gridAfter w:val="1"/>
          <w:wAfter w:w="108" w:type="dxa"/>
          <w:trHeight w:val="1597"/>
          <w:jc w:val="center"/>
        </w:trPr>
        <w:tc>
          <w:tcPr>
            <w:tcW w:w="3832" w:type="dxa"/>
            <w:gridSpan w:val="2"/>
            <w:vMerge/>
            <w:shd w:val="clear" w:color="auto" w:fill="F2F2F2" w:themeFill="background1" w:themeFillShade="F2"/>
          </w:tcPr>
          <w:p w14:paraId="10F29262"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4E68308" w14:textId="3AC8EA13" w:rsidR="008E2E7C" w:rsidRPr="000D2ED3" w:rsidRDefault="008E2E7C" w:rsidP="008E2E7C">
            <w:pPr>
              <w:tabs>
                <w:tab w:val="left" w:pos="720"/>
              </w:tabs>
              <w:rPr>
                <w:rFonts w:ascii="Aptos" w:hAnsi="Aptos"/>
                <w:b/>
                <w:bCs/>
                <w:color w:val="A50021"/>
                <w:sz w:val="28"/>
              </w:rPr>
            </w:pPr>
          </w:p>
        </w:tc>
      </w:tr>
      <w:tr w:rsidR="008E2E7C" w:rsidRPr="000D2ED3" w14:paraId="38ECE724" w14:textId="77777777" w:rsidTr="00B95629">
        <w:trPr>
          <w:gridAfter w:val="1"/>
          <w:wAfter w:w="108" w:type="dxa"/>
          <w:trHeight w:val="1597"/>
          <w:jc w:val="center"/>
        </w:trPr>
        <w:tc>
          <w:tcPr>
            <w:tcW w:w="3832" w:type="dxa"/>
            <w:gridSpan w:val="2"/>
            <w:vMerge/>
            <w:shd w:val="clear" w:color="auto" w:fill="F2F2F2" w:themeFill="background1" w:themeFillShade="F2"/>
          </w:tcPr>
          <w:p w14:paraId="09CB278B"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1B8C867" w14:textId="4BA2D5C0" w:rsidR="008E2E7C" w:rsidRPr="000D2ED3" w:rsidRDefault="008E2E7C" w:rsidP="008E2E7C">
            <w:pPr>
              <w:tabs>
                <w:tab w:val="left" w:pos="720"/>
              </w:tabs>
              <w:rPr>
                <w:rFonts w:ascii="Aptos" w:hAnsi="Aptos"/>
                <w:b/>
                <w:bCs/>
                <w:color w:val="A50021"/>
                <w:sz w:val="28"/>
              </w:rPr>
            </w:pPr>
          </w:p>
        </w:tc>
      </w:tr>
      <w:tr w:rsidR="008E2E7C" w:rsidRPr="000D2ED3" w14:paraId="437136AA" w14:textId="77777777" w:rsidTr="00B95629">
        <w:trPr>
          <w:gridAfter w:val="1"/>
          <w:wAfter w:w="108" w:type="dxa"/>
          <w:trHeight w:val="1597"/>
          <w:jc w:val="center"/>
        </w:trPr>
        <w:tc>
          <w:tcPr>
            <w:tcW w:w="3832" w:type="dxa"/>
            <w:gridSpan w:val="2"/>
            <w:vMerge/>
            <w:shd w:val="clear" w:color="auto" w:fill="F2F2F2" w:themeFill="background1" w:themeFillShade="F2"/>
          </w:tcPr>
          <w:p w14:paraId="736C341B"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917DC75" w14:textId="42D8D7AC" w:rsidR="008E2E7C" w:rsidRPr="000D2ED3" w:rsidRDefault="008E2E7C" w:rsidP="008E2E7C">
            <w:pPr>
              <w:tabs>
                <w:tab w:val="left" w:pos="720"/>
              </w:tabs>
              <w:rPr>
                <w:rFonts w:ascii="Aptos" w:hAnsi="Aptos"/>
                <w:b/>
                <w:bCs/>
                <w:color w:val="A50021"/>
                <w:sz w:val="28"/>
              </w:rPr>
            </w:pPr>
          </w:p>
        </w:tc>
      </w:tr>
      <w:tr w:rsidR="008E2E7C" w:rsidRPr="000D2ED3" w14:paraId="4CED833F" w14:textId="77777777" w:rsidTr="00B95629">
        <w:trPr>
          <w:gridAfter w:val="1"/>
          <w:wAfter w:w="108" w:type="dxa"/>
          <w:trHeight w:val="1597"/>
          <w:jc w:val="center"/>
        </w:trPr>
        <w:tc>
          <w:tcPr>
            <w:tcW w:w="3832" w:type="dxa"/>
            <w:gridSpan w:val="2"/>
            <w:vMerge/>
            <w:shd w:val="clear" w:color="auto" w:fill="F2F2F2" w:themeFill="background1" w:themeFillShade="F2"/>
          </w:tcPr>
          <w:p w14:paraId="694B0081"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D5F5284" w14:textId="30A412D0" w:rsidR="008E2E7C" w:rsidRPr="000D2ED3" w:rsidRDefault="008E2E7C" w:rsidP="008E2E7C">
            <w:pPr>
              <w:tabs>
                <w:tab w:val="left" w:pos="720"/>
              </w:tabs>
              <w:rPr>
                <w:rFonts w:ascii="Aptos" w:hAnsi="Aptos"/>
                <w:b/>
                <w:bCs/>
                <w:color w:val="A50021"/>
                <w:sz w:val="28"/>
              </w:rPr>
            </w:pPr>
          </w:p>
        </w:tc>
      </w:tr>
      <w:tr w:rsidR="008E2E7C" w:rsidRPr="000D2ED3" w14:paraId="37A5FE08" w14:textId="77777777" w:rsidTr="00B95629">
        <w:trPr>
          <w:gridAfter w:val="1"/>
          <w:wAfter w:w="108" w:type="dxa"/>
          <w:trHeight w:val="1340"/>
          <w:jc w:val="center"/>
        </w:trPr>
        <w:tc>
          <w:tcPr>
            <w:tcW w:w="3832" w:type="dxa"/>
            <w:gridSpan w:val="2"/>
            <w:vMerge/>
            <w:shd w:val="clear" w:color="auto" w:fill="F2F2F2" w:themeFill="background1" w:themeFillShade="F2"/>
          </w:tcPr>
          <w:p w14:paraId="4ED0D3F0"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A737F49" w14:textId="77777777" w:rsidR="008E2E7C" w:rsidRDefault="008E2E7C" w:rsidP="008E2E7C">
            <w:pPr>
              <w:tabs>
                <w:tab w:val="left" w:pos="720"/>
              </w:tabs>
              <w:rPr>
                <w:rFonts w:ascii="Aptos" w:hAnsi="Aptos"/>
                <w:b/>
                <w:bCs/>
                <w:color w:val="A50021"/>
                <w:sz w:val="28"/>
              </w:rPr>
            </w:pPr>
          </w:p>
          <w:p w14:paraId="553DF351" w14:textId="77777777" w:rsidR="004613BA" w:rsidRDefault="004613BA" w:rsidP="008E2E7C">
            <w:pPr>
              <w:tabs>
                <w:tab w:val="left" w:pos="720"/>
              </w:tabs>
              <w:rPr>
                <w:rFonts w:ascii="Aptos" w:hAnsi="Aptos"/>
                <w:b/>
                <w:bCs/>
                <w:color w:val="A50021"/>
                <w:sz w:val="28"/>
              </w:rPr>
            </w:pPr>
          </w:p>
          <w:p w14:paraId="21BD9F9E" w14:textId="77777777" w:rsidR="004613BA" w:rsidRDefault="004613BA" w:rsidP="008E2E7C">
            <w:pPr>
              <w:tabs>
                <w:tab w:val="left" w:pos="720"/>
              </w:tabs>
              <w:rPr>
                <w:rFonts w:ascii="Aptos" w:hAnsi="Aptos"/>
                <w:b/>
                <w:bCs/>
                <w:color w:val="A50021"/>
                <w:sz w:val="28"/>
              </w:rPr>
            </w:pPr>
          </w:p>
          <w:p w14:paraId="7B62D49D" w14:textId="77777777" w:rsidR="004613BA" w:rsidRDefault="004613BA" w:rsidP="008E2E7C">
            <w:pPr>
              <w:tabs>
                <w:tab w:val="left" w:pos="720"/>
              </w:tabs>
              <w:rPr>
                <w:rFonts w:ascii="Aptos" w:hAnsi="Aptos"/>
                <w:b/>
                <w:bCs/>
                <w:color w:val="A50021"/>
                <w:sz w:val="28"/>
              </w:rPr>
            </w:pPr>
          </w:p>
          <w:p w14:paraId="3C5F860A" w14:textId="77777777" w:rsidR="004613BA" w:rsidRPr="000D2ED3" w:rsidRDefault="004613BA" w:rsidP="008E2E7C">
            <w:pPr>
              <w:tabs>
                <w:tab w:val="left" w:pos="720"/>
              </w:tabs>
              <w:rPr>
                <w:rFonts w:ascii="Aptos" w:hAnsi="Aptos"/>
                <w:b/>
                <w:bCs/>
                <w:color w:val="A50021"/>
                <w:sz w:val="28"/>
              </w:rPr>
            </w:pPr>
          </w:p>
        </w:tc>
      </w:tr>
      <w:tr w:rsidR="008E2E7C" w:rsidRPr="004D39A9" w14:paraId="39F0450B"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7648B47E" w14:textId="4BC4EA6D"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22</w:t>
            </w:r>
            <w:r w:rsidRPr="002C407B">
              <w:rPr>
                <w:rFonts w:ascii="Aptos" w:hAnsi="Aptos"/>
                <w:b/>
                <w:color w:val="1F3864" w:themeColor="accent1" w:themeShade="80"/>
                <w:sz w:val="28"/>
              </w:rPr>
              <w:t xml:space="preserve"> | </w:t>
            </w:r>
          </w:p>
          <w:p w14:paraId="575C5401" w14:textId="77777777" w:rsidR="00B82FAF" w:rsidRPr="002C407B" w:rsidRDefault="008E2E7C" w:rsidP="00B82FAF">
            <w:pPr>
              <w:rPr>
                <w:rFonts w:ascii="Aptos" w:hAnsi="Aptos"/>
                <w:b/>
                <w:smallCaps/>
                <w:color w:val="404040" w:themeColor="text1" w:themeTint="BF"/>
                <w:sz w:val="28"/>
              </w:rPr>
            </w:pPr>
            <w:r w:rsidRPr="002C407B">
              <w:rPr>
                <w:rFonts w:ascii="Aptos" w:hAnsi="Aptos"/>
                <w:b/>
                <w:color w:val="404040" w:themeColor="text1" w:themeTint="BF"/>
                <w:sz w:val="28"/>
              </w:rPr>
              <w:t xml:space="preserve">Opportunities for </w:t>
            </w:r>
            <w:r w:rsidR="00B82FAF" w:rsidRPr="002C407B">
              <w:rPr>
                <w:rFonts w:ascii="Aptos" w:hAnsi="Aptos"/>
                <w:b/>
                <w:smallCaps/>
                <w:color w:val="404040" w:themeColor="text1" w:themeTint="BF"/>
                <w:sz w:val="28"/>
              </w:rPr>
              <w:t xml:space="preserve">Programs and Ministry Services </w:t>
            </w:r>
          </w:p>
          <w:p w14:paraId="0A9928D0"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0FE90D4D" w14:textId="309462DF" w:rsidR="008E2E7C" w:rsidRPr="002C407B" w:rsidRDefault="002D657C">
            <w:pPr>
              <w:pStyle w:val="ListParagraph"/>
              <w:numPr>
                <w:ilvl w:val="0"/>
                <w:numId w:val="66"/>
              </w:numPr>
              <w:tabs>
                <w:tab w:val="left" w:pos="720"/>
              </w:tabs>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rowing community needs (e.g., childcare, emotional support, financial coaching, senior care).</w:t>
            </w:r>
          </w:p>
          <w:p w14:paraId="7C93BED9" w14:textId="247F8A71" w:rsidR="00666630" w:rsidRPr="002C407B" w:rsidRDefault="002D657C">
            <w:pPr>
              <w:pStyle w:val="ListParagraph"/>
              <w:numPr>
                <w:ilvl w:val="0"/>
                <w:numId w:val="66"/>
              </w:numPr>
              <w:tabs>
                <w:tab w:val="left" w:pos="720"/>
              </w:tabs>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xpansion of digital ministries (online Bible studies, livestream worship, virtual prayer groups)</w:t>
            </w:r>
          </w:p>
          <w:p w14:paraId="4E996867" w14:textId="26E707D0" w:rsidR="008E2E7C" w:rsidRPr="002C407B" w:rsidRDefault="002D657C">
            <w:pPr>
              <w:pStyle w:val="ListParagraph"/>
              <w:numPr>
                <w:ilvl w:val="0"/>
                <w:numId w:val="66"/>
              </w:numPr>
              <w:tabs>
                <w:tab w:val="left" w:pos="720"/>
              </w:tabs>
              <w:rPr>
                <w:color w:val="404040" w:themeColor="text1" w:themeTint="BF"/>
                <w:szCs w:val="24"/>
              </w:rPr>
            </w:pPr>
            <w:r w:rsidRPr="002C407B">
              <w:rPr>
                <w:color w:val="404040" w:themeColor="text1" w:themeTint="BF"/>
                <w:szCs w:val="24"/>
              </w:rPr>
              <w:t>N</w:t>
            </w:r>
            <w:r w:rsidR="008E2E7C" w:rsidRPr="002C407B">
              <w:rPr>
                <w:color w:val="404040" w:themeColor="text1" w:themeTint="BF"/>
                <w:szCs w:val="24"/>
              </w:rPr>
              <w:t>ew partnerships with schools, nonprofits, or local service organizations</w:t>
            </w:r>
          </w:p>
          <w:p w14:paraId="6E470C9C" w14:textId="55CF6374" w:rsidR="008E2E7C" w:rsidRPr="002C407B" w:rsidRDefault="002D657C">
            <w:pPr>
              <w:pStyle w:val="ListParagraph"/>
              <w:numPr>
                <w:ilvl w:val="0"/>
                <w:numId w:val="66"/>
              </w:numPr>
              <w:tabs>
                <w:tab w:val="left" w:pos="720"/>
              </w:tabs>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emographic changes that reveal new ministry opportunities (young families moving into the area, immigrants, retirees)</w:t>
            </w:r>
          </w:p>
          <w:p w14:paraId="36BBAAAB" w14:textId="4C4008D2" w:rsidR="008E2E7C" w:rsidRPr="002C407B" w:rsidRDefault="002D657C">
            <w:pPr>
              <w:pStyle w:val="ListParagraph"/>
              <w:numPr>
                <w:ilvl w:val="0"/>
                <w:numId w:val="66"/>
              </w:numPr>
              <w:tabs>
                <w:tab w:val="left" w:pos="720"/>
              </w:tabs>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nterest from members in new ministry ideas (sports ministry, recovery groups, counseling services)</w:t>
            </w:r>
          </w:p>
          <w:p w14:paraId="588F2E79" w14:textId="289D2BA6" w:rsidR="008E2E7C" w:rsidRPr="002C407B" w:rsidRDefault="002D657C">
            <w:pPr>
              <w:pStyle w:val="ListParagraph"/>
              <w:numPr>
                <w:ilvl w:val="0"/>
                <w:numId w:val="66"/>
              </w:numPr>
              <w:tabs>
                <w:tab w:val="left" w:pos="720"/>
              </w:tabs>
              <w:rPr>
                <w:color w:val="404040" w:themeColor="text1" w:themeTint="BF"/>
                <w:szCs w:val="24"/>
              </w:rPr>
            </w:pPr>
            <w:r w:rsidRPr="002C407B">
              <w:rPr>
                <w:color w:val="404040" w:themeColor="text1" w:themeTint="BF"/>
                <w:szCs w:val="24"/>
              </w:rPr>
              <w:t>A</w:t>
            </w:r>
            <w:r w:rsidR="008E2E7C" w:rsidRPr="002C407B">
              <w:rPr>
                <w:color w:val="404040" w:themeColor="text1" w:themeTint="BF"/>
                <w:szCs w:val="24"/>
              </w:rPr>
              <w:t>vailability of grants for community outreach, education, or health programs</w:t>
            </w:r>
          </w:p>
          <w:p w14:paraId="2A70C1B5" w14:textId="56A6C5D2" w:rsidR="003B6A5B" w:rsidRPr="002C407B" w:rsidRDefault="002D657C">
            <w:pPr>
              <w:pStyle w:val="ListParagraph"/>
              <w:numPr>
                <w:ilvl w:val="0"/>
                <w:numId w:val="66"/>
              </w:numPr>
              <w:tabs>
                <w:tab w:val="left" w:pos="720"/>
              </w:tabs>
              <w:rPr>
                <w:color w:val="404040" w:themeColor="text1" w:themeTint="BF"/>
                <w:szCs w:val="24"/>
              </w:rPr>
            </w:pPr>
            <w:r w:rsidRPr="002C407B">
              <w:rPr>
                <w:color w:val="404040" w:themeColor="text1" w:themeTint="BF"/>
                <w:szCs w:val="24"/>
              </w:rPr>
              <w:t>N</w:t>
            </w:r>
            <w:r w:rsidR="008E2E7C" w:rsidRPr="002C407B">
              <w:rPr>
                <w:color w:val="404040" w:themeColor="text1" w:themeTint="BF"/>
                <w:szCs w:val="24"/>
              </w:rPr>
              <w:t>ew facility potential</w:t>
            </w:r>
            <w:r w:rsidR="00A75C4E">
              <w:rPr>
                <w:color w:val="404040" w:themeColor="text1" w:themeTint="BF"/>
                <w:szCs w:val="24"/>
              </w:rPr>
              <w:t>,</w:t>
            </w:r>
            <w:r w:rsidR="008E2E7C" w:rsidRPr="002C407B">
              <w:rPr>
                <w:color w:val="404040" w:themeColor="text1" w:themeTint="BF"/>
                <w:szCs w:val="24"/>
              </w:rPr>
              <w:t xml:space="preserve"> such as land, buildings, or repurposing existing spaces</w:t>
            </w:r>
          </w:p>
          <w:p w14:paraId="1E96CAB5" w14:textId="51FA9376" w:rsidR="008E2E7C" w:rsidRPr="002C407B" w:rsidRDefault="002D657C">
            <w:pPr>
              <w:pStyle w:val="ListParagraph"/>
              <w:numPr>
                <w:ilvl w:val="0"/>
                <w:numId w:val="66"/>
              </w:numPr>
              <w:tabs>
                <w:tab w:val="left" w:pos="720"/>
              </w:tabs>
              <w:rPr>
                <w:color w:val="404040" w:themeColor="text1" w:themeTint="BF"/>
                <w:szCs w:val="24"/>
              </w:rPr>
            </w:pPr>
            <w:r w:rsidRPr="002C407B">
              <w:rPr>
                <w:color w:val="404040" w:themeColor="text1" w:themeTint="BF"/>
                <w:szCs w:val="24"/>
              </w:rPr>
              <w:t>O</w:t>
            </w:r>
            <w:r w:rsidR="008E2E7C" w:rsidRPr="002C407B">
              <w:rPr>
                <w:color w:val="404040" w:themeColor="text1" w:themeTint="BF"/>
                <w:szCs w:val="24"/>
              </w:rPr>
              <w:t>pportunities to revive or modernize traditional ministries with updated formats or tools</w:t>
            </w:r>
          </w:p>
          <w:p w14:paraId="5A956E96" w14:textId="06074C30" w:rsidR="008E2E7C" w:rsidRPr="002C407B" w:rsidRDefault="002D657C">
            <w:pPr>
              <w:pStyle w:val="ListParagraph"/>
              <w:numPr>
                <w:ilvl w:val="0"/>
                <w:numId w:val="66"/>
              </w:numPr>
              <w:tabs>
                <w:tab w:val="left" w:pos="720"/>
              </w:tabs>
              <w:rPr>
                <w:color w:val="404040" w:themeColor="text1" w:themeTint="BF"/>
                <w:szCs w:val="24"/>
              </w:rPr>
            </w:pPr>
            <w:r w:rsidRPr="002C407B">
              <w:rPr>
                <w:color w:val="404040" w:themeColor="text1" w:themeTint="BF"/>
                <w:szCs w:val="24"/>
              </w:rPr>
              <w:t>T</w:t>
            </w:r>
            <w:r w:rsidR="008E2E7C" w:rsidRPr="002C407B">
              <w:rPr>
                <w:color w:val="404040" w:themeColor="text1" w:themeTint="BF"/>
                <w:szCs w:val="24"/>
              </w:rPr>
              <w:t>echnology and digital tools are making it easier to track participation, share content, or offer online services</w:t>
            </w:r>
          </w:p>
        </w:tc>
        <w:tc>
          <w:tcPr>
            <w:tcW w:w="5410" w:type="dxa"/>
            <w:gridSpan w:val="3"/>
          </w:tcPr>
          <w:p w14:paraId="31C05100" w14:textId="794553E5" w:rsidR="008E2E7C" w:rsidRPr="004D39A9" w:rsidRDefault="00B20080" w:rsidP="00B20080">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3B070C0" wp14:editId="4015011C">
                  <wp:extent cx="495300" cy="495300"/>
                  <wp:effectExtent l="0" t="0" r="0" b="0"/>
                  <wp:docPr id="16786426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574410EF" w14:textId="77777777" w:rsidTr="00B95629">
        <w:trPr>
          <w:gridAfter w:val="1"/>
          <w:wAfter w:w="108" w:type="dxa"/>
          <w:trHeight w:val="1597"/>
          <w:jc w:val="center"/>
        </w:trPr>
        <w:tc>
          <w:tcPr>
            <w:tcW w:w="3832" w:type="dxa"/>
            <w:gridSpan w:val="2"/>
            <w:vMerge/>
            <w:shd w:val="clear" w:color="auto" w:fill="F2F2F2" w:themeFill="background1" w:themeFillShade="F2"/>
          </w:tcPr>
          <w:p w14:paraId="51957AE1"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E97F94E" w14:textId="3B565BA5" w:rsidR="008E2E7C" w:rsidRPr="000D2ED3" w:rsidRDefault="008E2E7C" w:rsidP="008E2E7C">
            <w:pPr>
              <w:tabs>
                <w:tab w:val="left" w:pos="720"/>
              </w:tabs>
              <w:rPr>
                <w:rFonts w:ascii="Aptos" w:hAnsi="Aptos"/>
                <w:b/>
                <w:bCs/>
                <w:color w:val="A50021"/>
                <w:sz w:val="28"/>
              </w:rPr>
            </w:pPr>
          </w:p>
        </w:tc>
      </w:tr>
      <w:tr w:rsidR="008E2E7C" w:rsidRPr="000D2ED3" w14:paraId="25999F89" w14:textId="77777777" w:rsidTr="00B95629">
        <w:trPr>
          <w:gridAfter w:val="1"/>
          <w:wAfter w:w="108" w:type="dxa"/>
          <w:trHeight w:val="1597"/>
          <w:jc w:val="center"/>
        </w:trPr>
        <w:tc>
          <w:tcPr>
            <w:tcW w:w="3832" w:type="dxa"/>
            <w:gridSpan w:val="2"/>
            <w:vMerge/>
            <w:shd w:val="clear" w:color="auto" w:fill="F2F2F2" w:themeFill="background1" w:themeFillShade="F2"/>
          </w:tcPr>
          <w:p w14:paraId="694A745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85F284A" w14:textId="4CC2F716" w:rsidR="008E2E7C" w:rsidRPr="000D2ED3" w:rsidRDefault="008E2E7C" w:rsidP="008E2E7C">
            <w:pPr>
              <w:tabs>
                <w:tab w:val="left" w:pos="720"/>
              </w:tabs>
              <w:rPr>
                <w:rFonts w:ascii="Aptos" w:hAnsi="Aptos"/>
                <w:b/>
                <w:bCs/>
                <w:color w:val="A50021"/>
                <w:sz w:val="28"/>
              </w:rPr>
            </w:pPr>
          </w:p>
        </w:tc>
      </w:tr>
      <w:tr w:rsidR="008E2E7C" w:rsidRPr="000D2ED3" w14:paraId="5162683F" w14:textId="77777777" w:rsidTr="00B95629">
        <w:trPr>
          <w:gridAfter w:val="1"/>
          <w:wAfter w:w="108" w:type="dxa"/>
          <w:trHeight w:val="1597"/>
          <w:jc w:val="center"/>
        </w:trPr>
        <w:tc>
          <w:tcPr>
            <w:tcW w:w="3832" w:type="dxa"/>
            <w:gridSpan w:val="2"/>
            <w:vMerge/>
            <w:shd w:val="clear" w:color="auto" w:fill="F2F2F2" w:themeFill="background1" w:themeFillShade="F2"/>
          </w:tcPr>
          <w:p w14:paraId="118A1FE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AF62E7D" w14:textId="471E00E2" w:rsidR="008E2E7C" w:rsidRPr="000D2ED3" w:rsidRDefault="008E2E7C" w:rsidP="008E2E7C">
            <w:pPr>
              <w:tabs>
                <w:tab w:val="left" w:pos="720"/>
              </w:tabs>
              <w:rPr>
                <w:rFonts w:ascii="Aptos" w:hAnsi="Aptos"/>
                <w:b/>
                <w:bCs/>
                <w:color w:val="A50021"/>
                <w:sz w:val="28"/>
              </w:rPr>
            </w:pPr>
          </w:p>
        </w:tc>
      </w:tr>
      <w:tr w:rsidR="008E2E7C" w:rsidRPr="000D2ED3" w14:paraId="168CC61B" w14:textId="77777777" w:rsidTr="00B95629">
        <w:trPr>
          <w:gridAfter w:val="1"/>
          <w:wAfter w:w="108" w:type="dxa"/>
          <w:trHeight w:val="1597"/>
          <w:jc w:val="center"/>
        </w:trPr>
        <w:tc>
          <w:tcPr>
            <w:tcW w:w="3832" w:type="dxa"/>
            <w:gridSpan w:val="2"/>
            <w:vMerge/>
            <w:shd w:val="clear" w:color="auto" w:fill="F2F2F2" w:themeFill="background1" w:themeFillShade="F2"/>
          </w:tcPr>
          <w:p w14:paraId="4746160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6C7B58D" w14:textId="41CD5CAF" w:rsidR="008E2E7C" w:rsidRPr="000D2ED3" w:rsidRDefault="008E2E7C" w:rsidP="008E2E7C">
            <w:pPr>
              <w:tabs>
                <w:tab w:val="left" w:pos="720"/>
              </w:tabs>
              <w:rPr>
                <w:rFonts w:ascii="Aptos" w:hAnsi="Aptos"/>
                <w:b/>
                <w:bCs/>
                <w:color w:val="A50021"/>
                <w:sz w:val="28"/>
              </w:rPr>
            </w:pPr>
          </w:p>
        </w:tc>
      </w:tr>
      <w:tr w:rsidR="008E2E7C" w:rsidRPr="000D2ED3" w14:paraId="34FB6316" w14:textId="77777777" w:rsidTr="00B95629">
        <w:trPr>
          <w:gridAfter w:val="1"/>
          <w:wAfter w:w="108" w:type="dxa"/>
          <w:trHeight w:val="1597"/>
          <w:jc w:val="center"/>
        </w:trPr>
        <w:tc>
          <w:tcPr>
            <w:tcW w:w="3832" w:type="dxa"/>
            <w:gridSpan w:val="2"/>
            <w:vMerge/>
            <w:shd w:val="clear" w:color="auto" w:fill="F2F2F2" w:themeFill="background1" w:themeFillShade="F2"/>
          </w:tcPr>
          <w:p w14:paraId="3198B22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9F772C9" w14:textId="52C98D98" w:rsidR="008E2E7C" w:rsidRPr="000D2ED3" w:rsidRDefault="008E2E7C" w:rsidP="008E2E7C">
            <w:pPr>
              <w:tabs>
                <w:tab w:val="left" w:pos="720"/>
              </w:tabs>
              <w:rPr>
                <w:rFonts w:ascii="Aptos" w:hAnsi="Aptos"/>
                <w:b/>
                <w:bCs/>
                <w:color w:val="A50021"/>
                <w:sz w:val="28"/>
              </w:rPr>
            </w:pPr>
          </w:p>
        </w:tc>
      </w:tr>
      <w:tr w:rsidR="008E2E7C" w:rsidRPr="000D2ED3" w14:paraId="198AFA82" w14:textId="77777777" w:rsidTr="00B95629">
        <w:trPr>
          <w:gridAfter w:val="1"/>
          <w:wAfter w:w="108" w:type="dxa"/>
          <w:trHeight w:val="1597"/>
          <w:jc w:val="center"/>
        </w:trPr>
        <w:tc>
          <w:tcPr>
            <w:tcW w:w="3832" w:type="dxa"/>
            <w:gridSpan w:val="2"/>
            <w:vMerge/>
            <w:shd w:val="clear" w:color="auto" w:fill="F2F2F2" w:themeFill="background1" w:themeFillShade="F2"/>
          </w:tcPr>
          <w:p w14:paraId="2B15033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028D547" w14:textId="23EA65D9" w:rsidR="008E2E7C" w:rsidRPr="000D2ED3" w:rsidRDefault="008E2E7C" w:rsidP="008E2E7C">
            <w:pPr>
              <w:tabs>
                <w:tab w:val="left" w:pos="720"/>
              </w:tabs>
              <w:rPr>
                <w:rFonts w:ascii="Aptos" w:hAnsi="Aptos"/>
                <w:b/>
                <w:bCs/>
                <w:color w:val="A50021"/>
                <w:sz w:val="28"/>
              </w:rPr>
            </w:pPr>
          </w:p>
        </w:tc>
      </w:tr>
      <w:tr w:rsidR="008E2E7C" w:rsidRPr="000D2ED3" w14:paraId="363CB032" w14:textId="77777777" w:rsidTr="00B95629">
        <w:trPr>
          <w:gridAfter w:val="1"/>
          <w:wAfter w:w="108" w:type="dxa"/>
          <w:trHeight w:val="1340"/>
          <w:jc w:val="center"/>
        </w:trPr>
        <w:tc>
          <w:tcPr>
            <w:tcW w:w="3832" w:type="dxa"/>
            <w:gridSpan w:val="2"/>
            <w:vMerge/>
            <w:shd w:val="clear" w:color="auto" w:fill="F2F2F2" w:themeFill="background1" w:themeFillShade="F2"/>
          </w:tcPr>
          <w:p w14:paraId="03B90E6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37F2E7E" w14:textId="77777777" w:rsidR="008E2E7C" w:rsidRDefault="008E2E7C" w:rsidP="008E2E7C">
            <w:pPr>
              <w:tabs>
                <w:tab w:val="left" w:pos="720"/>
              </w:tabs>
              <w:rPr>
                <w:rFonts w:ascii="Aptos" w:hAnsi="Aptos"/>
                <w:b/>
                <w:bCs/>
                <w:color w:val="A50021"/>
                <w:sz w:val="28"/>
              </w:rPr>
            </w:pPr>
          </w:p>
          <w:p w14:paraId="045AA1E3" w14:textId="77777777" w:rsidR="004613BA" w:rsidRDefault="004613BA" w:rsidP="008E2E7C">
            <w:pPr>
              <w:tabs>
                <w:tab w:val="left" w:pos="720"/>
              </w:tabs>
              <w:rPr>
                <w:rFonts w:ascii="Aptos" w:hAnsi="Aptos"/>
                <w:b/>
                <w:bCs/>
                <w:color w:val="A50021"/>
                <w:sz w:val="28"/>
              </w:rPr>
            </w:pPr>
          </w:p>
          <w:p w14:paraId="5EAEE3D5" w14:textId="77777777" w:rsidR="004613BA" w:rsidRDefault="004613BA" w:rsidP="008E2E7C">
            <w:pPr>
              <w:tabs>
                <w:tab w:val="left" w:pos="720"/>
              </w:tabs>
              <w:rPr>
                <w:rFonts w:ascii="Aptos" w:hAnsi="Aptos"/>
                <w:b/>
                <w:bCs/>
                <w:color w:val="A50021"/>
                <w:sz w:val="28"/>
              </w:rPr>
            </w:pPr>
          </w:p>
          <w:p w14:paraId="72ABD46F" w14:textId="77777777" w:rsidR="004613BA" w:rsidRDefault="004613BA" w:rsidP="008E2E7C">
            <w:pPr>
              <w:tabs>
                <w:tab w:val="left" w:pos="720"/>
              </w:tabs>
              <w:rPr>
                <w:rFonts w:ascii="Aptos" w:hAnsi="Aptos"/>
                <w:b/>
                <w:bCs/>
                <w:color w:val="A50021"/>
                <w:sz w:val="28"/>
              </w:rPr>
            </w:pPr>
          </w:p>
          <w:p w14:paraId="6D6AD365" w14:textId="77777777" w:rsidR="004613BA" w:rsidRPr="000D2ED3" w:rsidRDefault="004613BA" w:rsidP="008E2E7C">
            <w:pPr>
              <w:tabs>
                <w:tab w:val="left" w:pos="720"/>
              </w:tabs>
              <w:rPr>
                <w:rFonts w:ascii="Aptos" w:hAnsi="Aptos"/>
                <w:b/>
                <w:bCs/>
                <w:color w:val="A50021"/>
                <w:sz w:val="28"/>
              </w:rPr>
            </w:pPr>
          </w:p>
        </w:tc>
      </w:tr>
      <w:tr w:rsidR="008E2E7C" w:rsidRPr="004D39A9" w14:paraId="0343479B"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43514EEB" w14:textId="7243784D"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23</w:t>
            </w:r>
            <w:r w:rsidRPr="002C407B">
              <w:rPr>
                <w:rFonts w:ascii="Aptos" w:hAnsi="Aptos"/>
                <w:b/>
                <w:color w:val="1F3864" w:themeColor="accent1" w:themeShade="80"/>
                <w:sz w:val="28"/>
              </w:rPr>
              <w:t xml:space="preserve"> | </w:t>
            </w:r>
          </w:p>
          <w:p w14:paraId="765F771A" w14:textId="08D03ED6" w:rsidR="00B82FAF" w:rsidRPr="002C407B" w:rsidRDefault="008E2E7C" w:rsidP="00B82FAF">
            <w:pPr>
              <w:rPr>
                <w:rFonts w:ascii="Aptos" w:hAnsi="Aptos"/>
                <w:b/>
                <w:smallCaps/>
                <w:color w:val="404040" w:themeColor="text1" w:themeTint="BF"/>
                <w:sz w:val="28"/>
              </w:rPr>
            </w:pPr>
            <w:r w:rsidRPr="002C407B">
              <w:rPr>
                <w:rFonts w:ascii="Aptos" w:hAnsi="Aptos"/>
                <w:b/>
                <w:color w:val="404040" w:themeColor="text1" w:themeTint="BF"/>
                <w:sz w:val="28"/>
              </w:rPr>
              <w:t xml:space="preserve">Threats </w:t>
            </w:r>
            <w:r w:rsidR="005E74D0">
              <w:rPr>
                <w:rFonts w:ascii="Aptos" w:hAnsi="Aptos"/>
                <w:b/>
                <w:color w:val="404040" w:themeColor="text1" w:themeTint="BF"/>
                <w:sz w:val="28"/>
              </w:rPr>
              <w:t>to</w:t>
            </w:r>
            <w:r w:rsidRPr="002C407B">
              <w:rPr>
                <w:rFonts w:ascii="Aptos" w:hAnsi="Aptos"/>
                <w:b/>
                <w:color w:val="404040" w:themeColor="text1" w:themeTint="BF"/>
                <w:sz w:val="28"/>
              </w:rPr>
              <w:t xml:space="preserve"> </w:t>
            </w:r>
            <w:r w:rsidR="00B82FAF" w:rsidRPr="002C407B">
              <w:rPr>
                <w:rFonts w:ascii="Aptos" w:hAnsi="Aptos"/>
                <w:b/>
                <w:smallCaps/>
                <w:color w:val="404040" w:themeColor="text1" w:themeTint="BF"/>
                <w:sz w:val="28"/>
              </w:rPr>
              <w:t xml:space="preserve">Programs </w:t>
            </w:r>
          </w:p>
          <w:p w14:paraId="40FDC382" w14:textId="57FBEA7C" w:rsidR="00B82FAF" w:rsidRPr="002C407B" w:rsidRDefault="00B82FAF" w:rsidP="00B82FAF">
            <w:pPr>
              <w:rPr>
                <w:rFonts w:ascii="Aptos" w:hAnsi="Aptos"/>
                <w:b/>
                <w:smallCaps/>
                <w:color w:val="404040" w:themeColor="text1" w:themeTint="BF"/>
                <w:sz w:val="28"/>
              </w:rPr>
            </w:pPr>
            <w:r w:rsidRPr="002C407B">
              <w:rPr>
                <w:rFonts w:ascii="Aptos" w:hAnsi="Aptos"/>
                <w:b/>
                <w:smallCaps/>
                <w:color w:val="404040" w:themeColor="text1" w:themeTint="BF"/>
                <w:sz w:val="28"/>
              </w:rPr>
              <w:t xml:space="preserve">and Ministry Services </w:t>
            </w:r>
          </w:p>
          <w:p w14:paraId="2EC5B396"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3B0ECE60" w14:textId="5274BD38" w:rsidR="008E2E7C" w:rsidRPr="002C407B" w:rsidRDefault="002D657C">
            <w:pPr>
              <w:pStyle w:val="ListParagraph"/>
              <w:numPr>
                <w:ilvl w:val="0"/>
                <w:numId w:val="70"/>
              </w:numPr>
              <w:tabs>
                <w:tab w:val="left" w:pos="720"/>
              </w:tabs>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conomic pressures affect</w:t>
            </w:r>
            <w:r w:rsidR="00FF0E5E">
              <w:rPr>
                <w:color w:val="404040" w:themeColor="text1" w:themeTint="BF"/>
                <w:szCs w:val="24"/>
              </w:rPr>
              <w:t>ing</w:t>
            </w:r>
            <w:r w:rsidR="008E2E7C" w:rsidRPr="002C407B">
              <w:rPr>
                <w:color w:val="404040" w:themeColor="text1" w:themeTint="BF"/>
                <w:szCs w:val="24"/>
              </w:rPr>
              <w:t xml:space="preserve"> families’ ability to participate or volunteer</w:t>
            </w:r>
          </w:p>
          <w:p w14:paraId="4210133D" w14:textId="567F782D" w:rsidR="008E2E7C" w:rsidRPr="002C407B" w:rsidRDefault="002D657C">
            <w:pPr>
              <w:pStyle w:val="ListParagraph"/>
              <w:numPr>
                <w:ilvl w:val="0"/>
                <w:numId w:val="70"/>
              </w:numPr>
              <w:tabs>
                <w:tab w:val="left" w:pos="720"/>
              </w:tabs>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ompeting demands on people’s time (sports, school activities, work commitments)</w:t>
            </w:r>
          </w:p>
          <w:p w14:paraId="7DBEE73E" w14:textId="688EE62D" w:rsidR="008E2E7C" w:rsidRPr="002C407B" w:rsidRDefault="002D657C">
            <w:pPr>
              <w:pStyle w:val="ListParagraph"/>
              <w:numPr>
                <w:ilvl w:val="0"/>
                <w:numId w:val="70"/>
              </w:numPr>
              <w:tabs>
                <w:tab w:val="left" w:pos="720"/>
              </w:tabs>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eclining church attendance trends in the broader culture</w:t>
            </w:r>
          </w:p>
          <w:p w14:paraId="1FBA3ECB" w14:textId="0D32C08F" w:rsidR="008E2E7C" w:rsidRPr="002C407B" w:rsidRDefault="002D657C">
            <w:pPr>
              <w:pStyle w:val="ListParagraph"/>
              <w:numPr>
                <w:ilvl w:val="0"/>
                <w:numId w:val="70"/>
              </w:numPr>
              <w:tabs>
                <w:tab w:val="left" w:pos="720"/>
              </w:tabs>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ising facility costs (utilities, repairs, insurance) that limit program expansio</w:t>
            </w:r>
            <w:r w:rsidR="003B6A5B" w:rsidRPr="002C407B">
              <w:rPr>
                <w:color w:val="404040" w:themeColor="text1" w:themeTint="BF"/>
                <w:szCs w:val="24"/>
              </w:rPr>
              <w:t>n</w:t>
            </w:r>
            <w:r w:rsidR="008E2E7C" w:rsidRPr="002C407B">
              <w:rPr>
                <w:color w:val="404040" w:themeColor="text1" w:themeTint="BF"/>
                <w:szCs w:val="24"/>
              </w:rPr>
              <w:t>.</w:t>
            </w:r>
          </w:p>
          <w:p w14:paraId="4707C298" w14:textId="1D60947F" w:rsidR="008E2E7C" w:rsidRPr="002C407B" w:rsidRDefault="002D657C">
            <w:pPr>
              <w:pStyle w:val="ListParagraph"/>
              <w:numPr>
                <w:ilvl w:val="0"/>
                <w:numId w:val="70"/>
              </w:numPr>
              <w:tabs>
                <w:tab w:val="left" w:pos="720"/>
              </w:tabs>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egulatory or licensing requirements for childcare, counseling, or community programs</w:t>
            </w:r>
          </w:p>
          <w:p w14:paraId="0FC11AB0" w14:textId="74D90377" w:rsidR="008E2E7C" w:rsidRPr="002C407B" w:rsidRDefault="002D657C">
            <w:pPr>
              <w:pStyle w:val="ListParagraph"/>
              <w:numPr>
                <w:ilvl w:val="0"/>
                <w:numId w:val="70"/>
              </w:numPr>
              <w:tabs>
                <w:tab w:val="left" w:pos="720"/>
              </w:tabs>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ncreased competition with other local churches or nonprofits offering similar services</w:t>
            </w:r>
          </w:p>
          <w:p w14:paraId="7E2980C4" w14:textId="38479594" w:rsidR="008E2E7C" w:rsidRPr="002C407B" w:rsidRDefault="002D657C">
            <w:pPr>
              <w:pStyle w:val="ListParagraph"/>
              <w:numPr>
                <w:ilvl w:val="0"/>
                <w:numId w:val="70"/>
              </w:numPr>
              <w:tabs>
                <w:tab w:val="left" w:pos="720"/>
              </w:tabs>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ommunity skepticism or misunderstandings about faith-based ministries</w:t>
            </w:r>
          </w:p>
          <w:p w14:paraId="193DCD33" w14:textId="5A3720DB" w:rsidR="008E2E7C" w:rsidRPr="002C407B" w:rsidRDefault="002D657C">
            <w:pPr>
              <w:pStyle w:val="ListParagraph"/>
              <w:numPr>
                <w:ilvl w:val="0"/>
                <w:numId w:val="70"/>
              </w:numPr>
              <w:tabs>
                <w:tab w:val="left" w:pos="720"/>
              </w:tabs>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enerational shifts, e.g., younger people may prefer new formats, styles, or digital-first engagement</w:t>
            </w:r>
          </w:p>
          <w:p w14:paraId="72F5E9E0" w14:textId="2B816845" w:rsidR="008E2E7C" w:rsidRPr="002C407B" w:rsidRDefault="002D657C">
            <w:pPr>
              <w:pStyle w:val="ListParagraph"/>
              <w:numPr>
                <w:ilvl w:val="0"/>
                <w:numId w:val="70"/>
              </w:numPr>
              <w:tabs>
                <w:tab w:val="left" w:pos="720"/>
              </w:tabs>
              <w:rPr>
                <w:color w:val="404040" w:themeColor="text1" w:themeTint="BF"/>
                <w:szCs w:val="24"/>
              </w:rPr>
            </w:pPr>
            <w:r w:rsidRPr="002C407B">
              <w:rPr>
                <w:color w:val="404040" w:themeColor="text1" w:themeTint="BF"/>
                <w:szCs w:val="24"/>
              </w:rPr>
              <w:t>U</w:t>
            </w:r>
            <w:r w:rsidR="008E2E7C" w:rsidRPr="002C407B">
              <w:rPr>
                <w:color w:val="404040" w:themeColor="text1" w:themeTint="BF"/>
                <w:szCs w:val="24"/>
              </w:rPr>
              <w:t>nexpected events such as pandemics, natural disasters, or leadership transitions</w:t>
            </w:r>
          </w:p>
          <w:p w14:paraId="5F1A3A19" w14:textId="2B2AAFF8" w:rsidR="008E2E7C" w:rsidRPr="002C407B" w:rsidRDefault="002D657C">
            <w:pPr>
              <w:pStyle w:val="ListParagraph"/>
              <w:numPr>
                <w:ilvl w:val="0"/>
                <w:numId w:val="70"/>
              </w:numPr>
              <w:tabs>
                <w:tab w:val="left" w:pos="720"/>
              </w:tabs>
              <w:rPr>
                <w:color w:val="404040" w:themeColor="text1" w:themeTint="BF"/>
                <w:szCs w:val="24"/>
              </w:rPr>
            </w:pPr>
            <w:r w:rsidRPr="002C407B">
              <w:rPr>
                <w:color w:val="404040" w:themeColor="text1" w:themeTint="BF"/>
                <w:szCs w:val="24"/>
              </w:rPr>
              <w:t>V</w:t>
            </w:r>
            <w:r w:rsidR="008E2E7C" w:rsidRPr="002C407B">
              <w:rPr>
                <w:color w:val="404040" w:themeColor="text1" w:themeTint="BF"/>
                <w:szCs w:val="24"/>
              </w:rPr>
              <w:t>olunteer burnout or turnover, making programs unstable or inconsistent</w:t>
            </w:r>
          </w:p>
          <w:p w14:paraId="7933095E" w14:textId="18637867" w:rsidR="008E2E7C" w:rsidRPr="002C407B" w:rsidRDefault="008E2E7C" w:rsidP="008E2E7C">
            <w:pPr>
              <w:pStyle w:val="ListParagraph"/>
              <w:ind w:left="360"/>
              <w:rPr>
                <w:color w:val="404040" w:themeColor="text1" w:themeTint="BF"/>
                <w:szCs w:val="24"/>
              </w:rPr>
            </w:pPr>
          </w:p>
        </w:tc>
        <w:tc>
          <w:tcPr>
            <w:tcW w:w="5410" w:type="dxa"/>
            <w:gridSpan w:val="3"/>
          </w:tcPr>
          <w:p w14:paraId="35FB42ED" w14:textId="1F184637" w:rsidR="008E2E7C" w:rsidRPr="00D7014F" w:rsidRDefault="00B20080" w:rsidP="00B20080">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014A5BB7" wp14:editId="51F506DC">
                  <wp:extent cx="495300" cy="495300"/>
                  <wp:effectExtent l="0" t="0" r="0" b="0"/>
                  <wp:docPr id="11880432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6F053E16" w14:textId="77777777" w:rsidTr="00B95629">
        <w:trPr>
          <w:gridAfter w:val="1"/>
          <w:wAfter w:w="108" w:type="dxa"/>
          <w:trHeight w:val="1597"/>
          <w:jc w:val="center"/>
        </w:trPr>
        <w:tc>
          <w:tcPr>
            <w:tcW w:w="3832" w:type="dxa"/>
            <w:gridSpan w:val="2"/>
            <w:vMerge/>
            <w:shd w:val="clear" w:color="auto" w:fill="F2F2F2" w:themeFill="background1" w:themeFillShade="F2"/>
          </w:tcPr>
          <w:p w14:paraId="471EC00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1BA9C27" w14:textId="5A771163" w:rsidR="008E2E7C" w:rsidRPr="000D2ED3" w:rsidRDefault="008E2E7C" w:rsidP="008E2E7C">
            <w:pPr>
              <w:tabs>
                <w:tab w:val="left" w:pos="720"/>
              </w:tabs>
              <w:rPr>
                <w:rFonts w:ascii="Aptos" w:hAnsi="Aptos"/>
                <w:b/>
                <w:bCs/>
                <w:color w:val="A50021"/>
                <w:sz w:val="28"/>
              </w:rPr>
            </w:pPr>
          </w:p>
        </w:tc>
      </w:tr>
      <w:tr w:rsidR="008E2E7C" w:rsidRPr="000D2ED3" w14:paraId="4CD7836E" w14:textId="77777777" w:rsidTr="00B95629">
        <w:trPr>
          <w:gridAfter w:val="1"/>
          <w:wAfter w:w="108" w:type="dxa"/>
          <w:trHeight w:val="1597"/>
          <w:jc w:val="center"/>
        </w:trPr>
        <w:tc>
          <w:tcPr>
            <w:tcW w:w="3832" w:type="dxa"/>
            <w:gridSpan w:val="2"/>
            <w:vMerge/>
            <w:shd w:val="clear" w:color="auto" w:fill="F2F2F2" w:themeFill="background1" w:themeFillShade="F2"/>
          </w:tcPr>
          <w:p w14:paraId="372BBB7F"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3C4B81A" w14:textId="7D8A403D" w:rsidR="008E2E7C" w:rsidRPr="000D2ED3" w:rsidRDefault="008E2E7C" w:rsidP="008E2E7C">
            <w:pPr>
              <w:tabs>
                <w:tab w:val="left" w:pos="720"/>
              </w:tabs>
              <w:rPr>
                <w:rFonts w:ascii="Aptos" w:hAnsi="Aptos"/>
                <w:b/>
                <w:bCs/>
                <w:color w:val="A50021"/>
                <w:sz w:val="28"/>
              </w:rPr>
            </w:pPr>
          </w:p>
        </w:tc>
      </w:tr>
      <w:tr w:rsidR="008E2E7C" w:rsidRPr="000D2ED3" w14:paraId="77C0324B" w14:textId="77777777" w:rsidTr="00B95629">
        <w:trPr>
          <w:gridAfter w:val="1"/>
          <w:wAfter w:w="108" w:type="dxa"/>
          <w:trHeight w:val="1597"/>
          <w:jc w:val="center"/>
        </w:trPr>
        <w:tc>
          <w:tcPr>
            <w:tcW w:w="3832" w:type="dxa"/>
            <w:gridSpan w:val="2"/>
            <w:vMerge/>
            <w:shd w:val="clear" w:color="auto" w:fill="F2F2F2" w:themeFill="background1" w:themeFillShade="F2"/>
          </w:tcPr>
          <w:p w14:paraId="02D9DF77"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5E9D29" w14:textId="5CEDC6BF" w:rsidR="008E2E7C" w:rsidRPr="000D2ED3" w:rsidRDefault="008E2E7C" w:rsidP="008E2E7C">
            <w:pPr>
              <w:tabs>
                <w:tab w:val="left" w:pos="720"/>
              </w:tabs>
              <w:rPr>
                <w:rFonts w:ascii="Aptos" w:hAnsi="Aptos"/>
                <w:b/>
                <w:bCs/>
                <w:color w:val="A50021"/>
                <w:sz w:val="28"/>
              </w:rPr>
            </w:pPr>
          </w:p>
        </w:tc>
      </w:tr>
      <w:tr w:rsidR="008E2E7C" w:rsidRPr="000D2ED3" w14:paraId="72B211BF" w14:textId="77777777" w:rsidTr="00B95629">
        <w:trPr>
          <w:gridAfter w:val="1"/>
          <w:wAfter w:w="108" w:type="dxa"/>
          <w:trHeight w:val="1597"/>
          <w:jc w:val="center"/>
        </w:trPr>
        <w:tc>
          <w:tcPr>
            <w:tcW w:w="3832" w:type="dxa"/>
            <w:gridSpan w:val="2"/>
            <w:vMerge/>
            <w:shd w:val="clear" w:color="auto" w:fill="F2F2F2" w:themeFill="background1" w:themeFillShade="F2"/>
          </w:tcPr>
          <w:p w14:paraId="2356568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241D5C0" w14:textId="7DBA56DB" w:rsidR="008E2E7C" w:rsidRPr="000D2ED3" w:rsidRDefault="008E2E7C" w:rsidP="008E2E7C">
            <w:pPr>
              <w:tabs>
                <w:tab w:val="left" w:pos="720"/>
              </w:tabs>
              <w:rPr>
                <w:rFonts w:ascii="Aptos" w:hAnsi="Aptos"/>
                <w:b/>
                <w:bCs/>
                <w:color w:val="A50021"/>
                <w:sz w:val="28"/>
              </w:rPr>
            </w:pPr>
          </w:p>
        </w:tc>
      </w:tr>
      <w:tr w:rsidR="008E2E7C" w:rsidRPr="000D2ED3" w14:paraId="27D8D4DB" w14:textId="77777777" w:rsidTr="00B95629">
        <w:trPr>
          <w:gridAfter w:val="1"/>
          <w:wAfter w:w="108" w:type="dxa"/>
          <w:trHeight w:val="1597"/>
          <w:jc w:val="center"/>
        </w:trPr>
        <w:tc>
          <w:tcPr>
            <w:tcW w:w="3832" w:type="dxa"/>
            <w:gridSpan w:val="2"/>
            <w:vMerge/>
            <w:shd w:val="clear" w:color="auto" w:fill="F2F2F2" w:themeFill="background1" w:themeFillShade="F2"/>
          </w:tcPr>
          <w:p w14:paraId="345FB4E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6AC3778" w14:textId="343565FD" w:rsidR="008E2E7C" w:rsidRPr="000D2ED3" w:rsidRDefault="008E2E7C" w:rsidP="008E2E7C">
            <w:pPr>
              <w:tabs>
                <w:tab w:val="left" w:pos="720"/>
              </w:tabs>
              <w:rPr>
                <w:rFonts w:ascii="Aptos" w:hAnsi="Aptos"/>
                <w:b/>
                <w:bCs/>
                <w:color w:val="A50021"/>
                <w:sz w:val="28"/>
              </w:rPr>
            </w:pPr>
          </w:p>
        </w:tc>
      </w:tr>
      <w:tr w:rsidR="008E2E7C" w:rsidRPr="000D2ED3" w14:paraId="425381BB" w14:textId="77777777" w:rsidTr="00B95629">
        <w:trPr>
          <w:gridAfter w:val="1"/>
          <w:wAfter w:w="108" w:type="dxa"/>
          <w:trHeight w:val="1597"/>
          <w:jc w:val="center"/>
        </w:trPr>
        <w:tc>
          <w:tcPr>
            <w:tcW w:w="3832" w:type="dxa"/>
            <w:gridSpan w:val="2"/>
            <w:vMerge/>
            <w:shd w:val="clear" w:color="auto" w:fill="F2F2F2" w:themeFill="background1" w:themeFillShade="F2"/>
          </w:tcPr>
          <w:p w14:paraId="446A9C5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8FD8E93" w14:textId="796AC196" w:rsidR="008E2E7C" w:rsidRPr="000D2ED3" w:rsidRDefault="008E2E7C" w:rsidP="008E2E7C">
            <w:pPr>
              <w:tabs>
                <w:tab w:val="left" w:pos="720"/>
              </w:tabs>
              <w:rPr>
                <w:rFonts w:ascii="Aptos" w:hAnsi="Aptos"/>
                <w:b/>
                <w:bCs/>
                <w:color w:val="A50021"/>
                <w:sz w:val="28"/>
              </w:rPr>
            </w:pPr>
          </w:p>
        </w:tc>
      </w:tr>
      <w:tr w:rsidR="008E2E7C" w:rsidRPr="000D2ED3" w14:paraId="54CCDC33" w14:textId="77777777" w:rsidTr="00B95629">
        <w:trPr>
          <w:gridAfter w:val="1"/>
          <w:wAfter w:w="108" w:type="dxa"/>
          <w:trHeight w:val="1340"/>
          <w:jc w:val="center"/>
        </w:trPr>
        <w:tc>
          <w:tcPr>
            <w:tcW w:w="3832" w:type="dxa"/>
            <w:gridSpan w:val="2"/>
            <w:vMerge/>
            <w:shd w:val="clear" w:color="auto" w:fill="F2F2F2" w:themeFill="background1" w:themeFillShade="F2"/>
          </w:tcPr>
          <w:p w14:paraId="18A4C51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C83A615" w14:textId="77777777" w:rsidR="008E2E7C" w:rsidRDefault="008E2E7C" w:rsidP="008E2E7C">
            <w:pPr>
              <w:tabs>
                <w:tab w:val="left" w:pos="720"/>
              </w:tabs>
              <w:rPr>
                <w:rFonts w:ascii="Aptos" w:hAnsi="Aptos"/>
                <w:b/>
                <w:bCs/>
                <w:color w:val="A50021"/>
                <w:sz w:val="28"/>
              </w:rPr>
            </w:pPr>
          </w:p>
          <w:p w14:paraId="5EED43AD" w14:textId="77777777" w:rsidR="008C1D46" w:rsidRDefault="008C1D46" w:rsidP="008E2E7C">
            <w:pPr>
              <w:tabs>
                <w:tab w:val="left" w:pos="720"/>
              </w:tabs>
              <w:rPr>
                <w:rFonts w:ascii="Aptos" w:hAnsi="Aptos"/>
                <w:b/>
                <w:bCs/>
                <w:color w:val="A50021"/>
                <w:sz w:val="28"/>
              </w:rPr>
            </w:pPr>
          </w:p>
          <w:p w14:paraId="6E35C2FF" w14:textId="77777777" w:rsidR="008C1D46" w:rsidRDefault="008C1D46" w:rsidP="008E2E7C">
            <w:pPr>
              <w:tabs>
                <w:tab w:val="left" w:pos="720"/>
              </w:tabs>
              <w:rPr>
                <w:rFonts w:ascii="Aptos" w:hAnsi="Aptos"/>
                <w:b/>
                <w:bCs/>
                <w:color w:val="A50021"/>
                <w:sz w:val="28"/>
              </w:rPr>
            </w:pPr>
          </w:p>
          <w:p w14:paraId="0C10074E" w14:textId="77777777" w:rsidR="008C1D46" w:rsidRDefault="008C1D46" w:rsidP="008E2E7C">
            <w:pPr>
              <w:tabs>
                <w:tab w:val="left" w:pos="720"/>
              </w:tabs>
              <w:rPr>
                <w:rFonts w:ascii="Aptos" w:hAnsi="Aptos"/>
                <w:b/>
                <w:bCs/>
                <w:color w:val="A50021"/>
                <w:sz w:val="28"/>
              </w:rPr>
            </w:pPr>
          </w:p>
          <w:p w14:paraId="0429DB40" w14:textId="77777777" w:rsidR="008C1D46" w:rsidRPr="000D2ED3" w:rsidRDefault="008C1D46" w:rsidP="008E2E7C">
            <w:pPr>
              <w:tabs>
                <w:tab w:val="left" w:pos="720"/>
              </w:tabs>
              <w:rPr>
                <w:rFonts w:ascii="Aptos" w:hAnsi="Aptos"/>
                <w:b/>
                <w:bCs/>
                <w:color w:val="A50021"/>
                <w:sz w:val="28"/>
              </w:rPr>
            </w:pPr>
          </w:p>
        </w:tc>
      </w:tr>
      <w:tr w:rsidR="008E2E7C" w:rsidRPr="004D39A9" w14:paraId="29C5D828"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3A77F29A" w14:textId="312DB0F4"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24</w:t>
            </w:r>
            <w:r w:rsidRPr="002C407B">
              <w:rPr>
                <w:rFonts w:ascii="Aptos" w:hAnsi="Aptos"/>
                <w:b/>
                <w:color w:val="1F3864" w:themeColor="accent1" w:themeShade="80"/>
                <w:sz w:val="28"/>
              </w:rPr>
              <w:t xml:space="preserve"> | </w:t>
            </w:r>
          </w:p>
          <w:p w14:paraId="26A2C102" w14:textId="25D3A326" w:rsidR="008E2E7C" w:rsidRPr="002C407B" w:rsidRDefault="008E2E7C" w:rsidP="008E2E7C">
            <w:pPr>
              <w:rPr>
                <w:rFonts w:ascii="Aptos" w:hAnsi="Aptos"/>
                <w:b/>
                <w:color w:val="404040" w:themeColor="text1" w:themeTint="BF"/>
                <w:sz w:val="28"/>
              </w:rPr>
            </w:pPr>
            <w:r w:rsidRPr="002C407B">
              <w:rPr>
                <w:rFonts w:ascii="Aptos" w:hAnsi="Aptos"/>
                <w:b/>
                <w:color w:val="404040" w:themeColor="text1" w:themeTint="BF"/>
                <w:sz w:val="28"/>
              </w:rPr>
              <w:t xml:space="preserve">Strengths for </w:t>
            </w:r>
            <w:r w:rsidR="00B82FAF" w:rsidRPr="002C407B">
              <w:rPr>
                <w:rFonts w:ascii="Aptos" w:hAnsi="Aptos"/>
                <w:b/>
                <w:smallCaps/>
                <w:color w:val="404040" w:themeColor="text1" w:themeTint="BF"/>
                <w:sz w:val="28"/>
              </w:rPr>
              <w:t>Ministry Delivery Channels</w:t>
            </w:r>
          </w:p>
          <w:p w14:paraId="4CD33302"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7FD6CC46"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Worship</w:t>
            </w:r>
          </w:p>
          <w:p w14:paraId="6E678540" w14:textId="7C126C0D" w:rsidR="008E2E7C" w:rsidRPr="002C407B" w:rsidRDefault="00B80922">
            <w:pPr>
              <w:pStyle w:val="ListParagraph"/>
              <w:numPr>
                <w:ilvl w:val="0"/>
                <w:numId w:val="67"/>
              </w:numPr>
              <w:ind w:left="360"/>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trong preaching and biblical teaching that connects and engages</w:t>
            </w:r>
          </w:p>
          <w:p w14:paraId="20A924C2" w14:textId="69C8342B" w:rsidR="008E2E7C" w:rsidRPr="002C407B" w:rsidRDefault="00B80922">
            <w:pPr>
              <w:pStyle w:val="ListParagraph"/>
              <w:numPr>
                <w:ilvl w:val="0"/>
                <w:numId w:val="67"/>
              </w:numPr>
              <w:ind w:left="360"/>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onsistent worship attendance and positive feedback from members</w:t>
            </w:r>
          </w:p>
          <w:p w14:paraId="13F3DE60" w14:textId="3301A61E" w:rsidR="008E2E7C" w:rsidRPr="002C407B" w:rsidRDefault="00B80922">
            <w:pPr>
              <w:pStyle w:val="ListParagraph"/>
              <w:numPr>
                <w:ilvl w:val="0"/>
                <w:numId w:val="67"/>
              </w:numPr>
              <w:ind w:left="360"/>
              <w:rPr>
                <w:color w:val="404040" w:themeColor="text1" w:themeTint="BF"/>
                <w:szCs w:val="24"/>
              </w:rPr>
            </w:pPr>
            <w:r w:rsidRPr="002C407B">
              <w:rPr>
                <w:color w:val="404040" w:themeColor="text1" w:themeTint="BF"/>
                <w:szCs w:val="24"/>
              </w:rPr>
              <w:t>H</w:t>
            </w:r>
            <w:r w:rsidR="008E2E7C" w:rsidRPr="002C407B">
              <w:rPr>
                <w:color w:val="404040" w:themeColor="text1" w:themeTint="BF"/>
                <w:szCs w:val="24"/>
              </w:rPr>
              <w:t>igh-quality livestream or recorded services</w:t>
            </w:r>
          </w:p>
          <w:p w14:paraId="0DA6CFB0"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Music Ministry</w:t>
            </w:r>
          </w:p>
          <w:p w14:paraId="537A3900" w14:textId="219EAF7D" w:rsidR="008E2E7C" w:rsidRPr="002C407B" w:rsidRDefault="00B80922">
            <w:pPr>
              <w:pStyle w:val="ListParagraph"/>
              <w:numPr>
                <w:ilvl w:val="0"/>
                <w:numId w:val="68"/>
              </w:numPr>
              <w:ind w:left="360"/>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killed musicians, choirs, or praise teams provide a high standard of performance musicianship</w:t>
            </w:r>
          </w:p>
          <w:p w14:paraId="12E99955" w14:textId="415009C1" w:rsidR="008E2E7C" w:rsidRPr="002C407B" w:rsidRDefault="00B80922">
            <w:pPr>
              <w:pStyle w:val="ListParagraph"/>
              <w:numPr>
                <w:ilvl w:val="0"/>
                <w:numId w:val="68"/>
              </w:numPr>
              <w:ind w:left="360"/>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ide range of musical styles that appeal to multiple generations of members</w:t>
            </w:r>
          </w:p>
          <w:p w14:paraId="31955760"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Faith Formation</w:t>
            </w:r>
          </w:p>
          <w:p w14:paraId="4945DA30" w14:textId="3FDEDDEB" w:rsidR="008E2E7C" w:rsidRPr="002C407B" w:rsidRDefault="00B80922">
            <w:pPr>
              <w:pStyle w:val="ListParagraph"/>
              <w:numPr>
                <w:ilvl w:val="0"/>
                <w:numId w:val="69"/>
              </w:numPr>
              <w:ind w:left="360"/>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ell-developed children’s ministry programs</w:t>
            </w:r>
          </w:p>
          <w:p w14:paraId="17D034E3" w14:textId="2F687AE9" w:rsidR="008E2E7C" w:rsidRPr="002C407B" w:rsidRDefault="00B742FE">
            <w:pPr>
              <w:pStyle w:val="ListParagraph"/>
              <w:numPr>
                <w:ilvl w:val="0"/>
                <w:numId w:val="69"/>
              </w:numPr>
              <w:ind w:left="360"/>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ngaged youth ministry with mission trips, service projects, and discipleship groups</w:t>
            </w:r>
          </w:p>
          <w:p w14:paraId="2989ACF3" w14:textId="70CB85D3" w:rsidR="008E2E7C" w:rsidRPr="002C407B" w:rsidRDefault="00B742FE">
            <w:pPr>
              <w:pStyle w:val="ListParagraph"/>
              <w:numPr>
                <w:ilvl w:val="0"/>
                <w:numId w:val="69"/>
              </w:numPr>
              <w:ind w:left="360"/>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obust adult discipleship options</w:t>
            </w:r>
          </w:p>
          <w:p w14:paraId="21BCC0DE" w14:textId="22E25831" w:rsidR="008E2E7C" w:rsidRPr="002C407B" w:rsidRDefault="00B742FE">
            <w:pPr>
              <w:pStyle w:val="ListParagraph"/>
              <w:numPr>
                <w:ilvl w:val="0"/>
                <w:numId w:val="69"/>
              </w:numPr>
              <w:ind w:left="360"/>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trong pastoral care team offering prayer, counseling, visitation, and support</w:t>
            </w:r>
          </w:p>
          <w:p w14:paraId="613FCF46"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 xml:space="preserve">Facilities </w:t>
            </w:r>
          </w:p>
          <w:p w14:paraId="67FFAD55" w14:textId="137F57A5" w:rsidR="008E2E7C" w:rsidRPr="002C407B" w:rsidRDefault="00B742FE">
            <w:pPr>
              <w:pStyle w:val="ListParagraph"/>
              <w:numPr>
                <w:ilvl w:val="0"/>
                <w:numId w:val="70"/>
              </w:numPr>
              <w:rPr>
                <w:color w:val="404040" w:themeColor="text1" w:themeTint="BF"/>
                <w:szCs w:val="24"/>
              </w:rPr>
            </w:pPr>
            <w:r w:rsidRPr="002C407B">
              <w:rPr>
                <w:color w:val="404040" w:themeColor="text1" w:themeTint="BF"/>
                <w:szCs w:val="24"/>
              </w:rPr>
              <w:t>F</w:t>
            </w:r>
            <w:r w:rsidR="008E2E7C" w:rsidRPr="002C407B">
              <w:rPr>
                <w:color w:val="404040" w:themeColor="text1" w:themeTint="BF"/>
                <w:szCs w:val="24"/>
              </w:rPr>
              <w:t>lexible and updated facilities</w:t>
            </w:r>
          </w:p>
          <w:p w14:paraId="5355F005" w14:textId="451634A2" w:rsidR="00F96A75" w:rsidRPr="002C407B" w:rsidRDefault="00B742FE">
            <w:pPr>
              <w:pStyle w:val="ListParagraph"/>
              <w:numPr>
                <w:ilvl w:val="0"/>
                <w:numId w:val="70"/>
              </w:numPr>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elcoming environment</w:t>
            </w:r>
          </w:p>
          <w:p w14:paraId="4E42E080" w14:textId="7C07FBB8" w:rsidR="008E2E7C" w:rsidRPr="002C407B" w:rsidRDefault="00B742FE">
            <w:pPr>
              <w:pStyle w:val="ListParagraph"/>
              <w:numPr>
                <w:ilvl w:val="0"/>
                <w:numId w:val="70"/>
              </w:numPr>
              <w:rPr>
                <w:color w:val="404040" w:themeColor="text1" w:themeTint="BF"/>
                <w:szCs w:val="24"/>
              </w:rPr>
            </w:pPr>
            <w:r w:rsidRPr="002C407B">
              <w:rPr>
                <w:color w:val="404040" w:themeColor="text1" w:themeTint="BF"/>
                <w:szCs w:val="24"/>
              </w:rPr>
              <w:t>A</w:t>
            </w:r>
            <w:r w:rsidR="00F96A75" w:rsidRPr="002C407B">
              <w:rPr>
                <w:color w:val="404040" w:themeColor="text1" w:themeTint="BF"/>
                <w:szCs w:val="24"/>
              </w:rPr>
              <w:t xml:space="preserve"> </w:t>
            </w:r>
            <w:r w:rsidR="008E2E7C" w:rsidRPr="002C407B">
              <w:rPr>
                <w:color w:val="404040" w:themeColor="text1" w:themeTint="BF"/>
                <w:szCs w:val="24"/>
              </w:rPr>
              <w:t>“beacon of light” to the community</w:t>
            </w:r>
          </w:p>
        </w:tc>
        <w:tc>
          <w:tcPr>
            <w:tcW w:w="5410" w:type="dxa"/>
            <w:gridSpan w:val="3"/>
          </w:tcPr>
          <w:p w14:paraId="76AB6EC8" w14:textId="63FE2DBF" w:rsidR="008E2E7C" w:rsidRPr="004D39A9" w:rsidRDefault="00B20080" w:rsidP="00B20080">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292DE58F" wp14:editId="7A19FC67">
                  <wp:extent cx="495300" cy="495300"/>
                  <wp:effectExtent l="0" t="0" r="0" b="0"/>
                  <wp:docPr id="17603583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11A7D876" w14:textId="77777777" w:rsidTr="00B95629">
        <w:trPr>
          <w:gridAfter w:val="1"/>
          <w:wAfter w:w="108" w:type="dxa"/>
          <w:trHeight w:val="1597"/>
          <w:jc w:val="center"/>
        </w:trPr>
        <w:tc>
          <w:tcPr>
            <w:tcW w:w="3832" w:type="dxa"/>
            <w:gridSpan w:val="2"/>
            <w:vMerge/>
            <w:shd w:val="clear" w:color="auto" w:fill="F2F2F2" w:themeFill="background1" w:themeFillShade="F2"/>
          </w:tcPr>
          <w:p w14:paraId="260246C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0622EBD" w14:textId="19675D88" w:rsidR="008E2E7C" w:rsidRPr="000D2ED3" w:rsidRDefault="008E2E7C" w:rsidP="008E2E7C">
            <w:pPr>
              <w:tabs>
                <w:tab w:val="left" w:pos="720"/>
              </w:tabs>
              <w:rPr>
                <w:rFonts w:ascii="Aptos" w:hAnsi="Aptos"/>
                <w:b/>
                <w:bCs/>
                <w:color w:val="A50021"/>
                <w:sz w:val="28"/>
              </w:rPr>
            </w:pPr>
          </w:p>
        </w:tc>
      </w:tr>
      <w:tr w:rsidR="008E2E7C" w:rsidRPr="000D2ED3" w14:paraId="4CF6AD01" w14:textId="77777777" w:rsidTr="00B95629">
        <w:trPr>
          <w:gridAfter w:val="1"/>
          <w:wAfter w:w="108" w:type="dxa"/>
          <w:trHeight w:val="1597"/>
          <w:jc w:val="center"/>
        </w:trPr>
        <w:tc>
          <w:tcPr>
            <w:tcW w:w="3832" w:type="dxa"/>
            <w:gridSpan w:val="2"/>
            <w:vMerge/>
            <w:shd w:val="clear" w:color="auto" w:fill="F2F2F2" w:themeFill="background1" w:themeFillShade="F2"/>
          </w:tcPr>
          <w:p w14:paraId="6F27EB8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9827606" w14:textId="793AF8B1" w:rsidR="008E2E7C" w:rsidRPr="000D2ED3" w:rsidRDefault="008E2E7C" w:rsidP="008E2E7C">
            <w:pPr>
              <w:tabs>
                <w:tab w:val="left" w:pos="720"/>
              </w:tabs>
              <w:rPr>
                <w:rFonts w:ascii="Aptos" w:hAnsi="Aptos"/>
                <w:b/>
                <w:bCs/>
                <w:color w:val="A50021"/>
                <w:sz w:val="28"/>
              </w:rPr>
            </w:pPr>
          </w:p>
        </w:tc>
      </w:tr>
      <w:tr w:rsidR="008E2E7C" w:rsidRPr="000D2ED3" w14:paraId="102FE241" w14:textId="77777777" w:rsidTr="00B95629">
        <w:trPr>
          <w:gridAfter w:val="1"/>
          <w:wAfter w:w="108" w:type="dxa"/>
          <w:trHeight w:val="1597"/>
          <w:jc w:val="center"/>
        </w:trPr>
        <w:tc>
          <w:tcPr>
            <w:tcW w:w="3832" w:type="dxa"/>
            <w:gridSpan w:val="2"/>
            <w:vMerge/>
            <w:shd w:val="clear" w:color="auto" w:fill="F2F2F2" w:themeFill="background1" w:themeFillShade="F2"/>
          </w:tcPr>
          <w:p w14:paraId="2E57DDA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DE09EE" w14:textId="6A5207D1" w:rsidR="008E2E7C" w:rsidRPr="000D2ED3" w:rsidRDefault="008E2E7C" w:rsidP="008E2E7C">
            <w:pPr>
              <w:tabs>
                <w:tab w:val="left" w:pos="720"/>
              </w:tabs>
              <w:rPr>
                <w:rFonts w:ascii="Aptos" w:hAnsi="Aptos"/>
                <w:b/>
                <w:bCs/>
                <w:color w:val="A50021"/>
                <w:sz w:val="28"/>
              </w:rPr>
            </w:pPr>
          </w:p>
        </w:tc>
      </w:tr>
      <w:tr w:rsidR="008E2E7C" w:rsidRPr="000D2ED3" w14:paraId="4D1BA5A0" w14:textId="77777777" w:rsidTr="00B95629">
        <w:trPr>
          <w:gridAfter w:val="1"/>
          <w:wAfter w:w="108" w:type="dxa"/>
          <w:trHeight w:val="1597"/>
          <w:jc w:val="center"/>
        </w:trPr>
        <w:tc>
          <w:tcPr>
            <w:tcW w:w="3832" w:type="dxa"/>
            <w:gridSpan w:val="2"/>
            <w:vMerge/>
            <w:shd w:val="clear" w:color="auto" w:fill="F2F2F2" w:themeFill="background1" w:themeFillShade="F2"/>
          </w:tcPr>
          <w:p w14:paraId="1807959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60230EB" w14:textId="736DEF8A" w:rsidR="008E2E7C" w:rsidRPr="000D2ED3" w:rsidRDefault="008E2E7C" w:rsidP="008E2E7C">
            <w:pPr>
              <w:tabs>
                <w:tab w:val="left" w:pos="720"/>
              </w:tabs>
              <w:rPr>
                <w:rFonts w:ascii="Aptos" w:hAnsi="Aptos"/>
                <w:b/>
                <w:bCs/>
                <w:color w:val="A50021"/>
                <w:sz w:val="28"/>
              </w:rPr>
            </w:pPr>
          </w:p>
        </w:tc>
      </w:tr>
      <w:tr w:rsidR="008E2E7C" w:rsidRPr="000D2ED3" w14:paraId="0D519E18" w14:textId="77777777" w:rsidTr="00B95629">
        <w:trPr>
          <w:gridAfter w:val="1"/>
          <w:wAfter w:w="108" w:type="dxa"/>
          <w:trHeight w:val="1597"/>
          <w:jc w:val="center"/>
        </w:trPr>
        <w:tc>
          <w:tcPr>
            <w:tcW w:w="3832" w:type="dxa"/>
            <w:gridSpan w:val="2"/>
            <w:vMerge/>
            <w:shd w:val="clear" w:color="auto" w:fill="F2F2F2" w:themeFill="background1" w:themeFillShade="F2"/>
          </w:tcPr>
          <w:p w14:paraId="38ADC78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DCBC500" w14:textId="090B3108" w:rsidR="008E2E7C" w:rsidRPr="000D2ED3" w:rsidRDefault="008E2E7C" w:rsidP="008E2E7C">
            <w:pPr>
              <w:tabs>
                <w:tab w:val="left" w:pos="720"/>
              </w:tabs>
              <w:rPr>
                <w:rFonts w:ascii="Aptos" w:hAnsi="Aptos"/>
                <w:b/>
                <w:bCs/>
                <w:color w:val="A50021"/>
                <w:sz w:val="28"/>
              </w:rPr>
            </w:pPr>
          </w:p>
        </w:tc>
      </w:tr>
      <w:tr w:rsidR="008E2E7C" w:rsidRPr="000D2ED3" w14:paraId="159DFE63" w14:textId="77777777" w:rsidTr="00B95629">
        <w:trPr>
          <w:gridAfter w:val="1"/>
          <w:wAfter w:w="108" w:type="dxa"/>
          <w:trHeight w:val="1597"/>
          <w:jc w:val="center"/>
        </w:trPr>
        <w:tc>
          <w:tcPr>
            <w:tcW w:w="3832" w:type="dxa"/>
            <w:gridSpan w:val="2"/>
            <w:vMerge/>
            <w:shd w:val="clear" w:color="auto" w:fill="F2F2F2" w:themeFill="background1" w:themeFillShade="F2"/>
          </w:tcPr>
          <w:p w14:paraId="0F2AB36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430F7C4" w14:textId="5F581AFB" w:rsidR="008E2E7C" w:rsidRPr="000D2ED3" w:rsidRDefault="008E2E7C" w:rsidP="008E2E7C">
            <w:pPr>
              <w:tabs>
                <w:tab w:val="left" w:pos="720"/>
              </w:tabs>
              <w:rPr>
                <w:rFonts w:ascii="Aptos" w:hAnsi="Aptos"/>
                <w:b/>
                <w:bCs/>
                <w:color w:val="A50021"/>
                <w:sz w:val="28"/>
              </w:rPr>
            </w:pPr>
          </w:p>
        </w:tc>
      </w:tr>
      <w:tr w:rsidR="008E2E7C" w:rsidRPr="000D2ED3" w14:paraId="07663DB1" w14:textId="77777777" w:rsidTr="00B95629">
        <w:trPr>
          <w:gridAfter w:val="1"/>
          <w:wAfter w:w="108" w:type="dxa"/>
          <w:trHeight w:val="1340"/>
          <w:jc w:val="center"/>
        </w:trPr>
        <w:tc>
          <w:tcPr>
            <w:tcW w:w="3832" w:type="dxa"/>
            <w:gridSpan w:val="2"/>
            <w:vMerge/>
            <w:shd w:val="clear" w:color="auto" w:fill="F2F2F2" w:themeFill="background1" w:themeFillShade="F2"/>
          </w:tcPr>
          <w:p w14:paraId="6934C9E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A717C9B" w14:textId="77777777" w:rsidR="008E2E7C" w:rsidRDefault="008E2E7C" w:rsidP="008E2E7C">
            <w:pPr>
              <w:tabs>
                <w:tab w:val="left" w:pos="720"/>
              </w:tabs>
              <w:rPr>
                <w:rFonts w:ascii="Aptos" w:hAnsi="Aptos"/>
                <w:b/>
                <w:bCs/>
                <w:color w:val="A50021"/>
                <w:sz w:val="28"/>
              </w:rPr>
            </w:pPr>
          </w:p>
          <w:p w14:paraId="5D233925" w14:textId="77777777" w:rsidR="008C1D46" w:rsidRDefault="008C1D46" w:rsidP="008E2E7C">
            <w:pPr>
              <w:tabs>
                <w:tab w:val="left" w:pos="720"/>
              </w:tabs>
              <w:rPr>
                <w:rFonts w:ascii="Aptos" w:hAnsi="Aptos"/>
                <w:b/>
                <w:bCs/>
                <w:color w:val="A50021"/>
                <w:sz w:val="28"/>
              </w:rPr>
            </w:pPr>
          </w:p>
          <w:p w14:paraId="57C58831" w14:textId="77777777" w:rsidR="008C1D46" w:rsidRDefault="008C1D46" w:rsidP="008E2E7C">
            <w:pPr>
              <w:tabs>
                <w:tab w:val="left" w:pos="720"/>
              </w:tabs>
              <w:rPr>
                <w:rFonts w:ascii="Aptos" w:hAnsi="Aptos"/>
                <w:b/>
                <w:bCs/>
                <w:color w:val="A50021"/>
                <w:sz w:val="28"/>
              </w:rPr>
            </w:pPr>
          </w:p>
          <w:p w14:paraId="2C712A03" w14:textId="77777777" w:rsidR="008C1D46" w:rsidRDefault="008C1D46" w:rsidP="008E2E7C">
            <w:pPr>
              <w:tabs>
                <w:tab w:val="left" w:pos="720"/>
              </w:tabs>
              <w:rPr>
                <w:rFonts w:ascii="Aptos" w:hAnsi="Aptos"/>
                <w:b/>
                <w:bCs/>
                <w:color w:val="A50021"/>
                <w:sz w:val="28"/>
              </w:rPr>
            </w:pPr>
          </w:p>
          <w:p w14:paraId="29323D4B" w14:textId="77777777" w:rsidR="008C1D46" w:rsidRPr="000D2ED3" w:rsidRDefault="008C1D46" w:rsidP="008E2E7C">
            <w:pPr>
              <w:tabs>
                <w:tab w:val="left" w:pos="720"/>
              </w:tabs>
              <w:rPr>
                <w:rFonts w:ascii="Aptos" w:hAnsi="Aptos"/>
                <w:b/>
                <w:bCs/>
                <w:color w:val="A50021"/>
                <w:sz w:val="28"/>
              </w:rPr>
            </w:pPr>
          </w:p>
        </w:tc>
      </w:tr>
      <w:tr w:rsidR="008E2E7C" w:rsidRPr="002C407B" w14:paraId="1E0A46DD"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066716A1" w14:textId="1054431C"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25</w:t>
            </w:r>
            <w:r w:rsidRPr="002C407B">
              <w:rPr>
                <w:rFonts w:ascii="Aptos" w:hAnsi="Aptos"/>
                <w:b/>
                <w:color w:val="1F3864" w:themeColor="accent1" w:themeShade="80"/>
                <w:sz w:val="28"/>
              </w:rPr>
              <w:t xml:space="preserve"> | </w:t>
            </w:r>
          </w:p>
          <w:p w14:paraId="3BDBC00F" w14:textId="4320EF2E" w:rsidR="008E2E7C" w:rsidRPr="002C407B" w:rsidRDefault="008E2E7C" w:rsidP="008E2E7C">
            <w:pPr>
              <w:rPr>
                <w:rFonts w:ascii="Aptos" w:hAnsi="Aptos"/>
                <w:b/>
                <w:color w:val="404040" w:themeColor="text1" w:themeTint="BF"/>
                <w:sz w:val="28"/>
              </w:rPr>
            </w:pPr>
            <w:r w:rsidRPr="002C407B">
              <w:rPr>
                <w:rFonts w:ascii="Aptos" w:hAnsi="Aptos"/>
                <w:b/>
                <w:color w:val="404040" w:themeColor="text1" w:themeTint="BF"/>
                <w:sz w:val="28"/>
              </w:rPr>
              <w:t xml:space="preserve">Weaknesses for </w:t>
            </w:r>
            <w:r w:rsidR="00B82FAF" w:rsidRPr="002C407B">
              <w:rPr>
                <w:rFonts w:ascii="Aptos" w:hAnsi="Aptos"/>
                <w:b/>
                <w:smallCaps/>
                <w:color w:val="404040" w:themeColor="text1" w:themeTint="BF"/>
                <w:sz w:val="28"/>
              </w:rPr>
              <w:t>Ministry Delivery Channels</w:t>
            </w:r>
          </w:p>
          <w:p w14:paraId="7863C14F"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2714586E" w14:textId="77777777" w:rsidR="008E2E7C" w:rsidRPr="005F284A" w:rsidRDefault="008E2E7C" w:rsidP="008E2E7C">
            <w:pPr>
              <w:tabs>
                <w:tab w:val="left" w:pos="720"/>
              </w:tabs>
              <w:rPr>
                <w:rFonts w:ascii="Aptos" w:hAnsi="Aptos"/>
                <w:b/>
                <w:bCs/>
                <w:color w:val="404040" w:themeColor="text1" w:themeTint="BF"/>
                <w:szCs w:val="24"/>
              </w:rPr>
            </w:pPr>
            <w:r w:rsidRPr="005F284A">
              <w:rPr>
                <w:rFonts w:ascii="Aptos" w:hAnsi="Aptos"/>
                <w:b/>
                <w:bCs/>
                <w:color w:val="404040" w:themeColor="text1" w:themeTint="BF"/>
                <w:szCs w:val="24"/>
              </w:rPr>
              <w:t>Worship</w:t>
            </w:r>
          </w:p>
          <w:p w14:paraId="52913EE3" w14:textId="776B56B0" w:rsidR="008E2E7C" w:rsidRPr="002C407B" w:rsidRDefault="00B742FE">
            <w:pPr>
              <w:pStyle w:val="ListParagraph"/>
              <w:numPr>
                <w:ilvl w:val="0"/>
                <w:numId w:val="71"/>
              </w:numPr>
              <w:tabs>
                <w:tab w:val="left" w:pos="720"/>
              </w:tabs>
              <w:ind w:left="360"/>
              <w:rPr>
                <w:color w:val="404040" w:themeColor="text1" w:themeTint="BF"/>
                <w:szCs w:val="24"/>
              </w:rPr>
            </w:pPr>
            <w:r w:rsidRPr="002C407B">
              <w:rPr>
                <w:color w:val="404040" w:themeColor="text1" w:themeTint="BF"/>
                <w:szCs w:val="24"/>
              </w:rPr>
              <w:t>A</w:t>
            </w:r>
            <w:r w:rsidR="008E2E7C" w:rsidRPr="002C407B">
              <w:rPr>
                <w:color w:val="404040" w:themeColor="text1" w:themeTint="BF"/>
                <w:szCs w:val="24"/>
              </w:rPr>
              <w:t>ttendance fluctuation or decline</w:t>
            </w:r>
          </w:p>
          <w:p w14:paraId="29267CE2" w14:textId="71165C1E" w:rsidR="008E2E7C" w:rsidRPr="002C407B" w:rsidRDefault="00B742FE">
            <w:pPr>
              <w:pStyle w:val="ListParagraph"/>
              <w:numPr>
                <w:ilvl w:val="0"/>
                <w:numId w:val="71"/>
              </w:numPr>
              <w:tabs>
                <w:tab w:val="left" w:pos="720"/>
              </w:tabs>
              <w:ind w:left="360"/>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 xml:space="preserve">imited worship diversity </w:t>
            </w:r>
          </w:p>
          <w:p w14:paraId="4491AB97" w14:textId="01D8E6C2" w:rsidR="008E2E7C" w:rsidRPr="002C407B" w:rsidRDefault="00B742FE">
            <w:pPr>
              <w:pStyle w:val="ListParagraph"/>
              <w:numPr>
                <w:ilvl w:val="0"/>
                <w:numId w:val="71"/>
              </w:numPr>
              <w:tabs>
                <w:tab w:val="left" w:pos="720"/>
              </w:tabs>
              <w:ind w:left="360"/>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orship services feel “routine” or disconnected from daily life</w:t>
            </w:r>
          </w:p>
          <w:p w14:paraId="23709041" w14:textId="79195DB1" w:rsidR="008E2E7C" w:rsidRPr="002C407B" w:rsidRDefault="00B742FE">
            <w:pPr>
              <w:pStyle w:val="ListParagraph"/>
              <w:numPr>
                <w:ilvl w:val="0"/>
                <w:numId w:val="71"/>
              </w:numPr>
              <w:tabs>
                <w:tab w:val="left" w:pos="720"/>
              </w:tabs>
              <w:ind w:left="360"/>
              <w:rPr>
                <w:color w:val="404040" w:themeColor="text1" w:themeTint="BF"/>
                <w:szCs w:val="24"/>
              </w:rPr>
            </w:pPr>
            <w:r w:rsidRPr="002C407B">
              <w:rPr>
                <w:color w:val="404040" w:themeColor="text1" w:themeTint="BF"/>
                <w:szCs w:val="24"/>
              </w:rPr>
              <w:t>T</w:t>
            </w:r>
            <w:r w:rsidR="008E2E7C" w:rsidRPr="002C407B">
              <w:rPr>
                <w:color w:val="404040" w:themeColor="text1" w:themeTint="BF"/>
                <w:szCs w:val="24"/>
              </w:rPr>
              <w:t>echnology or AV issues that disrupt online or in-person worship</w:t>
            </w:r>
          </w:p>
          <w:p w14:paraId="305AE3A2"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Music Ministry</w:t>
            </w:r>
          </w:p>
          <w:p w14:paraId="29DB8569" w14:textId="097158C2" w:rsidR="008E2E7C" w:rsidRPr="002C407B" w:rsidRDefault="00B742FE">
            <w:pPr>
              <w:pStyle w:val="ListParagraph"/>
              <w:numPr>
                <w:ilvl w:val="0"/>
                <w:numId w:val="72"/>
              </w:numPr>
              <w:tabs>
                <w:tab w:val="left" w:pos="720"/>
              </w:tabs>
              <w:ind w:left="360"/>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ifficulty recruiting or retaining choir/band members</w:t>
            </w:r>
          </w:p>
          <w:p w14:paraId="592E6686" w14:textId="5C66CE70" w:rsidR="008E2E7C" w:rsidRPr="002C407B" w:rsidRDefault="00C0296A">
            <w:pPr>
              <w:pStyle w:val="ListParagraph"/>
              <w:numPr>
                <w:ilvl w:val="0"/>
                <w:numId w:val="72"/>
              </w:numPr>
              <w:tabs>
                <w:tab w:val="left" w:pos="720"/>
              </w:tabs>
              <w:ind w:left="360"/>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eliance on a small group of overworked volunteers</w:t>
            </w:r>
          </w:p>
          <w:p w14:paraId="64200895" w14:textId="6F0A85DA" w:rsidR="008E2E7C" w:rsidRPr="002C407B" w:rsidRDefault="00C0296A">
            <w:pPr>
              <w:pStyle w:val="ListParagraph"/>
              <w:numPr>
                <w:ilvl w:val="0"/>
                <w:numId w:val="72"/>
              </w:numPr>
              <w:tabs>
                <w:tab w:val="left" w:pos="720"/>
              </w:tabs>
              <w:ind w:left="360"/>
              <w:rPr>
                <w:color w:val="404040" w:themeColor="text1" w:themeTint="BF"/>
                <w:szCs w:val="24"/>
              </w:rPr>
            </w:pPr>
            <w:r w:rsidRPr="002C407B">
              <w:rPr>
                <w:color w:val="404040" w:themeColor="text1" w:themeTint="BF"/>
                <w:szCs w:val="24"/>
              </w:rPr>
              <w:t>M</w:t>
            </w:r>
            <w:r w:rsidR="008E2E7C" w:rsidRPr="002C407B">
              <w:rPr>
                <w:color w:val="404040" w:themeColor="text1" w:themeTint="BF"/>
                <w:szCs w:val="24"/>
              </w:rPr>
              <w:t>usic that detracts from rather than reinforces the worship experience</w:t>
            </w:r>
          </w:p>
          <w:p w14:paraId="3BF6172B"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Faith Formation</w:t>
            </w:r>
          </w:p>
          <w:p w14:paraId="6AE39AB2" w14:textId="01BDF1B0" w:rsidR="008E2E7C" w:rsidRPr="002C407B" w:rsidRDefault="00C0296A">
            <w:pPr>
              <w:pStyle w:val="ListParagraph"/>
              <w:numPr>
                <w:ilvl w:val="0"/>
                <w:numId w:val="73"/>
              </w:numPr>
              <w:tabs>
                <w:tab w:val="left" w:pos="720"/>
              </w:tabs>
              <w:ind w:left="360"/>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aps in discipleship offerings for certain age groups</w:t>
            </w:r>
          </w:p>
          <w:p w14:paraId="33526CC4" w14:textId="6EED9938" w:rsidR="008E2E7C" w:rsidRPr="002C407B" w:rsidRDefault="00C0296A">
            <w:pPr>
              <w:pStyle w:val="ListParagraph"/>
              <w:numPr>
                <w:ilvl w:val="0"/>
                <w:numId w:val="73"/>
              </w:numPr>
              <w:tabs>
                <w:tab w:val="left" w:pos="720"/>
              </w:tabs>
              <w:ind w:left="360"/>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ack of structured curriculum or long-term discipleship pathways</w:t>
            </w:r>
          </w:p>
          <w:p w14:paraId="7C235BF0" w14:textId="2C1BE099" w:rsidR="008E2E7C" w:rsidRPr="002C407B" w:rsidRDefault="00C0296A">
            <w:pPr>
              <w:pStyle w:val="ListParagraph"/>
              <w:numPr>
                <w:ilvl w:val="0"/>
                <w:numId w:val="73"/>
              </w:numPr>
              <w:tabs>
                <w:tab w:val="left" w:pos="720"/>
              </w:tabs>
              <w:ind w:left="360"/>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hallenges in following up with visitors, new families, or lapsed members</w:t>
            </w:r>
          </w:p>
          <w:p w14:paraId="738B03FD"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 xml:space="preserve">Facilities </w:t>
            </w:r>
          </w:p>
          <w:p w14:paraId="37250037" w14:textId="291943E7" w:rsidR="008E2E7C" w:rsidRPr="002C407B" w:rsidRDefault="00C0296A">
            <w:pPr>
              <w:pStyle w:val="ListParagraph"/>
              <w:numPr>
                <w:ilvl w:val="0"/>
                <w:numId w:val="74"/>
              </w:numPr>
              <w:tabs>
                <w:tab w:val="left" w:pos="720"/>
              </w:tabs>
              <w:ind w:left="360"/>
              <w:rPr>
                <w:color w:val="404040" w:themeColor="text1" w:themeTint="BF"/>
                <w:szCs w:val="24"/>
              </w:rPr>
            </w:pPr>
            <w:r w:rsidRPr="002C407B">
              <w:rPr>
                <w:color w:val="404040" w:themeColor="text1" w:themeTint="BF"/>
                <w:szCs w:val="24"/>
              </w:rPr>
              <w:t>A</w:t>
            </w:r>
            <w:r w:rsidR="008E2E7C" w:rsidRPr="002C407B">
              <w:rPr>
                <w:color w:val="404040" w:themeColor="text1" w:themeTint="BF"/>
                <w:szCs w:val="24"/>
              </w:rPr>
              <w:t>ging infrastructure with poor lighting and inadequate sound systems</w:t>
            </w:r>
          </w:p>
          <w:p w14:paraId="1F5331D2" w14:textId="6E601750" w:rsidR="008E2E7C" w:rsidRPr="002C407B" w:rsidRDefault="00C0296A">
            <w:pPr>
              <w:pStyle w:val="ListParagraph"/>
              <w:numPr>
                <w:ilvl w:val="0"/>
                <w:numId w:val="74"/>
              </w:numPr>
              <w:tabs>
                <w:tab w:val="left" w:pos="720"/>
              </w:tabs>
              <w:ind w:left="360"/>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nsufficient classroom or worship space for growth</w:t>
            </w:r>
          </w:p>
        </w:tc>
        <w:tc>
          <w:tcPr>
            <w:tcW w:w="5410" w:type="dxa"/>
            <w:gridSpan w:val="3"/>
          </w:tcPr>
          <w:p w14:paraId="55AB0C78" w14:textId="3CA6676E" w:rsidR="008E2E7C" w:rsidRPr="002C407B" w:rsidRDefault="00B20080" w:rsidP="00B20080">
            <w:pPr>
              <w:tabs>
                <w:tab w:val="left" w:pos="720"/>
              </w:tabs>
              <w:rPr>
                <w:rFonts w:ascii="Aptos" w:hAnsi="Aptos"/>
                <w:b/>
                <w:bCs/>
                <w:i/>
                <w:iCs/>
                <w:color w:val="404040" w:themeColor="text1" w:themeTint="BF"/>
                <w:sz w:val="28"/>
              </w:rPr>
            </w:pPr>
            <w:r w:rsidRPr="00F3582E">
              <w:rPr>
                <w:noProof/>
                <w:color w:val="AEAAAA" w:themeColor="background2" w:themeShade="BF"/>
              </w:rPr>
              <w:drawing>
                <wp:inline distT="0" distB="0" distL="0" distR="0" wp14:anchorId="56DACC90" wp14:editId="1AFD14F7">
                  <wp:extent cx="495300" cy="495300"/>
                  <wp:effectExtent l="0" t="0" r="0" b="0"/>
                  <wp:docPr id="6255526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04BD84C3" w14:textId="77777777" w:rsidTr="00B95629">
        <w:trPr>
          <w:gridAfter w:val="1"/>
          <w:wAfter w:w="108" w:type="dxa"/>
          <w:trHeight w:val="1597"/>
          <w:jc w:val="center"/>
        </w:trPr>
        <w:tc>
          <w:tcPr>
            <w:tcW w:w="3832" w:type="dxa"/>
            <w:gridSpan w:val="2"/>
            <w:vMerge/>
            <w:shd w:val="clear" w:color="auto" w:fill="F2F2F2" w:themeFill="background1" w:themeFillShade="F2"/>
          </w:tcPr>
          <w:p w14:paraId="0B4D5C0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1CF9CC2" w14:textId="0100E21E" w:rsidR="008E2E7C" w:rsidRPr="000D2ED3" w:rsidRDefault="008E2E7C" w:rsidP="008E2E7C">
            <w:pPr>
              <w:tabs>
                <w:tab w:val="left" w:pos="720"/>
              </w:tabs>
              <w:rPr>
                <w:rFonts w:ascii="Aptos" w:hAnsi="Aptos"/>
                <w:b/>
                <w:bCs/>
                <w:color w:val="A50021"/>
                <w:sz w:val="28"/>
              </w:rPr>
            </w:pPr>
          </w:p>
        </w:tc>
      </w:tr>
      <w:tr w:rsidR="008E2E7C" w:rsidRPr="000D2ED3" w14:paraId="06D5B844" w14:textId="77777777" w:rsidTr="00B95629">
        <w:trPr>
          <w:gridAfter w:val="1"/>
          <w:wAfter w:w="108" w:type="dxa"/>
          <w:trHeight w:val="1597"/>
          <w:jc w:val="center"/>
        </w:trPr>
        <w:tc>
          <w:tcPr>
            <w:tcW w:w="3832" w:type="dxa"/>
            <w:gridSpan w:val="2"/>
            <w:vMerge/>
            <w:shd w:val="clear" w:color="auto" w:fill="F2F2F2" w:themeFill="background1" w:themeFillShade="F2"/>
          </w:tcPr>
          <w:p w14:paraId="759AEED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3C9FC02" w14:textId="6B24AF7C" w:rsidR="008E2E7C" w:rsidRPr="000D2ED3" w:rsidRDefault="008E2E7C" w:rsidP="008E2E7C">
            <w:pPr>
              <w:tabs>
                <w:tab w:val="left" w:pos="720"/>
              </w:tabs>
              <w:rPr>
                <w:rFonts w:ascii="Aptos" w:hAnsi="Aptos"/>
                <w:b/>
                <w:bCs/>
                <w:color w:val="A50021"/>
                <w:sz w:val="28"/>
              </w:rPr>
            </w:pPr>
          </w:p>
        </w:tc>
      </w:tr>
      <w:tr w:rsidR="008E2E7C" w:rsidRPr="000D2ED3" w14:paraId="6005CFD7" w14:textId="77777777" w:rsidTr="00B95629">
        <w:trPr>
          <w:gridAfter w:val="1"/>
          <w:wAfter w:w="108" w:type="dxa"/>
          <w:trHeight w:val="1597"/>
          <w:jc w:val="center"/>
        </w:trPr>
        <w:tc>
          <w:tcPr>
            <w:tcW w:w="3832" w:type="dxa"/>
            <w:gridSpan w:val="2"/>
            <w:vMerge/>
            <w:shd w:val="clear" w:color="auto" w:fill="F2F2F2" w:themeFill="background1" w:themeFillShade="F2"/>
          </w:tcPr>
          <w:p w14:paraId="500AAC8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4893D69" w14:textId="078BE460" w:rsidR="008E2E7C" w:rsidRPr="000D2ED3" w:rsidRDefault="008E2E7C" w:rsidP="008E2E7C">
            <w:pPr>
              <w:tabs>
                <w:tab w:val="left" w:pos="720"/>
              </w:tabs>
              <w:rPr>
                <w:rFonts w:ascii="Aptos" w:hAnsi="Aptos"/>
                <w:b/>
                <w:bCs/>
                <w:color w:val="A50021"/>
                <w:sz w:val="28"/>
              </w:rPr>
            </w:pPr>
          </w:p>
        </w:tc>
      </w:tr>
      <w:tr w:rsidR="008E2E7C" w:rsidRPr="000D2ED3" w14:paraId="53455425" w14:textId="77777777" w:rsidTr="00B95629">
        <w:trPr>
          <w:gridAfter w:val="1"/>
          <w:wAfter w:w="108" w:type="dxa"/>
          <w:trHeight w:val="1597"/>
          <w:jc w:val="center"/>
        </w:trPr>
        <w:tc>
          <w:tcPr>
            <w:tcW w:w="3832" w:type="dxa"/>
            <w:gridSpan w:val="2"/>
            <w:vMerge/>
            <w:shd w:val="clear" w:color="auto" w:fill="F2F2F2" w:themeFill="background1" w:themeFillShade="F2"/>
          </w:tcPr>
          <w:p w14:paraId="5A035E1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E3E9E22" w14:textId="23D7998E" w:rsidR="008E2E7C" w:rsidRPr="000D2ED3" w:rsidRDefault="008E2E7C" w:rsidP="008E2E7C">
            <w:pPr>
              <w:tabs>
                <w:tab w:val="left" w:pos="720"/>
              </w:tabs>
              <w:rPr>
                <w:rFonts w:ascii="Aptos" w:hAnsi="Aptos"/>
                <w:b/>
                <w:bCs/>
                <w:color w:val="A50021"/>
                <w:sz w:val="28"/>
              </w:rPr>
            </w:pPr>
          </w:p>
        </w:tc>
      </w:tr>
      <w:tr w:rsidR="008E2E7C" w:rsidRPr="000D2ED3" w14:paraId="6DB8519B" w14:textId="77777777" w:rsidTr="00B95629">
        <w:trPr>
          <w:gridAfter w:val="1"/>
          <w:wAfter w:w="108" w:type="dxa"/>
          <w:trHeight w:val="1597"/>
          <w:jc w:val="center"/>
        </w:trPr>
        <w:tc>
          <w:tcPr>
            <w:tcW w:w="3832" w:type="dxa"/>
            <w:gridSpan w:val="2"/>
            <w:vMerge/>
            <w:shd w:val="clear" w:color="auto" w:fill="F2F2F2" w:themeFill="background1" w:themeFillShade="F2"/>
          </w:tcPr>
          <w:p w14:paraId="25B9E87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817A240" w14:textId="091D523D" w:rsidR="008E2E7C" w:rsidRPr="000D2ED3" w:rsidRDefault="008E2E7C" w:rsidP="008E2E7C">
            <w:pPr>
              <w:tabs>
                <w:tab w:val="left" w:pos="720"/>
              </w:tabs>
              <w:rPr>
                <w:rFonts w:ascii="Aptos" w:hAnsi="Aptos"/>
                <w:b/>
                <w:bCs/>
                <w:color w:val="A50021"/>
                <w:sz w:val="28"/>
              </w:rPr>
            </w:pPr>
          </w:p>
        </w:tc>
      </w:tr>
      <w:tr w:rsidR="008E2E7C" w:rsidRPr="000D2ED3" w14:paraId="0C57CC90" w14:textId="77777777" w:rsidTr="00B95629">
        <w:trPr>
          <w:gridAfter w:val="1"/>
          <w:wAfter w:w="108" w:type="dxa"/>
          <w:trHeight w:val="1597"/>
          <w:jc w:val="center"/>
        </w:trPr>
        <w:tc>
          <w:tcPr>
            <w:tcW w:w="3832" w:type="dxa"/>
            <w:gridSpan w:val="2"/>
            <w:vMerge/>
            <w:shd w:val="clear" w:color="auto" w:fill="F2F2F2" w:themeFill="background1" w:themeFillShade="F2"/>
          </w:tcPr>
          <w:p w14:paraId="531F97C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E0E797E" w14:textId="51D2D0EB" w:rsidR="008E2E7C" w:rsidRPr="000D2ED3" w:rsidRDefault="008E2E7C" w:rsidP="008E2E7C">
            <w:pPr>
              <w:tabs>
                <w:tab w:val="left" w:pos="720"/>
              </w:tabs>
              <w:rPr>
                <w:rFonts w:ascii="Aptos" w:hAnsi="Aptos"/>
                <w:b/>
                <w:bCs/>
                <w:color w:val="A50021"/>
                <w:sz w:val="28"/>
              </w:rPr>
            </w:pPr>
          </w:p>
        </w:tc>
      </w:tr>
      <w:tr w:rsidR="008E2E7C" w:rsidRPr="000D2ED3" w14:paraId="5176324C" w14:textId="77777777" w:rsidTr="00B95629">
        <w:trPr>
          <w:gridAfter w:val="1"/>
          <w:wAfter w:w="108" w:type="dxa"/>
          <w:trHeight w:val="1340"/>
          <w:jc w:val="center"/>
        </w:trPr>
        <w:tc>
          <w:tcPr>
            <w:tcW w:w="3832" w:type="dxa"/>
            <w:gridSpan w:val="2"/>
            <w:vMerge/>
            <w:shd w:val="clear" w:color="auto" w:fill="F2F2F2" w:themeFill="background1" w:themeFillShade="F2"/>
          </w:tcPr>
          <w:p w14:paraId="1F4F787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E96159D" w14:textId="77777777" w:rsidR="008E2E7C" w:rsidRDefault="008E2E7C" w:rsidP="008E2E7C">
            <w:pPr>
              <w:tabs>
                <w:tab w:val="left" w:pos="720"/>
              </w:tabs>
              <w:rPr>
                <w:rFonts w:ascii="Aptos" w:hAnsi="Aptos"/>
                <w:b/>
                <w:bCs/>
                <w:color w:val="A50021"/>
                <w:sz w:val="28"/>
              </w:rPr>
            </w:pPr>
          </w:p>
          <w:p w14:paraId="542BC309" w14:textId="77777777" w:rsidR="008C1D46" w:rsidRDefault="008C1D46" w:rsidP="008E2E7C">
            <w:pPr>
              <w:tabs>
                <w:tab w:val="left" w:pos="720"/>
              </w:tabs>
              <w:rPr>
                <w:rFonts w:ascii="Aptos" w:hAnsi="Aptos"/>
                <w:b/>
                <w:bCs/>
                <w:color w:val="A50021"/>
                <w:sz w:val="28"/>
              </w:rPr>
            </w:pPr>
          </w:p>
          <w:p w14:paraId="70C1FBF1" w14:textId="77777777" w:rsidR="008C1D46" w:rsidRDefault="008C1D46" w:rsidP="008E2E7C">
            <w:pPr>
              <w:tabs>
                <w:tab w:val="left" w:pos="720"/>
              </w:tabs>
              <w:rPr>
                <w:rFonts w:ascii="Aptos" w:hAnsi="Aptos"/>
                <w:b/>
                <w:bCs/>
                <w:color w:val="A50021"/>
                <w:sz w:val="28"/>
              </w:rPr>
            </w:pPr>
          </w:p>
          <w:p w14:paraId="453ACFEB" w14:textId="77777777" w:rsidR="008C1D46" w:rsidRDefault="008C1D46" w:rsidP="008E2E7C">
            <w:pPr>
              <w:tabs>
                <w:tab w:val="left" w:pos="720"/>
              </w:tabs>
              <w:rPr>
                <w:rFonts w:ascii="Aptos" w:hAnsi="Aptos"/>
                <w:b/>
                <w:bCs/>
                <w:color w:val="A50021"/>
                <w:sz w:val="28"/>
              </w:rPr>
            </w:pPr>
          </w:p>
          <w:p w14:paraId="46CD6A5C" w14:textId="77777777" w:rsidR="008C1D46" w:rsidRPr="000D2ED3" w:rsidRDefault="008C1D46" w:rsidP="008E2E7C">
            <w:pPr>
              <w:tabs>
                <w:tab w:val="left" w:pos="720"/>
              </w:tabs>
              <w:rPr>
                <w:rFonts w:ascii="Aptos" w:hAnsi="Aptos"/>
                <w:b/>
                <w:bCs/>
                <w:color w:val="A50021"/>
                <w:sz w:val="28"/>
              </w:rPr>
            </w:pPr>
          </w:p>
        </w:tc>
      </w:tr>
      <w:tr w:rsidR="008E2E7C" w:rsidRPr="004D39A9" w14:paraId="0C8A817E"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10C2D425" w14:textId="77777777" w:rsidR="008E2E7C" w:rsidRPr="00B82FAF" w:rsidRDefault="008E2E7C" w:rsidP="008E2E7C">
            <w:pPr>
              <w:rPr>
                <w:rFonts w:ascii="Aptos" w:hAnsi="Aptos"/>
                <w:b/>
                <w:color w:val="1F3864" w:themeColor="accent1" w:themeShade="80"/>
                <w:sz w:val="28"/>
              </w:rPr>
            </w:pPr>
            <w:r w:rsidRPr="00B82FAF">
              <w:rPr>
                <w:rFonts w:ascii="Aptos" w:hAnsi="Aptos"/>
                <w:b/>
                <w:caps/>
                <w:color w:val="1F3864" w:themeColor="accent1" w:themeShade="80"/>
                <w:sz w:val="28"/>
              </w:rPr>
              <w:lastRenderedPageBreak/>
              <w:t>Question 26</w:t>
            </w:r>
            <w:r w:rsidRPr="00B82FAF">
              <w:rPr>
                <w:rFonts w:ascii="Aptos" w:hAnsi="Aptos"/>
                <w:b/>
                <w:color w:val="1F3864" w:themeColor="accent1" w:themeShade="80"/>
                <w:sz w:val="28"/>
              </w:rPr>
              <w:t xml:space="preserve"> | </w:t>
            </w:r>
          </w:p>
          <w:p w14:paraId="24AD0E82" w14:textId="77777777" w:rsidR="00B82FAF" w:rsidRPr="002C407B" w:rsidRDefault="008E2E7C" w:rsidP="008E2E7C">
            <w:pPr>
              <w:rPr>
                <w:rFonts w:ascii="Aptos" w:hAnsi="Aptos"/>
                <w:b/>
                <w:bCs/>
                <w:color w:val="404040" w:themeColor="text1" w:themeTint="BF"/>
                <w:szCs w:val="24"/>
              </w:rPr>
            </w:pPr>
            <w:r w:rsidRPr="002C407B">
              <w:rPr>
                <w:rFonts w:ascii="Aptos" w:hAnsi="Aptos"/>
                <w:b/>
                <w:color w:val="404040" w:themeColor="text1" w:themeTint="BF"/>
                <w:sz w:val="28"/>
              </w:rPr>
              <w:t xml:space="preserve">Opportunities for </w:t>
            </w:r>
            <w:r w:rsidR="00B82FAF" w:rsidRPr="002C407B">
              <w:rPr>
                <w:rFonts w:ascii="Aptos" w:hAnsi="Aptos"/>
                <w:b/>
                <w:smallCaps/>
                <w:color w:val="404040" w:themeColor="text1" w:themeTint="BF"/>
                <w:sz w:val="28"/>
              </w:rPr>
              <w:t>Ministry Delivery Channels</w:t>
            </w:r>
            <w:r w:rsidR="00B82FAF" w:rsidRPr="002C407B">
              <w:rPr>
                <w:rFonts w:ascii="Aptos" w:hAnsi="Aptos"/>
                <w:b/>
                <w:bCs/>
                <w:color w:val="404040" w:themeColor="text1" w:themeTint="BF"/>
                <w:szCs w:val="24"/>
              </w:rPr>
              <w:t xml:space="preserve"> </w:t>
            </w:r>
          </w:p>
          <w:p w14:paraId="1ED600D9" w14:textId="43B227C8"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6023A166"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Worship</w:t>
            </w:r>
          </w:p>
          <w:p w14:paraId="51F3A98F" w14:textId="57BDE030" w:rsidR="008E2E7C" w:rsidRPr="002C407B" w:rsidRDefault="00B23EB3">
            <w:pPr>
              <w:pStyle w:val="ListParagraph"/>
              <w:numPr>
                <w:ilvl w:val="0"/>
                <w:numId w:val="78"/>
              </w:numPr>
              <w:tabs>
                <w:tab w:val="left" w:pos="720"/>
              </w:tabs>
              <w:ind w:left="360"/>
              <w:rPr>
                <w:color w:val="404040" w:themeColor="text1" w:themeTint="BF"/>
                <w:szCs w:val="24"/>
              </w:rPr>
            </w:pPr>
            <w:r>
              <w:rPr>
                <w:color w:val="404040" w:themeColor="text1" w:themeTint="BF"/>
                <w:szCs w:val="24"/>
              </w:rPr>
              <w:t>G</w:t>
            </w:r>
            <w:r w:rsidR="008E2E7C" w:rsidRPr="002C407B">
              <w:rPr>
                <w:color w:val="404040" w:themeColor="text1" w:themeTint="BF"/>
                <w:szCs w:val="24"/>
              </w:rPr>
              <w:t>rowing community or new neighborhoods seeking faith connection</w:t>
            </w:r>
          </w:p>
          <w:p w14:paraId="0BBCB52F" w14:textId="67814C7D" w:rsidR="008E2E7C" w:rsidRPr="002C407B" w:rsidRDefault="00B23EB3">
            <w:pPr>
              <w:pStyle w:val="ListParagraph"/>
              <w:numPr>
                <w:ilvl w:val="0"/>
                <w:numId w:val="78"/>
              </w:numPr>
              <w:tabs>
                <w:tab w:val="left" w:pos="720"/>
              </w:tabs>
              <w:ind w:left="360"/>
              <w:rPr>
                <w:color w:val="404040" w:themeColor="text1" w:themeTint="BF"/>
                <w:szCs w:val="24"/>
              </w:rPr>
            </w:pPr>
            <w:r>
              <w:rPr>
                <w:color w:val="404040" w:themeColor="text1" w:themeTint="BF"/>
                <w:szCs w:val="24"/>
              </w:rPr>
              <w:t>R</w:t>
            </w:r>
            <w:r w:rsidR="008E2E7C" w:rsidRPr="002C407B">
              <w:rPr>
                <w:color w:val="404040" w:themeColor="text1" w:themeTint="BF"/>
                <w:szCs w:val="24"/>
              </w:rPr>
              <w:t>ising interest in online worship, podcasts, or digital devotionals</w:t>
            </w:r>
          </w:p>
          <w:p w14:paraId="740DAD3A"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Music Ministry</w:t>
            </w:r>
          </w:p>
          <w:p w14:paraId="7380DEF0" w14:textId="1439EB52" w:rsidR="008E2E7C" w:rsidRPr="002C407B" w:rsidRDefault="00B23EB3">
            <w:pPr>
              <w:pStyle w:val="ListParagraph"/>
              <w:numPr>
                <w:ilvl w:val="0"/>
                <w:numId w:val="75"/>
              </w:numPr>
              <w:tabs>
                <w:tab w:val="left" w:pos="720"/>
              </w:tabs>
              <w:ind w:left="360"/>
              <w:rPr>
                <w:color w:val="404040" w:themeColor="text1" w:themeTint="BF"/>
                <w:szCs w:val="24"/>
              </w:rPr>
            </w:pPr>
            <w:r>
              <w:rPr>
                <w:color w:val="404040" w:themeColor="text1" w:themeTint="BF"/>
                <w:szCs w:val="24"/>
              </w:rPr>
              <w:t>S</w:t>
            </w:r>
            <w:r w:rsidR="008E2E7C" w:rsidRPr="002C407B">
              <w:rPr>
                <w:color w:val="404040" w:themeColor="text1" w:themeTint="BF"/>
                <w:szCs w:val="24"/>
              </w:rPr>
              <w:t>upplementing church musicians with a few paid professionals</w:t>
            </w:r>
          </w:p>
          <w:p w14:paraId="31F58989" w14:textId="22B9E27B" w:rsidR="008E2E7C" w:rsidRPr="002C407B" w:rsidRDefault="00B23EB3">
            <w:pPr>
              <w:pStyle w:val="ListParagraph"/>
              <w:numPr>
                <w:ilvl w:val="0"/>
                <w:numId w:val="75"/>
              </w:numPr>
              <w:tabs>
                <w:tab w:val="left" w:pos="720"/>
              </w:tabs>
              <w:ind w:left="360"/>
              <w:rPr>
                <w:color w:val="404040" w:themeColor="text1" w:themeTint="BF"/>
                <w:szCs w:val="24"/>
              </w:rPr>
            </w:pPr>
            <w:r>
              <w:rPr>
                <w:color w:val="404040" w:themeColor="text1" w:themeTint="BF"/>
                <w:szCs w:val="24"/>
              </w:rPr>
              <w:t>S</w:t>
            </w:r>
            <w:r w:rsidR="008E2E7C" w:rsidRPr="002C407B">
              <w:rPr>
                <w:color w:val="404040" w:themeColor="text1" w:themeTint="BF"/>
                <w:szCs w:val="24"/>
              </w:rPr>
              <w:t>pecial concerts or worship nights that attract visitors</w:t>
            </w:r>
          </w:p>
          <w:p w14:paraId="33AA196C" w14:textId="292A164F" w:rsidR="008E2E7C" w:rsidRPr="002C407B" w:rsidRDefault="00B23EB3">
            <w:pPr>
              <w:pStyle w:val="ListParagraph"/>
              <w:numPr>
                <w:ilvl w:val="0"/>
                <w:numId w:val="75"/>
              </w:numPr>
              <w:tabs>
                <w:tab w:val="left" w:pos="720"/>
              </w:tabs>
              <w:ind w:left="360"/>
              <w:rPr>
                <w:color w:val="404040" w:themeColor="text1" w:themeTint="BF"/>
                <w:szCs w:val="24"/>
              </w:rPr>
            </w:pPr>
            <w:r>
              <w:rPr>
                <w:color w:val="404040" w:themeColor="text1" w:themeTint="BF"/>
                <w:szCs w:val="24"/>
              </w:rPr>
              <w:t>U</w:t>
            </w:r>
            <w:r w:rsidR="008E2E7C" w:rsidRPr="002C407B">
              <w:rPr>
                <w:color w:val="404040" w:themeColor="text1" w:themeTint="BF"/>
                <w:szCs w:val="24"/>
              </w:rPr>
              <w:t>se of technology (</w:t>
            </w:r>
            <w:hyperlink r:id="rId53" w:history="1">
              <w:r w:rsidR="008E2E7C" w:rsidRPr="00A411FA">
                <w:rPr>
                  <w:rStyle w:val="Hyperlink"/>
                  <w:b/>
                  <w:bCs/>
                  <w:szCs w:val="24"/>
                </w:rPr>
                <w:t>YouTube</w:t>
              </w:r>
            </w:hyperlink>
            <w:r w:rsidR="008E2E7C" w:rsidRPr="00A411FA">
              <w:rPr>
                <w:b/>
                <w:bCs/>
                <w:color w:val="404040" w:themeColor="text1" w:themeTint="BF"/>
                <w:szCs w:val="24"/>
              </w:rPr>
              <w:t xml:space="preserve">, </w:t>
            </w:r>
            <w:hyperlink r:id="rId54" w:history="1">
              <w:r w:rsidR="00A411FA" w:rsidRPr="00A411FA">
                <w:rPr>
                  <w:rStyle w:val="Hyperlink"/>
                  <w:b/>
                  <w:bCs/>
                  <w:szCs w:val="24"/>
                </w:rPr>
                <w:t>Facebook</w:t>
              </w:r>
            </w:hyperlink>
            <w:r w:rsidR="00A411FA">
              <w:rPr>
                <w:color w:val="404040" w:themeColor="text1" w:themeTint="BF"/>
                <w:szCs w:val="24"/>
              </w:rPr>
              <w:t>)</w:t>
            </w:r>
            <w:r w:rsidR="008E2E7C" w:rsidRPr="002C407B">
              <w:rPr>
                <w:color w:val="404040" w:themeColor="text1" w:themeTint="BF"/>
                <w:szCs w:val="24"/>
              </w:rPr>
              <w:t xml:space="preserve">, </w:t>
            </w:r>
            <w:r w:rsidR="00A411FA">
              <w:rPr>
                <w:color w:val="404040" w:themeColor="text1" w:themeTint="BF"/>
                <w:szCs w:val="24"/>
              </w:rPr>
              <w:t xml:space="preserve">to </w:t>
            </w:r>
            <w:r w:rsidR="008E2E7C" w:rsidRPr="002C407B">
              <w:rPr>
                <w:color w:val="404040" w:themeColor="text1" w:themeTint="BF"/>
                <w:szCs w:val="24"/>
              </w:rPr>
              <w:t>livestream concerts) to extend reach</w:t>
            </w:r>
          </w:p>
          <w:p w14:paraId="1F9E171B" w14:textId="77777777" w:rsidR="008E2E7C" w:rsidRPr="002C407B" w:rsidRDefault="008E2E7C" w:rsidP="008E2E7C">
            <w:pPr>
              <w:tabs>
                <w:tab w:val="left" w:pos="720"/>
              </w:tabs>
              <w:rPr>
                <w:b/>
                <w:bCs/>
                <w:color w:val="404040" w:themeColor="text1" w:themeTint="BF"/>
                <w:szCs w:val="24"/>
              </w:rPr>
            </w:pPr>
            <w:r w:rsidRPr="002C407B">
              <w:rPr>
                <w:b/>
                <w:bCs/>
                <w:color w:val="404040" w:themeColor="text1" w:themeTint="BF"/>
                <w:szCs w:val="24"/>
              </w:rPr>
              <w:t>Faith Formation</w:t>
            </w:r>
          </w:p>
          <w:p w14:paraId="0EE93C9B" w14:textId="56585114" w:rsidR="008E2E7C" w:rsidRPr="002C407B" w:rsidRDefault="00B23EB3">
            <w:pPr>
              <w:pStyle w:val="ListParagraph"/>
              <w:numPr>
                <w:ilvl w:val="0"/>
                <w:numId w:val="76"/>
              </w:numPr>
              <w:tabs>
                <w:tab w:val="left" w:pos="720"/>
              </w:tabs>
              <w:ind w:left="360"/>
              <w:rPr>
                <w:color w:val="404040" w:themeColor="text1" w:themeTint="BF"/>
                <w:szCs w:val="24"/>
              </w:rPr>
            </w:pPr>
            <w:r>
              <w:rPr>
                <w:color w:val="404040" w:themeColor="text1" w:themeTint="BF"/>
                <w:szCs w:val="24"/>
              </w:rPr>
              <w:t>C</w:t>
            </w:r>
            <w:r w:rsidR="008E2E7C" w:rsidRPr="002C407B">
              <w:rPr>
                <w:color w:val="404040" w:themeColor="text1" w:themeTint="BF"/>
                <w:szCs w:val="24"/>
              </w:rPr>
              <w:t xml:space="preserve">ommunity needs for pre-K programs, parenting classes, tutoring, or ESL </w:t>
            </w:r>
            <w:r w:rsidR="00B91718" w:rsidRPr="002C407B">
              <w:rPr>
                <w:color w:val="404040" w:themeColor="text1" w:themeTint="BF"/>
                <w:szCs w:val="24"/>
              </w:rPr>
              <w:t xml:space="preserve">(English </w:t>
            </w:r>
            <w:r w:rsidR="00432319">
              <w:rPr>
                <w:color w:val="404040" w:themeColor="text1" w:themeTint="BF"/>
                <w:szCs w:val="24"/>
              </w:rPr>
              <w:t>as a</w:t>
            </w:r>
            <w:r w:rsidR="00B91718" w:rsidRPr="002C407B">
              <w:rPr>
                <w:color w:val="404040" w:themeColor="text1" w:themeTint="BF"/>
                <w:szCs w:val="24"/>
              </w:rPr>
              <w:t xml:space="preserve"> Se</w:t>
            </w:r>
            <w:r w:rsidR="00EE403E" w:rsidRPr="002C407B">
              <w:rPr>
                <w:color w:val="404040" w:themeColor="text1" w:themeTint="BF"/>
                <w:szCs w:val="24"/>
              </w:rPr>
              <w:t xml:space="preserve">cond Language) </w:t>
            </w:r>
            <w:r w:rsidR="008E2E7C" w:rsidRPr="002C407B">
              <w:rPr>
                <w:color w:val="404040" w:themeColor="text1" w:themeTint="BF"/>
                <w:szCs w:val="24"/>
              </w:rPr>
              <w:t>support</w:t>
            </w:r>
          </w:p>
          <w:p w14:paraId="76B2871C" w14:textId="127BDFEA" w:rsidR="008E2E7C" w:rsidRPr="002C407B" w:rsidRDefault="00B23EB3">
            <w:pPr>
              <w:pStyle w:val="ListParagraph"/>
              <w:numPr>
                <w:ilvl w:val="0"/>
                <w:numId w:val="76"/>
              </w:numPr>
              <w:tabs>
                <w:tab w:val="left" w:pos="720"/>
              </w:tabs>
              <w:ind w:left="360"/>
              <w:rPr>
                <w:color w:val="404040" w:themeColor="text1" w:themeTint="BF"/>
                <w:szCs w:val="24"/>
              </w:rPr>
            </w:pPr>
            <w:r>
              <w:rPr>
                <w:color w:val="404040" w:themeColor="text1" w:themeTint="BF"/>
                <w:szCs w:val="24"/>
              </w:rPr>
              <w:t>M</w:t>
            </w:r>
            <w:r w:rsidR="008E2E7C" w:rsidRPr="002C407B">
              <w:rPr>
                <w:color w:val="404040" w:themeColor="text1" w:themeTint="BF"/>
                <w:szCs w:val="24"/>
              </w:rPr>
              <w:t>ission partnerships with local nonprofits or international ministries</w:t>
            </w:r>
          </w:p>
          <w:p w14:paraId="39F643E5" w14:textId="696E3D9D" w:rsidR="008E2E7C" w:rsidRPr="002C407B" w:rsidRDefault="00B23EB3">
            <w:pPr>
              <w:pStyle w:val="ListParagraph"/>
              <w:numPr>
                <w:ilvl w:val="0"/>
                <w:numId w:val="76"/>
              </w:numPr>
              <w:tabs>
                <w:tab w:val="left" w:pos="720"/>
              </w:tabs>
              <w:ind w:left="360"/>
              <w:rPr>
                <w:color w:val="404040" w:themeColor="text1" w:themeTint="BF"/>
                <w:szCs w:val="24"/>
              </w:rPr>
            </w:pPr>
            <w:r>
              <w:rPr>
                <w:color w:val="404040" w:themeColor="text1" w:themeTint="BF"/>
                <w:szCs w:val="24"/>
              </w:rPr>
              <w:t>S</w:t>
            </w:r>
            <w:r w:rsidR="008E2E7C" w:rsidRPr="002C407B">
              <w:rPr>
                <w:color w:val="404040" w:themeColor="text1" w:themeTint="BF"/>
                <w:szCs w:val="24"/>
              </w:rPr>
              <w:t>tarting new campus ministries, satellite worship locations, or micro-church/home groups</w:t>
            </w:r>
          </w:p>
          <w:p w14:paraId="37977272"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 xml:space="preserve">Facilities </w:t>
            </w:r>
          </w:p>
          <w:p w14:paraId="480E597A" w14:textId="103E2E5F" w:rsidR="008E2E7C" w:rsidRPr="002C407B" w:rsidRDefault="00B23EB3">
            <w:pPr>
              <w:pStyle w:val="ListParagraph"/>
              <w:numPr>
                <w:ilvl w:val="0"/>
                <w:numId w:val="79"/>
              </w:numPr>
              <w:tabs>
                <w:tab w:val="left" w:pos="720"/>
              </w:tabs>
              <w:ind w:left="360"/>
              <w:rPr>
                <w:color w:val="404040" w:themeColor="text1" w:themeTint="BF"/>
                <w:szCs w:val="24"/>
              </w:rPr>
            </w:pPr>
            <w:r>
              <w:rPr>
                <w:color w:val="404040" w:themeColor="text1" w:themeTint="BF"/>
                <w:szCs w:val="24"/>
              </w:rPr>
              <w:t>R</w:t>
            </w:r>
            <w:r w:rsidR="008E2E7C" w:rsidRPr="002C407B">
              <w:rPr>
                <w:color w:val="404040" w:themeColor="text1" w:themeTint="BF"/>
                <w:szCs w:val="24"/>
              </w:rPr>
              <w:t>epurposing existing spaces for community events or rental revenue</w:t>
            </w:r>
          </w:p>
          <w:p w14:paraId="6A48A422" w14:textId="642CE11F" w:rsidR="008E2E7C" w:rsidRPr="008B2FDA" w:rsidRDefault="00B23EB3">
            <w:pPr>
              <w:pStyle w:val="ListParagraph"/>
              <w:numPr>
                <w:ilvl w:val="0"/>
                <w:numId w:val="77"/>
              </w:numPr>
              <w:tabs>
                <w:tab w:val="left" w:pos="720"/>
              </w:tabs>
              <w:ind w:left="360"/>
              <w:rPr>
                <w:color w:val="404040" w:themeColor="text1" w:themeTint="BF"/>
                <w:szCs w:val="24"/>
              </w:rPr>
            </w:pPr>
            <w:r>
              <w:rPr>
                <w:color w:val="404040" w:themeColor="text1" w:themeTint="BF"/>
                <w:szCs w:val="24"/>
              </w:rPr>
              <w:t>I</w:t>
            </w:r>
            <w:r w:rsidR="008E2E7C" w:rsidRPr="002C407B">
              <w:rPr>
                <w:color w:val="404040" w:themeColor="text1" w:themeTint="BF"/>
                <w:szCs w:val="24"/>
              </w:rPr>
              <w:t>mproving physical attractiveness and visibility to the community</w:t>
            </w:r>
          </w:p>
        </w:tc>
        <w:tc>
          <w:tcPr>
            <w:tcW w:w="5410" w:type="dxa"/>
            <w:gridSpan w:val="3"/>
            <w:shd w:val="clear" w:color="auto" w:fill="FFFFFF" w:themeFill="background1"/>
          </w:tcPr>
          <w:p w14:paraId="7FCD92ED" w14:textId="29D3F928" w:rsidR="008E2E7C" w:rsidRPr="004D39A9" w:rsidRDefault="00B20080" w:rsidP="00816DFD">
            <w:pPr>
              <w:tabs>
                <w:tab w:val="left" w:pos="720"/>
              </w:tabs>
              <w:jc w:val="center"/>
              <w:rPr>
                <w:rFonts w:ascii="Aptos" w:hAnsi="Aptos"/>
                <w:b/>
                <w:bCs/>
                <w:i/>
                <w:iCs/>
                <w:color w:val="A50021"/>
                <w:sz w:val="28"/>
              </w:rPr>
            </w:pPr>
            <w:r w:rsidRPr="00F3582E">
              <w:rPr>
                <w:noProof/>
                <w:color w:val="AEAAAA" w:themeColor="background2" w:themeShade="BF"/>
              </w:rPr>
              <w:drawing>
                <wp:inline distT="0" distB="0" distL="0" distR="0" wp14:anchorId="440A34F2" wp14:editId="02ABFC5C">
                  <wp:extent cx="495300" cy="495300"/>
                  <wp:effectExtent l="0" t="0" r="0" b="0"/>
                  <wp:docPr id="8735305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058B986F" w14:textId="77777777" w:rsidTr="00B95629">
        <w:trPr>
          <w:gridAfter w:val="1"/>
          <w:wAfter w:w="108" w:type="dxa"/>
          <w:trHeight w:val="1597"/>
          <w:jc w:val="center"/>
        </w:trPr>
        <w:tc>
          <w:tcPr>
            <w:tcW w:w="3832" w:type="dxa"/>
            <w:gridSpan w:val="2"/>
            <w:vMerge/>
            <w:shd w:val="clear" w:color="auto" w:fill="DEEAF6" w:themeFill="accent5" w:themeFillTint="33"/>
          </w:tcPr>
          <w:p w14:paraId="389667C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D176506" w14:textId="5B7F2118" w:rsidR="008E2E7C" w:rsidRPr="000D2ED3" w:rsidRDefault="008E2E7C" w:rsidP="008E2E7C">
            <w:pPr>
              <w:tabs>
                <w:tab w:val="left" w:pos="720"/>
              </w:tabs>
              <w:rPr>
                <w:rFonts w:ascii="Aptos" w:hAnsi="Aptos"/>
                <w:b/>
                <w:bCs/>
                <w:color w:val="A50021"/>
                <w:sz w:val="28"/>
              </w:rPr>
            </w:pPr>
          </w:p>
        </w:tc>
      </w:tr>
      <w:tr w:rsidR="008E2E7C" w:rsidRPr="000D2ED3" w14:paraId="7A648D3E" w14:textId="77777777" w:rsidTr="00B95629">
        <w:trPr>
          <w:gridAfter w:val="1"/>
          <w:wAfter w:w="108" w:type="dxa"/>
          <w:trHeight w:val="1597"/>
          <w:jc w:val="center"/>
        </w:trPr>
        <w:tc>
          <w:tcPr>
            <w:tcW w:w="3832" w:type="dxa"/>
            <w:gridSpan w:val="2"/>
            <w:vMerge/>
            <w:shd w:val="clear" w:color="auto" w:fill="DEEAF6" w:themeFill="accent5" w:themeFillTint="33"/>
          </w:tcPr>
          <w:p w14:paraId="57639A8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32C6D29" w14:textId="7651047E" w:rsidR="008E2E7C" w:rsidRPr="000D2ED3" w:rsidRDefault="008E2E7C" w:rsidP="008E2E7C">
            <w:pPr>
              <w:tabs>
                <w:tab w:val="left" w:pos="720"/>
              </w:tabs>
              <w:rPr>
                <w:rFonts w:ascii="Aptos" w:hAnsi="Aptos"/>
                <w:b/>
                <w:bCs/>
                <w:color w:val="A50021"/>
                <w:sz w:val="28"/>
              </w:rPr>
            </w:pPr>
          </w:p>
        </w:tc>
      </w:tr>
      <w:tr w:rsidR="008E2E7C" w:rsidRPr="000D2ED3" w14:paraId="62ECF5B3" w14:textId="77777777" w:rsidTr="00B95629">
        <w:trPr>
          <w:gridAfter w:val="1"/>
          <w:wAfter w:w="108" w:type="dxa"/>
          <w:trHeight w:val="1597"/>
          <w:jc w:val="center"/>
        </w:trPr>
        <w:tc>
          <w:tcPr>
            <w:tcW w:w="3832" w:type="dxa"/>
            <w:gridSpan w:val="2"/>
            <w:vMerge/>
            <w:shd w:val="clear" w:color="auto" w:fill="DEEAF6" w:themeFill="accent5" w:themeFillTint="33"/>
          </w:tcPr>
          <w:p w14:paraId="7E8B6B12"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59792F1" w14:textId="10323AA3" w:rsidR="008E2E7C" w:rsidRPr="000D2ED3" w:rsidRDefault="008E2E7C" w:rsidP="008E2E7C">
            <w:pPr>
              <w:tabs>
                <w:tab w:val="left" w:pos="720"/>
              </w:tabs>
              <w:rPr>
                <w:rFonts w:ascii="Aptos" w:hAnsi="Aptos"/>
                <w:b/>
                <w:bCs/>
                <w:color w:val="A50021"/>
                <w:sz w:val="28"/>
              </w:rPr>
            </w:pPr>
          </w:p>
        </w:tc>
      </w:tr>
      <w:tr w:rsidR="008E2E7C" w:rsidRPr="000D2ED3" w14:paraId="40CF82EC" w14:textId="77777777" w:rsidTr="00B95629">
        <w:trPr>
          <w:gridAfter w:val="1"/>
          <w:wAfter w:w="108" w:type="dxa"/>
          <w:trHeight w:val="1597"/>
          <w:jc w:val="center"/>
        </w:trPr>
        <w:tc>
          <w:tcPr>
            <w:tcW w:w="3832" w:type="dxa"/>
            <w:gridSpan w:val="2"/>
            <w:vMerge/>
            <w:shd w:val="clear" w:color="auto" w:fill="DEEAF6" w:themeFill="accent5" w:themeFillTint="33"/>
          </w:tcPr>
          <w:p w14:paraId="379ABF2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6A4F172" w14:textId="0DCF8111" w:rsidR="008E2E7C" w:rsidRPr="000D2ED3" w:rsidRDefault="008E2E7C" w:rsidP="008E2E7C">
            <w:pPr>
              <w:tabs>
                <w:tab w:val="left" w:pos="720"/>
              </w:tabs>
              <w:rPr>
                <w:rFonts w:ascii="Aptos" w:hAnsi="Aptos"/>
                <w:b/>
                <w:bCs/>
                <w:color w:val="A50021"/>
                <w:sz w:val="28"/>
              </w:rPr>
            </w:pPr>
          </w:p>
        </w:tc>
      </w:tr>
      <w:tr w:rsidR="008E2E7C" w:rsidRPr="000D2ED3" w14:paraId="4E685311" w14:textId="77777777" w:rsidTr="00B95629">
        <w:trPr>
          <w:gridAfter w:val="1"/>
          <w:wAfter w:w="108" w:type="dxa"/>
          <w:trHeight w:val="1597"/>
          <w:jc w:val="center"/>
        </w:trPr>
        <w:tc>
          <w:tcPr>
            <w:tcW w:w="3832" w:type="dxa"/>
            <w:gridSpan w:val="2"/>
            <w:vMerge/>
            <w:shd w:val="clear" w:color="auto" w:fill="DEEAF6" w:themeFill="accent5" w:themeFillTint="33"/>
          </w:tcPr>
          <w:p w14:paraId="73DE6FC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772E92E" w14:textId="3C1C1B00" w:rsidR="008E2E7C" w:rsidRPr="000D2ED3" w:rsidRDefault="008E2E7C" w:rsidP="008E2E7C">
            <w:pPr>
              <w:tabs>
                <w:tab w:val="left" w:pos="720"/>
              </w:tabs>
              <w:rPr>
                <w:rFonts w:ascii="Aptos" w:hAnsi="Aptos"/>
                <w:b/>
                <w:bCs/>
                <w:color w:val="A50021"/>
                <w:sz w:val="28"/>
              </w:rPr>
            </w:pPr>
          </w:p>
        </w:tc>
      </w:tr>
      <w:tr w:rsidR="008E2E7C" w:rsidRPr="000D2ED3" w14:paraId="3F9F68BF" w14:textId="77777777" w:rsidTr="00B95629">
        <w:trPr>
          <w:gridAfter w:val="1"/>
          <w:wAfter w:w="108" w:type="dxa"/>
          <w:trHeight w:val="1597"/>
          <w:jc w:val="center"/>
        </w:trPr>
        <w:tc>
          <w:tcPr>
            <w:tcW w:w="3832" w:type="dxa"/>
            <w:gridSpan w:val="2"/>
            <w:vMerge/>
            <w:shd w:val="clear" w:color="auto" w:fill="DEEAF6" w:themeFill="accent5" w:themeFillTint="33"/>
          </w:tcPr>
          <w:p w14:paraId="1347865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9F9CFA3" w14:textId="7F989045" w:rsidR="008E2E7C" w:rsidRPr="000D2ED3" w:rsidRDefault="008E2E7C" w:rsidP="008E2E7C">
            <w:pPr>
              <w:tabs>
                <w:tab w:val="left" w:pos="720"/>
              </w:tabs>
              <w:rPr>
                <w:rFonts w:ascii="Aptos" w:hAnsi="Aptos"/>
                <w:b/>
                <w:bCs/>
                <w:color w:val="A50021"/>
                <w:sz w:val="28"/>
              </w:rPr>
            </w:pPr>
          </w:p>
        </w:tc>
      </w:tr>
      <w:tr w:rsidR="008E2E7C" w:rsidRPr="000D2ED3" w14:paraId="73532F08" w14:textId="77777777" w:rsidTr="006A7CF6">
        <w:trPr>
          <w:gridAfter w:val="1"/>
          <w:wAfter w:w="108" w:type="dxa"/>
          <w:trHeight w:val="1340"/>
          <w:jc w:val="center"/>
        </w:trPr>
        <w:tc>
          <w:tcPr>
            <w:tcW w:w="3832" w:type="dxa"/>
            <w:gridSpan w:val="2"/>
            <w:vMerge/>
            <w:shd w:val="clear" w:color="auto" w:fill="DEEAF6" w:themeFill="accent5" w:themeFillTint="33"/>
          </w:tcPr>
          <w:p w14:paraId="61823AA1"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C102B1F" w14:textId="77777777" w:rsidR="008E2E7C" w:rsidRPr="000D2ED3" w:rsidRDefault="008E2E7C" w:rsidP="008E2E7C">
            <w:pPr>
              <w:tabs>
                <w:tab w:val="left" w:pos="720"/>
              </w:tabs>
              <w:rPr>
                <w:rFonts w:ascii="Aptos" w:hAnsi="Aptos"/>
                <w:b/>
                <w:bCs/>
                <w:color w:val="A50021"/>
                <w:sz w:val="28"/>
              </w:rPr>
            </w:pPr>
          </w:p>
        </w:tc>
      </w:tr>
      <w:tr w:rsidR="00B95629" w:rsidRPr="004D39A9" w14:paraId="48F6BAE3"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601"/>
        </w:trPr>
        <w:tc>
          <w:tcPr>
            <w:tcW w:w="3832" w:type="dxa"/>
            <w:gridSpan w:val="2"/>
            <w:vMerge w:val="restart"/>
            <w:tcBorders>
              <w:top w:val="nil"/>
              <w:left w:val="nil"/>
              <w:bottom w:val="nil"/>
              <w:right w:val="nil"/>
            </w:tcBorders>
            <w:shd w:val="clear" w:color="auto" w:fill="F2F2F2" w:themeFill="background1" w:themeFillShade="F2"/>
          </w:tcPr>
          <w:p w14:paraId="2714B488" w14:textId="77777777" w:rsidR="00DD72F2" w:rsidRPr="00DD72F2" w:rsidRDefault="00B95629" w:rsidP="00DD72F2">
            <w:pPr>
              <w:rPr>
                <w:rFonts w:ascii="Aptos" w:hAnsi="Aptos"/>
                <w:b/>
                <w:color w:val="767171" w:themeColor="background2" w:themeShade="80"/>
                <w:sz w:val="28"/>
              </w:rPr>
            </w:pPr>
            <w:r>
              <w:lastRenderedPageBreak/>
              <w:br w:type="page"/>
            </w:r>
            <w:r w:rsidR="00DD72F2" w:rsidRPr="00DD72F2">
              <w:rPr>
                <w:rFonts w:ascii="Aptos" w:hAnsi="Aptos"/>
                <w:b/>
                <w:color w:val="1F3864" w:themeColor="accent1" w:themeShade="80"/>
                <w:sz w:val="28"/>
              </w:rPr>
              <w:t xml:space="preserve">Question 27 | </w:t>
            </w:r>
          </w:p>
          <w:p w14:paraId="605E92A8" w14:textId="03179EDD" w:rsidR="00DD72F2" w:rsidRPr="002C407B" w:rsidRDefault="00DD72F2" w:rsidP="00DD72F2">
            <w:pPr>
              <w:rPr>
                <w:rFonts w:ascii="Aptos" w:hAnsi="Aptos"/>
                <w:b/>
                <w:color w:val="404040" w:themeColor="text1" w:themeTint="BF"/>
                <w:sz w:val="28"/>
              </w:rPr>
            </w:pPr>
            <w:r w:rsidRPr="002C407B">
              <w:rPr>
                <w:rFonts w:ascii="Aptos" w:hAnsi="Aptos"/>
                <w:b/>
                <w:color w:val="404040" w:themeColor="text1" w:themeTint="BF"/>
                <w:sz w:val="28"/>
              </w:rPr>
              <w:t xml:space="preserve">Threats </w:t>
            </w:r>
            <w:r w:rsidR="005E74D0">
              <w:rPr>
                <w:rFonts w:ascii="Aptos" w:hAnsi="Aptos"/>
                <w:b/>
                <w:color w:val="404040" w:themeColor="text1" w:themeTint="BF"/>
                <w:sz w:val="28"/>
              </w:rPr>
              <w:t>to</w:t>
            </w:r>
            <w:r w:rsidRPr="002C407B">
              <w:rPr>
                <w:rFonts w:ascii="Aptos" w:hAnsi="Aptos"/>
                <w:b/>
                <w:color w:val="404040" w:themeColor="text1" w:themeTint="BF"/>
                <w:sz w:val="28"/>
              </w:rPr>
              <w:t xml:space="preserve"> MINISTRY DELIVERY CHANNELS </w:t>
            </w:r>
          </w:p>
          <w:p w14:paraId="272D1B4A" w14:textId="77777777" w:rsidR="00DD72F2" w:rsidRPr="002C407B" w:rsidRDefault="00DD72F2" w:rsidP="00DD72F2">
            <w:pPr>
              <w:rPr>
                <w:rFonts w:asciiTheme="majorHAnsi" w:hAnsiTheme="majorHAnsi"/>
                <w:b/>
                <w:color w:val="404040" w:themeColor="text1" w:themeTint="BF"/>
                <w:szCs w:val="24"/>
              </w:rPr>
            </w:pPr>
            <w:r w:rsidRPr="002C407B">
              <w:rPr>
                <w:rFonts w:asciiTheme="majorHAnsi" w:hAnsiTheme="majorHAnsi"/>
                <w:b/>
                <w:color w:val="404040" w:themeColor="text1" w:themeTint="BF"/>
                <w:szCs w:val="24"/>
              </w:rPr>
              <w:t>Examples</w:t>
            </w:r>
          </w:p>
          <w:p w14:paraId="087C9AB6" w14:textId="77777777" w:rsidR="00DD72F2" w:rsidRPr="002C407B" w:rsidRDefault="00DD72F2" w:rsidP="00DD72F2">
            <w:pPr>
              <w:rPr>
                <w:rFonts w:asciiTheme="majorHAnsi" w:hAnsiTheme="majorHAnsi"/>
                <w:b/>
                <w:color w:val="404040" w:themeColor="text1" w:themeTint="BF"/>
                <w:szCs w:val="24"/>
              </w:rPr>
            </w:pPr>
            <w:r w:rsidRPr="002C407B">
              <w:rPr>
                <w:rFonts w:asciiTheme="majorHAnsi" w:hAnsiTheme="majorHAnsi"/>
                <w:b/>
                <w:color w:val="404040" w:themeColor="text1" w:themeTint="BF"/>
                <w:szCs w:val="24"/>
              </w:rPr>
              <w:t>Worship</w:t>
            </w:r>
          </w:p>
          <w:p w14:paraId="2F47EDC4" w14:textId="3739E296" w:rsidR="00DD72F2" w:rsidRPr="002C407B" w:rsidRDefault="008B2FDA">
            <w:pPr>
              <w:pStyle w:val="ListParagraph"/>
              <w:numPr>
                <w:ilvl w:val="0"/>
                <w:numId w:val="132"/>
              </w:numPr>
              <w:rPr>
                <w:bCs/>
                <w:color w:val="404040" w:themeColor="text1" w:themeTint="BF"/>
                <w:szCs w:val="24"/>
              </w:rPr>
            </w:pPr>
            <w:r>
              <w:rPr>
                <w:bCs/>
                <w:color w:val="404040" w:themeColor="text1" w:themeTint="BF"/>
                <w:szCs w:val="24"/>
              </w:rPr>
              <w:t>B</w:t>
            </w:r>
            <w:r w:rsidR="00DD72F2" w:rsidRPr="002C407B">
              <w:rPr>
                <w:bCs/>
                <w:color w:val="404040" w:themeColor="text1" w:themeTint="BF"/>
                <w:szCs w:val="24"/>
              </w:rPr>
              <w:t>roader cultural decline in church attendance</w:t>
            </w:r>
          </w:p>
          <w:p w14:paraId="75795423" w14:textId="682A0D49" w:rsidR="00DD72F2" w:rsidRPr="002C407B" w:rsidRDefault="008B2FDA">
            <w:pPr>
              <w:pStyle w:val="ListParagraph"/>
              <w:numPr>
                <w:ilvl w:val="0"/>
                <w:numId w:val="132"/>
              </w:numPr>
              <w:rPr>
                <w:bCs/>
                <w:color w:val="404040" w:themeColor="text1" w:themeTint="BF"/>
                <w:szCs w:val="24"/>
              </w:rPr>
            </w:pPr>
            <w:r>
              <w:rPr>
                <w:bCs/>
                <w:color w:val="404040" w:themeColor="text1" w:themeTint="BF"/>
                <w:szCs w:val="24"/>
              </w:rPr>
              <w:t>C</w:t>
            </w:r>
            <w:r w:rsidR="00DD72F2" w:rsidRPr="002C407B">
              <w:rPr>
                <w:bCs/>
                <w:color w:val="404040" w:themeColor="text1" w:themeTint="BF"/>
                <w:szCs w:val="24"/>
              </w:rPr>
              <w:t>ompetition from online content that replaces in-person worship</w:t>
            </w:r>
          </w:p>
          <w:p w14:paraId="4A9DBE0C" w14:textId="07181B65" w:rsidR="00DD72F2" w:rsidRPr="002C407B" w:rsidRDefault="008B2FDA">
            <w:pPr>
              <w:pStyle w:val="ListParagraph"/>
              <w:numPr>
                <w:ilvl w:val="0"/>
                <w:numId w:val="132"/>
              </w:numPr>
              <w:rPr>
                <w:bCs/>
                <w:color w:val="404040" w:themeColor="text1" w:themeTint="BF"/>
                <w:szCs w:val="24"/>
              </w:rPr>
            </w:pPr>
            <w:r>
              <w:rPr>
                <w:bCs/>
                <w:color w:val="404040" w:themeColor="text1" w:themeTint="BF"/>
                <w:szCs w:val="24"/>
              </w:rPr>
              <w:t>C</w:t>
            </w:r>
            <w:r w:rsidR="00DD72F2" w:rsidRPr="002C407B">
              <w:rPr>
                <w:bCs/>
                <w:color w:val="404040" w:themeColor="text1" w:themeTint="BF"/>
                <w:szCs w:val="24"/>
              </w:rPr>
              <w:t>ommunity skepticism toward organized religion</w:t>
            </w:r>
          </w:p>
          <w:p w14:paraId="2090AB9A" w14:textId="77777777" w:rsidR="00DD72F2" w:rsidRPr="002C407B" w:rsidRDefault="00DD72F2" w:rsidP="00DD72F2">
            <w:pPr>
              <w:rPr>
                <w:rFonts w:ascii="Aptos" w:hAnsi="Aptos"/>
                <w:b/>
                <w:color w:val="404040" w:themeColor="text1" w:themeTint="BF"/>
                <w:szCs w:val="24"/>
              </w:rPr>
            </w:pPr>
            <w:r w:rsidRPr="002C407B">
              <w:rPr>
                <w:rFonts w:ascii="Aptos" w:hAnsi="Aptos"/>
                <w:b/>
                <w:color w:val="404040" w:themeColor="text1" w:themeTint="BF"/>
                <w:szCs w:val="24"/>
              </w:rPr>
              <w:t>Music Ministry</w:t>
            </w:r>
          </w:p>
          <w:p w14:paraId="6913F33B" w14:textId="29263C7B" w:rsidR="00DD72F2" w:rsidRPr="002C407B" w:rsidRDefault="008B2FDA">
            <w:pPr>
              <w:pStyle w:val="ListParagraph"/>
              <w:numPr>
                <w:ilvl w:val="0"/>
                <w:numId w:val="131"/>
              </w:numPr>
              <w:rPr>
                <w:bCs/>
                <w:color w:val="404040" w:themeColor="text1" w:themeTint="BF"/>
                <w:szCs w:val="24"/>
              </w:rPr>
            </w:pPr>
            <w:r>
              <w:rPr>
                <w:bCs/>
                <w:color w:val="404040" w:themeColor="text1" w:themeTint="BF"/>
                <w:szCs w:val="24"/>
              </w:rPr>
              <w:t>B</w:t>
            </w:r>
            <w:r w:rsidR="00DD72F2" w:rsidRPr="002C407B">
              <w:rPr>
                <w:bCs/>
                <w:color w:val="404040" w:themeColor="text1" w:themeTint="BF"/>
                <w:szCs w:val="24"/>
              </w:rPr>
              <w:t xml:space="preserve">udget cuts </w:t>
            </w:r>
            <w:r w:rsidR="00432319">
              <w:rPr>
                <w:bCs/>
                <w:color w:val="404040" w:themeColor="text1" w:themeTint="BF"/>
                <w:szCs w:val="24"/>
              </w:rPr>
              <w:t xml:space="preserve">are </w:t>
            </w:r>
            <w:r w:rsidR="00DD72F2" w:rsidRPr="002C407B">
              <w:rPr>
                <w:bCs/>
                <w:color w:val="404040" w:themeColor="text1" w:themeTint="BF"/>
                <w:szCs w:val="24"/>
              </w:rPr>
              <w:t>limiting music investments</w:t>
            </w:r>
          </w:p>
          <w:p w14:paraId="3D6718CB" w14:textId="0A29AE9B" w:rsidR="00DD72F2" w:rsidRPr="002C407B" w:rsidRDefault="008B2FDA">
            <w:pPr>
              <w:pStyle w:val="ListParagraph"/>
              <w:numPr>
                <w:ilvl w:val="0"/>
                <w:numId w:val="131"/>
              </w:numPr>
              <w:rPr>
                <w:bCs/>
                <w:color w:val="404040" w:themeColor="text1" w:themeTint="BF"/>
                <w:szCs w:val="24"/>
              </w:rPr>
            </w:pPr>
            <w:r>
              <w:rPr>
                <w:bCs/>
                <w:color w:val="404040" w:themeColor="text1" w:themeTint="BF"/>
                <w:szCs w:val="24"/>
              </w:rPr>
              <w:t>C</w:t>
            </w:r>
            <w:r w:rsidR="00DD72F2" w:rsidRPr="002C407B">
              <w:rPr>
                <w:bCs/>
                <w:color w:val="404040" w:themeColor="text1" w:themeTint="BF"/>
                <w:szCs w:val="24"/>
              </w:rPr>
              <w:t>ompetition for people’s time from school, sports, and work</w:t>
            </w:r>
          </w:p>
          <w:p w14:paraId="372EEEFA" w14:textId="5DA7126D" w:rsidR="00DD72F2" w:rsidRPr="002C407B" w:rsidRDefault="008B2FDA">
            <w:pPr>
              <w:pStyle w:val="ListParagraph"/>
              <w:numPr>
                <w:ilvl w:val="0"/>
                <w:numId w:val="131"/>
              </w:numPr>
              <w:rPr>
                <w:bCs/>
                <w:color w:val="404040" w:themeColor="text1" w:themeTint="BF"/>
                <w:szCs w:val="24"/>
              </w:rPr>
            </w:pPr>
            <w:r>
              <w:rPr>
                <w:bCs/>
                <w:color w:val="404040" w:themeColor="text1" w:themeTint="BF"/>
                <w:szCs w:val="24"/>
              </w:rPr>
              <w:t>M</w:t>
            </w:r>
            <w:r w:rsidR="00DD72F2" w:rsidRPr="002C407B">
              <w:rPr>
                <w:bCs/>
                <w:color w:val="404040" w:themeColor="text1" w:themeTint="BF"/>
                <w:szCs w:val="24"/>
              </w:rPr>
              <w:t>usic performance styles and music not aligned with faith member preferences</w:t>
            </w:r>
          </w:p>
          <w:p w14:paraId="1E92AE63" w14:textId="77777777" w:rsidR="00DD72F2" w:rsidRPr="002C407B" w:rsidRDefault="00DD72F2" w:rsidP="00DD72F2">
            <w:pPr>
              <w:rPr>
                <w:rFonts w:ascii="Aptos" w:hAnsi="Aptos"/>
                <w:b/>
                <w:color w:val="404040" w:themeColor="text1" w:themeTint="BF"/>
                <w:szCs w:val="24"/>
              </w:rPr>
            </w:pPr>
            <w:r w:rsidRPr="002C407B">
              <w:rPr>
                <w:rFonts w:ascii="Aptos" w:hAnsi="Aptos"/>
                <w:b/>
                <w:color w:val="404040" w:themeColor="text1" w:themeTint="BF"/>
                <w:szCs w:val="24"/>
              </w:rPr>
              <w:t>Faith Formation</w:t>
            </w:r>
          </w:p>
          <w:p w14:paraId="1ADF6235" w14:textId="179ED592" w:rsidR="004707A4" w:rsidRPr="002C407B" w:rsidRDefault="008B2FDA">
            <w:pPr>
              <w:pStyle w:val="ListParagraph"/>
              <w:numPr>
                <w:ilvl w:val="0"/>
                <w:numId w:val="130"/>
              </w:numPr>
              <w:rPr>
                <w:bCs/>
                <w:color w:val="404040" w:themeColor="text1" w:themeTint="BF"/>
                <w:szCs w:val="24"/>
              </w:rPr>
            </w:pPr>
            <w:r>
              <w:rPr>
                <w:bCs/>
                <w:color w:val="404040" w:themeColor="text1" w:themeTint="BF"/>
                <w:szCs w:val="24"/>
              </w:rPr>
              <w:t>F</w:t>
            </w:r>
            <w:r w:rsidR="00DD72F2" w:rsidRPr="002C407B">
              <w:rPr>
                <w:bCs/>
                <w:color w:val="404040" w:themeColor="text1" w:themeTint="BF"/>
                <w:szCs w:val="24"/>
              </w:rPr>
              <w:t>amilies are overwhelmed by busy schedules</w:t>
            </w:r>
          </w:p>
          <w:p w14:paraId="7C38BCF7" w14:textId="537910CC" w:rsidR="00DD72F2" w:rsidRPr="002C407B" w:rsidRDefault="008B2FDA">
            <w:pPr>
              <w:pStyle w:val="ListParagraph"/>
              <w:numPr>
                <w:ilvl w:val="0"/>
                <w:numId w:val="130"/>
              </w:numPr>
              <w:rPr>
                <w:bCs/>
                <w:color w:val="404040" w:themeColor="text1" w:themeTint="BF"/>
                <w:szCs w:val="24"/>
              </w:rPr>
            </w:pPr>
            <w:r>
              <w:rPr>
                <w:bCs/>
                <w:color w:val="404040" w:themeColor="text1" w:themeTint="BF"/>
                <w:szCs w:val="24"/>
              </w:rPr>
              <w:t>R</w:t>
            </w:r>
            <w:r w:rsidR="00DD72F2" w:rsidRPr="002C407B">
              <w:rPr>
                <w:bCs/>
                <w:color w:val="404040" w:themeColor="text1" w:themeTint="BF"/>
                <w:szCs w:val="24"/>
              </w:rPr>
              <w:t>educ</w:t>
            </w:r>
            <w:r w:rsidR="00BE534E" w:rsidRPr="002C407B">
              <w:rPr>
                <w:bCs/>
                <w:color w:val="404040" w:themeColor="text1" w:themeTint="BF"/>
                <w:szCs w:val="24"/>
              </w:rPr>
              <w:t>ed</w:t>
            </w:r>
            <w:r w:rsidR="00DD72F2" w:rsidRPr="002C407B">
              <w:rPr>
                <w:bCs/>
                <w:color w:val="404040" w:themeColor="text1" w:themeTint="BF"/>
                <w:szCs w:val="24"/>
              </w:rPr>
              <w:t xml:space="preserve"> commitment to programs</w:t>
            </w:r>
          </w:p>
          <w:p w14:paraId="27B647FE" w14:textId="6926980A" w:rsidR="00DD72F2" w:rsidRPr="002C407B" w:rsidRDefault="008B2FDA">
            <w:pPr>
              <w:pStyle w:val="ListParagraph"/>
              <w:numPr>
                <w:ilvl w:val="0"/>
                <w:numId w:val="130"/>
              </w:numPr>
              <w:rPr>
                <w:bCs/>
                <w:color w:val="404040" w:themeColor="text1" w:themeTint="BF"/>
                <w:szCs w:val="24"/>
              </w:rPr>
            </w:pPr>
            <w:r>
              <w:rPr>
                <w:bCs/>
                <w:color w:val="404040" w:themeColor="text1" w:themeTint="BF"/>
                <w:szCs w:val="24"/>
              </w:rPr>
              <w:t>C</w:t>
            </w:r>
            <w:r w:rsidR="00DD72F2" w:rsidRPr="002C407B">
              <w:rPr>
                <w:bCs/>
                <w:color w:val="404040" w:themeColor="text1" w:themeTint="BF"/>
                <w:szCs w:val="24"/>
              </w:rPr>
              <w:t xml:space="preserve">hanging demographics affecting </w:t>
            </w:r>
            <w:r w:rsidR="00432319">
              <w:rPr>
                <w:bCs/>
                <w:color w:val="404040" w:themeColor="text1" w:themeTint="BF"/>
                <w:szCs w:val="24"/>
              </w:rPr>
              <w:t xml:space="preserve">the </w:t>
            </w:r>
            <w:r w:rsidR="00DD72F2" w:rsidRPr="002C407B">
              <w:rPr>
                <w:bCs/>
                <w:color w:val="404040" w:themeColor="text1" w:themeTint="BF"/>
                <w:szCs w:val="24"/>
              </w:rPr>
              <w:t>long-term sustainability of youth programs</w:t>
            </w:r>
          </w:p>
          <w:p w14:paraId="16F4A348" w14:textId="77777777" w:rsidR="00DD72F2" w:rsidRPr="002C407B" w:rsidRDefault="00DD72F2" w:rsidP="00DD72F2">
            <w:pPr>
              <w:rPr>
                <w:rFonts w:ascii="Aptos" w:hAnsi="Aptos"/>
                <w:b/>
                <w:color w:val="404040" w:themeColor="text1" w:themeTint="BF"/>
                <w:szCs w:val="24"/>
              </w:rPr>
            </w:pPr>
            <w:r w:rsidRPr="002C407B">
              <w:rPr>
                <w:rFonts w:ascii="Aptos" w:hAnsi="Aptos"/>
                <w:b/>
                <w:color w:val="404040" w:themeColor="text1" w:themeTint="BF"/>
                <w:szCs w:val="24"/>
              </w:rPr>
              <w:t xml:space="preserve">Facilities </w:t>
            </w:r>
          </w:p>
          <w:p w14:paraId="4228C9FD" w14:textId="5A170D19" w:rsidR="00DD72F2" w:rsidRPr="002C407B" w:rsidRDefault="008B2FDA">
            <w:pPr>
              <w:pStyle w:val="ListParagraph"/>
              <w:numPr>
                <w:ilvl w:val="0"/>
                <w:numId w:val="129"/>
              </w:numPr>
              <w:rPr>
                <w:bCs/>
                <w:color w:val="404040" w:themeColor="text1" w:themeTint="BF"/>
                <w:szCs w:val="24"/>
              </w:rPr>
            </w:pPr>
            <w:r>
              <w:rPr>
                <w:bCs/>
                <w:color w:val="404040" w:themeColor="text1" w:themeTint="BF"/>
                <w:szCs w:val="24"/>
              </w:rPr>
              <w:t>R</w:t>
            </w:r>
            <w:r w:rsidR="00DD72F2" w:rsidRPr="002C407B">
              <w:rPr>
                <w:bCs/>
                <w:color w:val="404040" w:themeColor="text1" w:themeTint="BF"/>
                <w:szCs w:val="24"/>
              </w:rPr>
              <w:t>ising facility and utility costs</w:t>
            </w:r>
          </w:p>
          <w:p w14:paraId="31D9B7AB" w14:textId="59DE6363" w:rsidR="00DD72F2" w:rsidRPr="002C407B" w:rsidRDefault="008B2FDA">
            <w:pPr>
              <w:pStyle w:val="ListParagraph"/>
              <w:numPr>
                <w:ilvl w:val="0"/>
                <w:numId w:val="129"/>
              </w:numPr>
              <w:rPr>
                <w:bCs/>
                <w:color w:val="404040" w:themeColor="text1" w:themeTint="BF"/>
                <w:szCs w:val="24"/>
              </w:rPr>
            </w:pPr>
            <w:r>
              <w:rPr>
                <w:bCs/>
                <w:color w:val="404040" w:themeColor="text1" w:themeTint="BF"/>
                <w:szCs w:val="24"/>
              </w:rPr>
              <w:t>C</w:t>
            </w:r>
            <w:r w:rsidR="00DD72F2" w:rsidRPr="002C407B">
              <w:rPr>
                <w:bCs/>
                <w:color w:val="404040" w:themeColor="text1" w:themeTint="BF"/>
                <w:szCs w:val="24"/>
              </w:rPr>
              <w:t>ity zoning or regulatory barriers for expansions</w:t>
            </w:r>
          </w:p>
          <w:p w14:paraId="74287A76" w14:textId="30704A43" w:rsidR="00B95629" w:rsidRPr="00DD72F2" w:rsidRDefault="008B2FDA">
            <w:pPr>
              <w:pStyle w:val="ListParagraph"/>
              <w:numPr>
                <w:ilvl w:val="0"/>
                <w:numId w:val="129"/>
              </w:numPr>
              <w:jc w:val="both"/>
              <w:rPr>
                <w:color w:val="404040" w:themeColor="text1" w:themeTint="BF"/>
                <w:szCs w:val="24"/>
              </w:rPr>
            </w:pPr>
            <w:r>
              <w:rPr>
                <w:bCs/>
                <w:color w:val="404040" w:themeColor="text1" w:themeTint="BF"/>
                <w:szCs w:val="24"/>
              </w:rPr>
              <w:t>L</w:t>
            </w:r>
            <w:r w:rsidR="00DD72F2" w:rsidRPr="002C407B">
              <w:rPr>
                <w:bCs/>
                <w:color w:val="404040" w:themeColor="text1" w:themeTint="BF"/>
                <w:szCs w:val="24"/>
              </w:rPr>
              <w:t>ack of space to grow and expand physical footprint</w:t>
            </w:r>
          </w:p>
        </w:tc>
        <w:tc>
          <w:tcPr>
            <w:tcW w:w="5410" w:type="dxa"/>
            <w:gridSpan w:val="3"/>
            <w:tcBorders>
              <w:top w:val="nil"/>
              <w:left w:val="nil"/>
              <w:bottom w:val="nil"/>
              <w:right w:val="nil"/>
            </w:tcBorders>
          </w:tcPr>
          <w:p w14:paraId="1B73EA78" w14:textId="6AEC07B8" w:rsidR="00B95629" w:rsidRPr="004D39A9" w:rsidRDefault="00B20080" w:rsidP="002C407B">
            <w:pPr>
              <w:tabs>
                <w:tab w:val="left" w:pos="720"/>
              </w:tabs>
              <w:jc w:val="center"/>
              <w:rPr>
                <w:rFonts w:ascii="Aptos" w:hAnsi="Aptos"/>
                <w:b/>
                <w:bCs/>
                <w:i/>
                <w:iCs/>
                <w:color w:val="A50021"/>
                <w:sz w:val="28"/>
              </w:rPr>
            </w:pPr>
            <w:r w:rsidRPr="00F3582E">
              <w:rPr>
                <w:noProof/>
                <w:color w:val="AEAAAA" w:themeColor="background2" w:themeShade="BF"/>
              </w:rPr>
              <w:drawing>
                <wp:inline distT="0" distB="0" distL="0" distR="0" wp14:anchorId="7BF113B4" wp14:editId="44581860">
                  <wp:extent cx="495300" cy="495300"/>
                  <wp:effectExtent l="0" t="0" r="0" b="0"/>
                  <wp:docPr id="150424527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B95629" w:rsidRPr="000D2ED3" w14:paraId="7737CB83"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3C6C6045"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24B60DAF" w14:textId="77777777" w:rsidR="00B95629" w:rsidRPr="000D2ED3" w:rsidRDefault="00B95629" w:rsidP="00A561DC">
            <w:pPr>
              <w:tabs>
                <w:tab w:val="left" w:pos="720"/>
              </w:tabs>
              <w:rPr>
                <w:rFonts w:ascii="Aptos" w:hAnsi="Aptos"/>
                <w:b/>
                <w:bCs/>
                <w:color w:val="A50021"/>
                <w:sz w:val="28"/>
              </w:rPr>
            </w:pPr>
          </w:p>
        </w:tc>
      </w:tr>
      <w:tr w:rsidR="00B95629" w:rsidRPr="000D2ED3" w14:paraId="0DC706FB"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328751BC"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0C575791" w14:textId="77777777" w:rsidR="00B95629" w:rsidRPr="000D2ED3" w:rsidRDefault="00B95629" w:rsidP="00A561DC">
            <w:pPr>
              <w:tabs>
                <w:tab w:val="left" w:pos="720"/>
              </w:tabs>
              <w:rPr>
                <w:rFonts w:ascii="Aptos" w:hAnsi="Aptos"/>
                <w:b/>
                <w:bCs/>
                <w:color w:val="A50021"/>
                <w:sz w:val="28"/>
              </w:rPr>
            </w:pPr>
          </w:p>
        </w:tc>
      </w:tr>
      <w:tr w:rsidR="00B95629" w:rsidRPr="000D2ED3" w14:paraId="19B6CB7C"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27639298"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31FB88AB" w14:textId="77777777" w:rsidR="00B95629" w:rsidRPr="000D2ED3" w:rsidRDefault="00B95629" w:rsidP="00A561DC">
            <w:pPr>
              <w:tabs>
                <w:tab w:val="left" w:pos="720"/>
              </w:tabs>
              <w:rPr>
                <w:rFonts w:ascii="Aptos" w:hAnsi="Aptos"/>
                <w:b/>
                <w:bCs/>
                <w:color w:val="A50021"/>
                <w:sz w:val="28"/>
              </w:rPr>
            </w:pPr>
          </w:p>
        </w:tc>
      </w:tr>
      <w:tr w:rsidR="00B95629" w:rsidRPr="000D2ED3" w14:paraId="1F9BD894"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14A912D7"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35447DD3" w14:textId="77777777" w:rsidR="00B95629" w:rsidRPr="000D2ED3" w:rsidRDefault="00B95629" w:rsidP="00A561DC">
            <w:pPr>
              <w:tabs>
                <w:tab w:val="left" w:pos="720"/>
              </w:tabs>
              <w:rPr>
                <w:rFonts w:ascii="Aptos" w:hAnsi="Aptos"/>
                <w:b/>
                <w:bCs/>
                <w:color w:val="A50021"/>
                <w:sz w:val="28"/>
              </w:rPr>
            </w:pPr>
          </w:p>
        </w:tc>
      </w:tr>
      <w:tr w:rsidR="00B95629" w:rsidRPr="000D2ED3" w14:paraId="76C3CAEE"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38D05FD6"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2CF965D1" w14:textId="77777777" w:rsidR="00B95629" w:rsidRPr="000D2ED3" w:rsidRDefault="00B95629" w:rsidP="00A561DC">
            <w:pPr>
              <w:tabs>
                <w:tab w:val="left" w:pos="720"/>
              </w:tabs>
              <w:rPr>
                <w:rFonts w:ascii="Aptos" w:hAnsi="Aptos"/>
                <w:b/>
                <w:bCs/>
                <w:color w:val="A50021"/>
                <w:sz w:val="28"/>
              </w:rPr>
            </w:pPr>
          </w:p>
        </w:tc>
      </w:tr>
      <w:tr w:rsidR="00B95629" w:rsidRPr="000D2ED3" w14:paraId="41131B2C"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504CFBA7"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345F24CA" w14:textId="77777777" w:rsidR="00B95629" w:rsidRPr="000D2ED3" w:rsidRDefault="00B95629" w:rsidP="00A561DC">
            <w:pPr>
              <w:tabs>
                <w:tab w:val="left" w:pos="720"/>
              </w:tabs>
              <w:rPr>
                <w:rFonts w:ascii="Aptos" w:hAnsi="Aptos"/>
                <w:b/>
                <w:bCs/>
                <w:color w:val="A50021"/>
                <w:sz w:val="28"/>
              </w:rPr>
            </w:pPr>
          </w:p>
        </w:tc>
      </w:tr>
      <w:tr w:rsidR="00B95629" w:rsidRPr="000D2ED3" w14:paraId="5CDC32A0"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340"/>
        </w:trPr>
        <w:tc>
          <w:tcPr>
            <w:tcW w:w="3832" w:type="dxa"/>
            <w:gridSpan w:val="2"/>
            <w:vMerge/>
            <w:tcBorders>
              <w:top w:val="nil"/>
              <w:left w:val="nil"/>
              <w:bottom w:val="nil"/>
              <w:right w:val="nil"/>
            </w:tcBorders>
            <w:shd w:val="clear" w:color="auto" w:fill="F2F2F2" w:themeFill="background1" w:themeFillShade="F2"/>
          </w:tcPr>
          <w:p w14:paraId="15062CE5"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28F512BA" w14:textId="77777777" w:rsidR="00B95629" w:rsidRPr="000D2ED3" w:rsidRDefault="00B95629" w:rsidP="00A561DC">
            <w:pPr>
              <w:tabs>
                <w:tab w:val="left" w:pos="720"/>
              </w:tabs>
              <w:rPr>
                <w:rFonts w:ascii="Aptos" w:hAnsi="Aptos"/>
                <w:b/>
                <w:bCs/>
                <w:color w:val="A50021"/>
                <w:sz w:val="28"/>
              </w:rPr>
            </w:pPr>
          </w:p>
        </w:tc>
      </w:tr>
    </w:tbl>
    <w:p w14:paraId="78B9C2D1" w14:textId="02D293AE" w:rsidR="00D7014F" w:rsidRPr="00727FC3" w:rsidRDefault="00173DEB" w:rsidP="00AC6871">
      <w:pPr>
        <w:tabs>
          <w:tab w:val="left" w:pos="720"/>
        </w:tabs>
        <w:rPr>
          <w:rFonts w:ascii="Aptos" w:hAnsi="Aptos"/>
          <w:b/>
          <w:bCs/>
          <w:smallCaps/>
          <w:color w:val="1F3864" w:themeColor="accent1" w:themeShade="80"/>
          <w:sz w:val="40"/>
          <w:szCs w:val="40"/>
        </w:rPr>
      </w:pPr>
      <w:r w:rsidRPr="00727FC3">
        <w:rPr>
          <w:rFonts w:ascii="Aptos" w:hAnsi="Aptos"/>
          <w:b/>
          <w:bCs/>
          <w:smallCaps/>
          <w:color w:val="1F3864" w:themeColor="accent1" w:themeShade="80"/>
          <w:sz w:val="40"/>
          <w:szCs w:val="40"/>
        </w:rPr>
        <w:lastRenderedPageBreak/>
        <w:t xml:space="preserve">Prepare Your </w:t>
      </w:r>
      <w:r w:rsidR="00AF13B6" w:rsidRPr="00727FC3">
        <w:rPr>
          <w:rFonts w:ascii="Aptos" w:hAnsi="Aptos"/>
          <w:b/>
          <w:bCs/>
          <w:smallCaps/>
          <w:color w:val="1F3864" w:themeColor="accent1" w:themeShade="80"/>
          <w:sz w:val="40"/>
          <w:szCs w:val="40"/>
        </w:rPr>
        <w:t xml:space="preserve">Giving and Membership </w:t>
      </w:r>
      <w:r w:rsidR="00AD490B" w:rsidRPr="00727FC3">
        <w:rPr>
          <w:rFonts w:ascii="Aptos" w:hAnsi="Aptos"/>
          <w:b/>
          <w:bCs/>
          <w:smallCaps/>
          <w:color w:val="1F3864" w:themeColor="accent1" w:themeShade="80"/>
          <w:sz w:val="40"/>
          <w:szCs w:val="40"/>
        </w:rPr>
        <w:t xml:space="preserve">Goals </w:t>
      </w:r>
    </w:p>
    <w:p w14:paraId="4CCED6CD" w14:textId="7ACBD510" w:rsidR="00276665" w:rsidRPr="00727FC3" w:rsidRDefault="00AF13B6" w:rsidP="00AC6871">
      <w:pPr>
        <w:tabs>
          <w:tab w:val="left" w:pos="720"/>
        </w:tabs>
        <w:rPr>
          <w:rFonts w:ascii="Aptos" w:hAnsi="Aptos"/>
          <w:smallCaps/>
          <w:color w:val="1F3864" w:themeColor="accent1" w:themeShade="80"/>
          <w:sz w:val="32"/>
          <w:szCs w:val="32"/>
        </w:rPr>
      </w:pPr>
      <w:r w:rsidRPr="00727FC3">
        <w:rPr>
          <w:rFonts w:ascii="Aptos" w:hAnsi="Aptos"/>
          <w:b/>
          <w:bCs/>
          <w:smallCaps/>
          <w:color w:val="1F3864" w:themeColor="accent1" w:themeShade="80"/>
          <w:sz w:val="32"/>
          <w:szCs w:val="32"/>
        </w:rPr>
        <w:t>f</w:t>
      </w:r>
      <w:r w:rsidR="00495C5F" w:rsidRPr="00727FC3">
        <w:rPr>
          <w:rFonts w:ascii="Aptos" w:hAnsi="Aptos"/>
          <w:b/>
          <w:bCs/>
          <w:smallCaps/>
          <w:color w:val="1F3864" w:themeColor="accent1" w:themeShade="80"/>
          <w:sz w:val="32"/>
          <w:szCs w:val="32"/>
        </w:rPr>
        <w:t>or Current Year, Year 1, Year 2, and Year 3</w:t>
      </w:r>
    </w:p>
    <w:p w14:paraId="1CCC2C72" w14:textId="77777777" w:rsidR="00276665" w:rsidRPr="004126D7" w:rsidRDefault="00276665" w:rsidP="00155693">
      <w:pPr>
        <w:tabs>
          <w:tab w:val="left" w:pos="720"/>
        </w:tabs>
        <w:rPr>
          <w:color w:val="404040" w:themeColor="text1" w:themeTint="BF"/>
          <w:sz w:val="28"/>
        </w:rPr>
      </w:pP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5056"/>
        <w:gridCol w:w="85"/>
      </w:tblGrid>
      <w:tr w:rsidR="0035173D" w14:paraId="61A337BB" w14:textId="77777777" w:rsidTr="004756F9">
        <w:tc>
          <w:tcPr>
            <w:tcW w:w="4389" w:type="dxa"/>
          </w:tcPr>
          <w:p w14:paraId="6652343A" w14:textId="5A06AF47" w:rsidR="0035173D" w:rsidRPr="002C407B" w:rsidRDefault="0035173D" w:rsidP="007B5C18">
            <w:pPr>
              <w:tabs>
                <w:tab w:val="left" w:pos="720"/>
              </w:tabs>
              <w:rPr>
                <w:color w:val="404040" w:themeColor="text1" w:themeTint="BF"/>
                <w:sz w:val="28"/>
              </w:rPr>
            </w:pPr>
            <w:r w:rsidRPr="002C407B">
              <w:rPr>
                <w:color w:val="404040" w:themeColor="text1" w:themeTint="BF"/>
                <w:sz w:val="28"/>
              </w:rPr>
              <w:t xml:space="preserve">Giving and membership reflect the health and stability of the faith-based organization. When setting giving and membership goals, planners must balance ambition with realism and ensure that </w:t>
            </w:r>
            <w:r w:rsidR="00432319">
              <w:rPr>
                <w:color w:val="404040" w:themeColor="text1" w:themeTint="BF"/>
                <w:sz w:val="28"/>
              </w:rPr>
              <w:t xml:space="preserve">these </w:t>
            </w:r>
            <w:r w:rsidRPr="002C407B">
              <w:rPr>
                <w:color w:val="404040" w:themeColor="text1" w:themeTint="BF"/>
                <w:sz w:val="28"/>
              </w:rPr>
              <w:t xml:space="preserve">goals </w:t>
            </w:r>
            <w:r w:rsidR="00432319">
              <w:rPr>
                <w:color w:val="404040" w:themeColor="text1" w:themeTint="BF"/>
                <w:sz w:val="28"/>
              </w:rPr>
              <w:t>align</w:t>
            </w:r>
            <w:r w:rsidRPr="002C407B">
              <w:rPr>
                <w:color w:val="404040" w:themeColor="text1" w:themeTint="BF"/>
                <w:sz w:val="28"/>
              </w:rPr>
              <w:t xml:space="preserve"> with broader strategies. Below are the key considerations to </w:t>
            </w:r>
            <w:r w:rsidR="007B5C18" w:rsidRPr="002C407B">
              <w:rPr>
                <w:color w:val="404040" w:themeColor="text1" w:themeTint="BF"/>
                <w:sz w:val="28"/>
              </w:rPr>
              <w:t>guide the goal-setting process:</w:t>
            </w:r>
          </w:p>
          <w:p w14:paraId="515FDFF4" w14:textId="5D14F884" w:rsidR="007B5C18" w:rsidRPr="002C407B" w:rsidRDefault="007B5C18" w:rsidP="007B5C18">
            <w:pPr>
              <w:tabs>
                <w:tab w:val="left" w:pos="720"/>
              </w:tabs>
              <w:rPr>
                <w:color w:val="404040" w:themeColor="text1" w:themeTint="BF"/>
                <w:sz w:val="28"/>
              </w:rPr>
            </w:pPr>
          </w:p>
        </w:tc>
        <w:tc>
          <w:tcPr>
            <w:tcW w:w="5141" w:type="dxa"/>
            <w:gridSpan w:val="2"/>
          </w:tcPr>
          <w:p w14:paraId="661F80F6" w14:textId="69617510" w:rsidR="0035173D" w:rsidRDefault="0035173D" w:rsidP="005A7536">
            <w:pPr>
              <w:tabs>
                <w:tab w:val="left" w:pos="720"/>
              </w:tabs>
              <w:rPr>
                <w:color w:val="404040" w:themeColor="text1" w:themeTint="BF"/>
                <w:sz w:val="28"/>
              </w:rPr>
            </w:pPr>
            <w:r>
              <w:rPr>
                <w:noProof/>
              </w:rPr>
              <w:drawing>
                <wp:inline distT="0" distB="0" distL="0" distR="0" wp14:anchorId="5AD4C73E" wp14:editId="50C3AA0F">
                  <wp:extent cx="3108960" cy="2313432"/>
                  <wp:effectExtent l="0" t="0" r="0" b="0"/>
                  <wp:docPr id="186720017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00178" name="Picture 186720017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08960" cy="2313432"/>
                          </a:xfrm>
                          <a:prstGeom prst="rect">
                            <a:avLst/>
                          </a:prstGeom>
                        </pic:spPr>
                      </pic:pic>
                    </a:graphicData>
                  </a:graphic>
                </wp:inline>
              </w:drawing>
            </w:r>
          </w:p>
        </w:tc>
      </w:tr>
      <w:tr w:rsidR="0035173D" w14:paraId="5543E90E" w14:textId="77777777" w:rsidTr="004756F9">
        <w:tc>
          <w:tcPr>
            <w:tcW w:w="9530" w:type="dxa"/>
            <w:gridSpan w:val="3"/>
          </w:tcPr>
          <w:p w14:paraId="5E307682" w14:textId="4028259C" w:rsidR="0035173D" w:rsidRPr="002C407B" w:rsidRDefault="0035173D" w:rsidP="0035173D">
            <w:pPr>
              <w:tabs>
                <w:tab w:val="left" w:pos="720"/>
              </w:tabs>
              <w:rPr>
                <w:rFonts w:ascii="Aptos" w:hAnsi="Aptos"/>
                <w:b/>
                <w:bCs/>
                <w:color w:val="404040" w:themeColor="text1" w:themeTint="BF"/>
                <w:sz w:val="28"/>
              </w:rPr>
            </w:pPr>
            <w:r w:rsidRPr="002C407B">
              <w:rPr>
                <w:rFonts w:ascii="Aptos" w:hAnsi="Aptos"/>
                <w:b/>
                <w:bCs/>
                <w:color w:val="404040" w:themeColor="text1" w:themeTint="BF"/>
                <w:sz w:val="28"/>
              </w:rPr>
              <w:t>Use Historical Data</w:t>
            </w:r>
          </w:p>
          <w:p w14:paraId="043F53E3" w14:textId="0C024540" w:rsidR="0035173D" w:rsidRPr="002C407B" w:rsidRDefault="0035173D">
            <w:pPr>
              <w:pStyle w:val="ListParagraph"/>
              <w:numPr>
                <w:ilvl w:val="0"/>
                <w:numId w:val="5"/>
              </w:numPr>
              <w:rPr>
                <w:color w:val="404040" w:themeColor="text1" w:themeTint="BF"/>
                <w:sz w:val="28"/>
              </w:rPr>
            </w:pPr>
            <w:r w:rsidRPr="002C407B">
              <w:rPr>
                <w:color w:val="404040" w:themeColor="text1" w:themeTint="BF"/>
                <w:sz w:val="28"/>
              </w:rPr>
              <w:t>Analyze past performance</w:t>
            </w:r>
            <w:r w:rsidR="00EC664D" w:rsidRPr="002C407B">
              <w:rPr>
                <w:color w:val="404040" w:themeColor="text1" w:themeTint="BF"/>
                <w:sz w:val="28"/>
              </w:rPr>
              <w:t>.</w:t>
            </w:r>
            <w:r w:rsidRPr="002C407B">
              <w:rPr>
                <w:color w:val="404040" w:themeColor="text1" w:themeTint="BF"/>
                <w:sz w:val="28"/>
              </w:rPr>
              <w:t xml:space="preserve"> </w:t>
            </w:r>
          </w:p>
          <w:p w14:paraId="0C81EC35" w14:textId="4F3A5601" w:rsidR="0035173D" w:rsidRPr="002C407B" w:rsidRDefault="0035173D">
            <w:pPr>
              <w:pStyle w:val="ListParagraph"/>
              <w:numPr>
                <w:ilvl w:val="0"/>
                <w:numId w:val="5"/>
              </w:numPr>
              <w:rPr>
                <w:color w:val="404040" w:themeColor="text1" w:themeTint="BF"/>
                <w:sz w:val="28"/>
              </w:rPr>
            </w:pPr>
            <w:r w:rsidRPr="002C407B">
              <w:rPr>
                <w:color w:val="404040" w:themeColor="text1" w:themeTint="BF"/>
                <w:sz w:val="28"/>
              </w:rPr>
              <w:t>Identify seasonality, trends, and patterns to create realistic baselines</w:t>
            </w:r>
            <w:r w:rsidR="00EC664D" w:rsidRPr="002C407B">
              <w:rPr>
                <w:color w:val="404040" w:themeColor="text1" w:themeTint="BF"/>
                <w:sz w:val="28"/>
              </w:rPr>
              <w:t>.</w:t>
            </w:r>
          </w:p>
          <w:p w14:paraId="465C0AE5" w14:textId="77777777" w:rsidR="00960B4A" w:rsidRPr="002C407B" w:rsidRDefault="00960B4A" w:rsidP="0035173D">
            <w:pPr>
              <w:tabs>
                <w:tab w:val="left" w:pos="720"/>
              </w:tabs>
              <w:rPr>
                <w:rFonts w:ascii="Aptos" w:hAnsi="Aptos"/>
                <w:b/>
                <w:bCs/>
                <w:color w:val="404040" w:themeColor="text1" w:themeTint="BF"/>
                <w:sz w:val="28"/>
              </w:rPr>
            </w:pPr>
          </w:p>
          <w:p w14:paraId="6F4F5E54" w14:textId="18E28D86" w:rsidR="0035173D" w:rsidRPr="002C407B" w:rsidRDefault="0035173D" w:rsidP="0035173D">
            <w:pPr>
              <w:tabs>
                <w:tab w:val="left" w:pos="720"/>
              </w:tabs>
              <w:rPr>
                <w:rFonts w:ascii="Aptos" w:hAnsi="Aptos"/>
                <w:b/>
                <w:bCs/>
                <w:color w:val="404040" w:themeColor="text1" w:themeTint="BF"/>
                <w:sz w:val="28"/>
              </w:rPr>
            </w:pPr>
            <w:r w:rsidRPr="002C407B">
              <w:rPr>
                <w:rFonts w:ascii="Aptos" w:hAnsi="Aptos"/>
                <w:b/>
                <w:bCs/>
                <w:color w:val="404040" w:themeColor="text1" w:themeTint="BF"/>
                <w:sz w:val="28"/>
              </w:rPr>
              <w:t>Make Goals SMART</w:t>
            </w:r>
          </w:p>
          <w:p w14:paraId="52E2BBBE" w14:textId="77777777" w:rsidR="0035173D" w:rsidRPr="002C407B" w:rsidRDefault="0035173D">
            <w:pPr>
              <w:pStyle w:val="ListParagraph"/>
              <w:numPr>
                <w:ilvl w:val="0"/>
                <w:numId w:val="6"/>
              </w:numPr>
              <w:tabs>
                <w:tab w:val="num" w:pos="1800"/>
              </w:tabs>
              <w:rPr>
                <w:color w:val="404040" w:themeColor="text1" w:themeTint="BF"/>
                <w:sz w:val="28"/>
              </w:rPr>
            </w:pPr>
            <w:r w:rsidRPr="002C407B">
              <w:rPr>
                <w:color w:val="404040" w:themeColor="text1" w:themeTint="BF"/>
                <w:sz w:val="28"/>
              </w:rPr>
              <w:t>Specific – Clearly define what you want to achieve</w:t>
            </w:r>
          </w:p>
          <w:p w14:paraId="5F495258" w14:textId="77777777" w:rsidR="0035173D" w:rsidRPr="002C407B" w:rsidRDefault="0035173D">
            <w:pPr>
              <w:pStyle w:val="ListParagraph"/>
              <w:numPr>
                <w:ilvl w:val="0"/>
                <w:numId w:val="6"/>
              </w:numPr>
              <w:tabs>
                <w:tab w:val="num" w:pos="1800"/>
              </w:tabs>
              <w:rPr>
                <w:color w:val="404040" w:themeColor="text1" w:themeTint="BF"/>
                <w:sz w:val="28"/>
              </w:rPr>
            </w:pPr>
            <w:r w:rsidRPr="002C407B">
              <w:rPr>
                <w:color w:val="404040" w:themeColor="text1" w:themeTint="BF"/>
                <w:sz w:val="28"/>
              </w:rPr>
              <w:t>Measurable – Use concrete metrics</w:t>
            </w:r>
          </w:p>
          <w:p w14:paraId="1AE8F082" w14:textId="77777777" w:rsidR="0035173D" w:rsidRPr="002C407B" w:rsidRDefault="0035173D">
            <w:pPr>
              <w:pStyle w:val="ListParagraph"/>
              <w:numPr>
                <w:ilvl w:val="0"/>
                <w:numId w:val="6"/>
              </w:numPr>
              <w:tabs>
                <w:tab w:val="num" w:pos="1800"/>
              </w:tabs>
              <w:rPr>
                <w:color w:val="404040" w:themeColor="text1" w:themeTint="BF"/>
                <w:sz w:val="28"/>
              </w:rPr>
            </w:pPr>
            <w:r w:rsidRPr="002C407B">
              <w:rPr>
                <w:color w:val="404040" w:themeColor="text1" w:themeTint="BF"/>
                <w:sz w:val="28"/>
              </w:rPr>
              <w:t>Achievable – Stretch, but within reach given your resources</w:t>
            </w:r>
          </w:p>
          <w:p w14:paraId="755F6C56" w14:textId="77777777" w:rsidR="0035173D" w:rsidRPr="002C407B" w:rsidRDefault="0035173D">
            <w:pPr>
              <w:pStyle w:val="ListParagraph"/>
              <w:numPr>
                <w:ilvl w:val="0"/>
                <w:numId w:val="6"/>
              </w:numPr>
              <w:tabs>
                <w:tab w:val="num" w:pos="1800"/>
              </w:tabs>
              <w:rPr>
                <w:color w:val="404040" w:themeColor="text1" w:themeTint="BF"/>
                <w:sz w:val="28"/>
              </w:rPr>
            </w:pPr>
            <w:r w:rsidRPr="002C407B">
              <w:rPr>
                <w:color w:val="404040" w:themeColor="text1" w:themeTint="BF"/>
                <w:sz w:val="28"/>
              </w:rPr>
              <w:t>Relevant – Tied directly to your organization’s priorities</w:t>
            </w:r>
          </w:p>
          <w:p w14:paraId="68CC1986" w14:textId="77777777" w:rsidR="0035173D" w:rsidRPr="002C407B" w:rsidRDefault="0035173D">
            <w:pPr>
              <w:pStyle w:val="ListParagraph"/>
              <w:numPr>
                <w:ilvl w:val="0"/>
                <w:numId w:val="6"/>
              </w:numPr>
              <w:tabs>
                <w:tab w:val="num" w:pos="1800"/>
              </w:tabs>
              <w:rPr>
                <w:color w:val="404040" w:themeColor="text1" w:themeTint="BF"/>
                <w:sz w:val="28"/>
              </w:rPr>
            </w:pPr>
            <w:r w:rsidRPr="002C407B">
              <w:rPr>
                <w:color w:val="404040" w:themeColor="text1" w:themeTint="BF"/>
                <w:sz w:val="28"/>
              </w:rPr>
              <w:t xml:space="preserve">Time-based – Set deadlines </w:t>
            </w:r>
          </w:p>
          <w:p w14:paraId="2585C311" w14:textId="77777777" w:rsidR="00960B4A" w:rsidRPr="002C407B" w:rsidRDefault="00960B4A" w:rsidP="0035173D">
            <w:pPr>
              <w:tabs>
                <w:tab w:val="left" w:pos="720"/>
              </w:tabs>
              <w:rPr>
                <w:rFonts w:ascii="Aptos" w:hAnsi="Aptos"/>
                <w:b/>
                <w:bCs/>
                <w:color w:val="404040" w:themeColor="text1" w:themeTint="BF"/>
                <w:sz w:val="28"/>
              </w:rPr>
            </w:pPr>
          </w:p>
          <w:p w14:paraId="78FC144D" w14:textId="541ADC64" w:rsidR="0035173D" w:rsidRPr="002C407B" w:rsidRDefault="0035173D" w:rsidP="0035173D">
            <w:pPr>
              <w:tabs>
                <w:tab w:val="left" w:pos="720"/>
              </w:tabs>
              <w:rPr>
                <w:rFonts w:ascii="Aptos" w:hAnsi="Aptos"/>
                <w:b/>
                <w:bCs/>
                <w:color w:val="404040" w:themeColor="text1" w:themeTint="BF"/>
                <w:sz w:val="28"/>
              </w:rPr>
            </w:pPr>
            <w:r w:rsidRPr="002C407B">
              <w:rPr>
                <w:rFonts w:ascii="Aptos" w:hAnsi="Aptos"/>
                <w:b/>
                <w:bCs/>
                <w:color w:val="404040" w:themeColor="text1" w:themeTint="BF"/>
                <w:sz w:val="28"/>
              </w:rPr>
              <w:t>Account for Market Conditions</w:t>
            </w:r>
          </w:p>
          <w:p w14:paraId="79A3BA04" w14:textId="54E423B2" w:rsidR="0035173D" w:rsidRPr="002C407B" w:rsidRDefault="0035173D">
            <w:pPr>
              <w:pStyle w:val="ListParagraph"/>
              <w:numPr>
                <w:ilvl w:val="0"/>
                <w:numId w:val="7"/>
              </w:numPr>
              <w:rPr>
                <w:color w:val="404040" w:themeColor="text1" w:themeTint="BF"/>
                <w:sz w:val="28"/>
              </w:rPr>
            </w:pPr>
            <w:r w:rsidRPr="002C407B">
              <w:rPr>
                <w:color w:val="404040" w:themeColor="text1" w:themeTint="BF"/>
                <w:sz w:val="28"/>
              </w:rPr>
              <w:t>Consider economic trends, consumer confidence, and other external factors</w:t>
            </w:r>
            <w:r w:rsidR="00EC664D" w:rsidRPr="002C407B">
              <w:rPr>
                <w:color w:val="404040" w:themeColor="text1" w:themeTint="BF"/>
                <w:sz w:val="28"/>
              </w:rPr>
              <w:t>.</w:t>
            </w:r>
            <w:r w:rsidRPr="002C407B">
              <w:rPr>
                <w:color w:val="404040" w:themeColor="text1" w:themeTint="BF"/>
                <w:sz w:val="28"/>
              </w:rPr>
              <w:t xml:space="preserve"> </w:t>
            </w:r>
          </w:p>
          <w:p w14:paraId="6C95B652" w14:textId="77777777" w:rsidR="00960B4A" w:rsidRPr="002C407B" w:rsidRDefault="00960B4A" w:rsidP="0035173D">
            <w:pPr>
              <w:tabs>
                <w:tab w:val="left" w:pos="720"/>
              </w:tabs>
              <w:rPr>
                <w:rFonts w:ascii="Aptos" w:hAnsi="Aptos"/>
                <w:b/>
                <w:bCs/>
                <w:color w:val="404040" w:themeColor="text1" w:themeTint="BF"/>
                <w:sz w:val="28"/>
              </w:rPr>
            </w:pPr>
          </w:p>
          <w:p w14:paraId="192428F6" w14:textId="17993BBE" w:rsidR="0035173D" w:rsidRPr="002C407B" w:rsidRDefault="0035173D" w:rsidP="0035173D">
            <w:pPr>
              <w:tabs>
                <w:tab w:val="left" w:pos="720"/>
              </w:tabs>
              <w:rPr>
                <w:rFonts w:ascii="Aptos" w:hAnsi="Aptos"/>
                <w:b/>
                <w:bCs/>
                <w:color w:val="404040" w:themeColor="text1" w:themeTint="BF"/>
                <w:sz w:val="28"/>
              </w:rPr>
            </w:pPr>
            <w:r w:rsidRPr="002C407B">
              <w:rPr>
                <w:rFonts w:ascii="Aptos" w:hAnsi="Aptos"/>
                <w:b/>
                <w:bCs/>
                <w:color w:val="404040" w:themeColor="text1" w:themeTint="BF"/>
                <w:sz w:val="28"/>
              </w:rPr>
              <w:t>Plan for Monitoring and Adjustment</w:t>
            </w:r>
          </w:p>
          <w:p w14:paraId="1B442270" w14:textId="682C39DF" w:rsidR="0035173D" w:rsidRPr="002C407B" w:rsidRDefault="0035173D">
            <w:pPr>
              <w:pStyle w:val="ListParagraph"/>
              <w:numPr>
                <w:ilvl w:val="0"/>
                <w:numId w:val="7"/>
              </w:numPr>
              <w:rPr>
                <w:color w:val="404040" w:themeColor="text1" w:themeTint="BF"/>
                <w:sz w:val="28"/>
              </w:rPr>
            </w:pPr>
            <w:r w:rsidRPr="002C407B">
              <w:rPr>
                <w:color w:val="404040" w:themeColor="text1" w:themeTint="BF"/>
                <w:sz w:val="28"/>
              </w:rPr>
              <w:t>Set checkpoints (e.g., monthly reviews) to monitor progress</w:t>
            </w:r>
            <w:r w:rsidR="00EC664D" w:rsidRPr="002C407B">
              <w:rPr>
                <w:color w:val="404040" w:themeColor="text1" w:themeTint="BF"/>
                <w:sz w:val="28"/>
              </w:rPr>
              <w:t>.</w:t>
            </w:r>
          </w:p>
          <w:p w14:paraId="1FE9D797" w14:textId="03B5149B" w:rsidR="0035173D" w:rsidRPr="002C407B" w:rsidRDefault="0035173D">
            <w:pPr>
              <w:pStyle w:val="ListParagraph"/>
              <w:numPr>
                <w:ilvl w:val="0"/>
                <w:numId w:val="7"/>
              </w:numPr>
              <w:rPr>
                <w:color w:val="404040" w:themeColor="text1" w:themeTint="BF"/>
                <w:sz w:val="28"/>
              </w:rPr>
            </w:pPr>
            <w:r w:rsidRPr="002C407B">
              <w:rPr>
                <w:color w:val="404040" w:themeColor="text1" w:themeTint="BF"/>
                <w:sz w:val="28"/>
              </w:rPr>
              <w:t>Be ready to refine goals if outside threats or influences adversely affect them</w:t>
            </w:r>
            <w:r w:rsidR="00EC664D" w:rsidRPr="002C407B">
              <w:rPr>
                <w:color w:val="404040" w:themeColor="text1" w:themeTint="BF"/>
                <w:sz w:val="28"/>
              </w:rPr>
              <w:t>.</w:t>
            </w:r>
          </w:p>
          <w:p w14:paraId="3C34EBB9" w14:textId="77777777" w:rsidR="00920599" w:rsidRPr="002C407B" w:rsidRDefault="00920599" w:rsidP="005A7536">
            <w:pPr>
              <w:tabs>
                <w:tab w:val="left" w:pos="720"/>
              </w:tabs>
              <w:rPr>
                <w:color w:val="404040" w:themeColor="text1" w:themeTint="BF"/>
                <w:sz w:val="28"/>
              </w:rPr>
            </w:pPr>
          </w:p>
        </w:tc>
      </w:tr>
      <w:tr w:rsidR="00C91FA1" w:rsidRPr="00982C05" w14:paraId="32568E6F" w14:textId="77777777" w:rsidTr="00475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720"/>
        </w:trPr>
        <w:tc>
          <w:tcPr>
            <w:tcW w:w="9445" w:type="dxa"/>
            <w:gridSpan w:val="2"/>
            <w:shd w:val="clear" w:color="auto" w:fill="F2F2F2" w:themeFill="background1" w:themeFillShade="F2"/>
          </w:tcPr>
          <w:p w14:paraId="2FB2B361" w14:textId="77777777" w:rsidR="00C91FA1" w:rsidRPr="00B82FAF" w:rsidRDefault="00C91FA1" w:rsidP="00C91FA1">
            <w:pPr>
              <w:tabs>
                <w:tab w:val="left" w:pos="720"/>
              </w:tabs>
              <w:rPr>
                <w:rFonts w:ascii="Aptos" w:hAnsi="Aptos"/>
                <w:b/>
                <w:bCs/>
                <w:color w:val="1F3864" w:themeColor="accent1" w:themeShade="80"/>
                <w:sz w:val="28"/>
              </w:rPr>
            </w:pPr>
            <w:r w:rsidRPr="00B82FAF">
              <w:rPr>
                <w:rFonts w:ascii="Aptos" w:hAnsi="Aptos"/>
                <w:b/>
                <w:bCs/>
                <w:color w:val="1F3864" w:themeColor="accent1" w:themeShade="80"/>
                <w:sz w:val="28"/>
              </w:rPr>
              <w:lastRenderedPageBreak/>
              <w:t>Question 28 |</w:t>
            </w:r>
          </w:p>
          <w:p w14:paraId="75986A73" w14:textId="77777777" w:rsidR="00C91FA1" w:rsidRPr="00DA166D" w:rsidRDefault="00C91FA1" w:rsidP="00C91FA1">
            <w:pPr>
              <w:tabs>
                <w:tab w:val="left" w:pos="720"/>
              </w:tabs>
              <w:rPr>
                <w:rFonts w:ascii="Aptos" w:hAnsi="Aptos"/>
                <w:b/>
                <w:bCs/>
                <w:color w:val="404040" w:themeColor="text1" w:themeTint="BF"/>
                <w:sz w:val="28"/>
              </w:rPr>
            </w:pPr>
            <w:r w:rsidRPr="00DA166D">
              <w:rPr>
                <w:rFonts w:ascii="Aptos" w:hAnsi="Aptos"/>
                <w:b/>
                <w:bCs/>
                <w:color w:val="404040" w:themeColor="text1" w:themeTint="BF"/>
                <w:sz w:val="28"/>
              </w:rPr>
              <w:t xml:space="preserve">Develop Giving Goals </w:t>
            </w:r>
          </w:p>
          <w:p w14:paraId="556F8538" w14:textId="7338B24A" w:rsidR="00C91FA1" w:rsidRPr="00982C05" w:rsidRDefault="00C91FA1" w:rsidP="00C91FA1">
            <w:pPr>
              <w:rPr>
                <w:rFonts w:ascii="Aptos" w:hAnsi="Aptos"/>
                <w:b/>
                <w:bCs/>
                <w:color w:val="404040" w:themeColor="text1" w:themeTint="BF"/>
                <w:sz w:val="28"/>
              </w:rPr>
            </w:pPr>
            <w:r w:rsidRPr="00DA166D">
              <w:rPr>
                <w:rFonts w:ascii="Aptos" w:hAnsi="Aptos"/>
                <w:b/>
                <w:bCs/>
                <w:color w:val="404040" w:themeColor="text1" w:themeTint="BF"/>
                <w:szCs w:val="24"/>
              </w:rPr>
              <w:t>for Current Year, Year 1, Year 2, and Year 3</w:t>
            </w:r>
          </w:p>
        </w:tc>
      </w:tr>
      <w:tr w:rsidR="00585DBC" w:rsidRPr="00982C05" w14:paraId="3E3D62DA" w14:textId="77777777" w:rsidTr="00475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720"/>
        </w:trPr>
        <w:tc>
          <w:tcPr>
            <w:tcW w:w="9445" w:type="dxa"/>
            <w:gridSpan w:val="2"/>
          </w:tcPr>
          <w:p w14:paraId="7EE83FD1" w14:textId="581B61EE" w:rsidR="00585DBC" w:rsidRDefault="00DA166D" w:rsidP="00BA4ED6">
            <w:pPr>
              <w:rPr>
                <w:rFonts w:ascii="Aptos" w:hAnsi="Aptos"/>
                <w:b/>
                <w:bCs/>
                <w:color w:val="404040" w:themeColor="text1" w:themeTint="BF"/>
                <w:sz w:val="28"/>
              </w:rPr>
            </w:pPr>
            <w:r>
              <w:rPr>
                <w:rFonts w:ascii="Aptos" w:hAnsi="Aptos"/>
                <w:b/>
                <w:bCs/>
                <w:color w:val="404040" w:themeColor="text1" w:themeTint="BF"/>
                <w:sz w:val="28"/>
              </w:rPr>
              <w:t>Current Year:</w:t>
            </w:r>
          </w:p>
          <w:p w14:paraId="2EE54085" w14:textId="77777777" w:rsidR="00585DBC" w:rsidRPr="00982C05" w:rsidRDefault="00585DBC"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69A834CF" wp14:editId="74FECC07">
                  <wp:extent cx="495300" cy="495300"/>
                  <wp:effectExtent l="0" t="0" r="0" b="0"/>
                  <wp:docPr id="17608742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2BE8F114" w14:textId="77777777" w:rsidR="00585DBC" w:rsidRPr="00982C05" w:rsidRDefault="00585DBC" w:rsidP="00BA4ED6">
            <w:pPr>
              <w:rPr>
                <w:rFonts w:ascii="Aptos" w:hAnsi="Aptos"/>
                <w:b/>
                <w:bCs/>
                <w:color w:val="404040" w:themeColor="text1" w:themeTint="BF"/>
                <w:sz w:val="28"/>
              </w:rPr>
            </w:pPr>
          </w:p>
          <w:p w14:paraId="2275600A" w14:textId="77777777" w:rsidR="00585DBC" w:rsidRPr="00982C05" w:rsidRDefault="00585DBC" w:rsidP="00BA4ED6">
            <w:pPr>
              <w:rPr>
                <w:rFonts w:ascii="Aptos" w:hAnsi="Aptos"/>
                <w:b/>
                <w:bCs/>
                <w:color w:val="404040" w:themeColor="text1" w:themeTint="BF"/>
                <w:sz w:val="28"/>
              </w:rPr>
            </w:pPr>
          </w:p>
          <w:p w14:paraId="0BF215F6" w14:textId="77777777" w:rsidR="00585DBC" w:rsidRPr="00982C05" w:rsidRDefault="00585DBC" w:rsidP="00BA4ED6">
            <w:pPr>
              <w:rPr>
                <w:rFonts w:ascii="Aptos" w:hAnsi="Aptos"/>
                <w:b/>
                <w:bCs/>
                <w:color w:val="404040" w:themeColor="text1" w:themeTint="BF"/>
                <w:sz w:val="28"/>
              </w:rPr>
            </w:pPr>
          </w:p>
          <w:p w14:paraId="614125ED" w14:textId="77777777" w:rsidR="00585DBC" w:rsidRPr="00982C05" w:rsidRDefault="00585DBC" w:rsidP="00BA4ED6">
            <w:pPr>
              <w:rPr>
                <w:rFonts w:ascii="Aptos" w:hAnsi="Aptos"/>
                <w:b/>
                <w:bCs/>
                <w:color w:val="404040" w:themeColor="text1" w:themeTint="BF"/>
                <w:sz w:val="28"/>
              </w:rPr>
            </w:pPr>
          </w:p>
          <w:p w14:paraId="1B58F1B5" w14:textId="77777777" w:rsidR="00585DBC" w:rsidRPr="00982C05" w:rsidRDefault="00585DBC" w:rsidP="00BA4ED6">
            <w:pPr>
              <w:rPr>
                <w:rFonts w:ascii="Aptos" w:hAnsi="Aptos"/>
                <w:color w:val="404040" w:themeColor="text1" w:themeTint="BF"/>
                <w:sz w:val="28"/>
              </w:rPr>
            </w:pPr>
          </w:p>
        </w:tc>
      </w:tr>
      <w:tr w:rsidR="00585DBC" w:rsidRPr="00982C05" w14:paraId="4A0C7C87" w14:textId="77777777" w:rsidTr="00475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720"/>
        </w:trPr>
        <w:tc>
          <w:tcPr>
            <w:tcW w:w="9445" w:type="dxa"/>
            <w:gridSpan w:val="2"/>
          </w:tcPr>
          <w:p w14:paraId="54062494" w14:textId="22F11461" w:rsidR="00585DBC" w:rsidRDefault="00DA166D" w:rsidP="00BA4ED6">
            <w:pPr>
              <w:rPr>
                <w:rFonts w:ascii="Aptos" w:hAnsi="Aptos"/>
                <w:b/>
                <w:bCs/>
                <w:color w:val="404040" w:themeColor="text1" w:themeTint="BF"/>
                <w:sz w:val="28"/>
              </w:rPr>
            </w:pPr>
            <w:r>
              <w:rPr>
                <w:rFonts w:ascii="Aptos" w:hAnsi="Aptos"/>
                <w:b/>
                <w:bCs/>
                <w:color w:val="404040" w:themeColor="text1" w:themeTint="BF"/>
                <w:sz w:val="28"/>
              </w:rPr>
              <w:t>Year One:</w:t>
            </w:r>
          </w:p>
          <w:p w14:paraId="0AB62460" w14:textId="77777777" w:rsidR="00585DBC" w:rsidRPr="00982C05" w:rsidRDefault="00585DBC"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6DE618C8" wp14:editId="2F51B4C2">
                  <wp:extent cx="495300" cy="495300"/>
                  <wp:effectExtent l="0" t="0" r="0" b="0"/>
                  <wp:docPr id="23350530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089E2BDA" w14:textId="77777777" w:rsidR="00585DBC" w:rsidRPr="00982C05" w:rsidRDefault="00585DBC" w:rsidP="00BA4ED6">
            <w:pPr>
              <w:rPr>
                <w:rFonts w:ascii="Aptos" w:hAnsi="Aptos"/>
                <w:b/>
                <w:bCs/>
                <w:color w:val="404040" w:themeColor="text1" w:themeTint="BF"/>
                <w:sz w:val="28"/>
              </w:rPr>
            </w:pPr>
          </w:p>
          <w:p w14:paraId="37050DC8" w14:textId="77777777" w:rsidR="00585DBC" w:rsidRPr="00982C05" w:rsidRDefault="00585DBC" w:rsidP="00BA4ED6">
            <w:pPr>
              <w:rPr>
                <w:rFonts w:ascii="Aptos" w:hAnsi="Aptos"/>
                <w:b/>
                <w:bCs/>
                <w:color w:val="404040" w:themeColor="text1" w:themeTint="BF"/>
                <w:sz w:val="28"/>
              </w:rPr>
            </w:pPr>
          </w:p>
          <w:p w14:paraId="57EE855A" w14:textId="77777777" w:rsidR="00585DBC" w:rsidRPr="00982C05" w:rsidRDefault="00585DBC" w:rsidP="00BA4ED6">
            <w:pPr>
              <w:rPr>
                <w:rFonts w:ascii="Aptos" w:hAnsi="Aptos"/>
                <w:b/>
                <w:bCs/>
                <w:color w:val="404040" w:themeColor="text1" w:themeTint="BF"/>
                <w:sz w:val="28"/>
              </w:rPr>
            </w:pPr>
          </w:p>
          <w:p w14:paraId="747EA369" w14:textId="77777777" w:rsidR="00585DBC" w:rsidRPr="00982C05" w:rsidRDefault="00585DBC" w:rsidP="00BA4ED6">
            <w:pPr>
              <w:rPr>
                <w:rFonts w:ascii="Aptos" w:hAnsi="Aptos"/>
                <w:b/>
                <w:bCs/>
                <w:color w:val="404040" w:themeColor="text1" w:themeTint="BF"/>
                <w:sz w:val="28"/>
              </w:rPr>
            </w:pPr>
          </w:p>
          <w:p w14:paraId="394FEB8E" w14:textId="77777777" w:rsidR="00585DBC" w:rsidRPr="00982C05" w:rsidRDefault="00585DBC" w:rsidP="00BA4ED6">
            <w:pPr>
              <w:rPr>
                <w:rFonts w:ascii="Aptos" w:hAnsi="Aptos"/>
                <w:color w:val="404040" w:themeColor="text1" w:themeTint="BF"/>
                <w:sz w:val="28"/>
              </w:rPr>
            </w:pPr>
          </w:p>
        </w:tc>
      </w:tr>
      <w:tr w:rsidR="00585DBC" w:rsidRPr="00982C05" w14:paraId="7249D37C" w14:textId="77777777" w:rsidTr="00475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720"/>
        </w:trPr>
        <w:tc>
          <w:tcPr>
            <w:tcW w:w="9445" w:type="dxa"/>
            <w:gridSpan w:val="2"/>
          </w:tcPr>
          <w:p w14:paraId="5C122DFE" w14:textId="7941F8B6" w:rsidR="00585DBC" w:rsidRDefault="00DA166D" w:rsidP="00BA4ED6">
            <w:pPr>
              <w:rPr>
                <w:rFonts w:ascii="Aptos" w:hAnsi="Aptos"/>
                <w:b/>
                <w:bCs/>
                <w:color w:val="404040" w:themeColor="text1" w:themeTint="BF"/>
                <w:sz w:val="28"/>
              </w:rPr>
            </w:pPr>
            <w:r>
              <w:rPr>
                <w:rFonts w:ascii="Aptos" w:hAnsi="Aptos"/>
                <w:b/>
                <w:bCs/>
                <w:color w:val="404040" w:themeColor="text1" w:themeTint="BF"/>
                <w:sz w:val="28"/>
              </w:rPr>
              <w:t>Year Two:</w:t>
            </w:r>
          </w:p>
          <w:p w14:paraId="407B5924" w14:textId="77777777" w:rsidR="00585DBC" w:rsidRPr="00982C05" w:rsidRDefault="00585DBC"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6C9032F1" wp14:editId="72FF37CA">
                  <wp:extent cx="495300" cy="495300"/>
                  <wp:effectExtent l="0" t="0" r="0" b="0"/>
                  <wp:docPr id="11683598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7179B2F" w14:textId="77777777" w:rsidR="00585DBC" w:rsidRPr="00982C05" w:rsidRDefault="00585DBC" w:rsidP="00BA4ED6">
            <w:pPr>
              <w:rPr>
                <w:rFonts w:ascii="Aptos" w:hAnsi="Aptos"/>
                <w:color w:val="404040" w:themeColor="text1" w:themeTint="BF"/>
                <w:sz w:val="28"/>
              </w:rPr>
            </w:pPr>
          </w:p>
          <w:p w14:paraId="3FA94380" w14:textId="77777777" w:rsidR="00585DBC" w:rsidRPr="00982C05" w:rsidRDefault="00585DBC" w:rsidP="00BA4ED6">
            <w:pPr>
              <w:rPr>
                <w:rFonts w:ascii="Aptos" w:hAnsi="Aptos"/>
                <w:color w:val="404040" w:themeColor="text1" w:themeTint="BF"/>
                <w:sz w:val="28"/>
              </w:rPr>
            </w:pPr>
          </w:p>
          <w:p w14:paraId="5B8F4EC7" w14:textId="77777777" w:rsidR="00585DBC" w:rsidRPr="00982C05" w:rsidRDefault="00585DBC" w:rsidP="00BA4ED6">
            <w:pPr>
              <w:rPr>
                <w:rFonts w:ascii="Aptos" w:hAnsi="Aptos"/>
                <w:color w:val="404040" w:themeColor="text1" w:themeTint="BF"/>
                <w:sz w:val="28"/>
              </w:rPr>
            </w:pPr>
          </w:p>
          <w:p w14:paraId="23CE1ADC" w14:textId="77777777" w:rsidR="00585DBC" w:rsidRPr="00982C05" w:rsidRDefault="00585DBC" w:rsidP="00BA4ED6">
            <w:pPr>
              <w:rPr>
                <w:rFonts w:ascii="Aptos" w:hAnsi="Aptos"/>
                <w:color w:val="404040" w:themeColor="text1" w:themeTint="BF"/>
                <w:sz w:val="28"/>
              </w:rPr>
            </w:pPr>
          </w:p>
          <w:p w14:paraId="34E93959" w14:textId="77777777" w:rsidR="00585DBC" w:rsidRPr="00982C05" w:rsidRDefault="00585DBC" w:rsidP="00BA4ED6">
            <w:pPr>
              <w:rPr>
                <w:rFonts w:ascii="Aptos" w:hAnsi="Aptos"/>
                <w:color w:val="404040" w:themeColor="text1" w:themeTint="BF"/>
                <w:sz w:val="28"/>
              </w:rPr>
            </w:pPr>
          </w:p>
        </w:tc>
      </w:tr>
      <w:tr w:rsidR="00585DBC" w:rsidRPr="00982C05" w14:paraId="28B2AD1F" w14:textId="77777777" w:rsidTr="00475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720"/>
        </w:trPr>
        <w:tc>
          <w:tcPr>
            <w:tcW w:w="9445" w:type="dxa"/>
            <w:gridSpan w:val="2"/>
          </w:tcPr>
          <w:p w14:paraId="1543392E" w14:textId="0C03424A" w:rsidR="00585DBC" w:rsidRDefault="00DA166D" w:rsidP="00BA4ED6">
            <w:pPr>
              <w:rPr>
                <w:rFonts w:ascii="Aptos" w:hAnsi="Aptos"/>
                <w:b/>
                <w:bCs/>
                <w:color w:val="404040" w:themeColor="text1" w:themeTint="BF"/>
                <w:sz w:val="28"/>
              </w:rPr>
            </w:pPr>
            <w:r>
              <w:rPr>
                <w:rFonts w:ascii="Aptos" w:hAnsi="Aptos"/>
                <w:b/>
                <w:bCs/>
                <w:color w:val="404040" w:themeColor="text1" w:themeTint="BF"/>
                <w:sz w:val="28"/>
              </w:rPr>
              <w:t>Year Three</w:t>
            </w:r>
          </w:p>
          <w:p w14:paraId="4EF55A60" w14:textId="77777777" w:rsidR="00585DBC" w:rsidRPr="00982C05" w:rsidRDefault="00585DBC"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440C447B" wp14:editId="25AC0584">
                  <wp:extent cx="495300" cy="495300"/>
                  <wp:effectExtent l="0" t="0" r="0" b="0"/>
                  <wp:docPr id="200297970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598E559" w14:textId="77777777" w:rsidR="00585DBC" w:rsidRPr="00982C05" w:rsidRDefault="00585DBC" w:rsidP="00BA4ED6">
            <w:pPr>
              <w:rPr>
                <w:rFonts w:ascii="Aptos" w:hAnsi="Aptos"/>
                <w:color w:val="404040" w:themeColor="text1" w:themeTint="BF"/>
                <w:sz w:val="28"/>
              </w:rPr>
            </w:pPr>
          </w:p>
          <w:p w14:paraId="45A36451" w14:textId="77777777" w:rsidR="00585DBC" w:rsidRPr="00982C05" w:rsidRDefault="00585DBC" w:rsidP="00BA4ED6">
            <w:pPr>
              <w:rPr>
                <w:rFonts w:ascii="Aptos" w:hAnsi="Aptos"/>
                <w:color w:val="404040" w:themeColor="text1" w:themeTint="BF"/>
                <w:sz w:val="28"/>
              </w:rPr>
            </w:pPr>
          </w:p>
          <w:p w14:paraId="284C613A" w14:textId="77777777" w:rsidR="00585DBC" w:rsidRPr="00982C05" w:rsidRDefault="00585DBC" w:rsidP="00BA4ED6">
            <w:pPr>
              <w:rPr>
                <w:rFonts w:ascii="Aptos" w:hAnsi="Aptos"/>
                <w:color w:val="404040" w:themeColor="text1" w:themeTint="BF"/>
                <w:sz w:val="28"/>
              </w:rPr>
            </w:pPr>
          </w:p>
          <w:p w14:paraId="0DC89853" w14:textId="77777777" w:rsidR="004756F9" w:rsidRPr="00982C05" w:rsidRDefault="004756F9" w:rsidP="00BA4ED6">
            <w:pPr>
              <w:rPr>
                <w:rFonts w:ascii="Aptos" w:hAnsi="Aptos"/>
                <w:color w:val="404040" w:themeColor="text1" w:themeTint="BF"/>
                <w:sz w:val="28"/>
              </w:rPr>
            </w:pPr>
          </w:p>
          <w:p w14:paraId="0811A9FB" w14:textId="77777777" w:rsidR="00585DBC" w:rsidRPr="00982C05" w:rsidRDefault="00585DBC" w:rsidP="00BA4ED6">
            <w:pPr>
              <w:rPr>
                <w:rFonts w:ascii="Aptos" w:hAnsi="Aptos"/>
                <w:color w:val="404040" w:themeColor="text1" w:themeTint="BF"/>
                <w:sz w:val="28"/>
              </w:rPr>
            </w:pPr>
          </w:p>
        </w:tc>
      </w:tr>
    </w:tbl>
    <w:p w14:paraId="3122C8F1" w14:textId="77777777" w:rsidR="00C91FA1" w:rsidRDefault="00C91FA1">
      <w:r>
        <w:br w:type="page"/>
      </w:r>
    </w:p>
    <w:tbl>
      <w:tblPr>
        <w:tblStyle w:val="TableGrid"/>
        <w:tblW w:w="0" w:type="auto"/>
        <w:tblInd w:w="-185" w:type="dxa"/>
        <w:tblLook w:val="04A0" w:firstRow="1" w:lastRow="0" w:firstColumn="1" w:lastColumn="0" w:noHBand="0" w:noVBand="1"/>
      </w:tblPr>
      <w:tblGrid>
        <w:gridCol w:w="9445"/>
      </w:tblGrid>
      <w:tr w:rsidR="004756F9" w:rsidRPr="00982C05" w14:paraId="6830093B" w14:textId="77777777" w:rsidTr="00BA4ED6">
        <w:trPr>
          <w:trHeight w:val="720"/>
        </w:trPr>
        <w:tc>
          <w:tcPr>
            <w:tcW w:w="9445" w:type="dxa"/>
            <w:shd w:val="clear" w:color="auto" w:fill="F2F2F2" w:themeFill="background1" w:themeFillShade="F2"/>
          </w:tcPr>
          <w:p w14:paraId="757D372D" w14:textId="6D68D045" w:rsidR="004756F9" w:rsidRPr="00B82FAF" w:rsidRDefault="004756F9" w:rsidP="00BA4ED6">
            <w:pPr>
              <w:tabs>
                <w:tab w:val="left" w:pos="720"/>
              </w:tabs>
              <w:rPr>
                <w:rFonts w:ascii="Aptos" w:hAnsi="Aptos"/>
                <w:b/>
                <w:bCs/>
                <w:color w:val="1F3864" w:themeColor="accent1" w:themeShade="80"/>
                <w:sz w:val="28"/>
              </w:rPr>
            </w:pPr>
            <w:r w:rsidRPr="00B82FAF">
              <w:rPr>
                <w:rFonts w:ascii="Aptos" w:hAnsi="Aptos"/>
                <w:b/>
                <w:bCs/>
                <w:color w:val="1F3864" w:themeColor="accent1" w:themeShade="80"/>
                <w:sz w:val="28"/>
              </w:rPr>
              <w:lastRenderedPageBreak/>
              <w:t>Question 2</w:t>
            </w:r>
            <w:r>
              <w:rPr>
                <w:rFonts w:ascii="Aptos" w:hAnsi="Aptos"/>
                <w:b/>
                <w:bCs/>
                <w:color w:val="1F3864" w:themeColor="accent1" w:themeShade="80"/>
                <w:sz w:val="28"/>
              </w:rPr>
              <w:t>9</w:t>
            </w:r>
            <w:r w:rsidRPr="00B82FAF">
              <w:rPr>
                <w:rFonts w:ascii="Aptos" w:hAnsi="Aptos"/>
                <w:b/>
                <w:bCs/>
                <w:color w:val="1F3864" w:themeColor="accent1" w:themeShade="80"/>
                <w:sz w:val="28"/>
              </w:rPr>
              <w:t xml:space="preserve"> |</w:t>
            </w:r>
          </w:p>
          <w:p w14:paraId="5FBAB9B3" w14:textId="73FEE51F" w:rsidR="004756F9" w:rsidRPr="00DA166D" w:rsidRDefault="004756F9" w:rsidP="00BA4ED6">
            <w:pPr>
              <w:tabs>
                <w:tab w:val="left" w:pos="720"/>
              </w:tabs>
              <w:rPr>
                <w:rFonts w:ascii="Aptos" w:hAnsi="Aptos"/>
                <w:b/>
                <w:bCs/>
                <w:color w:val="404040" w:themeColor="text1" w:themeTint="BF"/>
                <w:sz w:val="28"/>
              </w:rPr>
            </w:pPr>
            <w:r w:rsidRPr="00DA166D">
              <w:rPr>
                <w:rFonts w:ascii="Aptos" w:hAnsi="Aptos"/>
                <w:b/>
                <w:bCs/>
                <w:color w:val="404040" w:themeColor="text1" w:themeTint="BF"/>
                <w:sz w:val="28"/>
              </w:rPr>
              <w:t xml:space="preserve">Develop </w:t>
            </w:r>
            <w:r>
              <w:rPr>
                <w:rFonts w:ascii="Aptos" w:hAnsi="Aptos"/>
                <w:b/>
                <w:bCs/>
                <w:color w:val="404040" w:themeColor="text1" w:themeTint="BF"/>
                <w:sz w:val="28"/>
              </w:rPr>
              <w:t>Membership</w:t>
            </w:r>
            <w:r w:rsidRPr="00DA166D">
              <w:rPr>
                <w:rFonts w:ascii="Aptos" w:hAnsi="Aptos"/>
                <w:b/>
                <w:bCs/>
                <w:color w:val="404040" w:themeColor="text1" w:themeTint="BF"/>
                <w:sz w:val="28"/>
              </w:rPr>
              <w:t xml:space="preserve"> Goals </w:t>
            </w:r>
          </w:p>
          <w:p w14:paraId="1972E7B7" w14:textId="77777777" w:rsidR="004756F9" w:rsidRPr="00982C05" w:rsidRDefault="004756F9" w:rsidP="00BA4ED6">
            <w:pPr>
              <w:rPr>
                <w:rFonts w:ascii="Aptos" w:hAnsi="Aptos"/>
                <w:b/>
                <w:bCs/>
                <w:color w:val="404040" w:themeColor="text1" w:themeTint="BF"/>
                <w:sz w:val="28"/>
              </w:rPr>
            </w:pPr>
            <w:r w:rsidRPr="00DA166D">
              <w:rPr>
                <w:rFonts w:ascii="Aptos" w:hAnsi="Aptos"/>
                <w:b/>
                <w:bCs/>
                <w:color w:val="404040" w:themeColor="text1" w:themeTint="BF"/>
                <w:szCs w:val="24"/>
              </w:rPr>
              <w:t>for Current Year, Year 1, Year 2, and Year 3</w:t>
            </w:r>
          </w:p>
        </w:tc>
      </w:tr>
      <w:tr w:rsidR="004756F9" w:rsidRPr="00982C05" w14:paraId="4754BB28" w14:textId="77777777" w:rsidTr="00BA4ED6">
        <w:trPr>
          <w:trHeight w:val="720"/>
        </w:trPr>
        <w:tc>
          <w:tcPr>
            <w:tcW w:w="9445" w:type="dxa"/>
          </w:tcPr>
          <w:p w14:paraId="15DF0DA7" w14:textId="77777777" w:rsidR="004756F9" w:rsidRDefault="004756F9" w:rsidP="00BA4ED6">
            <w:pPr>
              <w:rPr>
                <w:rFonts w:ascii="Aptos" w:hAnsi="Aptos"/>
                <w:b/>
                <w:bCs/>
                <w:color w:val="404040" w:themeColor="text1" w:themeTint="BF"/>
                <w:sz w:val="28"/>
              </w:rPr>
            </w:pPr>
            <w:r>
              <w:rPr>
                <w:rFonts w:ascii="Aptos" w:hAnsi="Aptos"/>
                <w:b/>
                <w:bCs/>
                <w:color w:val="404040" w:themeColor="text1" w:themeTint="BF"/>
                <w:sz w:val="28"/>
              </w:rPr>
              <w:t>Current Year:</w:t>
            </w:r>
          </w:p>
          <w:p w14:paraId="291B84C1" w14:textId="77777777" w:rsidR="004756F9" w:rsidRPr="00982C05" w:rsidRDefault="004756F9"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4F45C4AD" wp14:editId="4296FF8F">
                  <wp:extent cx="495300" cy="495300"/>
                  <wp:effectExtent l="0" t="0" r="0" b="0"/>
                  <wp:docPr id="10195877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1FC0A5B9" w14:textId="77777777" w:rsidR="004756F9" w:rsidRPr="00982C05" w:rsidRDefault="004756F9" w:rsidP="00BA4ED6">
            <w:pPr>
              <w:rPr>
                <w:rFonts w:ascii="Aptos" w:hAnsi="Aptos"/>
                <w:b/>
                <w:bCs/>
                <w:color w:val="404040" w:themeColor="text1" w:themeTint="BF"/>
                <w:sz w:val="28"/>
              </w:rPr>
            </w:pPr>
          </w:p>
          <w:p w14:paraId="3CA27A3B" w14:textId="77777777" w:rsidR="004756F9" w:rsidRPr="00982C05" w:rsidRDefault="004756F9" w:rsidP="00BA4ED6">
            <w:pPr>
              <w:rPr>
                <w:rFonts w:ascii="Aptos" w:hAnsi="Aptos"/>
                <w:b/>
                <w:bCs/>
                <w:color w:val="404040" w:themeColor="text1" w:themeTint="BF"/>
                <w:sz w:val="28"/>
              </w:rPr>
            </w:pPr>
          </w:p>
          <w:p w14:paraId="403802F9" w14:textId="77777777" w:rsidR="004756F9" w:rsidRPr="00982C05" w:rsidRDefault="004756F9" w:rsidP="00BA4ED6">
            <w:pPr>
              <w:rPr>
                <w:rFonts w:ascii="Aptos" w:hAnsi="Aptos"/>
                <w:b/>
                <w:bCs/>
                <w:color w:val="404040" w:themeColor="text1" w:themeTint="BF"/>
                <w:sz w:val="28"/>
              </w:rPr>
            </w:pPr>
          </w:p>
          <w:p w14:paraId="3FD6E69F" w14:textId="77777777" w:rsidR="004756F9" w:rsidRPr="00982C05" w:rsidRDefault="004756F9" w:rsidP="00BA4ED6">
            <w:pPr>
              <w:rPr>
                <w:rFonts w:ascii="Aptos" w:hAnsi="Aptos"/>
                <w:b/>
                <w:bCs/>
                <w:color w:val="404040" w:themeColor="text1" w:themeTint="BF"/>
                <w:sz w:val="28"/>
              </w:rPr>
            </w:pPr>
          </w:p>
          <w:p w14:paraId="325A2546" w14:textId="77777777" w:rsidR="004756F9" w:rsidRPr="00982C05" w:rsidRDefault="004756F9" w:rsidP="00BA4ED6">
            <w:pPr>
              <w:rPr>
                <w:rFonts w:ascii="Aptos" w:hAnsi="Aptos"/>
                <w:color w:val="404040" w:themeColor="text1" w:themeTint="BF"/>
                <w:sz w:val="28"/>
              </w:rPr>
            </w:pPr>
          </w:p>
        </w:tc>
      </w:tr>
      <w:tr w:rsidR="004756F9" w:rsidRPr="00982C05" w14:paraId="6543D5A1" w14:textId="77777777" w:rsidTr="00BA4ED6">
        <w:trPr>
          <w:trHeight w:val="720"/>
        </w:trPr>
        <w:tc>
          <w:tcPr>
            <w:tcW w:w="9445" w:type="dxa"/>
          </w:tcPr>
          <w:p w14:paraId="189CC75F" w14:textId="77777777" w:rsidR="004756F9" w:rsidRDefault="004756F9" w:rsidP="00BA4ED6">
            <w:pPr>
              <w:rPr>
                <w:rFonts w:ascii="Aptos" w:hAnsi="Aptos"/>
                <w:b/>
                <w:bCs/>
                <w:color w:val="404040" w:themeColor="text1" w:themeTint="BF"/>
                <w:sz w:val="28"/>
              </w:rPr>
            </w:pPr>
            <w:r>
              <w:rPr>
                <w:rFonts w:ascii="Aptos" w:hAnsi="Aptos"/>
                <w:b/>
                <w:bCs/>
                <w:color w:val="404040" w:themeColor="text1" w:themeTint="BF"/>
                <w:sz w:val="28"/>
              </w:rPr>
              <w:t>Year One:</w:t>
            </w:r>
          </w:p>
          <w:p w14:paraId="5199592F" w14:textId="77777777" w:rsidR="004756F9" w:rsidRPr="00982C05" w:rsidRDefault="004756F9"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35D6DB34" wp14:editId="0EA433F5">
                  <wp:extent cx="495300" cy="495300"/>
                  <wp:effectExtent l="0" t="0" r="0" b="0"/>
                  <wp:docPr id="10056785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02FF3978" w14:textId="77777777" w:rsidR="004756F9" w:rsidRPr="00982C05" w:rsidRDefault="004756F9" w:rsidP="00BA4ED6">
            <w:pPr>
              <w:rPr>
                <w:rFonts w:ascii="Aptos" w:hAnsi="Aptos"/>
                <w:b/>
                <w:bCs/>
                <w:color w:val="404040" w:themeColor="text1" w:themeTint="BF"/>
                <w:sz w:val="28"/>
              </w:rPr>
            </w:pPr>
          </w:p>
          <w:p w14:paraId="144C5875" w14:textId="77777777" w:rsidR="004756F9" w:rsidRPr="00982C05" w:rsidRDefault="004756F9" w:rsidP="00BA4ED6">
            <w:pPr>
              <w:rPr>
                <w:rFonts w:ascii="Aptos" w:hAnsi="Aptos"/>
                <w:b/>
                <w:bCs/>
                <w:color w:val="404040" w:themeColor="text1" w:themeTint="BF"/>
                <w:sz w:val="28"/>
              </w:rPr>
            </w:pPr>
          </w:p>
          <w:p w14:paraId="4FEA4C42" w14:textId="77777777" w:rsidR="004756F9" w:rsidRPr="00982C05" w:rsidRDefault="004756F9" w:rsidP="00BA4ED6">
            <w:pPr>
              <w:rPr>
                <w:rFonts w:ascii="Aptos" w:hAnsi="Aptos"/>
                <w:b/>
                <w:bCs/>
                <w:color w:val="404040" w:themeColor="text1" w:themeTint="BF"/>
                <w:sz w:val="28"/>
              </w:rPr>
            </w:pPr>
          </w:p>
          <w:p w14:paraId="6A7C62F4" w14:textId="77777777" w:rsidR="004756F9" w:rsidRPr="00982C05" w:rsidRDefault="004756F9" w:rsidP="00BA4ED6">
            <w:pPr>
              <w:rPr>
                <w:rFonts w:ascii="Aptos" w:hAnsi="Aptos"/>
                <w:b/>
                <w:bCs/>
                <w:color w:val="404040" w:themeColor="text1" w:themeTint="BF"/>
                <w:sz w:val="28"/>
              </w:rPr>
            </w:pPr>
          </w:p>
          <w:p w14:paraId="40ED28D2" w14:textId="77777777" w:rsidR="004756F9" w:rsidRPr="00982C05" w:rsidRDefault="004756F9" w:rsidP="00BA4ED6">
            <w:pPr>
              <w:rPr>
                <w:rFonts w:ascii="Aptos" w:hAnsi="Aptos"/>
                <w:color w:val="404040" w:themeColor="text1" w:themeTint="BF"/>
                <w:sz w:val="28"/>
              </w:rPr>
            </w:pPr>
          </w:p>
        </w:tc>
      </w:tr>
      <w:tr w:rsidR="004756F9" w:rsidRPr="00982C05" w14:paraId="4B7D0995" w14:textId="77777777" w:rsidTr="00BA4ED6">
        <w:trPr>
          <w:trHeight w:val="720"/>
        </w:trPr>
        <w:tc>
          <w:tcPr>
            <w:tcW w:w="9445" w:type="dxa"/>
          </w:tcPr>
          <w:p w14:paraId="76677D6B" w14:textId="77777777" w:rsidR="004756F9" w:rsidRDefault="004756F9" w:rsidP="00BA4ED6">
            <w:pPr>
              <w:rPr>
                <w:rFonts w:ascii="Aptos" w:hAnsi="Aptos"/>
                <w:b/>
                <w:bCs/>
                <w:color w:val="404040" w:themeColor="text1" w:themeTint="BF"/>
                <w:sz w:val="28"/>
              </w:rPr>
            </w:pPr>
            <w:r>
              <w:rPr>
                <w:rFonts w:ascii="Aptos" w:hAnsi="Aptos"/>
                <w:b/>
                <w:bCs/>
                <w:color w:val="404040" w:themeColor="text1" w:themeTint="BF"/>
                <w:sz w:val="28"/>
              </w:rPr>
              <w:t>Year Two:</w:t>
            </w:r>
          </w:p>
          <w:p w14:paraId="7B435C57" w14:textId="77777777" w:rsidR="004756F9" w:rsidRPr="00982C05" w:rsidRDefault="004756F9"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4C69FE38" wp14:editId="194A775F">
                  <wp:extent cx="495300" cy="495300"/>
                  <wp:effectExtent l="0" t="0" r="0" b="0"/>
                  <wp:docPr id="147793471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23A7A27" w14:textId="77777777" w:rsidR="004756F9" w:rsidRPr="00982C05" w:rsidRDefault="004756F9" w:rsidP="00BA4ED6">
            <w:pPr>
              <w:rPr>
                <w:rFonts w:ascii="Aptos" w:hAnsi="Aptos"/>
                <w:color w:val="404040" w:themeColor="text1" w:themeTint="BF"/>
                <w:sz w:val="28"/>
              </w:rPr>
            </w:pPr>
          </w:p>
          <w:p w14:paraId="786D1071" w14:textId="77777777" w:rsidR="004756F9" w:rsidRPr="00982C05" w:rsidRDefault="004756F9" w:rsidP="00BA4ED6">
            <w:pPr>
              <w:rPr>
                <w:rFonts w:ascii="Aptos" w:hAnsi="Aptos"/>
                <w:color w:val="404040" w:themeColor="text1" w:themeTint="BF"/>
                <w:sz w:val="28"/>
              </w:rPr>
            </w:pPr>
          </w:p>
          <w:p w14:paraId="0B1CBCEF" w14:textId="77777777" w:rsidR="004756F9" w:rsidRPr="00982C05" w:rsidRDefault="004756F9" w:rsidP="00BA4ED6">
            <w:pPr>
              <w:rPr>
                <w:rFonts w:ascii="Aptos" w:hAnsi="Aptos"/>
                <w:color w:val="404040" w:themeColor="text1" w:themeTint="BF"/>
                <w:sz w:val="28"/>
              </w:rPr>
            </w:pPr>
          </w:p>
          <w:p w14:paraId="6888D64B" w14:textId="77777777" w:rsidR="004756F9" w:rsidRPr="00982C05" w:rsidRDefault="004756F9" w:rsidP="00BA4ED6">
            <w:pPr>
              <w:rPr>
                <w:rFonts w:ascii="Aptos" w:hAnsi="Aptos"/>
                <w:color w:val="404040" w:themeColor="text1" w:themeTint="BF"/>
                <w:sz w:val="28"/>
              </w:rPr>
            </w:pPr>
          </w:p>
          <w:p w14:paraId="6491E14C" w14:textId="77777777" w:rsidR="004756F9" w:rsidRPr="00982C05" w:rsidRDefault="004756F9" w:rsidP="00BA4ED6">
            <w:pPr>
              <w:rPr>
                <w:rFonts w:ascii="Aptos" w:hAnsi="Aptos"/>
                <w:color w:val="404040" w:themeColor="text1" w:themeTint="BF"/>
                <w:sz w:val="28"/>
              </w:rPr>
            </w:pPr>
          </w:p>
        </w:tc>
      </w:tr>
      <w:tr w:rsidR="004756F9" w:rsidRPr="00982C05" w14:paraId="207F50A6" w14:textId="77777777" w:rsidTr="00BA4ED6">
        <w:trPr>
          <w:trHeight w:val="720"/>
        </w:trPr>
        <w:tc>
          <w:tcPr>
            <w:tcW w:w="9445" w:type="dxa"/>
          </w:tcPr>
          <w:p w14:paraId="16E58554" w14:textId="77777777" w:rsidR="004756F9" w:rsidRDefault="004756F9" w:rsidP="00BA4ED6">
            <w:pPr>
              <w:rPr>
                <w:rFonts w:ascii="Aptos" w:hAnsi="Aptos"/>
                <w:b/>
                <w:bCs/>
                <w:color w:val="404040" w:themeColor="text1" w:themeTint="BF"/>
                <w:sz w:val="28"/>
              </w:rPr>
            </w:pPr>
            <w:r>
              <w:rPr>
                <w:rFonts w:ascii="Aptos" w:hAnsi="Aptos"/>
                <w:b/>
                <w:bCs/>
                <w:color w:val="404040" w:themeColor="text1" w:themeTint="BF"/>
                <w:sz w:val="28"/>
              </w:rPr>
              <w:t>Year Three</w:t>
            </w:r>
          </w:p>
          <w:p w14:paraId="7E38A614" w14:textId="77777777" w:rsidR="004756F9" w:rsidRPr="00982C05" w:rsidRDefault="004756F9"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58D246DC" wp14:editId="15F54D7A">
                  <wp:extent cx="495300" cy="495300"/>
                  <wp:effectExtent l="0" t="0" r="0" b="0"/>
                  <wp:docPr id="19492520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E4840CE" w14:textId="77777777" w:rsidR="004756F9" w:rsidRPr="00982C05" w:rsidRDefault="004756F9" w:rsidP="00BA4ED6">
            <w:pPr>
              <w:rPr>
                <w:rFonts w:ascii="Aptos" w:hAnsi="Aptos"/>
                <w:color w:val="404040" w:themeColor="text1" w:themeTint="BF"/>
                <w:sz w:val="28"/>
              </w:rPr>
            </w:pPr>
          </w:p>
          <w:p w14:paraId="14EAFC46" w14:textId="77777777" w:rsidR="004756F9" w:rsidRPr="00982C05" w:rsidRDefault="004756F9" w:rsidP="00BA4ED6">
            <w:pPr>
              <w:rPr>
                <w:rFonts w:ascii="Aptos" w:hAnsi="Aptos"/>
                <w:color w:val="404040" w:themeColor="text1" w:themeTint="BF"/>
                <w:sz w:val="28"/>
              </w:rPr>
            </w:pPr>
          </w:p>
          <w:p w14:paraId="15DCD051" w14:textId="77777777" w:rsidR="004756F9" w:rsidRPr="00982C05" w:rsidRDefault="004756F9" w:rsidP="00BA4ED6">
            <w:pPr>
              <w:rPr>
                <w:rFonts w:ascii="Aptos" w:hAnsi="Aptos"/>
                <w:color w:val="404040" w:themeColor="text1" w:themeTint="BF"/>
                <w:sz w:val="28"/>
              </w:rPr>
            </w:pPr>
          </w:p>
          <w:p w14:paraId="53306075" w14:textId="77777777" w:rsidR="004756F9" w:rsidRPr="00982C05" w:rsidRDefault="004756F9" w:rsidP="00BA4ED6">
            <w:pPr>
              <w:rPr>
                <w:rFonts w:ascii="Aptos" w:hAnsi="Aptos"/>
                <w:color w:val="404040" w:themeColor="text1" w:themeTint="BF"/>
                <w:sz w:val="28"/>
              </w:rPr>
            </w:pPr>
          </w:p>
          <w:p w14:paraId="01F148B7" w14:textId="77777777" w:rsidR="004756F9" w:rsidRPr="00982C05" w:rsidRDefault="004756F9" w:rsidP="00BA4ED6">
            <w:pPr>
              <w:rPr>
                <w:rFonts w:ascii="Aptos" w:hAnsi="Aptos"/>
                <w:color w:val="404040" w:themeColor="text1" w:themeTint="BF"/>
                <w:sz w:val="28"/>
              </w:rPr>
            </w:pPr>
          </w:p>
        </w:tc>
      </w:tr>
    </w:tbl>
    <w:p w14:paraId="1F659166" w14:textId="56B22861" w:rsidR="004601B0" w:rsidRPr="00B82FAF" w:rsidRDefault="00AF0B0C" w:rsidP="008E43D9">
      <w:pPr>
        <w:pStyle w:val="Heading1"/>
        <w:rPr>
          <w:rFonts w:ascii="Aptos" w:hAnsi="Aptos"/>
          <w:smallCaps/>
          <w:color w:val="1F3864" w:themeColor="accent1" w:themeShade="80"/>
          <w:sz w:val="40"/>
          <w:szCs w:val="40"/>
        </w:rPr>
      </w:pPr>
      <w:r w:rsidRPr="00B82FAF">
        <w:rPr>
          <w:rFonts w:ascii="Aptos" w:hAnsi="Aptos"/>
          <w:caps w:val="0"/>
          <w:color w:val="1F3864" w:themeColor="accent1" w:themeShade="80"/>
          <w:sz w:val="40"/>
          <w:szCs w:val="40"/>
        </w:rPr>
        <w:lastRenderedPageBreak/>
        <w:t>Section I</w:t>
      </w:r>
      <w:r w:rsidR="00641B9A" w:rsidRPr="00B82FAF">
        <w:rPr>
          <w:rFonts w:ascii="Aptos" w:hAnsi="Aptos"/>
          <w:caps w:val="0"/>
          <w:color w:val="1F3864" w:themeColor="accent1" w:themeShade="80"/>
          <w:sz w:val="40"/>
          <w:szCs w:val="40"/>
        </w:rPr>
        <w:t>I</w:t>
      </w:r>
      <w:r w:rsidRPr="00B82FAF">
        <w:rPr>
          <w:rFonts w:ascii="Aptos" w:hAnsi="Aptos"/>
          <w:caps w:val="0"/>
          <w:color w:val="1F3864" w:themeColor="accent1" w:themeShade="80"/>
          <w:sz w:val="40"/>
          <w:szCs w:val="40"/>
        </w:rPr>
        <w:t>I</w:t>
      </w:r>
      <w:r w:rsidR="003B3071" w:rsidRPr="00B82FAF">
        <w:rPr>
          <w:rFonts w:ascii="Aptos" w:hAnsi="Aptos"/>
          <w:caps w:val="0"/>
          <w:color w:val="1F3864" w:themeColor="accent1" w:themeShade="80"/>
          <w:sz w:val="40"/>
          <w:szCs w:val="40"/>
        </w:rPr>
        <w:t xml:space="preserve"> | </w:t>
      </w:r>
      <w:r w:rsidR="00A31B67" w:rsidRPr="00B82FAF">
        <w:rPr>
          <w:rFonts w:ascii="Aptos" w:hAnsi="Aptos"/>
          <w:caps w:val="0"/>
          <w:smallCaps/>
          <w:color w:val="1F3864" w:themeColor="accent1" w:themeShade="80"/>
          <w:sz w:val="40"/>
          <w:szCs w:val="40"/>
        </w:rPr>
        <w:t xml:space="preserve">Developing Your </w:t>
      </w:r>
      <w:r w:rsidR="00B66FFF" w:rsidRPr="00B82FAF">
        <w:rPr>
          <w:rFonts w:ascii="Aptos" w:hAnsi="Aptos"/>
          <w:caps w:val="0"/>
          <w:smallCaps/>
          <w:color w:val="1F3864" w:themeColor="accent1" w:themeShade="80"/>
          <w:sz w:val="40"/>
          <w:szCs w:val="40"/>
        </w:rPr>
        <w:t xml:space="preserve">Ministry </w:t>
      </w:r>
      <w:r w:rsidR="0049430A" w:rsidRPr="00B82FAF">
        <w:rPr>
          <w:rFonts w:ascii="Aptos" w:hAnsi="Aptos"/>
          <w:caps w:val="0"/>
          <w:smallCaps/>
          <w:color w:val="1F3864" w:themeColor="accent1" w:themeShade="80"/>
          <w:sz w:val="40"/>
          <w:szCs w:val="40"/>
        </w:rPr>
        <w:t>Marketing Plan Deliverables</w:t>
      </w:r>
      <w:r w:rsidR="00B66FFF" w:rsidRPr="00B82FAF">
        <w:rPr>
          <w:rFonts w:ascii="Aptos" w:hAnsi="Aptos"/>
          <w:caps w:val="0"/>
          <w:smallCaps/>
          <w:color w:val="1F3864" w:themeColor="accent1" w:themeShade="80"/>
          <w:sz w:val="40"/>
          <w:szCs w:val="40"/>
        </w:rPr>
        <w:t>:</w:t>
      </w:r>
      <w:r w:rsidR="0049430A" w:rsidRPr="00B82FAF">
        <w:rPr>
          <w:rFonts w:ascii="Aptos" w:hAnsi="Aptos"/>
          <w:caps w:val="0"/>
          <w:smallCaps/>
          <w:color w:val="1F3864" w:themeColor="accent1" w:themeShade="80"/>
          <w:sz w:val="40"/>
          <w:szCs w:val="40"/>
        </w:rPr>
        <w:t xml:space="preserve"> </w:t>
      </w:r>
      <w:r w:rsidR="003A6949" w:rsidRPr="00B82FAF">
        <w:rPr>
          <w:rFonts w:ascii="Aptos" w:hAnsi="Aptos"/>
          <w:caps w:val="0"/>
          <w:smallCaps/>
          <w:color w:val="1F3864" w:themeColor="accent1" w:themeShade="80"/>
          <w:sz w:val="40"/>
          <w:szCs w:val="40"/>
        </w:rPr>
        <w:t xml:space="preserve">                                                                         </w:t>
      </w:r>
      <w:r w:rsidR="0080335F" w:rsidRPr="00B82FAF">
        <w:rPr>
          <w:rFonts w:ascii="Aptos" w:hAnsi="Aptos"/>
          <w:caps w:val="0"/>
          <w:smallCaps/>
          <w:color w:val="1F3864" w:themeColor="accent1" w:themeShade="80"/>
          <w:sz w:val="32"/>
          <w:szCs w:val="32"/>
        </w:rPr>
        <w:t xml:space="preserve">Objectives, Strategies, </w:t>
      </w:r>
      <w:r w:rsidR="00BA59CC" w:rsidRPr="00B82FAF">
        <w:rPr>
          <w:rFonts w:ascii="Aptos" w:hAnsi="Aptos"/>
          <w:caps w:val="0"/>
          <w:smallCaps/>
          <w:color w:val="1F3864" w:themeColor="accent1" w:themeShade="80"/>
          <w:sz w:val="32"/>
          <w:szCs w:val="32"/>
        </w:rPr>
        <w:t>and</w:t>
      </w:r>
      <w:r w:rsidR="0080335F" w:rsidRPr="00B82FAF">
        <w:rPr>
          <w:rFonts w:ascii="Aptos" w:hAnsi="Aptos"/>
          <w:caps w:val="0"/>
          <w:smallCaps/>
          <w:color w:val="1F3864" w:themeColor="accent1" w:themeShade="80"/>
          <w:sz w:val="32"/>
          <w:szCs w:val="32"/>
        </w:rPr>
        <w:t xml:space="preserve"> Tactics</w:t>
      </w:r>
    </w:p>
    <w:p w14:paraId="1687C329" w14:textId="77777777" w:rsidR="004601B0" w:rsidRDefault="004601B0" w:rsidP="004601B0">
      <w:pPr>
        <w:rPr>
          <w:color w:val="404040" w:themeColor="text1" w:themeTint="BF"/>
          <w:sz w:val="28"/>
        </w:rPr>
      </w:pP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4"/>
        <w:gridCol w:w="2553"/>
        <w:gridCol w:w="2553"/>
      </w:tblGrid>
      <w:tr w:rsidR="00361EAE" w14:paraId="11A46DA0" w14:textId="77777777" w:rsidTr="001F25A9">
        <w:trPr>
          <w:trHeight w:val="1890"/>
        </w:trPr>
        <w:tc>
          <w:tcPr>
            <w:tcW w:w="4434" w:type="dxa"/>
            <w:vMerge w:val="restart"/>
          </w:tcPr>
          <w:p w14:paraId="4CE47CB0" w14:textId="72AE889D" w:rsidR="00361EAE" w:rsidRPr="002C407B" w:rsidRDefault="00361EAE" w:rsidP="00A765A6">
            <w:pPr>
              <w:rPr>
                <w:color w:val="404040" w:themeColor="text1" w:themeTint="BF"/>
                <w:sz w:val="28"/>
              </w:rPr>
            </w:pPr>
            <w:r w:rsidRPr="002C407B">
              <w:rPr>
                <w:color w:val="404040" w:themeColor="text1" w:themeTint="BF"/>
                <w:sz w:val="28"/>
              </w:rPr>
              <w:t xml:space="preserve">Develop your ministry </w:t>
            </w:r>
            <w:r w:rsidRPr="002C407B">
              <w:rPr>
                <w:b/>
                <w:bCs/>
                <w:color w:val="404040" w:themeColor="text1" w:themeTint="BF"/>
                <w:sz w:val="28"/>
              </w:rPr>
              <w:t>marketing plan deliverables</w:t>
            </w:r>
            <w:r w:rsidR="00432319">
              <w:rPr>
                <w:b/>
                <w:bCs/>
                <w:color w:val="404040" w:themeColor="text1" w:themeTint="BF"/>
                <w:sz w:val="28"/>
              </w:rPr>
              <w:t>,</w:t>
            </w:r>
            <w:r w:rsidRPr="002C407B">
              <w:rPr>
                <w:color w:val="404040" w:themeColor="text1" w:themeTint="BF"/>
                <w:sz w:val="28"/>
              </w:rPr>
              <w:t xml:space="preserve"> which are the </w:t>
            </w:r>
            <w:r w:rsidRPr="002C407B">
              <w:rPr>
                <w:b/>
                <w:bCs/>
                <w:color w:val="404040" w:themeColor="text1" w:themeTint="BF"/>
                <w:sz w:val="28"/>
              </w:rPr>
              <w:t>objectives, strategies, and tactics</w:t>
            </w:r>
            <w:r w:rsidRPr="002C407B">
              <w:rPr>
                <w:color w:val="404040" w:themeColor="text1" w:themeTint="BF"/>
                <w:sz w:val="28"/>
              </w:rPr>
              <w:t xml:space="preserve"> for each of the four areas of engagement. Refer </w:t>
            </w:r>
            <w:r w:rsidR="00BD1FE0" w:rsidRPr="002C407B">
              <w:rPr>
                <w:color w:val="404040" w:themeColor="text1" w:themeTint="BF"/>
                <w:sz w:val="28"/>
              </w:rPr>
              <w:t xml:space="preserve">to </w:t>
            </w:r>
            <w:r w:rsidRPr="002C407B">
              <w:rPr>
                <w:color w:val="404040" w:themeColor="text1" w:themeTint="BF"/>
                <w:sz w:val="28"/>
              </w:rPr>
              <w:t>your survey results and SWOT analysis (Strengths, Weaknesses</w:t>
            </w:r>
            <w:r w:rsidR="00C90C5C" w:rsidRPr="002C407B">
              <w:rPr>
                <w:color w:val="404040" w:themeColor="text1" w:themeTint="BF"/>
                <w:sz w:val="28"/>
              </w:rPr>
              <w:t>,</w:t>
            </w:r>
            <w:r w:rsidRPr="002C407B">
              <w:rPr>
                <w:color w:val="404040" w:themeColor="text1" w:themeTint="BF"/>
                <w:sz w:val="28"/>
              </w:rPr>
              <w:t xml:space="preserve"> </w:t>
            </w:r>
            <w:r w:rsidR="00C90C5C" w:rsidRPr="002C407B">
              <w:rPr>
                <w:color w:val="404040" w:themeColor="text1" w:themeTint="BF"/>
                <w:sz w:val="28"/>
              </w:rPr>
              <w:t xml:space="preserve">Opportunities, </w:t>
            </w:r>
            <w:r w:rsidRPr="002C407B">
              <w:rPr>
                <w:color w:val="404040" w:themeColor="text1" w:themeTint="BF"/>
                <w:sz w:val="28"/>
              </w:rPr>
              <w:t xml:space="preserve">and Threats) for direction. </w:t>
            </w:r>
          </w:p>
          <w:p w14:paraId="5A4C5FBF" w14:textId="77777777" w:rsidR="00361EAE" w:rsidRPr="002C407B" w:rsidRDefault="00361EAE" w:rsidP="004601B0">
            <w:pPr>
              <w:rPr>
                <w:color w:val="404040" w:themeColor="text1" w:themeTint="BF"/>
                <w:sz w:val="28"/>
              </w:rPr>
            </w:pPr>
          </w:p>
          <w:p w14:paraId="3F01F97E" w14:textId="77777777" w:rsidR="00361EAE" w:rsidRPr="002C407B" w:rsidRDefault="00361EAE" w:rsidP="00361EAE">
            <w:pPr>
              <w:tabs>
                <w:tab w:val="left" w:pos="720"/>
              </w:tabs>
              <w:rPr>
                <w:rFonts w:ascii="Aptos" w:hAnsi="Aptos"/>
                <w:b/>
                <w:bCs/>
                <w:color w:val="404040" w:themeColor="text1" w:themeTint="BF"/>
                <w:sz w:val="40"/>
                <w:szCs w:val="40"/>
              </w:rPr>
            </w:pPr>
            <w:r w:rsidRPr="002C407B">
              <w:rPr>
                <w:rFonts w:ascii="Aptos" w:hAnsi="Aptos"/>
                <w:b/>
                <w:bCs/>
                <w:color w:val="404040" w:themeColor="text1" w:themeTint="BF"/>
                <w:sz w:val="40"/>
                <w:szCs w:val="40"/>
              </w:rPr>
              <w:t xml:space="preserve">Definitions </w:t>
            </w:r>
          </w:p>
          <w:p w14:paraId="49CD2380" w14:textId="571592F8" w:rsidR="00361EAE" w:rsidRPr="002C407B" w:rsidRDefault="00361EAE" w:rsidP="00361EAE">
            <w:pPr>
              <w:tabs>
                <w:tab w:val="left" w:pos="720"/>
              </w:tabs>
              <w:rPr>
                <w:rFonts w:ascii="Aptos" w:hAnsi="Aptos"/>
                <w:color w:val="404040" w:themeColor="text1" w:themeTint="BF"/>
                <w:sz w:val="28"/>
              </w:rPr>
            </w:pPr>
            <w:r w:rsidRPr="002C407B">
              <w:rPr>
                <w:rFonts w:ascii="Aptos" w:hAnsi="Aptos"/>
                <w:b/>
                <w:bCs/>
                <w:color w:val="404040" w:themeColor="text1" w:themeTint="BF"/>
                <w:sz w:val="28"/>
              </w:rPr>
              <w:t xml:space="preserve">Objectives </w:t>
            </w:r>
            <w:r w:rsidRPr="002C407B">
              <w:rPr>
                <w:rFonts w:ascii="Aptos" w:hAnsi="Aptos"/>
                <w:color w:val="404040" w:themeColor="text1" w:themeTint="BF"/>
                <w:sz w:val="28"/>
              </w:rPr>
              <w:t>(</w:t>
            </w:r>
            <w:r w:rsidR="00E638B3" w:rsidRPr="002C407B">
              <w:rPr>
                <w:rFonts w:ascii="Aptos" w:hAnsi="Aptos"/>
                <w:color w:val="404040" w:themeColor="text1" w:themeTint="BF"/>
                <w:sz w:val="28"/>
              </w:rPr>
              <w:t>What will you achieve</w:t>
            </w:r>
            <w:r w:rsidR="007333A1">
              <w:rPr>
                <w:rFonts w:ascii="Aptos" w:hAnsi="Aptos"/>
                <w:color w:val="404040" w:themeColor="text1" w:themeTint="BF"/>
                <w:sz w:val="28"/>
              </w:rPr>
              <w:t>?</w:t>
            </w:r>
            <w:r w:rsidRPr="002C407B">
              <w:rPr>
                <w:rFonts w:ascii="Aptos" w:hAnsi="Aptos"/>
                <w:color w:val="404040" w:themeColor="text1" w:themeTint="BF"/>
                <w:sz w:val="28"/>
              </w:rPr>
              <w:t>)</w:t>
            </w:r>
          </w:p>
          <w:p w14:paraId="41F367DA" w14:textId="1F9965F2" w:rsidR="00361EAE" w:rsidRDefault="00361EAE" w:rsidP="00361EAE">
            <w:pPr>
              <w:rPr>
                <w:color w:val="404040" w:themeColor="text1" w:themeTint="BF"/>
                <w:sz w:val="28"/>
              </w:rPr>
            </w:pPr>
            <w:r w:rsidRPr="002C407B">
              <w:rPr>
                <w:color w:val="404040" w:themeColor="text1" w:themeTint="BF"/>
                <w:sz w:val="28"/>
              </w:rPr>
              <w:t xml:space="preserve">Objectives should align with the overall marketing </w:t>
            </w:r>
            <w:r w:rsidR="007333A1">
              <w:rPr>
                <w:color w:val="404040" w:themeColor="text1" w:themeTint="BF"/>
                <w:sz w:val="28"/>
              </w:rPr>
              <w:t>plan's</w:t>
            </w:r>
            <w:r w:rsidRPr="002C407B">
              <w:rPr>
                <w:color w:val="404040" w:themeColor="text1" w:themeTint="BF"/>
                <w:sz w:val="28"/>
              </w:rPr>
              <w:t xml:space="preserve"> goals </w:t>
            </w:r>
            <w:r w:rsidR="008D0B68">
              <w:rPr>
                <w:color w:val="404040" w:themeColor="text1" w:themeTint="BF"/>
                <w:sz w:val="28"/>
              </w:rPr>
              <w:t>and use</w:t>
            </w:r>
            <w:r w:rsidRPr="002C407B">
              <w:rPr>
                <w:color w:val="404040" w:themeColor="text1" w:themeTint="BF"/>
                <w:sz w:val="28"/>
              </w:rPr>
              <w:t xml:space="preserve"> strategies that serve as performance</w:t>
            </w:r>
            <w:r w:rsidR="007333A1">
              <w:rPr>
                <w:color w:val="404040" w:themeColor="text1" w:themeTint="BF"/>
                <w:sz w:val="28"/>
              </w:rPr>
              <w:t xml:space="preserve"> benchmarks</w:t>
            </w:r>
            <w:r w:rsidRPr="004126D7">
              <w:rPr>
                <w:color w:val="404040" w:themeColor="text1" w:themeTint="BF"/>
                <w:sz w:val="28"/>
              </w:rPr>
              <w:t>.</w:t>
            </w:r>
          </w:p>
        </w:tc>
        <w:tc>
          <w:tcPr>
            <w:tcW w:w="5106" w:type="dxa"/>
            <w:gridSpan w:val="2"/>
          </w:tcPr>
          <w:p w14:paraId="31E3F7C1" w14:textId="76EC2EA7" w:rsidR="00361EAE" w:rsidRDefault="00361EAE" w:rsidP="000766F3">
            <w:pPr>
              <w:jc w:val="center"/>
              <w:rPr>
                <w:color w:val="404040" w:themeColor="text1" w:themeTint="BF"/>
                <w:sz w:val="28"/>
              </w:rPr>
            </w:pPr>
            <w:r>
              <w:rPr>
                <w:noProof/>
                <w:color w:val="404040" w:themeColor="text1" w:themeTint="BF"/>
                <w:sz w:val="28"/>
              </w:rPr>
              <w:drawing>
                <wp:inline distT="0" distB="0" distL="0" distR="0" wp14:anchorId="5DC6BB25" wp14:editId="2887FE9B">
                  <wp:extent cx="3099816" cy="2066544"/>
                  <wp:effectExtent l="0" t="0" r="5715" b="0"/>
                  <wp:docPr id="87463682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36825" name="Picture 3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99816" cy="2066544"/>
                          </a:xfrm>
                          <a:prstGeom prst="rect">
                            <a:avLst/>
                          </a:prstGeom>
                        </pic:spPr>
                      </pic:pic>
                    </a:graphicData>
                  </a:graphic>
                </wp:inline>
              </w:drawing>
            </w:r>
          </w:p>
        </w:tc>
      </w:tr>
      <w:tr w:rsidR="00361EAE" w14:paraId="28F1D85C" w14:textId="77777777" w:rsidTr="001F25A9">
        <w:trPr>
          <w:trHeight w:val="945"/>
        </w:trPr>
        <w:tc>
          <w:tcPr>
            <w:tcW w:w="4434" w:type="dxa"/>
            <w:vMerge/>
          </w:tcPr>
          <w:p w14:paraId="58075D6A" w14:textId="77777777" w:rsidR="00361EAE" w:rsidRPr="004126D7" w:rsidRDefault="00361EAE" w:rsidP="00A765A6">
            <w:pPr>
              <w:rPr>
                <w:color w:val="404040" w:themeColor="text1" w:themeTint="BF"/>
                <w:sz w:val="28"/>
              </w:rPr>
            </w:pPr>
          </w:p>
        </w:tc>
        <w:tc>
          <w:tcPr>
            <w:tcW w:w="2553" w:type="dxa"/>
          </w:tcPr>
          <w:p w14:paraId="2701DA00" w14:textId="7204EE31"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4232AFF5" wp14:editId="404FE65C">
                  <wp:extent cx="1066800" cy="807736"/>
                  <wp:effectExtent l="0" t="0" r="0" b="0"/>
                  <wp:docPr id="14950631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63183" name="Picture 149506318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78796" cy="816819"/>
                          </a:xfrm>
                          <a:prstGeom prst="rect">
                            <a:avLst/>
                          </a:prstGeom>
                        </pic:spPr>
                      </pic:pic>
                    </a:graphicData>
                  </a:graphic>
                </wp:inline>
              </w:drawing>
            </w:r>
          </w:p>
        </w:tc>
        <w:tc>
          <w:tcPr>
            <w:tcW w:w="2553" w:type="dxa"/>
          </w:tcPr>
          <w:p w14:paraId="2D9785B9" w14:textId="72009881"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1BE77A43" wp14:editId="23EEBE7B">
                  <wp:extent cx="793350" cy="747949"/>
                  <wp:effectExtent l="0" t="0" r="6985" b="0"/>
                  <wp:docPr id="8670898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89891" name="Picture 86708989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15903" cy="769212"/>
                          </a:xfrm>
                          <a:prstGeom prst="rect">
                            <a:avLst/>
                          </a:prstGeom>
                        </pic:spPr>
                      </pic:pic>
                    </a:graphicData>
                  </a:graphic>
                </wp:inline>
              </w:drawing>
            </w:r>
          </w:p>
        </w:tc>
      </w:tr>
      <w:tr w:rsidR="00361EAE" w14:paraId="54A01EFC" w14:textId="77777777" w:rsidTr="001F25A9">
        <w:trPr>
          <w:trHeight w:val="108"/>
        </w:trPr>
        <w:tc>
          <w:tcPr>
            <w:tcW w:w="4434" w:type="dxa"/>
            <w:vMerge/>
          </w:tcPr>
          <w:p w14:paraId="56E73753" w14:textId="77777777" w:rsidR="00361EAE" w:rsidRPr="004126D7" w:rsidRDefault="00361EAE" w:rsidP="00A765A6">
            <w:pPr>
              <w:rPr>
                <w:color w:val="404040" w:themeColor="text1" w:themeTint="BF"/>
                <w:sz w:val="28"/>
              </w:rPr>
            </w:pPr>
          </w:p>
        </w:tc>
        <w:tc>
          <w:tcPr>
            <w:tcW w:w="2553" w:type="dxa"/>
          </w:tcPr>
          <w:p w14:paraId="7F423DB8" w14:textId="77777777" w:rsidR="00361EAE" w:rsidRDefault="00361EAE" w:rsidP="000766F3">
            <w:pPr>
              <w:jc w:val="center"/>
              <w:rPr>
                <w:noProof/>
                <w:color w:val="404040" w:themeColor="text1" w:themeTint="BF"/>
                <w:sz w:val="28"/>
              </w:rPr>
            </w:pPr>
          </w:p>
        </w:tc>
        <w:tc>
          <w:tcPr>
            <w:tcW w:w="2553" w:type="dxa"/>
          </w:tcPr>
          <w:p w14:paraId="2B46C27E" w14:textId="77777777" w:rsidR="00361EAE" w:rsidRDefault="00361EAE" w:rsidP="000766F3">
            <w:pPr>
              <w:jc w:val="center"/>
              <w:rPr>
                <w:noProof/>
                <w:color w:val="404040" w:themeColor="text1" w:themeTint="BF"/>
                <w:sz w:val="28"/>
              </w:rPr>
            </w:pPr>
          </w:p>
        </w:tc>
      </w:tr>
      <w:tr w:rsidR="00361EAE" w14:paraId="69954CFC" w14:textId="77777777" w:rsidTr="001F25A9">
        <w:trPr>
          <w:trHeight w:val="945"/>
        </w:trPr>
        <w:tc>
          <w:tcPr>
            <w:tcW w:w="4434" w:type="dxa"/>
            <w:vMerge/>
          </w:tcPr>
          <w:p w14:paraId="6435D415" w14:textId="77777777" w:rsidR="00361EAE" w:rsidRPr="004126D7" w:rsidRDefault="00361EAE" w:rsidP="00A765A6">
            <w:pPr>
              <w:rPr>
                <w:color w:val="404040" w:themeColor="text1" w:themeTint="BF"/>
                <w:sz w:val="28"/>
              </w:rPr>
            </w:pPr>
          </w:p>
        </w:tc>
        <w:tc>
          <w:tcPr>
            <w:tcW w:w="2553" w:type="dxa"/>
          </w:tcPr>
          <w:p w14:paraId="05F02F20" w14:textId="203A5117"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7845A616" wp14:editId="082238EE">
                  <wp:extent cx="859371" cy="644254"/>
                  <wp:effectExtent l="0" t="0" r="0" b="3810"/>
                  <wp:docPr id="11761995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99535" name="Picture 117619953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72050" cy="653759"/>
                          </a:xfrm>
                          <a:prstGeom prst="rect">
                            <a:avLst/>
                          </a:prstGeom>
                        </pic:spPr>
                      </pic:pic>
                    </a:graphicData>
                  </a:graphic>
                </wp:inline>
              </w:drawing>
            </w:r>
          </w:p>
        </w:tc>
        <w:tc>
          <w:tcPr>
            <w:tcW w:w="2553" w:type="dxa"/>
          </w:tcPr>
          <w:p w14:paraId="001610F6" w14:textId="7C6A29D8"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0FD443F9" wp14:editId="7F1E1671">
                  <wp:extent cx="876684" cy="633348"/>
                  <wp:effectExtent l="0" t="0" r="0" b="0"/>
                  <wp:docPr id="137664858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48585" name="Picture 137664858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91522" cy="644068"/>
                          </a:xfrm>
                          <a:prstGeom prst="rect">
                            <a:avLst/>
                          </a:prstGeom>
                        </pic:spPr>
                      </pic:pic>
                    </a:graphicData>
                  </a:graphic>
                </wp:inline>
              </w:drawing>
            </w:r>
          </w:p>
        </w:tc>
      </w:tr>
      <w:tr w:rsidR="00A765A6" w:rsidRPr="002C407B" w14:paraId="19558C21" w14:textId="77777777" w:rsidTr="001F25A9">
        <w:tc>
          <w:tcPr>
            <w:tcW w:w="9540" w:type="dxa"/>
            <w:gridSpan w:val="3"/>
          </w:tcPr>
          <w:p w14:paraId="7A77C97B" w14:textId="77777777" w:rsidR="00F82B98" w:rsidRDefault="00F82B98" w:rsidP="00A765A6">
            <w:pPr>
              <w:tabs>
                <w:tab w:val="left" w:pos="720"/>
              </w:tabs>
              <w:rPr>
                <w:rFonts w:ascii="Aptos" w:hAnsi="Aptos"/>
                <w:b/>
                <w:bCs/>
                <w:color w:val="404040" w:themeColor="text1" w:themeTint="BF"/>
                <w:sz w:val="28"/>
              </w:rPr>
            </w:pPr>
          </w:p>
          <w:p w14:paraId="0C0969B1" w14:textId="1E428F15" w:rsidR="00A765A6" w:rsidRPr="002C407B" w:rsidRDefault="00A765A6" w:rsidP="00A765A6">
            <w:pPr>
              <w:tabs>
                <w:tab w:val="left" w:pos="720"/>
              </w:tabs>
              <w:rPr>
                <w:rFonts w:ascii="Aptos" w:hAnsi="Aptos"/>
                <w:b/>
                <w:bCs/>
                <w:color w:val="404040" w:themeColor="text1" w:themeTint="BF"/>
                <w:sz w:val="28"/>
              </w:rPr>
            </w:pPr>
            <w:r w:rsidRPr="002C407B">
              <w:rPr>
                <w:rFonts w:ascii="Aptos" w:hAnsi="Aptos"/>
                <w:b/>
                <w:bCs/>
                <w:color w:val="404040" w:themeColor="text1" w:themeTint="BF"/>
                <w:sz w:val="28"/>
              </w:rPr>
              <w:t>Ensure Objectives and Strategies are SMART</w:t>
            </w:r>
            <w:r w:rsidR="00C44A3E" w:rsidRPr="002C407B">
              <w:rPr>
                <w:rFonts w:ascii="Aptos" w:hAnsi="Aptos"/>
                <w:b/>
                <w:bCs/>
                <w:color w:val="404040" w:themeColor="text1" w:themeTint="BF"/>
                <w:sz w:val="28"/>
              </w:rPr>
              <w:t>:</w:t>
            </w:r>
          </w:p>
          <w:p w14:paraId="06617A22" w14:textId="1D7A4E1F" w:rsidR="00A765A6" w:rsidRPr="002C407B" w:rsidRDefault="00A765A6" w:rsidP="00361EAE">
            <w:pPr>
              <w:tabs>
                <w:tab w:val="num" w:pos="1440"/>
              </w:tabs>
              <w:rPr>
                <w:color w:val="404040" w:themeColor="text1" w:themeTint="BF"/>
                <w:sz w:val="28"/>
              </w:rPr>
            </w:pPr>
            <w:r w:rsidRPr="002C407B">
              <w:rPr>
                <w:b/>
                <w:bCs/>
                <w:color w:val="404040" w:themeColor="text1" w:themeTint="BF"/>
                <w:sz w:val="28"/>
              </w:rPr>
              <w:t>S</w:t>
            </w:r>
            <w:r w:rsidRPr="002C407B">
              <w:rPr>
                <w:color w:val="404040" w:themeColor="text1" w:themeTint="BF"/>
                <w:sz w:val="28"/>
              </w:rPr>
              <w:t>pecific</w:t>
            </w:r>
            <w:r w:rsidR="00361EAE" w:rsidRPr="002C407B">
              <w:rPr>
                <w:color w:val="404040" w:themeColor="text1" w:themeTint="BF"/>
                <w:sz w:val="28"/>
              </w:rPr>
              <w:t xml:space="preserve">   </w:t>
            </w:r>
            <w:r w:rsidRPr="002C407B">
              <w:rPr>
                <w:b/>
                <w:bCs/>
                <w:color w:val="404040" w:themeColor="text1" w:themeTint="BF"/>
                <w:sz w:val="28"/>
              </w:rPr>
              <w:t>M</w:t>
            </w:r>
            <w:r w:rsidRPr="002C407B">
              <w:rPr>
                <w:color w:val="404040" w:themeColor="text1" w:themeTint="BF"/>
                <w:sz w:val="28"/>
              </w:rPr>
              <w:t>easurable (</w:t>
            </w:r>
            <w:r w:rsidR="00F51CEE" w:rsidRPr="002C407B">
              <w:rPr>
                <w:color w:val="404040" w:themeColor="text1" w:themeTint="BF"/>
                <w:sz w:val="28"/>
              </w:rPr>
              <w:t>KPIs</w:t>
            </w:r>
            <w:r w:rsidRPr="002C407B">
              <w:rPr>
                <w:color w:val="404040" w:themeColor="text1" w:themeTint="BF"/>
                <w:sz w:val="28"/>
              </w:rPr>
              <w:t>, Key Performance Indicators)</w:t>
            </w:r>
          </w:p>
          <w:p w14:paraId="0742970B" w14:textId="01D89ADC" w:rsidR="00A765A6" w:rsidRPr="002C407B" w:rsidRDefault="00A765A6" w:rsidP="00361EAE">
            <w:pPr>
              <w:tabs>
                <w:tab w:val="num" w:pos="1440"/>
              </w:tabs>
              <w:rPr>
                <w:color w:val="404040" w:themeColor="text1" w:themeTint="BF"/>
                <w:sz w:val="28"/>
              </w:rPr>
            </w:pPr>
            <w:r w:rsidRPr="002C407B">
              <w:rPr>
                <w:b/>
                <w:bCs/>
                <w:color w:val="404040" w:themeColor="text1" w:themeTint="BF"/>
                <w:sz w:val="28"/>
              </w:rPr>
              <w:t>A</w:t>
            </w:r>
            <w:r w:rsidRPr="002C407B">
              <w:rPr>
                <w:color w:val="404040" w:themeColor="text1" w:themeTint="BF"/>
                <w:sz w:val="28"/>
              </w:rPr>
              <w:t>chievable</w:t>
            </w:r>
            <w:r w:rsidR="00361EAE" w:rsidRPr="002C407B">
              <w:rPr>
                <w:color w:val="404040" w:themeColor="text1" w:themeTint="BF"/>
                <w:sz w:val="28"/>
              </w:rPr>
              <w:t xml:space="preserve">   </w:t>
            </w:r>
            <w:r w:rsidRPr="002C407B">
              <w:rPr>
                <w:b/>
                <w:bCs/>
                <w:color w:val="404040" w:themeColor="text1" w:themeTint="BF"/>
                <w:sz w:val="28"/>
              </w:rPr>
              <w:t>R</w:t>
            </w:r>
            <w:r w:rsidRPr="002C407B">
              <w:rPr>
                <w:color w:val="404040" w:themeColor="text1" w:themeTint="BF"/>
                <w:sz w:val="28"/>
              </w:rPr>
              <w:t>elevant</w:t>
            </w:r>
            <w:r w:rsidR="00361EAE" w:rsidRPr="002C407B">
              <w:rPr>
                <w:color w:val="404040" w:themeColor="text1" w:themeTint="BF"/>
                <w:sz w:val="28"/>
              </w:rPr>
              <w:t xml:space="preserve">   </w:t>
            </w:r>
            <w:r w:rsidRPr="002C407B">
              <w:rPr>
                <w:b/>
                <w:bCs/>
                <w:color w:val="404040" w:themeColor="text1" w:themeTint="BF"/>
                <w:sz w:val="28"/>
              </w:rPr>
              <w:t>T</w:t>
            </w:r>
            <w:r w:rsidRPr="002C407B">
              <w:rPr>
                <w:color w:val="404040" w:themeColor="text1" w:themeTint="BF"/>
                <w:sz w:val="28"/>
              </w:rPr>
              <w:t>ime-Based</w:t>
            </w:r>
          </w:p>
          <w:p w14:paraId="34E99F1D" w14:textId="77777777" w:rsidR="00AC23CC" w:rsidRPr="002C407B" w:rsidRDefault="00AC23CC" w:rsidP="00A765A6">
            <w:pPr>
              <w:tabs>
                <w:tab w:val="left" w:pos="720"/>
              </w:tabs>
              <w:rPr>
                <w:rFonts w:ascii="Aptos" w:hAnsi="Aptos"/>
                <w:b/>
                <w:bCs/>
                <w:color w:val="404040" w:themeColor="text1" w:themeTint="BF"/>
                <w:sz w:val="28"/>
              </w:rPr>
            </w:pPr>
          </w:p>
          <w:p w14:paraId="15072660" w14:textId="0944A0FD" w:rsidR="00A765A6" w:rsidRPr="002C407B" w:rsidRDefault="00A765A6" w:rsidP="00A765A6">
            <w:pPr>
              <w:tabs>
                <w:tab w:val="left" w:pos="720"/>
              </w:tabs>
              <w:rPr>
                <w:rFonts w:ascii="Aptos" w:hAnsi="Aptos"/>
                <w:color w:val="404040" w:themeColor="text1" w:themeTint="BF"/>
                <w:sz w:val="28"/>
              </w:rPr>
            </w:pPr>
            <w:r w:rsidRPr="002C407B">
              <w:rPr>
                <w:rFonts w:ascii="Aptos" w:hAnsi="Aptos"/>
                <w:b/>
                <w:bCs/>
                <w:color w:val="404040" w:themeColor="text1" w:themeTint="BF"/>
                <w:sz w:val="28"/>
              </w:rPr>
              <w:t xml:space="preserve">Strategies </w:t>
            </w:r>
            <w:r w:rsidRPr="002C407B">
              <w:rPr>
                <w:rFonts w:ascii="Aptos" w:hAnsi="Aptos"/>
                <w:color w:val="404040" w:themeColor="text1" w:themeTint="BF"/>
                <w:sz w:val="28"/>
              </w:rPr>
              <w:t>(</w:t>
            </w:r>
            <w:r w:rsidR="00B157E7" w:rsidRPr="002C407B">
              <w:rPr>
                <w:rFonts w:ascii="Aptos" w:hAnsi="Aptos"/>
                <w:color w:val="404040" w:themeColor="text1" w:themeTint="BF"/>
                <w:sz w:val="28"/>
              </w:rPr>
              <w:t>How will you achieve it</w:t>
            </w:r>
            <w:r w:rsidRPr="002C407B">
              <w:rPr>
                <w:rFonts w:ascii="Aptos" w:hAnsi="Aptos"/>
                <w:color w:val="404040" w:themeColor="text1" w:themeTint="BF"/>
                <w:sz w:val="28"/>
              </w:rPr>
              <w:t>)</w:t>
            </w:r>
          </w:p>
          <w:p w14:paraId="4E57ED57" w14:textId="70F2BB1B" w:rsidR="00A765A6" w:rsidRPr="002C407B" w:rsidRDefault="00A765A6" w:rsidP="00A765A6">
            <w:pPr>
              <w:tabs>
                <w:tab w:val="left" w:pos="720"/>
              </w:tabs>
              <w:rPr>
                <w:color w:val="404040" w:themeColor="text1" w:themeTint="BF"/>
                <w:sz w:val="28"/>
              </w:rPr>
            </w:pPr>
            <w:r w:rsidRPr="002C407B">
              <w:rPr>
                <w:color w:val="404040" w:themeColor="text1" w:themeTint="BF"/>
                <w:sz w:val="28"/>
              </w:rPr>
              <w:t>Strategies outline how you will achieve each objective. They should align with the strengths, weaknesses, opportunities</w:t>
            </w:r>
            <w:r w:rsidR="007333A1">
              <w:rPr>
                <w:color w:val="404040" w:themeColor="text1" w:themeTint="BF"/>
                <w:sz w:val="28"/>
              </w:rPr>
              <w:t>,</w:t>
            </w:r>
            <w:r w:rsidRPr="002C407B">
              <w:rPr>
                <w:color w:val="404040" w:themeColor="text1" w:themeTint="BF"/>
                <w:sz w:val="28"/>
              </w:rPr>
              <w:t xml:space="preserve"> and threats </w:t>
            </w:r>
            <w:r w:rsidR="0047044A">
              <w:rPr>
                <w:color w:val="404040" w:themeColor="text1" w:themeTint="BF"/>
                <w:sz w:val="28"/>
              </w:rPr>
              <w:t xml:space="preserve">that the </w:t>
            </w:r>
            <w:r w:rsidRPr="002C407B">
              <w:rPr>
                <w:color w:val="404040" w:themeColor="text1" w:themeTint="BF"/>
                <w:sz w:val="28"/>
              </w:rPr>
              <w:t>planning team believes are important to address.</w:t>
            </w:r>
          </w:p>
          <w:p w14:paraId="5F1F2861" w14:textId="77777777" w:rsidR="005D67A4" w:rsidRPr="002C407B" w:rsidRDefault="005D67A4" w:rsidP="00A765A6">
            <w:pPr>
              <w:rPr>
                <w:rFonts w:ascii="Aptos" w:hAnsi="Aptos"/>
                <w:b/>
                <w:bCs/>
                <w:color w:val="404040" w:themeColor="text1" w:themeTint="BF"/>
                <w:sz w:val="28"/>
              </w:rPr>
            </w:pPr>
          </w:p>
          <w:p w14:paraId="0E94EC6C" w14:textId="031887D2" w:rsidR="00A765A6" w:rsidRPr="002C407B" w:rsidRDefault="00A765A6" w:rsidP="00A765A6">
            <w:pPr>
              <w:rPr>
                <w:rFonts w:ascii="Aptos" w:hAnsi="Aptos"/>
                <w:color w:val="404040" w:themeColor="text1" w:themeTint="BF"/>
                <w:sz w:val="28"/>
              </w:rPr>
            </w:pPr>
            <w:r w:rsidRPr="002C407B">
              <w:rPr>
                <w:rFonts w:ascii="Aptos" w:hAnsi="Aptos"/>
                <w:b/>
                <w:bCs/>
                <w:color w:val="404040" w:themeColor="text1" w:themeTint="BF"/>
                <w:sz w:val="28"/>
              </w:rPr>
              <w:t>Key Performance Indicators (</w:t>
            </w:r>
            <w:r w:rsidR="00F51CEE" w:rsidRPr="002C407B">
              <w:rPr>
                <w:rFonts w:ascii="Aptos" w:hAnsi="Aptos"/>
                <w:b/>
                <w:bCs/>
                <w:color w:val="404040" w:themeColor="text1" w:themeTint="BF"/>
                <w:sz w:val="28"/>
              </w:rPr>
              <w:t>KPIs</w:t>
            </w:r>
            <w:r w:rsidRPr="002C407B">
              <w:rPr>
                <w:rFonts w:ascii="Aptos" w:hAnsi="Aptos"/>
                <w:b/>
                <w:bCs/>
                <w:color w:val="404040" w:themeColor="text1" w:themeTint="BF"/>
                <w:sz w:val="28"/>
              </w:rPr>
              <w:t>)</w:t>
            </w:r>
            <w:r w:rsidRPr="002C407B">
              <w:rPr>
                <w:rFonts w:ascii="Aptos" w:hAnsi="Aptos"/>
                <w:color w:val="404040" w:themeColor="text1" w:themeTint="BF"/>
                <w:sz w:val="28"/>
              </w:rPr>
              <w:t xml:space="preserve"> (</w:t>
            </w:r>
            <w:r w:rsidR="00A378F5" w:rsidRPr="002C407B">
              <w:rPr>
                <w:rFonts w:ascii="Aptos" w:hAnsi="Aptos"/>
                <w:color w:val="404040" w:themeColor="text1" w:themeTint="BF"/>
                <w:sz w:val="28"/>
              </w:rPr>
              <w:t>How will you measure it</w:t>
            </w:r>
            <w:r w:rsidRPr="002C407B">
              <w:rPr>
                <w:rFonts w:ascii="Aptos" w:hAnsi="Aptos"/>
                <w:color w:val="404040" w:themeColor="text1" w:themeTint="BF"/>
                <w:sz w:val="28"/>
              </w:rPr>
              <w:t>)</w:t>
            </w:r>
          </w:p>
          <w:p w14:paraId="36C45FB5" w14:textId="757DD266" w:rsidR="00A765A6" w:rsidRPr="002C407B" w:rsidRDefault="00F51CEE" w:rsidP="00A765A6">
            <w:pPr>
              <w:rPr>
                <w:color w:val="404040" w:themeColor="text1" w:themeTint="BF"/>
                <w:sz w:val="28"/>
              </w:rPr>
            </w:pPr>
            <w:r w:rsidRPr="002C407B">
              <w:rPr>
                <w:color w:val="404040" w:themeColor="text1" w:themeTint="BF"/>
                <w:sz w:val="28"/>
              </w:rPr>
              <w:t>KPIs</w:t>
            </w:r>
            <w:r w:rsidR="00A765A6" w:rsidRPr="002C407B">
              <w:rPr>
                <w:color w:val="404040" w:themeColor="text1" w:themeTint="BF"/>
                <w:sz w:val="28"/>
              </w:rPr>
              <w:t xml:space="preserve"> provide valuable insights into how well the </w:t>
            </w:r>
            <w:r w:rsidR="0068738F">
              <w:rPr>
                <w:color w:val="404040" w:themeColor="text1" w:themeTint="BF"/>
                <w:sz w:val="28"/>
              </w:rPr>
              <w:t>ministry's</w:t>
            </w:r>
            <w:r w:rsidR="00A765A6" w:rsidRPr="002C407B">
              <w:rPr>
                <w:color w:val="404040" w:themeColor="text1" w:themeTint="BF"/>
                <w:sz w:val="28"/>
              </w:rPr>
              <w:t xml:space="preserve"> marketing strategy and tactics are progressing toward achieving the objective.</w:t>
            </w:r>
          </w:p>
          <w:p w14:paraId="2698716E" w14:textId="6E971E8C" w:rsidR="00A765A6" w:rsidRPr="002C407B" w:rsidRDefault="00A765A6" w:rsidP="00A765A6">
            <w:pPr>
              <w:rPr>
                <w:rFonts w:ascii="Aptos" w:hAnsi="Aptos"/>
                <w:b/>
                <w:bCs/>
                <w:color w:val="404040" w:themeColor="text1" w:themeTint="BF"/>
                <w:sz w:val="28"/>
              </w:rPr>
            </w:pPr>
            <w:r w:rsidRPr="002C407B">
              <w:rPr>
                <w:rFonts w:ascii="Aptos" w:hAnsi="Aptos"/>
                <w:b/>
                <w:bCs/>
                <w:color w:val="404040" w:themeColor="text1" w:themeTint="BF"/>
                <w:sz w:val="28"/>
              </w:rPr>
              <w:lastRenderedPageBreak/>
              <w:t xml:space="preserve">Examples of </w:t>
            </w:r>
            <w:r w:rsidR="00F51CEE" w:rsidRPr="002C407B">
              <w:rPr>
                <w:rFonts w:ascii="Aptos" w:hAnsi="Aptos"/>
                <w:b/>
                <w:bCs/>
                <w:color w:val="404040" w:themeColor="text1" w:themeTint="BF"/>
                <w:sz w:val="28"/>
              </w:rPr>
              <w:t>KPIs</w:t>
            </w:r>
            <w:r w:rsidRPr="002C407B">
              <w:rPr>
                <w:rFonts w:ascii="Aptos" w:hAnsi="Aptos"/>
                <w:b/>
                <w:bCs/>
                <w:color w:val="404040" w:themeColor="text1" w:themeTint="BF"/>
                <w:sz w:val="28"/>
              </w:rPr>
              <w:t xml:space="preserve"> can include:</w:t>
            </w:r>
          </w:p>
          <w:p w14:paraId="41445829" w14:textId="011241D5" w:rsidR="00A765A6" w:rsidRPr="002C407B" w:rsidRDefault="00A716DF">
            <w:pPr>
              <w:pStyle w:val="ListParagraph"/>
              <w:numPr>
                <w:ilvl w:val="0"/>
                <w:numId w:val="42"/>
              </w:numPr>
              <w:rPr>
                <w:color w:val="404040" w:themeColor="text1" w:themeTint="BF"/>
                <w:sz w:val="28"/>
              </w:rPr>
            </w:pPr>
            <w:r>
              <w:rPr>
                <w:color w:val="404040" w:themeColor="text1" w:themeTint="BF"/>
                <w:sz w:val="28"/>
              </w:rPr>
              <w:t xml:space="preserve">12% </w:t>
            </w:r>
            <w:r w:rsidR="00A765A6" w:rsidRPr="002C407B">
              <w:rPr>
                <w:color w:val="404040" w:themeColor="text1" w:themeTint="BF"/>
                <w:sz w:val="28"/>
              </w:rPr>
              <w:t>Increase in membership</w:t>
            </w:r>
          </w:p>
          <w:p w14:paraId="75F6F681" w14:textId="3E620B6D" w:rsidR="00A765A6" w:rsidRPr="002C407B" w:rsidRDefault="00E25667">
            <w:pPr>
              <w:pStyle w:val="ListParagraph"/>
              <w:numPr>
                <w:ilvl w:val="0"/>
                <w:numId w:val="42"/>
              </w:numPr>
              <w:rPr>
                <w:color w:val="404040" w:themeColor="text1" w:themeTint="BF"/>
                <w:sz w:val="28"/>
              </w:rPr>
            </w:pPr>
            <w:r>
              <w:rPr>
                <w:color w:val="404040" w:themeColor="text1" w:themeTint="BF"/>
                <w:sz w:val="28"/>
              </w:rPr>
              <w:t xml:space="preserve">15% </w:t>
            </w:r>
            <w:r w:rsidR="00A765A6" w:rsidRPr="002C407B">
              <w:rPr>
                <w:color w:val="404040" w:themeColor="text1" w:themeTint="BF"/>
                <w:sz w:val="28"/>
              </w:rPr>
              <w:t>Increase in Average Worship Attendance (AWA)</w:t>
            </w:r>
          </w:p>
          <w:p w14:paraId="7A4738A8" w14:textId="5EF92569" w:rsidR="00A765A6" w:rsidRPr="002C407B" w:rsidRDefault="00E25667">
            <w:pPr>
              <w:pStyle w:val="ListParagraph"/>
              <w:numPr>
                <w:ilvl w:val="0"/>
                <w:numId w:val="42"/>
              </w:numPr>
              <w:rPr>
                <w:color w:val="404040" w:themeColor="text1" w:themeTint="BF"/>
                <w:sz w:val="28"/>
              </w:rPr>
            </w:pPr>
            <w:r>
              <w:rPr>
                <w:color w:val="404040" w:themeColor="text1" w:themeTint="BF"/>
                <w:sz w:val="28"/>
              </w:rPr>
              <w:t xml:space="preserve">20% </w:t>
            </w:r>
            <w:r w:rsidR="00A765A6" w:rsidRPr="002C407B">
              <w:rPr>
                <w:color w:val="404040" w:themeColor="text1" w:themeTint="BF"/>
                <w:sz w:val="28"/>
              </w:rPr>
              <w:t>Increase in giving</w:t>
            </w:r>
          </w:p>
        </w:tc>
      </w:tr>
    </w:tbl>
    <w:p w14:paraId="0C31ECC3" w14:textId="77777777" w:rsidR="005D67A4" w:rsidRPr="002C407B" w:rsidRDefault="005D67A4" w:rsidP="00BD6EE9">
      <w:pPr>
        <w:rPr>
          <w:rFonts w:ascii="Aptos" w:hAnsi="Aptos"/>
          <w:b/>
          <w:bCs/>
          <w:color w:val="404040" w:themeColor="text1" w:themeTint="BF"/>
          <w:sz w:val="28"/>
        </w:rPr>
      </w:pPr>
    </w:p>
    <w:p w14:paraId="3CDFF1B7" w14:textId="495CE7B5" w:rsidR="00BD6EE9" w:rsidRPr="002C407B" w:rsidRDefault="00BD6EE9" w:rsidP="00BD6EE9">
      <w:pPr>
        <w:rPr>
          <w:rFonts w:ascii="Aptos" w:hAnsi="Aptos"/>
          <w:b/>
          <w:bCs/>
          <w:color w:val="404040" w:themeColor="text1" w:themeTint="BF"/>
          <w:sz w:val="28"/>
        </w:rPr>
      </w:pPr>
      <w:r w:rsidRPr="002C407B">
        <w:rPr>
          <w:rFonts w:ascii="Aptos" w:hAnsi="Aptos"/>
          <w:b/>
          <w:bCs/>
          <w:color w:val="404040" w:themeColor="text1" w:themeTint="BF"/>
          <w:sz w:val="28"/>
        </w:rPr>
        <w:t>Target Audiences</w:t>
      </w:r>
      <w:r w:rsidR="00012F38" w:rsidRPr="002C407B">
        <w:rPr>
          <w:rFonts w:ascii="Aptos" w:hAnsi="Aptos"/>
          <w:b/>
          <w:bCs/>
          <w:color w:val="404040" w:themeColor="text1" w:themeTint="BF"/>
          <w:sz w:val="28"/>
        </w:rPr>
        <w:t xml:space="preserve"> </w:t>
      </w:r>
      <w:r w:rsidR="00012F38" w:rsidRPr="002C407B">
        <w:rPr>
          <w:rFonts w:ascii="Aptos" w:hAnsi="Aptos"/>
          <w:color w:val="404040" w:themeColor="text1" w:themeTint="BF"/>
          <w:sz w:val="28"/>
        </w:rPr>
        <w:t>(</w:t>
      </w:r>
      <w:r w:rsidR="00AD3CA2" w:rsidRPr="002C407B">
        <w:rPr>
          <w:rFonts w:ascii="Aptos" w:hAnsi="Aptos"/>
          <w:color w:val="404040" w:themeColor="text1" w:themeTint="BF"/>
          <w:sz w:val="28"/>
        </w:rPr>
        <w:t>Who we are trying to reach</w:t>
      </w:r>
      <w:r w:rsidR="00012F38" w:rsidRPr="002C407B">
        <w:rPr>
          <w:rFonts w:ascii="Aptos" w:hAnsi="Aptos"/>
          <w:color w:val="404040" w:themeColor="text1" w:themeTint="BF"/>
          <w:sz w:val="28"/>
        </w:rPr>
        <w:t>)</w:t>
      </w:r>
    </w:p>
    <w:p w14:paraId="64EF97B4" w14:textId="548020D2" w:rsidR="00BD5BE7" w:rsidRPr="002C407B" w:rsidRDefault="00987037">
      <w:pPr>
        <w:pStyle w:val="ListParagraph"/>
        <w:numPr>
          <w:ilvl w:val="0"/>
          <w:numId w:val="44"/>
        </w:numPr>
        <w:rPr>
          <w:color w:val="404040" w:themeColor="text1" w:themeTint="BF"/>
          <w:sz w:val="28"/>
        </w:rPr>
      </w:pPr>
      <w:r w:rsidRPr="002C407B">
        <w:rPr>
          <w:color w:val="404040" w:themeColor="text1" w:themeTint="BF"/>
          <w:sz w:val="28"/>
        </w:rPr>
        <w:t>Current f</w:t>
      </w:r>
      <w:r w:rsidR="00C4682D" w:rsidRPr="002C407B">
        <w:rPr>
          <w:color w:val="404040" w:themeColor="text1" w:themeTint="BF"/>
          <w:sz w:val="28"/>
        </w:rPr>
        <w:t>aith community members</w:t>
      </w:r>
      <w:r w:rsidR="00BD5BE7" w:rsidRPr="002C407B">
        <w:rPr>
          <w:color w:val="404040" w:themeColor="text1" w:themeTint="BF"/>
          <w:sz w:val="28"/>
        </w:rPr>
        <w:t xml:space="preserve"> and program users</w:t>
      </w:r>
    </w:p>
    <w:p w14:paraId="5F7F42ED" w14:textId="56D4A87D" w:rsidR="00987037" w:rsidRPr="002C407B" w:rsidRDefault="00987037">
      <w:pPr>
        <w:pStyle w:val="ListParagraph"/>
        <w:numPr>
          <w:ilvl w:val="0"/>
          <w:numId w:val="44"/>
        </w:numPr>
        <w:rPr>
          <w:color w:val="404040" w:themeColor="text1" w:themeTint="BF"/>
          <w:sz w:val="28"/>
        </w:rPr>
      </w:pPr>
      <w:r w:rsidRPr="002C407B">
        <w:rPr>
          <w:color w:val="404040" w:themeColor="text1" w:themeTint="BF"/>
          <w:sz w:val="28"/>
        </w:rPr>
        <w:t>Prospective faith community members</w:t>
      </w:r>
    </w:p>
    <w:p w14:paraId="7648C06F" w14:textId="699DFB2A" w:rsidR="00BD6EE9" w:rsidRPr="002C407B" w:rsidRDefault="00BD6EE9">
      <w:pPr>
        <w:pStyle w:val="ListParagraph"/>
        <w:numPr>
          <w:ilvl w:val="0"/>
          <w:numId w:val="44"/>
        </w:numPr>
        <w:rPr>
          <w:color w:val="404040" w:themeColor="text1" w:themeTint="BF"/>
          <w:sz w:val="28"/>
        </w:rPr>
      </w:pPr>
      <w:r w:rsidRPr="002C407B">
        <w:rPr>
          <w:color w:val="404040" w:themeColor="text1" w:themeTint="BF"/>
          <w:sz w:val="28"/>
        </w:rPr>
        <w:t xml:space="preserve">Current </w:t>
      </w:r>
      <w:r w:rsidR="00647CDD" w:rsidRPr="002C407B">
        <w:rPr>
          <w:color w:val="404040" w:themeColor="text1" w:themeTint="BF"/>
          <w:sz w:val="28"/>
        </w:rPr>
        <w:t>members who tithe or give regularly</w:t>
      </w:r>
      <w:r w:rsidR="00BD5BE7" w:rsidRPr="002C407B">
        <w:rPr>
          <w:color w:val="404040" w:themeColor="text1" w:themeTint="BF"/>
          <w:sz w:val="28"/>
        </w:rPr>
        <w:t xml:space="preserve"> </w:t>
      </w:r>
      <w:r w:rsidRPr="002C407B">
        <w:rPr>
          <w:color w:val="404040" w:themeColor="text1" w:themeTint="BF"/>
          <w:sz w:val="28"/>
        </w:rPr>
        <w:t>(renewals and lapsed supporters)</w:t>
      </w:r>
    </w:p>
    <w:p w14:paraId="44DA223C" w14:textId="09A9FAAE" w:rsidR="00660340" w:rsidRPr="002C407B" w:rsidRDefault="00660340">
      <w:pPr>
        <w:pStyle w:val="ListParagraph"/>
        <w:numPr>
          <w:ilvl w:val="0"/>
          <w:numId w:val="44"/>
        </w:numPr>
        <w:rPr>
          <w:color w:val="404040" w:themeColor="text1" w:themeTint="BF"/>
          <w:sz w:val="28"/>
        </w:rPr>
      </w:pPr>
      <w:r w:rsidRPr="002C407B">
        <w:rPr>
          <w:color w:val="404040" w:themeColor="text1" w:themeTint="BF"/>
          <w:sz w:val="28"/>
        </w:rPr>
        <w:t>Volunteers</w:t>
      </w:r>
      <w:r w:rsidR="000C3001" w:rsidRPr="002C407B">
        <w:rPr>
          <w:color w:val="404040" w:themeColor="text1" w:themeTint="BF"/>
          <w:sz w:val="28"/>
        </w:rPr>
        <w:t xml:space="preserve"> to run or participate in programs and services</w:t>
      </w:r>
    </w:p>
    <w:p w14:paraId="3828564D" w14:textId="77777777" w:rsidR="005D67A4" w:rsidRPr="002C407B" w:rsidRDefault="005D67A4" w:rsidP="00AF13B6">
      <w:pPr>
        <w:tabs>
          <w:tab w:val="left" w:pos="720"/>
        </w:tabs>
        <w:rPr>
          <w:rFonts w:ascii="Aptos" w:hAnsi="Aptos"/>
          <w:b/>
          <w:bCs/>
          <w:color w:val="404040" w:themeColor="text1" w:themeTint="BF"/>
          <w:sz w:val="28"/>
        </w:rPr>
      </w:pPr>
    </w:p>
    <w:p w14:paraId="476D080E" w14:textId="7254BECB" w:rsidR="00AF13B6" w:rsidRPr="002C407B" w:rsidRDefault="00743C35" w:rsidP="00AF13B6">
      <w:pPr>
        <w:tabs>
          <w:tab w:val="left" w:pos="720"/>
        </w:tabs>
        <w:rPr>
          <w:rFonts w:ascii="Aptos" w:hAnsi="Aptos"/>
          <w:color w:val="404040" w:themeColor="text1" w:themeTint="BF"/>
          <w:sz w:val="28"/>
        </w:rPr>
      </w:pPr>
      <w:r w:rsidRPr="002C407B">
        <w:rPr>
          <w:rFonts w:ascii="Aptos" w:hAnsi="Aptos"/>
          <w:b/>
          <w:bCs/>
          <w:color w:val="404040" w:themeColor="text1" w:themeTint="BF"/>
          <w:sz w:val="28"/>
        </w:rPr>
        <w:t>Tactics</w:t>
      </w:r>
      <w:r w:rsidR="00AF13B6" w:rsidRPr="002C407B">
        <w:rPr>
          <w:rFonts w:ascii="Aptos" w:hAnsi="Aptos"/>
          <w:b/>
          <w:bCs/>
          <w:color w:val="404040" w:themeColor="text1" w:themeTint="BF"/>
          <w:sz w:val="28"/>
        </w:rPr>
        <w:t xml:space="preserve"> </w:t>
      </w:r>
      <w:r w:rsidR="00AF13B6" w:rsidRPr="002C407B">
        <w:rPr>
          <w:rFonts w:ascii="Aptos" w:hAnsi="Aptos"/>
          <w:color w:val="404040" w:themeColor="text1" w:themeTint="BF"/>
          <w:sz w:val="28"/>
        </w:rPr>
        <w:t>(</w:t>
      </w:r>
      <w:r w:rsidR="00DF3394" w:rsidRPr="002C407B">
        <w:rPr>
          <w:rFonts w:ascii="Aptos" w:hAnsi="Aptos"/>
          <w:color w:val="404040" w:themeColor="text1" w:themeTint="BF"/>
          <w:sz w:val="28"/>
        </w:rPr>
        <w:t>What will you do, step-by-step</w:t>
      </w:r>
      <w:r w:rsidR="00AF13B6" w:rsidRPr="002C407B">
        <w:rPr>
          <w:rFonts w:ascii="Aptos" w:hAnsi="Aptos"/>
          <w:color w:val="404040" w:themeColor="text1" w:themeTint="BF"/>
          <w:sz w:val="28"/>
        </w:rPr>
        <w:t>)</w:t>
      </w:r>
    </w:p>
    <w:p w14:paraId="2B908E3B" w14:textId="26964616" w:rsidR="00CC6F14" w:rsidRPr="002C407B" w:rsidRDefault="005634C0" w:rsidP="00CC6F14">
      <w:pPr>
        <w:rPr>
          <w:color w:val="404040" w:themeColor="text1" w:themeTint="BF"/>
          <w:sz w:val="28"/>
        </w:rPr>
      </w:pPr>
      <w:r w:rsidRPr="002C407B">
        <w:rPr>
          <w:color w:val="404040" w:themeColor="text1" w:themeTint="BF"/>
          <w:sz w:val="28"/>
        </w:rPr>
        <w:t>Tactics provide</w:t>
      </w:r>
      <w:r w:rsidR="00CC6F14" w:rsidRPr="002C407B">
        <w:rPr>
          <w:color w:val="404040" w:themeColor="text1" w:themeTint="BF"/>
          <w:sz w:val="28"/>
        </w:rPr>
        <w:t xml:space="preserve"> specific actions</w:t>
      </w:r>
      <w:r w:rsidRPr="002C407B">
        <w:rPr>
          <w:color w:val="404040" w:themeColor="text1" w:themeTint="BF"/>
          <w:sz w:val="28"/>
        </w:rPr>
        <w:t xml:space="preserve"> to deliver the results for the objective and strategy. Each must include:</w:t>
      </w:r>
    </w:p>
    <w:p w14:paraId="63AD2B3F" w14:textId="77777777" w:rsidR="00CC6F14" w:rsidRPr="002C407B" w:rsidRDefault="00CC6F14">
      <w:pPr>
        <w:pStyle w:val="ListParagraph"/>
        <w:numPr>
          <w:ilvl w:val="0"/>
          <w:numId w:val="43"/>
        </w:numPr>
        <w:rPr>
          <w:color w:val="404040" w:themeColor="text1" w:themeTint="BF"/>
          <w:sz w:val="28"/>
        </w:rPr>
      </w:pPr>
      <w:r w:rsidRPr="002C407B">
        <w:rPr>
          <w:color w:val="404040" w:themeColor="text1" w:themeTint="BF"/>
          <w:sz w:val="28"/>
        </w:rPr>
        <w:t>Implementation details</w:t>
      </w:r>
    </w:p>
    <w:p w14:paraId="05610A79" w14:textId="77777777" w:rsidR="00CC6F14" w:rsidRPr="002C407B" w:rsidRDefault="00CC6F14">
      <w:pPr>
        <w:pStyle w:val="ListParagraph"/>
        <w:numPr>
          <w:ilvl w:val="0"/>
          <w:numId w:val="43"/>
        </w:numPr>
        <w:rPr>
          <w:color w:val="404040" w:themeColor="text1" w:themeTint="BF"/>
          <w:sz w:val="28"/>
        </w:rPr>
      </w:pPr>
      <w:r w:rsidRPr="002C407B">
        <w:rPr>
          <w:color w:val="404040" w:themeColor="text1" w:themeTint="BF"/>
          <w:sz w:val="28"/>
        </w:rPr>
        <w:t>Assigned responsibilities</w:t>
      </w:r>
    </w:p>
    <w:p w14:paraId="4283130B" w14:textId="163FF363" w:rsidR="008C57DC" w:rsidRPr="002C407B" w:rsidRDefault="00CC6F14">
      <w:pPr>
        <w:pStyle w:val="ListParagraph"/>
        <w:numPr>
          <w:ilvl w:val="0"/>
          <w:numId w:val="43"/>
        </w:numPr>
        <w:rPr>
          <w:rFonts w:ascii="Aptos" w:hAnsi="Aptos"/>
          <w:b/>
          <w:bCs/>
          <w:color w:val="404040" w:themeColor="text1" w:themeTint="BF"/>
          <w:sz w:val="32"/>
          <w:szCs w:val="32"/>
        </w:rPr>
      </w:pPr>
      <w:r w:rsidRPr="002C407B">
        <w:rPr>
          <w:color w:val="404040" w:themeColor="text1" w:themeTint="BF"/>
          <w:sz w:val="28"/>
        </w:rPr>
        <w:t>Timing and budget allocation</w:t>
      </w:r>
      <w:r w:rsidR="00BD5D19" w:rsidRPr="002C407B">
        <w:rPr>
          <w:color w:val="404040" w:themeColor="text1" w:themeTint="BF"/>
          <w:sz w:val="28"/>
        </w:rPr>
        <w:t>s</w:t>
      </w:r>
    </w:p>
    <w:p w14:paraId="7149340B" w14:textId="4869BDF7" w:rsidR="002075A9" w:rsidRDefault="00FE4239">
      <w:pPr>
        <w:rPr>
          <w:rFonts w:ascii="Aptos" w:hAnsi="Aptos"/>
          <w:b/>
          <w:color w:val="740000"/>
          <w:sz w:val="48"/>
          <w:szCs w:val="48"/>
        </w:rPr>
      </w:pPr>
      <w:r>
        <w:rPr>
          <w:rFonts w:ascii="Aptos" w:hAnsi="Aptos"/>
          <w:b/>
          <w:noProof/>
          <w:color w:val="740000"/>
          <w:sz w:val="48"/>
          <w:szCs w:val="48"/>
        </w:rPr>
        <mc:AlternateContent>
          <mc:Choice Requires="wps">
            <w:drawing>
              <wp:anchor distT="0" distB="0" distL="114300" distR="114300" simplePos="0" relativeHeight="251658256" behindDoc="0" locked="0" layoutInCell="1" allowOverlap="1" wp14:anchorId="4196C030" wp14:editId="41B1C28F">
                <wp:simplePos x="0" y="0"/>
                <wp:positionH relativeFrom="column">
                  <wp:posOffset>1767840</wp:posOffset>
                </wp:positionH>
                <wp:positionV relativeFrom="paragraph">
                  <wp:posOffset>1132205</wp:posOffset>
                </wp:positionV>
                <wp:extent cx="2636520" cy="2209800"/>
                <wp:effectExtent l="0" t="0" r="0" b="0"/>
                <wp:wrapNone/>
                <wp:docPr id="1839862290" name="Text Box 26"/>
                <wp:cNvGraphicFramePr/>
                <a:graphic xmlns:a="http://schemas.openxmlformats.org/drawingml/2006/main">
                  <a:graphicData uri="http://schemas.microsoft.com/office/word/2010/wordprocessingShape">
                    <wps:wsp>
                      <wps:cNvSpPr txBox="1"/>
                      <wps:spPr>
                        <a:xfrm>
                          <a:off x="0" y="0"/>
                          <a:ext cx="2636520" cy="2209800"/>
                        </a:xfrm>
                        <a:prstGeom prst="rect">
                          <a:avLst/>
                        </a:prstGeom>
                        <a:noFill/>
                        <a:ln w="6350">
                          <a:noFill/>
                        </a:ln>
                      </wps:spPr>
                      <wps:txbx>
                        <w:txbxContent>
                          <w:p w14:paraId="75AB39A3" w14:textId="474C06F0" w:rsidR="00464CB4" w:rsidRDefault="00FE4239">
                            <w:r>
                              <w:rPr>
                                <w:noProof/>
                              </w:rPr>
                              <w:drawing>
                                <wp:inline distT="0" distB="0" distL="0" distR="0" wp14:anchorId="4AB30924" wp14:editId="7E798814">
                                  <wp:extent cx="2635885" cy="2331720"/>
                                  <wp:effectExtent l="0" t="0" r="0" b="0"/>
                                  <wp:docPr id="7748268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26848" name="Picture 774826848"/>
                                          <pic:cNvPicPr/>
                                        </pic:nvPicPr>
                                        <pic:blipFill>
                                          <a:blip r:embed="rId61">
                                            <a:extLst>
                                              <a:ext uri="{28A0092B-C50C-407E-A947-70E740481C1C}">
                                                <a14:useLocalDpi xmlns:a14="http://schemas.microsoft.com/office/drawing/2010/main" val="0"/>
                                              </a:ext>
                                            </a:extLst>
                                          </a:blip>
                                          <a:stretch>
                                            <a:fillRect/>
                                          </a:stretch>
                                        </pic:blipFill>
                                        <pic:spPr>
                                          <a:xfrm>
                                            <a:off x="0" y="0"/>
                                            <a:ext cx="2642002" cy="23371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6C030" id="Text Box 26" o:spid="_x0000_s1031" type="#_x0000_t202" style="position:absolute;margin-left:139.2pt;margin-top:89.15pt;width:207.6pt;height:174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" filled="f" stroked="f" strokeweight=".5pt">
                <v:textbox>
                  <w:txbxContent>
                    <w:p w14:paraId="75AB39A3" w14:textId="474C06F0" w:rsidR="00464CB4" w:rsidRDefault="00FE4239">
                      <w:r>
                        <w:rPr>
                          <w:noProof/>
                        </w:rPr>
                        <w:drawing>
                          <wp:inline distT="0" distB="0" distL="0" distR="0" wp14:anchorId="4AB30924" wp14:editId="7E798814">
                            <wp:extent cx="2635885" cy="2331720"/>
                            <wp:effectExtent l="0" t="0" r="0" b="0"/>
                            <wp:docPr id="7748268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26848" name="Picture 774826848"/>
                                    <pic:cNvPicPr/>
                                  </pic:nvPicPr>
                                  <pic:blipFill>
                                    <a:blip r:embed="rId61">
                                      <a:extLst>
                                        <a:ext uri="{28A0092B-C50C-407E-A947-70E740481C1C}">
                                          <a14:useLocalDpi xmlns:a14="http://schemas.microsoft.com/office/drawing/2010/main" val="0"/>
                                        </a:ext>
                                      </a:extLst>
                                    </a:blip>
                                    <a:stretch>
                                      <a:fillRect/>
                                    </a:stretch>
                                  </pic:blipFill>
                                  <pic:spPr>
                                    <a:xfrm>
                                      <a:off x="0" y="0"/>
                                      <a:ext cx="2642002" cy="2337131"/>
                                    </a:xfrm>
                                    <a:prstGeom prst="rect">
                                      <a:avLst/>
                                    </a:prstGeom>
                                  </pic:spPr>
                                </pic:pic>
                              </a:graphicData>
                            </a:graphic>
                          </wp:inline>
                        </w:drawing>
                      </w:r>
                    </w:p>
                  </w:txbxContent>
                </v:textbox>
              </v:shape>
            </w:pict>
          </mc:Fallback>
        </mc:AlternateContent>
      </w:r>
      <w:r w:rsidR="005F3201">
        <w:rPr>
          <w:rFonts w:ascii="Aptos" w:hAnsi="Aptos"/>
          <w:b/>
          <w:noProof/>
          <w:color w:val="740000"/>
          <w:sz w:val="48"/>
          <w:szCs w:val="48"/>
        </w:rPr>
        <mc:AlternateContent>
          <mc:Choice Requires="wps">
            <w:drawing>
              <wp:anchor distT="0" distB="0" distL="114300" distR="114300" simplePos="0" relativeHeight="251658258" behindDoc="0" locked="0" layoutInCell="1" allowOverlap="1" wp14:anchorId="0B403FEB" wp14:editId="659C1FA0">
                <wp:simplePos x="0" y="0"/>
                <wp:positionH relativeFrom="column">
                  <wp:posOffset>152400</wp:posOffset>
                </wp:positionH>
                <wp:positionV relativeFrom="paragraph">
                  <wp:posOffset>2596515</wp:posOffset>
                </wp:positionV>
                <wp:extent cx="2362200" cy="1722120"/>
                <wp:effectExtent l="0" t="0" r="0" b="0"/>
                <wp:wrapNone/>
                <wp:docPr id="1575248779" name="Text Box 21"/>
                <wp:cNvGraphicFramePr/>
                <a:graphic xmlns:a="http://schemas.openxmlformats.org/drawingml/2006/main">
                  <a:graphicData uri="http://schemas.microsoft.com/office/word/2010/wordprocessingShape">
                    <wps:wsp>
                      <wps:cNvSpPr txBox="1"/>
                      <wps:spPr>
                        <a:xfrm>
                          <a:off x="0" y="0"/>
                          <a:ext cx="2362200" cy="1722120"/>
                        </a:xfrm>
                        <a:prstGeom prst="rect">
                          <a:avLst/>
                        </a:prstGeom>
                        <a:noFill/>
                        <a:ln w="6350">
                          <a:noFill/>
                        </a:ln>
                      </wps:spPr>
                      <wps:txbx>
                        <w:txbxContent>
                          <w:p w14:paraId="5E23258B" w14:textId="44918F48" w:rsidR="005F3201" w:rsidRDefault="005F3201">
                            <w:r>
                              <w:rPr>
                                <w:noProof/>
                              </w:rPr>
                              <w:drawing>
                                <wp:inline distT="0" distB="0" distL="0" distR="0" wp14:anchorId="1F3291FA" wp14:editId="1D388155">
                                  <wp:extent cx="2469553" cy="1645920"/>
                                  <wp:effectExtent l="0" t="0" r="6985" b="0"/>
                                  <wp:docPr id="14638098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74590" cy="16492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03FEB" id="_x0000_s1032" type="#_x0000_t202" style="position:absolute;margin-left:12pt;margin-top:204.45pt;width:186pt;height:135.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" filled="f" stroked="f" strokeweight=".5pt">
                <v:textbox>
                  <w:txbxContent>
                    <w:p w14:paraId="5E23258B" w14:textId="44918F48" w:rsidR="005F3201" w:rsidRDefault="005F3201">
                      <w:r>
                        <w:rPr>
                          <w:noProof/>
                        </w:rPr>
                        <w:drawing>
                          <wp:inline distT="0" distB="0" distL="0" distR="0" wp14:anchorId="1F3291FA" wp14:editId="1D388155">
                            <wp:extent cx="2469553" cy="1645920"/>
                            <wp:effectExtent l="0" t="0" r="6985" b="0"/>
                            <wp:docPr id="14638098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74590" cy="1649277"/>
                                    </a:xfrm>
                                    <a:prstGeom prst="rect">
                                      <a:avLst/>
                                    </a:prstGeom>
                                    <a:noFill/>
                                    <a:ln>
                                      <a:noFill/>
                                    </a:ln>
                                  </pic:spPr>
                                </pic:pic>
                              </a:graphicData>
                            </a:graphic>
                          </wp:inline>
                        </w:drawing>
                      </w:r>
                    </w:p>
                  </w:txbxContent>
                </v:textbox>
              </v:shape>
            </w:pict>
          </mc:Fallback>
        </mc:AlternateContent>
      </w:r>
      <w:r w:rsidR="00BD6D9A">
        <w:rPr>
          <w:rFonts w:ascii="Aptos" w:hAnsi="Aptos"/>
          <w:b/>
          <w:noProof/>
          <w:color w:val="740000"/>
          <w:sz w:val="48"/>
          <w:szCs w:val="48"/>
        </w:rPr>
        <mc:AlternateContent>
          <mc:Choice Requires="wps">
            <w:drawing>
              <wp:anchor distT="0" distB="0" distL="114300" distR="114300" simplePos="0" relativeHeight="251658252" behindDoc="0" locked="0" layoutInCell="1" allowOverlap="1" wp14:anchorId="2AFBB210" wp14:editId="286C4F31">
                <wp:simplePos x="0" y="0"/>
                <wp:positionH relativeFrom="column">
                  <wp:posOffset>30480</wp:posOffset>
                </wp:positionH>
                <wp:positionV relativeFrom="paragraph">
                  <wp:posOffset>219075</wp:posOffset>
                </wp:positionV>
                <wp:extent cx="2743200" cy="1859280"/>
                <wp:effectExtent l="0" t="0" r="0" b="7620"/>
                <wp:wrapNone/>
                <wp:docPr id="1158227196" name="Text Box 14"/>
                <wp:cNvGraphicFramePr/>
                <a:graphic xmlns:a="http://schemas.openxmlformats.org/drawingml/2006/main">
                  <a:graphicData uri="http://schemas.microsoft.com/office/word/2010/wordprocessingShape">
                    <wps:wsp>
                      <wps:cNvSpPr txBox="1"/>
                      <wps:spPr>
                        <a:xfrm>
                          <a:off x="0" y="0"/>
                          <a:ext cx="2743200" cy="1859280"/>
                        </a:xfrm>
                        <a:prstGeom prst="rect">
                          <a:avLst/>
                        </a:prstGeom>
                        <a:noFill/>
                        <a:ln w="6350">
                          <a:noFill/>
                        </a:ln>
                      </wps:spPr>
                      <wps:txbx>
                        <w:txbxContent>
                          <w:p w14:paraId="554B19FA" w14:textId="01305604" w:rsidR="00ED592E" w:rsidRDefault="00BD6D9A">
                            <w:r>
                              <w:rPr>
                                <w:noProof/>
                              </w:rPr>
                              <w:drawing>
                                <wp:inline distT="0" distB="0" distL="0" distR="0" wp14:anchorId="36609472" wp14:editId="488DDAD8">
                                  <wp:extent cx="2697480" cy="1513205"/>
                                  <wp:effectExtent l="0" t="0" r="7620" b="0"/>
                                  <wp:docPr id="1478727819" name="Picture 15" descr="Small Church Group Discussion Topics: A Guide to Deeper Faith - Discip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ll Church Group Discussion Topics: A Guide to Deeper Faith - Discipl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99838" cy="15145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BB210" id="Text Box 14" o:spid="_x0000_s1033" type="#_x0000_t202" style="position:absolute;margin-left:2.4pt;margin-top:17.25pt;width:3in;height:146.4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" filled="f" stroked="f" strokeweight=".5pt">
                <v:textbox>
                  <w:txbxContent>
                    <w:p w14:paraId="554B19FA" w14:textId="01305604" w:rsidR="00ED592E" w:rsidRDefault="00BD6D9A">
                      <w:r>
                        <w:rPr>
                          <w:noProof/>
                        </w:rPr>
                        <w:drawing>
                          <wp:inline distT="0" distB="0" distL="0" distR="0" wp14:anchorId="36609472" wp14:editId="488DDAD8">
                            <wp:extent cx="2697480" cy="1513205"/>
                            <wp:effectExtent l="0" t="0" r="7620" b="0"/>
                            <wp:docPr id="1478727819" name="Picture 15" descr="Small Church Group Discussion Topics: A Guide to Deeper Faith - Discip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ll Church Group Discussion Topics: A Guide to Deeper Faith - Discipl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99838" cy="1514528"/>
                                    </a:xfrm>
                                    <a:prstGeom prst="rect">
                                      <a:avLst/>
                                    </a:prstGeom>
                                    <a:noFill/>
                                    <a:ln>
                                      <a:noFill/>
                                    </a:ln>
                                  </pic:spPr>
                                </pic:pic>
                              </a:graphicData>
                            </a:graphic>
                          </wp:inline>
                        </w:drawing>
                      </w:r>
                    </w:p>
                  </w:txbxContent>
                </v:textbox>
              </v:shape>
            </w:pict>
          </mc:Fallback>
        </mc:AlternateContent>
      </w:r>
      <w:r w:rsidR="00BD6D9A">
        <w:rPr>
          <w:rFonts w:ascii="Aptos" w:hAnsi="Aptos"/>
          <w:b/>
          <w:noProof/>
          <w:color w:val="740000"/>
          <w:sz w:val="48"/>
          <w:szCs w:val="48"/>
        </w:rPr>
        <mc:AlternateContent>
          <mc:Choice Requires="wps">
            <w:drawing>
              <wp:anchor distT="0" distB="0" distL="114300" distR="114300" simplePos="0" relativeHeight="251658254" behindDoc="0" locked="0" layoutInCell="1" allowOverlap="1" wp14:anchorId="49F0CACB" wp14:editId="3B0B072F">
                <wp:simplePos x="0" y="0"/>
                <wp:positionH relativeFrom="column">
                  <wp:posOffset>3642360</wp:posOffset>
                </wp:positionH>
                <wp:positionV relativeFrom="paragraph">
                  <wp:posOffset>3023235</wp:posOffset>
                </wp:positionV>
                <wp:extent cx="2438400" cy="1524000"/>
                <wp:effectExtent l="0" t="0" r="0" b="0"/>
                <wp:wrapNone/>
                <wp:docPr id="837083781" name="Text Box 22"/>
                <wp:cNvGraphicFramePr/>
                <a:graphic xmlns:a="http://schemas.openxmlformats.org/drawingml/2006/main">
                  <a:graphicData uri="http://schemas.microsoft.com/office/word/2010/wordprocessingShape">
                    <wps:wsp>
                      <wps:cNvSpPr txBox="1"/>
                      <wps:spPr>
                        <a:xfrm>
                          <a:off x="0" y="0"/>
                          <a:ext cx="2438400" cy="1524000"/>
                        </a:xfrm>
                        <a:prstGeom prst="rect">
                          <a:avLst/>
                        </a:prstGeom>
                        <a:noFill/>
                        <a:ln w="6350">
                          <a:noFill/>
                        </a:ln>
                      </wps:spPr>
                      <wps:txbx>
                        <w:txbxContent>
                          <w:p w14:paraId="0F053809" w14:textId="39788BD9" w:rsidR="00FE7CF3" w:rsidRDefault="005F3201">
                            <w:r>
                              <w:rPr>
                                <w:noProof/>
                              </w:rPr>
                              <w:drawing>
                                <wp:inline distT="0" distB="0" distL="0" distR="0" wp14:anchorId="105BB883" wp14:editId="25A4AC73">
                                  <wp:extent cx="2142490" cy="1426210"/>
                                  <wp:effectExtent l="0" t="0" r="0" b="2540"/>
                                  <wp:docPr id="5078732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42490" cy="14262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0CACB" id="Text Box 22" o:spid="_x0000_s1034" type="#_x0000_t202" style="position:absolute;margin-left:286.8pt;margin-top:238.05pt;width:192pt;height:120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" filled="f" stroked="f" strokeweight=".5pt">
                <v:textbox>
                  <w:txbxContent>
                    <w:p w14:paraId="0F053809" w14:textId="39788BD9" w:rsidR="00FE7CF3" w:rsidRDefault="005F3201">
                      <w:r>
                        <w:rPr>
                          <w:noProof/>
                        </w:rPr>
                        <w:drawing>
                          <wp:inline distT="0" distB="0" distL="0" distR="0" wp14:anchorId="105BB883" wp14:editId="25A4AC73">
                            <wp:extent cx="2142490" cy="1426210"/>
                            <wp:effectExtent l="0" t="0" r="0" b="2540"/>
                            <wp:docPr id="5078732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42490" cy="1426210"/>
                                    </a:xfrm>
                                    <a:prstGeom prst="rect">
                                      <a:avLst/>
                                    </a:prstGeom>
                                    <a:noFill/>
                                    <a:ln>
                                      <a:noFill/>
                                    </a:ln>
                                  </pic:spPr>
                                </pic:pic>
                              </a:graphicData>
                            </a:graphic>
                          </wp:inline>
                        </w:drawing>
                      </w:r>
                    </w:p>
                  </w:txbxContent>
                </v:textbox>
              </v:shape>
            </w:pict>
          </mc:Fallback>
        </mc:AlternateContent>
      </w:r>
      <w:r w:rsidR="00BD6D9A">
        <w:rPr>
          <w:rFonts w:ascii="Aptos" w:hAnsi="Aptos"/>
          <w:b/>
          <w:noProof/>
          <w:color w:val="740000"/>
          <w:sz w:val="48"/>
          <w:szCs w:val="48"/>
        </w:rPr>
        <mc:AlternateContent>
          <mc:Choice Requires="wps">
            <w:drawing>
              <wp:anchor distT="0" distB="0" distL="114300" distR="114300" simplePos="0" relativeHeight="251658255" behindDoc="0" locked="0" layoutInCell="1" allowOverlap="1" wp14:anchorId="58EBF3E5" wp14:editId="7EAE392A">
                <wp:simplePos x="0" y="0"/>
                <wp:positionH relativeFrom="column">
                  <wp:posOffset>3992880</wp:posOffset>
                </wp:positionH>
                <wp:positionV relativeFrom="paragraph">
                  <wp:posOffset>1651635</wp:posOffset>
                </wp:positionV>
                <wp:extent cx="1965960" cy="1264920"/>
                <wp:effectExtent l="0" t="0" r="0" b="0"/>
                <wp:wrapNone/>
                <wp:docPr id="1596159397" name="Text Box 24"/>
                <wp:cNvGraphicFramePr/>
                <a:graphic xmlns:a="http://schemas.openxmlformats.org/drawingml/2006/main">
                  <a:graphicData uri="http://schemas.microsoft.com/office/word/2010/wordprocessingShape">
                    <wps:wsp>
                      <wps:cNvSpPr txBox="1"/>
                      <wps:spPr>
                        <a:xfrm>
                          <a:off x="0" y="0"/>
                          <a:ext cx="1965960" cy="1264920"/>
                        </a:xfrm>
                        <a:prstGeom prst="rect">
                          <a:avLst/>
                        </a:prstGeom>
                        <a:solidFill>
                          <a:schemeClr val="lt1"/>
                        </a:solidFill>
                        <a:ln w="6350">
                          <a:noFill/>
                        </a:ln>
                      </wps:spPr>
                      <wps:txbx>
                        <w:txbxContent>
                          <w:p w14:paraId="32703D31" w14:textId="405D57F7" w:rsidR="00BD6D9A" w:rsidRDefault="00BD6D9A">
                            <w:r>
                              <w:rPr>
                                <w:noProof/>
                              </w:rPr>
                              <w:drawing>
                                <wp:inline distT="0" distB="0" distL="0" distR="0" wp14:anchorId="14EA1031" wp14:editId="6BC8C46D">
                                  <wp:extent cx="2209139" cy="1310640"/>
                                  <wp:effectExtent l="0" t="0" r="1270" b="3810"/>
                                  <wp:docPr id="20232943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11740" cy="13121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BF3E5" id="Text Box 24" o:spid="_x0000_s1035" type="#_x0000_t202" style="position:absolute;margin-left:314.4pt;margin-top:130.05pt;width:154.8pt;height:99.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" fillcolor="white [3201]" stroked="f" strokeweight=".5pt">
                <v:textbox>
                  <w:txbxContent>
                    <w:p w14:paraId="32703D31" w14:textId="405D57F7" w:rsidR="00BD6D9A" w:rsidRDefault="00BD6D9A">
                      <w:r>
                        <w:rPr>
                          <w:noProof/>
                        </w:rPr>
                        <w:drawing>
                          <wp:inline distT="0" distB="0" distL="0" distR="0" wp14:anchorId="14EA1031" wp14:editId="6BC8C46D">
                            <wp:extent cx="2209139" cy="1310640"/>
                            <wp:effectExtent l="0" t="0" r="1270" b="3810"/>
                            <wp:docPr id="20232943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11740" cy="1312183"/>
                                    </a:xfrm>
                                    <a:prstGeom prst="rect">
                                      <a:avLst/>
                                    </a:prstGeom>
                                    <a:noFill/>
                                    <a:ln>
                                      <a:noFill/>
                                    </a:ln>
                                  </pic:spPr>
                                </pic:pic>
                              </a:graphicData>
                            </a:graphic>
                          </wp:inline>
                        </w:drawing>
                      </w:r>
                    </w:p>
                  </w:txbxContent>
                </v:textbox>
              </v:shape>
            </w:pict>
          </mc:Fallback>
        </mc:AlternateContent>
      </w:r>
      <w:r w:rsidR="00D0236C">
        <w:rPr>
          <w:rFonts w:ascii="Aptos" w:hAnsi="Aptos"/>
          <w:b/>
          <w:noProof/>
          <w:color w:val="740000"/>
          <w:sz w:val="48"/>
          <w:szCs w:val="48"/>
        </w:rPr>
        <mc:AlternateContent>
          <mc:Choice Requires="wps">
            <w:drawing>
              <wp:anchor distT="0" distB="0" distL="114300" distR="114300" simplePos="0" relativeHeight="251658253" behindDoc="0" locked="0" layoutInCell="1" allowOverlap="1" wp14:anchorId="6579DE14" wp14:editId="0C6874D1">
                <wp:simplePos x="0" y="0"/>
                <wp:positionH relativeFrom="column">
                  <wp:posOffset>3261360</wp:posOffset>
                </wp:positionH>
                <wp:positionV relativeFrom="paragraph">
                  <wp:posOffset>66675</wp:posOffset>
                </wp:positionV>
                <wp:extent cx="2545080" cy="1508760"/>
                <wp:effectExtent l="0" t="0" r="0" b="0"/>
                <wp:wrapNone/>
                <wp:docPr id="1707466662" name="Text Box 16"/>
                <wp:cNvGraphicFramePr/>
                <a:graphic xmlns:a="http://schemas.openxmlformats.org/drawingml/2006/main">
                  <a:graphicData uri="http://schemas.microsoft.com/office/word/2010/wordprocessingShape">
                    <wps:wsp>
                      <wps:cNvSpPr txBox="1"/>
                      <wps:spPr>
                        <a:xfrm>
                          <a:off x="0" y="0"/>
                          <a:ext cx="2545080" cy="1508760"/>
                        </a:xfrm>
                        <a:prstGeom prst="rect">
                          <a:avLst/>
                        </a:prstGeom>
                        <a:noFill/>
                        <a:ln w="6350">
                          <a:noFill/>
                        </a:ln>
                      </wps:spPr>
                      <wps:txbx>
                        <w:txbxContent>
                          <w:p w14:paraId="595054CA" w14:textId="6126A8B0" w:rsidR="00ED592E" w:rsidRDefault="00BD6D9A">
                            <w:r>
                              <w:rPr>
                                <w:noProof/>
                              </w:rPr>
                              <w:drawing>
                                <wp:inline distT="0" distB="0" distL="0" distR="0" wp14:anchorId="23225509" wp14:editId="6965BBC8">
                                  <wp:extent cx="2301240" cy="1462803"/>
                                  <wp:effectExtent l="0" t="0" r="3810" b="4445"/>
                                  <wp:docPr id="16631897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23104" cy="14767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9DE14" id="Text Box 16" o:spid="_x0000_s1036" type="#_x0000_t202" style="position:absolute;margin-left:256.8pt;margin-top:5.25pt;width:200.4pt;height:118.8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" filled="f" stroked="f" strokeweight=".5pt">
                <v:textbox>
                  <w:txbxContent>
                    <w:p w14:paraId="595054CA" w14:textId="6126A8B0" w:rsidR="00ED592E" w:rsidRDefault="00BD6D9A">
                      <w:r>
                        <w:rPr>
                          <w:noProof/>
                        </w:rPr>
                        <w:drawing>
                          <wp:inline distT="0" distB="0" distL="0" distR="0" wp14:anchorId="23225509" wp14:editId="6965BBC8">
                            <wp:extent cx="2301240" cy="1462803"/>
                            <wp:effectExtent l="0" t="0" r="3810" b="4445"/>
                            <wp:docPr id="16631897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23104" cy="1476701"/>
                                    </a:xfrm>
                                    <a:prstGeom prst="rect">
                                      <a:avLst/>
                                    </a:prstGeom>
                                    <a:noFill/>
                                    <a:ln>
                                      <a:noFill/>
                                    </a:ln>
                                  </pic:spPr>
                                </pic:pic>
                              </a:graphicData>
                            </a:graphic>
                          </wp:inline>
                        </w:drawing>
                      </w:r>
                    </w:p>
                  </w:txbxContent>
                </v:textbox>
              </v:shape>
            </w:pict>
          </mc:Fallback>
        </mc:AlternateContent>
      </w:r>
      <w:r w:rsidR="002075A9">
        <w:rPr>
          <w:rFonts w:ascii="Aptos" w:hAnsi="Aptos"/>
          <w:b/>
          <w:color w:val="740000"/>
          <w:sz w:val="48"/>
          <w:szCs w:val="48"/>
        </w:rPr>
        <w:br w:type="page"/>
      </w:r>
    </w:p>
    <w:tbl>
      <w:tblPr>
        <w:tblStyle w:val="TableGrid"/>
        <w:tblW w:w="9468"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8"/>
        <w:gridCol w:w="6830"/>
      </w:tblGrid>
      <w:tr w:rsidR="00447C6C" w14:paraId="482AE3BF" w14:textId="77777777" w:rsidTr="005C3988">
        <w:tc>
          <w:tcPr>
            <w:tcW w:w="2605" w:type="dxa"/>
          </w:tcPr>
          <w:p w14:paraId="4C144879" w14:textId="77777777" w:rsidR="00447C6C" w:rsidRDefault="00447C6C" w:rsidP="005C3988">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306FFA7E" wp14:editId="6DC4A108">
                  <wp:extent cx="1338228" cy="931334"/>
                  <wp:effectExtent l="0" t="0" r="0" b="2540"/>
                  <wp:docPr id="5656836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83623" name="Picture 2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38228" cy="931334"/>
                          </a:xfrm>
                          <a:prstGeom prst="rect">
                            <a:avLst/>
                          </a:prstGeom>
                        </pic:spPr>
                      </pic:pic>
                    </a:graphicData>
                  </a:graphic>
                </wp:inline>
              </w:drawing>
            </w:r>
          </w:p>
        </w:tc>
        <w:tc>
          <w:tcPr>
            <w:tcW w:w="6745" w:type="dxa"/>
          </w:tcPr>
          <w:p w14:paraId="637DCB98" w14:textId="77777777" w:rsidR="00447C6C" w:rsidRPr="008D2495" w:rsidRDefault="00447C6C" w:rsidP="00447C6C">
            <w:pPr>
              <w:tabs>
                <w:tab w:val="left" w:pos="720"/>
              </w:tabs>
              <w:rPr>
                <w:rFonts w:ascii="Aptos" w:hAnsi="Aptos"/>
                <w:b/>
                <w:smallCaps/>
                <w:color w:val="1F3864" w:themeColor="accent1" w:themeShade="80"/>
                <w:sz w:val="40"/>
                <w:szCs w:val="40"/>
              </w:rPr>
            </w:pPr>
            <w:r w:rsidRPr="008D2495">
              <w:rPr>
                <w:rFonts w:ascii="Aptos" w:hAnsi="Aptos"/>
                <w:b/>
                <w:smallCaps/>
                <w:color w:val="1F3864" w:themeColor="accent1" w:themeShade="80"/>
                <w:sz w:val="40"/>
                <w:szCs w:val="40"/>
              </w:rPr>
              <w:t xml:space="preserve">Faith Member and Community Awareness </w:t>
            </w:r>
          </w:p>
          <w:p w14:paraId="538248AC" w14:textId="62BF5DFB" w:rsidR="00447C6C" w:rsidRPr="00447C6C" w:rsidRDefault="00447C6C" w:rsidP="00447C6C">
            <w:pPr>
              <w:tabs>
                <w:tab w:val="left" w:pos="720"/>
              </w:tabs>
              <w:rPr>
                <w:rFonts w:ascii="Aptos" w:hAnsi="Aptos"/>
                <w:b/>
                <w:color w:val="740000"/>
                <w:sz w:val="40"/>
                <w:szCs w:val="40"/>
              </w:rPr>
            </w:pPr>
            <w:r w:rsidRPr="00B82FAF">
              <w:rPr>
                <w:rFonts w:ascii="Aptos" w:hAnsi="Aptos"/>
                <w:b/>
                <w:color w:val="1F3864" w:themeColor="accent1" w:themeShade="80"/>
                <w:sz w:val="32"/>
                <w:szCs w:val="32"/>
              </w:rPr>
              <w:t>Examples</w:t>
            </w:r>
          </w:p>
        </w:tc>
      </w:tr>
    </w:tbl>
    <w:p w14:paraId="4DE20FD7" w14:textId="77777777" w:rsidR="002075A9" w:rsidRDefault="002075A9" w:rsidP="00FE392D">
      <w:pPr>
        <w:rPr>
          <w:bCs/>
          <w:color w:val="767171" w:themeColor="background2" w:themeShade="80"/>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1553"/>
        <w:gridCol w:w="5102"/>
        <w:gridCol w:w="10"/>
      </w:tblGrid>
      <w:tr w:rsidR="007B305C" w14:paraId="490FAB64" w14:textId="77777777" w:rsidTr="00E722CB">
        <w:tc>
          <w:tcPr>
            <w:tcW w:w="4248" w:type="dxa"/>
            <w:gridSpan w:val="2"/>
          </w:tcPr>
          <w:p w14:paraId="6B3496B3" w14:textId="5D017CC8" w:rsidR="007B305C" w:rsidRDefault="007B305C" w:rsidP="00E722CB">
            <w:pPr>
              <w:rPr>
                <w:bCs/>
                <w:color w:val="767171" w:themeColor="background2" w:themeShade="80"/>
                <w:sz w:val="28"/>
              </w:rPr>
            </w:pPr>
            <w:r w:rsidRPr="005D67A4">
              <w:rPr>
                <w:bCs/>
                <w:color w:val="404040" w:themeColor="text1" w:themeTint="BF"/>
                <w:sz w:val="28"/>
              </w:rPr>
              <w:t>Faith Member and Community Awareness initiatives can help your ministry reach and engage with your congregation and community by sharing stories of faith, service, transformation</w:t>
            </w:r>
            <w:r w:rsidR="00E72C4E">
              <w:rPr>
                <w:bCs/>
                <w:color w:val="404040" w:themeColor="text1" w:themeTint="BF"/>
                <w:sz w:val="28"/>
              </w:rPr>
              <w:t>,</w:t>
            </w:r>
            <w:r w:rsidRPr="005D67A4">
              <w:rPr>
                <w:bCs/>
                <w:color w:val="404040" w:themeColor="text1" w:themeTint="BF"/>
                <w:sz w:val="28"/>
              </w:rPr>
              <w:t xml:space="preserve"> and inspiring involvement.</w:t>
            </w:r>
          </w:p>
        </w:tc>
        <w:tc>
          <w:tcPr>
            <w:tcW w:w="5112" w:type="dxa"/>
            <w:gridSpan w:val="2"/>
          </w:tcPr>
          <w:p w14:paraId="5B8644F1" w14:textId="7142E078" w:rsidR="007B305C" w:rsidRDefault="00B07695" w:rsidP="00FE392D">
            <w:pPr>
              <w:rPr>
                <w:bCs/>
                <w:color w:val="767171" w:themeColor="background2" w:themeShade="80"/>
                <w:sz w:val="28"/>
              </w:rPr>
            </w:pPr>
            <w:r>
              <w:rPr>
                <w:bCs/>
                <w:noProof/>
                <w:color w:val="767171" w:themeColor="background2" w:themeShade="80"/>
                <w:sz w:val="28"/>
              </w:rPr>
              <w:drawing>
                <wp:inline distT="0" distB="0" distL="0" distR="0" wp14:anchorId="2DAA59B3" wp14:editId="45F275F9">
                  <wp:extent cx="3108960" cy="2066544"/>
                  <wp:effectExtent l="0" t="0" r="0" b="0"/>
                  <wp:docPr id="426080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800" name="Picture 3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08960" cy="2066544"/>
                          </a:xfrm>
                          <a:prstGeom prst="rect">
                            <a:avLst/>
                          </a:prstGeom>
                        </pic:spPr>
                      </pic:pic>
                    </a:graphicData>
                  </a:graphic>
                </wp:inline>
              </w:drawing>
            </w:r>
          </w:p>
        </w:tc>
      </w:tr>
      <w:tr w:rsidR="00E722CB" w14:paraId="5A90A2E5" w14:textId="77777777" w:rsidTr="006E4DB8">
        <w:tc>
          <w:tcPr>
            <w:tcW w:w="9360" w:type="dxa"/>
            <w:gridSpan w:val="4"/>
          </w:tcPr>
          <w:p w14:paraId="612E3D15" w14:textId="77777777" w:rsidR="00143ACB" w:rsidRDefault="00143ACB" w:rsidP="00E722CB">
            <w:pPr>
              <w:tabs>
                <w:tab w:val="left" w:pos="720"/>
              </w:tabs>
              <w:rPr>
                <w:rFonts w:ascii="Aptos" w:hAnsi="Aptos"/>
                <w:b/>
                <w:color w:val="740000"/>
                <w:sz w:val="32"/>
                <w:szCs w:val="32"/>
              </w:rPr>
            </w:pPr>
          </w:p>
          <w:p w14:paraId="71E59689" w14:textId="5068D7DE" w:rsidR="00E722CB" w:rsidRPr="002C407B" w:rsidRDefault="00E722CB" w:rsidP="00E722CB">
            <w:pPr>
              <w:tabs>
                <w:tab w:val="left" w:pos="720"/>
              </w:tabs>
              <w:rPr>
                <w:rFonts w:ascii="Aptos" w:hAnsi="Aptos"/>
                <w:b/>
                <w:color w:val="404040" w:themeColor="text1" w:themeTint="BF"/>
                <w:sz w:val="28"/>
              </w:rPr>
            </w:pPr>
            <w:r w:rsidRPr="002C407B">
              <w:rPr>
                <w:rFonts w:ascii="Aptos" w:hAnsi="Aptos"/>
                <w:b/>
                <w:color w:val="404040" w:themeColor="text1" w:themeTint="BF"/>
                <w:sz w:val="28"/>
              </w:rPr>
              <w:t>Faith Member and Community Awareness Objective</w:t>
            </w:r>
          </w:p>
          <w:p w14:paraId="0FCCFF9B" w14:textId="02E5CE27" w:rsidR="00E722CB" w:rsidRPr="002C407B" w:rsidRDefault="00E722CB" w:rsidP="00E722CB">
            <w:pPr>
              <w:tabs>
                <w:tab w:val="left" w:pos="720"/>
              </w:tabs>
              <w:rPr>
                <w:rFonts w:ascii="Aptos" w:hAnsi="Aptos"/>
                <w:bCs/>
                <w:color w:val="404040" w:themeColor="text1" w:themeTint="BF"/>
                <w:sz w:val="28"/>
              </w:rPr>
            </w:pPr>
            <w:r w:rsidRPr="002C407B">
              <w:rPr>
                <w:rFonts w:ascii="Aptos" w:hAnsi="Aptos"/>
                <w:bCs/>
                <w:color w:val="404040" w:themeColor="text1" w:themeTint="BF"/>
                <w:sz w:val="28"/>
              </w:rPr>
              <w:t>(</w:t>
            </w:r>
            <w:r w:rsidR="00E638B3" w:rsidRPr="002C407B">
              <w:rPr>
                <w:rFonts w:ascii="Aptos" w:hAnsi="Aptos"/>
                <w:bCs/>
                <w:color w:val="404040" w:themeColor="text1" w:themeTint="BF"/>
                <w:sz w:val="28"/>
              </w:rPr>
              <w:t>What will you achieve</w:t>
            </w:r>
            <w:r w:rsidRPr="002C407B">
              <w:rPr>
                <w:rFonts w:ascii="Aptos" w:hAnsi="Aptos"/>
                <w:bCs/>
                <w:color w:val="404040" w:themeColor="text1" w:themeTint="BF"/>
                <w:sz w:val="28"/>
              </w:rPr>
              <w:t>)</w:t>
            </w:r>
          </w:p>
          <w:p w14:paraId="46769E45" w14:textId="77777777" w:rsidR="00E722CB" w:rsidRPr="002C407B" w:rsidRDefault="00E722CB" w:rsidP="00E722CB">
            <w:pPr>
              <w:tabs>
                <w:tab w:val="left" w:pos="720"/>
              </w:tabs>
              <w:rPr>
                <w:color w:val="404040" w:themeColor="text1" w:themeTint="BF"/>
                <w:sz w:val="28"/>
              </w:rPr>
            </w:pPr>
            <w:r w:rsidRPr="002C407B">
              <w:rPr>
                <w:color w:val="404040" w:themeColor="text1" w:themeTint="BF"/>
                <w:sz w:val="28"/>
              </w:rPr>
              <w:t>Strengthen awareness, engagement, and connection to the church’s mission by increasing overall community awareness by 20% (measured by website traffic and social media reach).</w:t>
            </w:r>
          </w:p>
          <w:p w14:paraId="6BA2AB40" w14:textId="77777777" w:rsidR="00E722CB" w:rsidRDefault="00E722CB" w:rsidP="00FE392D">
            <w:pPr>
              <w:rPr>
                <w:bCs/>
                <w:noProof/>
                <w:color w:val="767171" w:themeColor="background2" w:themeShade="80"/>
                <w:sz w:val="28"/>
              </w:rPr>
            </w:pPr>
          </w:p>
        </w:tc>
      </w:tr>
      <w:tr w:rsidR="00274D46" w14:paraId="411707B3" w14:textId="77777777" w:rsidTr="00DD72F2">
        <w:trPr>
          <w:gridAfter w:val="1"/>
          <w:wAfter w:w="10" w:type="dxa"/>
        </w:trPr>
        <w:tc>
          <w:tcPr>
            <w:tcW w:w="2695" w:type="dxa"/>
            <w:shd w:val="clear" w:color="auto" w:fill="F2F2F2" w:themeFill="background1" w:themeFillShade="F2"/>
          </w:tcPr>
          <w:p w14:paraId="51D4BD82" w14:textId="45AB511D" w:rsidR="00274D46" w:rsidRPr="00391755" w:rsidRDefault="00274D46" w:rsidP="00274D46">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t xml:space="preserve">Social Media Engagement Plan for a Faith-Based Ministry </w:t>
            </w:r>
          </w:p>
          <w:p w14:paraId="7B423BFA" w14:textId="36F97948" w:rsidR="00F15773" w:rsidRPr="00391755" w:rsidRDefault="00F15773">
            <w:pPr>
              <w:pStyle w:val="ListParagraph"/>
              <w:numPr>
                <w:ilvl w:val="0"/>
                <w:numId w:val="119"/>
              </w:numPr>
              <w:tabs>
                <w:tab w:val="left" w:pos="720"/>
              </w:tabs>
              <w:rPr>
                <w:rFonts w:ascii="Aptos" w:hAnsi="Aptos"/>
                <w:color w:val="1F3864" w:themeColor="accent1" w:themeShade="80"/>
                <w:szCs w:val="24"/>
              </w:rPr>
            </w:pPr>
            <w:r w:rsidRPr="00391755">
              <w:rPr>
                <w:rFonts w:ascii="Aptos" w:hAnsi="Aptos"/>
                <w:color w:val="1F3864" w:themeColor="accent1" w:themeShade="80"/>
                <w:szCs w:val="24"/>
              </w:rPr>
              <w:t>Strategy</w:t>
            </w:r>
          </w:p>
          <w:p w14:paraId="3653BAFA" w14:textId="47AA0940" w:rsidR="002058D1" w:rsidRPr="00391755" w:rsidRDefault="00F51CEE">
            <w:pPr>
              <w:pStyle w:val="ListParagraph"/>
              <w:numPr>
                <w:ilvl w:val="0"/>
                <w:numId w:val="119"/>
              </w:numPr>
              <w:tabs>
                <w:tab w:val="left" w:pos="720"/>
              </w:tabs>
              <w:rPr>
                <w:rFonts w:ascii="Aptos" w:hAnsi="Aptos"/>
                <w:color w:val="1F3864" w:themeColor="accent1" w:themeShade="80"/>
                <w:szCs w:val="24"/>
              </w:rPr>
            </w:pPr>
            <w:r>
              <w:rPr>
                <w:rFonts w:ascii="Aptos" w:hAnsi="Aptos"/>
                <w:color w:val="1F3864" w:themeColor="accent1" w:themeShade="80"/>
                <w:szCs w:val="24"/>
              </w:rPr>
              <w:t>KPIs</w:t>
            </w:r>
          </w:p>
          <w:p w14:paraId="41631E57" w14:textId="0CFCE67E" w:rsidR="007D7684" w:rsidRPr="00391755" w:rsidRDefault="007D7684">
            <w:pPr>
              <w:pStyle w:val="ListParagraph"/>
              <w:numPr>
                <w:ilvl w:val="0"/>
                <w:numId w:val="119"/>
              </w:numPr>
              <w:tabs>
                <w:tab w:val="left" w:pos="720"/>
              </w:tabs>
              <w:rPr>
                <w:rFonts w:ascii="Aptos" w:hAnsi="Aptos"/>
                <w:color w:val="1F3864" w:themeColor="accent1" w:themeShade="80"/>
                <w:szCs w:val="24"/>
              </w:rPr>
            </w:pPr>
            <w:r w:rsidRPr="00391755">
              <w:rPr>
                <w:rFonts w:ascii="Aptos" w:hAnsi="Aptos"/>
                <w:color w:val="1F3864" w:themeColor="accent1" w:themeShade="80"/>
                <w:szCs w:val="24"/>
              </w:rPr>
              <w:t>Target Audience</w:t>
            </w:r>
          </w:p>
          <w:p w14:paraId="13EE2349" w14:textId="6EF69119" w:rsidR="00F15773" w:rsidRPr="00391755" w:rsidRDefault="007D7684">
            <w:pPr>
              <w:pStyle w:val="ListParagraph"/>
              <w:numPr>
                <w:ilvl w:val="0"/>
                <w:numId w:val="119"/>
              </w:numPr>
              <w:tabs>
                <w:tab w:val="left" w:pos="720"/>
              </w:tabs>
              <w:rPr>
                <w:rFonts w:ascii="Aptos" w:hAnsi="Aptos"/>
                <w:color w:val="1F3864" w:themeColor="accent1" w:themeShade="80"/>
                <w:szCs w:val="24"/>
              </w:rPr>
            </w:pPr>
            <w:r w:rsidRPr="00391755">
              <w:rPr>
                <w:rFonts w:ascii="Aptos" w:hAnsi="Aptos"/>
                <w:color w:val="1F3864" w:themeColor="accent1" w:themeShade="80"/>
                <w:szCs w:val="24"/>
              </w:rPr>
              <w:t>Tactics</w:t>
            </w:r>
          </w:p>
          <w:p w14:paraId="1FC3C393" w14:textId="77777777" w:rsidR="00DF0924" w:rsidRPr="00391755" w:rsidRDefault="00DF0924" w:rsidP="00DF0924">
            <w:pPr>
              <w:tabs>
                <w:tab w:val="left" w:pos="720"/>
              </w:tabs>
              <w:rPr>
                <w:rFonts w:ascii="Aptos" w:hAnsi="Aptos"/>
                <w:color w:val="1F3864" w:themeColor="accent1" w:themeShade="80"/>
                <w:sz w:val="28"/>
              </w:rPr>
            </w:pPr>
          </w:p>
          <w:p w14:paraId="710D068D" w14:textId="77777777" w:rsidR="003A6949" w:rsidRPr="00391755" w:rsidRDefault="003A6949" w:rsidP="00DF0924">
            <w:pPr>
              <w:tabs>
                <w:tab w:val="left" w:pos="720"/>
              </w:tabs>
              <w:rPr>
                <w:rFonts w:ascii="Aptos" w:hAnsi="Aptos"/>
                <w:color w:val="1F3864" w:themeColor="accent1" w:themeShade="80"/>
                <w:sz w:val="28"/>
              </w:rPr>
            </w:pPr>
          </w:p>
          <w:p w14:paraId="204E3DBF" w14:textId="77777777" w:rsidR="00391755" w:rsidRPr="00391755" w:rsidRDefault="00391755" w:rsidP="00DF0924">
            <w:pPr>
              <w:tabs>
                <w:tab w:val="left" w:pos="720"/>
              </w:tabs>
              <w:rPr>
                <w:rFonts w:ascii="Aptos" w:hAnsi="Aptos"/>
                <w:color w:val="1F3864" w:themeColor="accent1" w:themeShade="80"/>
                <w:sz w:val="28"/>
              </w:rPr>
            </w:pPr>
          </w:p>
          <w:p w14:paraId="3F4979A8" w14:textId="77777777" w:rsidR="00391755" w:rsidRDefault="00391755" w:rsidP="00DF0924">
            <w:pPr>
              <w:tabs>
                <w:tab w:val="left" w:pos="720"/>
              </w:tabs>
              <w:rPr>
                <w:rFonts w:ascii="Aptos" w:hAnsi="Aptos"/>
                <w:color w:val="1F3864" w:themeColor="accent1" w:themeShade="80"/>
                <w:sz w:val="28"/>
              </w:rPr>
            </w:pPr>
          </w:p>
          <w:p w14:paraId="28D9AFB6" w14:textId="77777777" w:rsidR="00391755" w:rsidRDefault="00391755" w:rsidP="00DF0924">
            <w:pPr>
              <w:tabs>
                <w:tab w:val="left" w:pos="720"/>
              </w:tabs>
              <w:rPr>
                <w:rFonts w:ascii="Aptos" w:hAnsi="Aptos"/>
                <w:color w:val="1F3864" w:themeColor="accent1" w:themeShade="80"/>
                <w:sz w:val="28"/>
              </w:rPr>
            </w:pPr>
          </w:p>
          <w:p w14:paraId="413C29C6" w14:textId="77777777" w:rsidR="00BE534E" w:rsidRDefault="00BE534E" w:rsidP="00DF0924">
            <w:pPr>
              <w:tabs>
                <w:tab w:val="left" w:pos="720"/>
              </w:tabs>
              <w:rPr>
                <w:rFonts w:ascii="Aptos" w:hAnsi="Aptos"/>
                <w:color w:val="1F3864" w:themeColor="accent1" w:themeShade="80"/>
                <w:sz w:val="28"/>
              </w:rPr>
            </w:pPr>
          </w:p>
          <w:p w14:paraId="46935D27" w14:textId="77777777" w:rsidR="00391755" w:rsidRPr="00391755" w:rsidRDefault="00391755" w:rsidP="00DF0924">
            <w:pPr>
              <w:tabs>
                <w:tab w:val="left" w:pos="720"/>
              </w:tabs>
              <w:rPr>
                <w:rFonts w:ascii="Aptos" w:hAnsi="Aptos"/>
                <w:color w:val="1F3864" w:themeColor="accent1" w:themeShade="80"/>
                <w:sz w:val="28"/>
              </w:rPr>
            </w:pPr>
          </w:p>
          <w:p w14:paraId="0CF3DDF0" w14:textId="2A89241C" w:rsidR="008B17C0" w:rsidRPr="00391755" w:rsidRDefault="008B17C0" w:rsidP="008B17C0">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 xml:space="preserve">Social Media Engagement Plan for a Faith-Based Ministry </w:t>
            </w:r>
          </w:p>
          <w:p w14:paraId="0295EEA6" w14:textId="77777777" w:rsidR="008B17C0" w:rsidRPr="00391755" w:rsidRDefault="008B17C0">
            <w:pPr>
              <w:pStyle w:val="ListParagraph"/>
              <w:numPr>
                <w:ilvl w:val="0"/>
                <w:numId w:val="119"/>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4CF0FB18" w14:textId="4D316A5C" w:rsidR="008B17C0" w:rsidRPr="00391755" w:rsidRDefault="00F51CEE">
            <w:pPr>
              <w:pStyle w:val="ListParagraph"/>
              <w:numPr>
                <w:ilvl w:val="0"/>
                <w:numId w:val="119"/>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53DDA8AD" w14:textId="77777777" w:rsidR="008B17C0" w:rsidRPr="00391755" w:rsidRDefault="008B17C0">
            <w:pPr>
              <w:pStyle w:val="ListParagraph"/>
              <w:numPr>
                <w:ilvl w:val="0"/>
                <w:numId w:val="119"/>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799CE756" w14:textId="77777777" w:rsidR="008B17C0" w:rsidRPr="00391755" w:rsidRDefault="008B17C0">
            <w:pPr>
              <w:pStyle w:val="ListParagraph"/>
              <w:numPr>
                <w:ilvl w:val="0"/>
                <w:numId w:val="119"/>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40F71811" w14:textId="66227515" w:rsidR="00DF0924" w:rsidRPr="00391755" w:rsidRDefault="008B17C0" w:rsidP="00DF0924">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0DF982D9" w14:textId="77777777" w:rsidR="00DF0924" w:rsidRPr="00391755" w:rsidRDefault="00DF0924" w:rsidP="00DF0924">
            <w:pPr>
              <w:tabs>
                <w:tab w:val="left" w:pos="720"/>
              </w:tabs>
              <w:rPr>
                <w:rFonts w:ascii="Aptos" w:hAnsi="Aptos"/>
                <w:color w:val="1F3864" w:themeColor="accent1" w:themeShade="80"/>
                <w:sz w:val="28"/>
              </w:rPr>
            </w:pPr>
          </w:p>
          <w:p w14:paraId="5B0505E6" w14:textId="77777777" w:rsidR="00DF0924" w:rsidRPr="00391755" w:rsidRDefault="00DF0924" w:rsidP="00DF0924">
            <w:pPr>
              <w:tabs>
                <w:tab w:val="left" w:pos="720"/>
              </w:tabs>
              <w:rPr>
                <w:rFonts w:ascii="Aptos" w:hAnsi="Aptos"/>
                <w:color w:val="1F3864" w:themeColor="accent1" w:themeShade="80"/>
                <w:sz w:val="28"/>
              </w:rPr>
            </w:pPr>
          </w:p>
          <w:p w14:paraId="6927E086" w14:textId="77777777" w:rsidR="00DF0924" w:rsidRPr="00391755" w:rsidRDefault="00DF0924" w:rsidP="00DF0924">
            <w:pPr>
              <w:tabs>
                <w:tab w:val="left" w:pos="720"/>
              </w:tabs>
              <w:rPr>
                <w:rFonts w:ascii="Aptos" w:hAnsi="Aptos"/>
                <w:color w:val="1F3864" w:themeColor="accent1" w:themeShade="80"/>
                <w:sz w:val="28"/>
              </w:rPr>
            </w:pPr>
          </w:p>
          <w:p w14:paraId="7CF15544" w14:textId="77777777" w:rsidR="00DF0924" w:rsidRPr="00391755" w:rsidRDefault="00DF0924" w:rsidP="00DF0924">
            <w:pPr>
              <w:tabs>
                <w:tab w:val="left" w:pos="720"/>
              </w:tabs>
              <w:rPr>
                <w:rFonts w:ascii="Aptos" w:hAnsi="Aptos"/>
                <w:color w:val="1F3864" w:themeColor="accent1" w:themeShade="80"/>
                <w:sz w:val="28"/>
              </w:rPr>
            </w:pPr>
          </w:p>
          <w:p w14:paraId="12E1EFA7" w14:textId="77777777" w:rsidR="00DF0924" w:rsidRPr="00391755" w:rsidRDefault="00DF0924" w:rsidP="00DF0924">
            <w:pPr>
              <w:tabs>
                <w:tab w:val="left" w:pos="720"/>
              </w:tabs>
              <w:rPr>
                <w:rFonts w:ascii="Aptos" w:hAnsi="Aptos"/>
                <w:color w:val="1F3864" w:themeColor="accent1" w:themeShade="80"/>
                <w:sz w:val="28"/>
              </w:rPr>
            </w:pPr>
          </w:p>
          <w:p w14:paraId="01EA4540" w14:textId="77777777" w:rsidR="00DF0924" w:rsidRPr="00391755" w:rsidRDefault="00DF0924" w:rsidP="00DF0924">
            <w:pPr>
              <w:tabs>
                <w:tab w:val="left" w:pos="720"/>
              </w:tabs>
              <w:rPr>
                <w:rFonts w:ascii="Aptos" w:hAnsi="Aptos"/>
                <w:color w:val="1F3864" w:themeColor="accent1" w:themeShade="80"/>
                <w:sz w:val="28"/>
              </w:rPr>
            </w:pPr>
          </w:p>
          <w:p w14:paraId="52BFF119" w14:textId="77777777" w:rsidR="00635BBC" w:rsidRPr="00391755" w:rsidRDefault="00635BBC" w:rsidP="00DF0924">
            <w:pPr>
              <w:tabs>
                <w:tab w:val="left" w:pos="720"/>
              </w:tabs>
              <w:rPr>
                <w:rFonts w:ascii="Aptos" w:hAnsi="Aptos"/>
                <w:color w:val="1F3864" w:themeColor="accent1" w:themeShade="80"/>
                <w:sz w:val="28"/>
              </w:rPr>
            </w:pPr>
          </w:p>
          <w:p w14:paraId="61D072C5" w14:textId="77777777" w:rsidR="00635BBC" w:rsidRPr="00391755" w:rsidRDefault="00635BBC" w:rsidP="00DF0924">
            <w:pPr>
              <w:tabs>
                <w:tab w:val="left" w:pos="720"/>
              </w:tabs>
              <w:rPr>
                <w:rFonts w:ascii="Aptos" w:hAnsi="Aptos"/>
                <w:color w:val="1F3864" w:themeColor="accent1" w:themeShade="80"/>
                <w:sz w:val="28"/>
              </w:rPr>
            </w:pPr>
          </w:p>
          <w:p w14:paraId="03D2DC6C" w14:textId="77777777" w:rsidR="00635BBC" w:rsidRPr="00391755" w:rsidRDefault="00635BBC" w:rsidP="00DF0924">
            <w:pPr>
              <w:tabs>
                <w:tab w:val="left" w:pos="720"/>
              </w:tabs>
              <w:rPr>
                <w:rFonts w:ascii="Aptos" w:hAnsi="Aptos"/>
                <w:color w:val="1F3864" w:themeColor="accent1" w:themeShade="80"/>
                <w:sz w:val="28"/>
              </w:rPr>
            </w:pPr>
          </w:p>
          <w:p w14:paraId="1EFEBA6D" w14:textId="77777777" w:rsidR="00274D46" w:rsidRPr="00391755" w:rsidRDefault="00274D46" w:rsidP="00A615D6">
            <w:pPr>
              <w:tabs>
                <w:tab w:val="left" w:pos="720"/>
              </w:tabs>
              <w:rPr>
                <w:rFonts w:ascii="Aptos" w:hAnsi="Aptos"/>
                <w:color w:val="1F3864" w:themeColor="accent1" w:themeShade="80"/>
                <w:sz w:val="28"/>
              </w:rPr>
            </w:pPr>
          </w:p>
          <w:p w14:paraId="11C1D3D3" w14:textId="77777777" w:rsidR="006D6852" w:rsidRPr="00391755" w:rsidRDefault="006D6852" w:rsidP="00A615D6">
            <w:pPr>
              <w:tabs>
                <w:tab w:val="left" w:pos="720"/>
              </w:tabs>
              <w:rPr>
                <w:rFonts w:ascii="Aptos" w:hAnsi="Aptos"/>
                <w:color w:val="1F3864" w:themeColor="accent1" w:themeShade="80"/>
                <w:sz w:val="28"/>
              </w:rPr>
            </w:pPr>
          </w:p>
          <w:p w14:paraId="05F1114B" w14:textId="77777777" w:rsidR="006D6852" w:rsidRPr="00391755" w:rsidRDefault="006D6852" w:rsidP="00A615D6">
            <w:pPr>
              <w:tabs>
                <w:tab w:val="left" w:pos="720"/>
              </w:tabs>
              <w:rPr>
                <w:rFonts w:ascii="Aptos" w:hAnsi="Aptos"/>
                <w:color w:val="1F3864" w:themeColor="accent1" w:themeShade="80"/>
                <w:sz w:val="28"/>
              </w:rPr>
            </w:pPr>
          </w:p>
          <w:p w14:paraId="5287BCCD" w14:textId="77777777" w:rsidR="006D6852" w:rsidRPr="00391755" w:rsidRDefault="006D6852" w:rsidP="00A615D6">
            <w:pPr>
              <w:tabs>
                <w:tab w:val="left" w:pos="720"/>
              </w:tabs>
              <w:rPr>
                <w:rFonts w:ascii="Aptos" w:hAnsi="Aptos"/>
                <w:color w:val="1F3864" w:themeColor="accent1" w:themeShade="80"/>
                <w:sz w:val="28"/>
              </w:rPr>
            </w:pPr>
          </w:p>
          <w:p w14:paraId="3A44BA39" w14:textId="77777777" w:rsidR="006D6852" w:rsidRPr="00391755" w:rsidRDefault="006D6852" w:rsidP="00A615D6">
            <w:pPr>
              <w:tabs>
                <w:tab w:val="left" w:pos="720"/>
              </w:tabs>
              <w:rPr>
                <w:rFonts w:ascii="Aptos" w:hAnsi="Aptos"/>
                <w:color w:val="1F3864" w:themeColor="accent1" w:themeShade="80"/>
                <w:sz w:val="28"/>
              </w:rPr>
            </w:pPr>
          </w:p>
          <w:p w14:paraId="61D64CBA" w14:textId="77777777" w:rsidR="006D6852" w:rsidRPr="00391755" w:rsidRDefault="006D6852" w:rsidP="00A615D6">
            <w:pPr>
              <w:tabs>
                <w:tab w:val="left" w:pos="720"/>
              </w:tabs>
              <w:rPr>
                <w:rFonts w:ascii="Aptos" w:hAnsi="Aptos"/>
                <w:color w:val="1F3864" w:themeColor="accent1" w:themeShade="80"/>
                <w:sz w:val="28"/>
              </w:rPr>
            </w:pPr>
          </w:p>
          <w:p w14:paraId="446CF8C2" w14:textId="77777777" w:rsidR="006D6852" w:rsidRPr="00391755" w:rsidRDefault="006D6852" w:rsidP="00A615D6">
            <w:pPr>
              <w:tabs>
                <w:tab w:val="left" w:pos="720"/>
              </w:tabs>
              <w:rPr>
                <w:rFonts w:ascii="Aptos" w:hAnsi="Aptos"/>
                <w:color w:val="1F3864" w:themeColor="accent1" w:themeShade="80"/>
                <w:sz w:val="28"/>
              </w:rPr>
            </w:pPr>
          </w:p>
          <w:p w14:paraId="6780E368" w14:textId="77777777" w:rsidR="006D6852" w:rsidRPr="00391755" w:rsidRDefault="006D6852" w:rsidP="00A615D6">
            <w:pPr>
              <w:tabs>
                <w:tab w:val="left" w:pos="720"/>
              </w:tabs>
              <w:rPr>
                <w:rFonts w:ascii="Aptos" w:hAnsi="Aptos"/>
                <w:color w:val="1F3864" w:themeColor="accent1" w:themeShade="80"/>
                <w:sz w:val="28"/>
              </w:rPr>
            </w:pPr>
          </w:p>
          <w:p w14:paraId="773D621A" w14:textId="77777777" w:rsidR="006D6852" w:rsidRPr="00391755" w:rsidRDefault="006D6852" w:rsidP="00A615D6">
            <w:pPr>
              <w:tabs>
                <w:tab w:val="left" w:pos="720"/>
              </w:tabs>
              <w:rPr>
                <w:rFonts w:ascii="Aptos" w:hAnsi="Aptos"/>
                <w:color w:val="1F3864" w:themeColor="accent1" w:themeShade="80"/>
                <w:sz w:val="28"/>
              </w:rPr>
            </w:pPr>
          </w:p>
          <w:p w14:paraId="7E7CEFF3" w14:textId="77777777" w:rsidR="006D6852" w:rsidRPr="00391755" w:rsidRDefault="006D6852" w:rsidP="00A615D6">
            <w:pPr>
              <w:tabs>
                <w:tab w:val="left" w:pos="720"/>
              </w:tabs>
              <w:rPr>
                <w:rFonts w:ascii="Aptos" w:hAnsi="Aptos"/>
                <w:color w:val="1F3864" w:themeColor="accent1" w:themeShade="80"/>
                <w:sz w:val="28"/>
              </w:rPr>
            </w:pPr>
          </w:p>
          <w:p w14:paraId="2C8DA9B5" w14:textId="77777777" w:rsidR="006D6852" w:rsidRPr="00391755" w:rsidRDefault="006D6852" w:rsidP="00A615D6">
            <w:pPr>
              <w:tabs>
                <w:tab w:val="left" w:pos="720"/>
              </w:tabs>
              <w:rPr>
                <w:rFonts w:ascii="Aptos" w:hAnsi="Aptos"/>
                <w:color w:val="1F3864" w:themeColor="accent1" w:themeShade="80"/>
                <w:sz w:val="28"/>
              </w:rPr>
            </w:pPr>
          </w:p>
          <w:p w14:paraId="1030584C" w14:textId="77777777" w:rsidR="006D6852" w:rsidRPr="00391755" w:rsidRDefault="006D6852" w:rsidP="00A615D6">
            <w:pPr>
              <w:tabs>
                <w:tab w:val="left" w:pos="720"/>
              </w:tabs>
              <w:rPr>
                <w:rFonts w:ascii="Aptos" w:hAnsi="Aptos"/>
                <w:color w:val="1F3864" w:themeColor="accent1" w:themeShade="80"/>
                <w:sz w:val="28"/>
              </w:rPr>
            </w:pPr>
          </w:p>
          <w:p w14:paraId="1815CEEA" w14:textId="77777777" w:rsidR="006D6852" w:rsidRDefault="006D6852" w:rsidP="00A615D6">
            <w:pPr>
              <w:tabs>
                <w:tab w:val="left" w:pos="720"/>
              </w:tabs>
              <w:rPr>
                <w:rFonts w:ascii="Aptos" w:hAnsi="Aptos"/>
                <w:color w:val="1F3864" w:themeColor="accent1" w:themeShade="80"/>
                <w:sz w:val="28"/>
              </w:rPr>
            </w:pPr>
          </w:p>
          <w:p w14:paraId="4DD7C1F6" w14:textId="77777777" w:rsidR="00391755" w:rsidRDefault="00391755" w:rsidP="00A615D6">
            <w:pPr>
              <w:tabs>
                <w:tab w:val="left" w:pos="720"/>
              </w:tabs>
              <w:rPr>
                <w:rFonts w:ascii="Aptos" w:hAnsi="Aptos"/>
                <w:color w:val="1F3864" w:themeColor="accent1" w:themeShade="80"/>
                <w:sz w:val="28"/>
              </w:rPr>
            </w:pPr>
          </w:p>
          <w:p w14:paraId="44966266" w14:textId="77777777" w:rsidR="00391755" w:rsidRDefault="00391755" w:rsidP="00A615D6">
            <w:pPr>
              <w:tabs>
                <w:tab w:val="left" w:pos="720"/>
              </w:tabs>
              <w:rPr>
                <w:rFonts w:ascii="Aptos" w:hAnsi="Aptos"/>
                <w:color w:val="1F3864" w:themeColor="accent1" w:themeShade="80"/>
                <w:sz w:val="28"/>
              </w:rPr>
            </w:pPr>
          </w:p>
          <w:p w14:paraId="2130BFBC" w14:textId="77777777" w:rsidR="00391755" w:rsidRDefault="00391755" w:rsidP="00A615D6">
            <w:pPr>
              <w:tabs>
                <w:tab w:val="left" w:pos="720"/>
              </w:tabs>
              <w:rPr>
                <w:rFonts w:ascii="Aptos" w:hAnsi="Aptos"/>
                <w:color w:val="1F3864" w:themeColor="accent1" w:themeShade="80"/>
                <w:sz w:val="28"/>
              </w:rPr>
            </w:pPr>
          </w:p>
          <w:p w14:paraId="19D07BCD" w14:textId="77777777" w:rsidR="00391755" w:rsidRDefault="00391755" w:rsidP="00A615D6">
            <w:pPr>
              <w:tabs>
                <w:tab w:val="left" w:pos="720"/>
              </w:tabs>
              <w:rPr>
                <w:rFonts w:ascii="Aptos" w:hAnsi="Aptos"/>
                <w:color w:val="1F3864" w:themeColor="accent1" w:themeShade="80"/>
                <w:sz w:val="28"/>
              </w:rPr>
            </w:pPr>
          </w:p>
          <w:p w14:paraId="2A16CBB5" w14:textId="77777777" w:rsidR="001E0CE6" w:rsidRDefault="001E0CE6" w:rsidP="00A615D6">
            <w:pPr>
              <w:tabs>
                <w:tab w:val="left" w:pos="720"/>
              </w:tabs>
              <w:rPr>
                <w:rFonts w:ascii="Aptos" w:hAnsi="Aptos"/>
                <w:color w:val="1F3864" w:themeColor="accent1" w:themeShade="80"/>
                <w:sz w:val="28"/>
              </w:rPr>
            </w:pPr>
          </w:p>
          <w:p w14:paraId="38F6B856" w14:textId="77777777" w:rsidR="001E0CE6" w:rsidRPr="00391755" w:rsidRDefault="001E0CE6" w:rsidP="00A615D6">
            <w:pPr>
              <w:tabs>
                <w:tab w:val="left" w:pos="720"/>
              </w:tabs>
              <w:rPr>
                <w:rFonts w:ascii="Aptos" w:hAnsi="Aptos"/>
                <w:color w:val="1F3864" w:themeColor="accent1" w:themeShade="80"/>
                <w:sz w:val="28"/>
              </w:rPr>
            </w:pPr>
          </w:p>
          <w:p w14:paraId="538BFB4F" w14:textId="6AB0A96B" w:rsidR="008B17C0" w:rsidRPr="00391755" w:rsidRDefault="008B17C0" w:rsidP="008B17C0">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Social Me</w:t>
            </w:r>
            <w:r w:rsidR="003C0C13" w:rsidRPr="00391755">
              <w:rPr>
                <w:rFonts w:ascii="Aptos" w:hAnsi="Aptos"/>
                <w:b/>
                <w:bCs/>
                <w:color w:val="1F3864" w:themeColor="accent1" w:themeShade="80"/>
                <w:sz w:val="28"/>
              </w:rPr>
              <w:t>dia</w:t>
            </w:r>
            <w:r w:rsidRPr="00391755">
              <w:rPr>
                <w:rFonts w:ascii="Aptos" w:hAnsi="Aptos"/>
                <w:b/>
                <w:bCs/>
                <w:color w:val="1F3864" w:themeColor="accent1" w:themeShade="80"/>
                <w:sz w:val="28"/>
              </w:rPr>
              <w:t xml:space="preserve"> Engagement Plan for a Faith-Based Ministry </w:t>
            </w:r>
          </w:p>
          <w:p w14:paraId="3C34EE86" w14:textId="77777777" w:rsidR="008B17C0" w:rsidRPr="00391755" w:rsidRDefault="008B17C0">
            <w:pPr>
              <w:pStyle w:val="ListParagraph"/>
              <w:numPr>
                <w:ilvl w:val="0"/>
                <w:numId w:val="119"/>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55AF68F0" w14:textId="16EA1729" w:rsidR="008B17C0" w:rsidRPr="00391755" w:rsidRDefault="00F51CEE">
            <w:pPr>
              <w:pStyle w:val="ListParagraph"/>
              <w:numPr>
                <w:ilvl w:val="0"/>
                <w:numId w:val="119"/>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4559AC5C" w14:textId="77777777" w:rsidR="008B17C0" w:rsidRPr="00391755" w:rsidRDefault="008B17C0">
            <w:pPr>
              <w:pStyle w:val="ListParagraph"/>
              <w:numPr>
                <w:ilvl w:val="0"/>
                <w:numId w:val="119"/>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1C3611DA" w14:textId="77777777" w:rsidR="008B17C0" w:rsidRPr="00391755" w:rsidRDefault="008B17C0">
            <w:pPr>
              <w:pStyle w:val="ListParagraph"/>
              <w:numPr>
                <w:ilvl w:val="0"/>
                <w:numId w:val="119"/>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0064322C" w14:textId="3F555707" w:rsidR="008B17C0" w:rsidRPr="00391755" w:rsidRDefault="008B17C0" w:rsidP="00A615D6">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4F0C4AF4" w14:textId="77777777" w:rsidR="006D6852" w:rsidRPr="00391755" w:rsidRDefault="006D6852" w:rsidP="00A615D6">
            <w:pPr>
              <w:tabs>
                <w:tab w:val="left" w:pos="720"/>
              </w:tabs>
              <w:rPr>
                <w:rFonts w:ascii="Aptos" w:hAnsi="Aptos"/>
                <w:color w:val="1F3864" w:themeColor="accent1" w:themeShade="80"/>
                <w:sz w:val="28"/>
              </w:rPr>
            </w:pPr>
          </w:p>
          <w:p w14:paraId="2AAF6103" w14:textId="77777777" w:rsidR="006D6852" w:rsidRPr="00391755" w:rsidRDefault="006D6852" w:rsidP="00A615D6">
            <w:pPr>
              <w:tabs>
                <w:tab w:val="left" w:pos="720"/>
              </w:tabs>
              <w:rPr>
                <w:rFonts w:ascii="Aptos" w:hAnsi="Aptos"/>
                <w:color w:val="1F3864" w:themeColor="accent1" w:themeShade="80"/>
                <w:sz w:val="28"/>
              </w:rPr>
            </w:pPr>
          </w:p>
          <w:p w14:paraId="44C88AB4" w14:textId="77777777" w:rsidR="006D6852" w:rsidRPr="00391755" w:rsidRDefault="006D6852" w:rsidP="00A615D6">
            <w:pPr>
              <w:tabs>
                <w:tab w:val="left" w:pos="720"/>
              </w:tabs>
              <w:rPr>
                <w:rFonts w:ascii="Aptos" w:hAnsi="Aptos"/>
                <w:color w:val="1F3864" w:themeColor="accent1" w:themeShade="80"/>
                <w:sz w:val="28"/>
              </w:rPr>
            </w:pPr>
          </w:p>
          <w:p w14:paraId="66D9AE3E" w14:textId="77777777" w:rsidR="006D6852" w:rsidRPr="00391755" w:rsidRDefault="006D6852" w:rsidP="00A615D6">
            <w:pPr>
              <w:tabs>
                <w:tab w:val="left" w:pos="720"/>
              </w:tabs>
              <w:rPr>
                <w:rFonts w:ascii="Aptos" w:hAnsi="Aptos"/>
                <w:color w:val="1F3864" w:themeColor="accent1" w:themeShade="80"/>
                <w:sz w:val="28"/>
              </w:rPr>
            </w:pPr>
          </w:p>
          <w:p w14:paraId="06501745" w14:textId="77777777" w:rsidR="006D6852" w:rsidRPr="00391755" w:rsidRDefault="006D6852" w:rsidP="00A615D6">
            <w:pPr>
              <w:tabs>
                <w:tab w:val="left" w:pos="720"/>
              </w:tabs>
              <w:rPr>
                <w:rFonts w:ascii="Aptos" w:hAnsi="Aptos"/>
                <w:color w:val="1F3864" w:themeColor="accent1" w:themeShade="80"/>
                <w:sz w:val="28"/>
              </w:rPr>
            </w:pPr>
          </w:p>
          <w:p w14:paraId="1A60F39F" w14:textId="77777777" w:rsidR="006D6852" w:rsidRPr="00391755" w:rsidRDefault="006D6852" w:rsidP="00A615D6">
            <w:pPr>
              <w:tabs>
                <w:tab w:val="left" w:pos="720"/>
              </w:tabs>
              <w:rPr>
                <w:rFonts w:ascii="Aptos" w:hAnsi="Aptos"/>
                <w:color w:val="1F3864" w:themeColor="accent1" w:themeShade="80"/>
                <w:sz w:val="28"/>
              </w:rPr>
            </w:pPr>
          </w:p>
          <w:p w14:paraId="7D7CE2B4" w14:textId="77777777" w:rsidR="006D6852" w:rsidRPr="00391755" w:rsidRDefault="006D6852" w:rsidP="00A615D6">
            <w:pPr>
              <w:tabs>
                <w:tab w:val="left" w:pos="720"/>
              </w:tabs>
              <w:rPr>
                <w:rFonts w:ascii="Aptos" w:hAnsi="Aptos"/>
                <w:color w:val="1F3864" w:themeColor="accent1" w:themeShade="80"/>
                <w:sz w:val="28"/>
              </w:rPr>
            </w:pPr>
          </w:p>
          <w:p w14:paraId="3E898B59" w14:textId="77777777" w:rsidR="006D6852" w:rsidRPr="00391755" w:rsidRDefault="006D6852" w:rsidP="00A615D6">
            <w:pPr>
              <w:tabs>
                <w:tab w:val="left" w:pos="720"/>
              </w:tabs>
              <w:rPr>
                <w:rFonts w:ascii="Aptos" w:hAnsi="Aptos"/>
                <w:color w:val="1F3864" w:themeColor="accent1" w:themeShade="80"/>
                <w:sz w:val="28"/>
              </w:rPr>
            </w:pPr>
          </w:p>
          <w:p w14:paraId="2F29359E" w14:textId="77777777" w:rsidR="006D6852" w:rsidRPr="00391755" w:rsidRDefault="006D6852" w:rsidP="00A615D6">
            <w:pPr>
              <w:tabs>
                <w:tab w:val="left" w:pos="720"/>
              </w:tabs>
              <w:rPr>
                <w:rFonts w:ascii="Aptos" w:hAnsi="Aptos"/>
                <w:color w:val="1F3864" w:themeColor="accent1" w:themeShade="80"/>
                <w:sz w:val="28"/>
              </w:rPr>
            </w:pPr>
          </w:p>
          <w:p w14:paraId="60459053" w14:textId="77777777" w:rsidR="006D6852" w:rsidRPr="00391755" w:rsidRDefault="006D6852" w:rsidP="00A615D6">
            <w:pPr>
              <w:tabs>
                <w:tab w:val="left" w:pos="720"/>
              </w:tabs>
              <w:rPr>
                <w:rFonts w:ascii="Aptos" w:hAnsi="Aptos"/>
                <w:color w:val="1F3864" w:themeColor="accent1" w:themeShade="80"/>
                <w:sz w:val="28"/>
              </w:rPr>
            </w:pPr>
          </w:p>
          <w:p w14:paraId="1828FFCC" w14:textId="77777777" w:rsidR="006D6852" w:rsidRPr="00391755" w:rsidRDefault="006D6852" w:rsidP="00A615D6">
            <w:pPr>
              <w:tabs>
                <w:tab w:val="left" w:pos="720"/>
              </w:tabs>
              <w:rPr>
                <w:rFonts w:ascii="Aptos" w:hAnsi="Aptos"/>
                <w:color w:val="1F3864" w:themeColor="accent1" w:themeShade="80"/>
                <w:sz w:val="28"/>
              </w:rPr>
            </w:pPr>
          </w:p>
          <w:p w14:paraId="67EAC1DB" w14:textId="77777777" w:rsidR="006D6852" w:rsidRPr="00391755" w:rsidRDefault="006D6852" w:rsidP="00A615D6">
            <w:pPr>
              <w:tabs>
                <w:tab w:val="left" w:pos="720"/>
              </w:tabs>
              <w:rPr>
                <w:rFonts w:ascii="Aptos" w:hAnsi="Aptos"/>
                <w:color w:val="1F3864" w:themeColor="accent1" w:themeShade="80"/>
                <w:sz w:val="28"/>
              </w:rPr>
            </w:pPr>
          </w:p>
          <w:p w14:paraId="2A0EB547" w14:textId="77777777" w:rsidR="006D6852" w:rsidRPr="00391755" w:rsidRDefault="006D6852" w:rsidP="00A615D6">
            <w:pPr>
              <w:tabs>
                <w:tab w:val="left" w:pos="720"/>
              </w:tabs>
              <w:rPr>
                <w:rFonts w:ascii="Aptos" w:hAnsi="Aptos"/>
                <w:color w:val="1F3864" w:themeColor="accent1" w:themeShade="80"/>
                <w:sz w:val="28"/>
              </w:rPr>
            </w:pPr>
          </w:p>
          <w:p w14:paraId="5A5A6AAE" w14:textId="77777777" w:rsidR="006D6852" w:rsidRPr="00391755" w:rsidRDefault="006D6852" w:rsidP="00A615D6">
            <w:pPr>
              <w:tabs>
                <w:tab w:val="left" w:pos="720"/>
              </w:tabs>
              <w:rPr>
                <w:rFonts w:ascii="Aptos" w:hAnsi="Aptos"/>
                <w:color w:val="1F3864" w:themeColor="accent1" w:themeShade="80"/>
                <w:sz w:val="28"/>
              </w:rPr>
            </w:pPr>
          </w:p>
          <w:p w14:paraId="4ED8CFEC" w14:textId="77777777" w:rsidR="006D6852" w:rsidRPr="00391755" w:rsidRDefault="006D6852" w:rsidP="00A615D6">
            <w:pPr>
              <w:tabs>
                <w:tab w:val="left" w:pos="720"/>
              </w:tabs>
              <w:rPr>
                <w:rFonts w:ascii="Aptos" w:hAnsi="Aptos"/>
                <w:color w:val="1F3864" w:themeColor="accent1" w:themeShade="80"/>
                <w:sz w:val="28"/>
              </w:rPr>
            </w:pPr>
          </w:p>
          <w:p w14:paraId="66A96AF1" w14:textId="77777777" w:rsidR="006D6852" w:rsidRPr="00391755" w:rsidRDefault="006D6852" w:rsidP="00A615D6">
            <w:pPr>
              <w:tabs>
                <w:tab w:val="left" w:pos="720"/>
              </w:tabs>
              <w:rPr>
                <w:rFonts w:ascii="Aptos" w:hAnsi="Aptos"/>
                <w:color w:val="1F3864" w:themeColor="accent1" w:themeShade="80"/>
                <w:sz w:val="28"/>
              </w:rPr>
            </w:pPr>
          </w:p>
          <w:p w14:paraId="04FE0131" w14:textId="77777777" w:rsidR="006D6852" w:rsidRPr="00391755" w:rsidRDefault="006D6852" w:rsidP="00A615D6">
            <w:pPr>
              <w:tabs>
                <w:tab w:val="left" w:pos="720"/>
              </w:tabs>
              <w:rPr>
                <w:rFonts w:ascii="Aptos" w:hAnsi="Aptos"/>
                <w:color w:val="1F3864" w:themeColor="accent1" w:themeShade="80"/>
                <w:sz w:val="28"/>
              </w:rPr>
            </w:pPr>
          </w:p>
          <w:p w14:paraId="1EF61D65" w14:textId="77777777" w:rsidR="006D6852" w:rsidRPr="00391755" w:rsidRDefault="006D6852" w:rsidP="00A615D6">
            <w:pPr>
              <w:tabs>
                <w:tab w:val="left" w:pos="720"/>
              </w:tabs>
              <w:rPr>
                <w:rFonts w:ascii="Aptos" w:hAnsi="Aptos"/>
                <w:color w:val="1F3864" w:themeColor="accent1" w:themeShade="80"/>
                <w:sz w:val="28"/>
              </w:rPr>
            </w:pPr>
          </w:p>
          <w:p w14:paraId="3D996F46" w14:textId="77777777" w:rsidR="006D6852" w:rsidRPr="00391755" w:rsidRDefault="006D6852" w:rsidP="00A615D6">
            <w:pPr>
              <w:tabs>
                <w:tab w:val="left" w:pos="720"/>
              </w:tabs>
              <w:rPr>
                <w:rFonts w:ascii="Aptos" w:hAnsi="Aptos"/>
                <w:color w:val="1F3864" w:themeColor="accent1" w:themeShade="80"/>
                <w:sz w:val="28"/>
              </w:rPr>
            </w:pPr>
          </w:p>
          <w:p w14:paraId="5E237388" w14:textId="77777777" w:rsidR="006D6852" w:rsidRPr="00391755" w:rsidRDefault="006D6852" w:rsidP="00A615D6">
            <w:pPr>
              <w:tabs>
                <w:tab w:val="left" w:pos="720"/>
              </w:tabs>
              <w:rPr>
                <w:rFonts w:ascii="Aptos" w:hAnsi="Aptos"/>
                <w:color w:val="1F3864" w:themeColor="accent1" w:themeShade="80"/>
                <w:sz w:val="28"/>
              </w:rPr>
            </w:pPr>
          </w:p>
          <w:p w14:paraId="4C7B692E" w14:textId="77777777" w:rsidR="003A6949" w:rsidRPr="00391755" w:rsidRDefault="003A6949" w:rsidP="00A615D6">
            <w:pPr>
              <w:tabs>
                <w:tab w:val="left" w:pos="720"/>
              </w:tabs>
              <w:rPr>
                <w:rFonts w:ascii="Aptos" w:hAnsi="Aptos"/>
                <w:color w:val="1F3864" w:themeColor="accent1" w:themeShade="80"/>
                <w:sz w:val="28"/>
              </w:rPr>
            </w:pPr>
          </w:p>
          <w:p w14:paraId="49562929" w14:textId="77777777" w:rsidR="006D6852" w:rsidRDefault="006D6852" w:rsidP="00A615D6">
            <w:pPr>
              <w:tabs>
                <w:tab w:val="left" w:pos="720"/>
              </w:tabs>
              <w:rPr>
                <w:rFonts w:ascii="Aptos" w:hAnsi="Aptos"/>
                <w:color w:val="1F3864" w:themeColor="accent1" w:themeShade="80"/>
                <w:sz w:val="28"/>
              </w:rPr>
            </w:pPr>
          </w:p>
          <w:p w14:paraId="5FBA950F" w14:textId="77777777" w:rsidR="00391755" w:rsidRDefault="00391755" w:rsidP="00A615D6">
            <w:pPr>
              <w:tabs>
                <w:tab w:val="left" w:pos="720"/>
              </w:tabs>
              <w:rPr>
                <w:rFonts w:ascii="Aptos" w:hAnsi="Aptos"/>
                <w:color w:val="1F3864" w:themeColor="accent1" w:themeShade="80"/>
                <w:sz w:val="28"/>
              </w:rPr>
            </w:pPr>
          </w:p>
          <w:p w14:paraId="46F43F11" w14:textId="77777777" w:rsidR="00391755" w:rsidRDefault="00391755" w:rsidP="00A615D6">
            <w:pPr>
              <w:tabs>
                <w:tab w:val="left" w:pos="720"/>
              </w:tabs>
              <w:rPr>
                <w:rFonts w:ascii="Aptos" w:hAnsi="Aptos"/>
                <w:color w:val="1F3864" w:themeColor="accent1" w:themeShade="80"/>
                <w:sz w:val="28"/>
              </w:rPr>
            </w:pPr>
          </w:p>
          <w:p w14:paraId="3F9F4C51" w14:textId="77777777" w:rsidR="00391755" w:rsidRDefault="00391755" w:rsidP="00A615D6">
            <w:pPr>
              <w:tabs>
                <w:tab w:val="left" w:pos="720"/>
              </w:tabs>
              <w:rPr>
                <w:rFonts w:ascii="Aptos" w:hAnsi="Aptos"/>
                <w:color w:val="1F3864" w:themeColor="accent1" w:themeShade="80"/>
                <w:sz w:val="28"/>
              </w:rPr>
            </w:pPr>
          </w:p>
          <w:p w14:paraId="6E3D7C79" w14:textId="77777777" w:rsidR="00391755" w:rsidRPr="00391755" w:rsidRDefault="00391755" w:rsidP="00A615D6">
            <w:pPr>
              <w:tabs>
                <w:tab w:val="left" w:pos="720"/>
              </w:tabs>
              <w:rPr>
                <w:rFonts w:ascii="Aptos" w:hAnsi="Aptos"/>
                <w:color w:val="1F3864" w:themeColor="accent1" w:themeShade="80"/>
                <w:sz w:val="28"/>
              </w:rPr>
            </w:pPr>
          </w:p>
          <w:p w14:paraId="09F67D40" w14:textId="77777777" w:rsidR="006D6852" w:rsidRPr="00391755" w:rsidRDefault="006D6852" w:rsidP="00A615D6">
            <w:pPr>
              <w:tabs>
                <w:tab w:val="left" w:pos="720"/>
              </w:tabs>
              <w:rPr>
                <w:rFonts w:ascii="Aptos" w:hAnsi="Aptos"/>
                <w:color w:val="1F3864" w:themeColor="accent1" w:themeShade="80"/>
                <w:sz w:val="28"/>
              </w:rPr>
            </w:pPr>
          </w:p>
          <w:p w14:paraId="65A1281E" w14:textId="77777777" w:rsidR="008B17C0" w:rsidRPr="00391755" w:rsidRDefault="008B17C0" w:rsidP="008B17C0">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 xml:space="preserve">Social Media Engagement Plan for a Faith-Based Ministry </w:t>
            </w:r>
          </w:p>
          <w:p w14:paraId="728D00E1" w14:textId="77777777" w:rsidR="008B17C0" w:rsidRPr="00391755" w:rsidRDefault="008B17C0">
            <w:pPr>
              <w:pStyle w:val="ListParagraph"/>
              <w:numPr>
                <w:ilvl w:val="0"/>
                <w:numId w:val="119"/>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2667ACDA" w14:textId="35D9200C" w:rsidR="008B17C0" w:rsidRPr="00391755" w:rsidRDefault="00F51CEE">
            <w:pPr>
              <w:pStyle w:val="ListParagraph"/>
              <w:numPr>
                <w:ilvl w:val="0"/>
                <w:numId w:val="119"/>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725EFD6F" w14:textId="77777777" w:rsidR="008B17C0" w:rsidRPr="00391755" w:rsidRDefault="008B17C0">
            <w:pPr>
              <w:pStyle w:val="ListParagraph"/>
              <w:numPr>
                <w:ilvl w:val="0"/>
                <w:numId w:val="119"/>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412D8E26" w14:textId="77777777" w:rsidR="008B17C0" w:rsidRPr="00391755" w:rsidRDefault="008B17C0">
            <w:pPr>
              <w:pStyle w:val="ListParagraph"/>
              <w:numPr>
                <w:ilvl w:val="0"/>
                <w:numId w:val="119"/>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5045814B" w14:textId="1563AA8A" w:rsidR="006D6852" w:rsidRPr="00391755" w:rsidRDefault="008B17C0" w:rsidP="00A615D6">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1EF5200B" w14:textId="77777777" w:rsidR="006D6852" w:rsidRPr="00391755" w:rsidRDefault="006D6852" w:rsidP="00A615D6">
            <w:pPr>
              <w:tabs>
                <w:tab w:val="left" w:pos="720"/>
              </w:tabs>
              <w:rPr>
                <w:rFonts w:ascii="Aptos" w:hAnsi="Aptos"/>
                <w:color w:val="1F3864" w:themeColor="accent1" w:themeShade="80"/>
                <w:sz w:val="28"/>
              </w:rPr>
            </w:pPr>
          </w:p>
          <w:p w14:paraId="37F7A4C0" w14:textId="77777777" w:rsidR="006D6852" w:rsidRPr="00391755" w:rsidRDefault="006D6852" w:rsidP="00A615D6">
            <w:pPr>
              <w:tabs>
                <w:tab w:val="left" w:pos="720"/>
              </w:tabs>
              <w:rPr>
                <w:rFonts w:ascii="Aptos" w:hAnsi="Aptos"/>
                <w:color w:val="1F3864" w:themeColor="accent1" w:themeShade="80"/>
                <w:sz w:val="28"/>
              </w:rPr>
            </w:pPr>
          </w:p>
          <w:p w14:paraId="4707090C" w14:textId="77777777" w:rsidR="006D6852" w:rsidRPr="00391755" w:rsidRDefault="006D6852" w:rsidP="00A615D6">
            <w:pPr>
              <w:tabs>
                <w:tab w:val="left" w:pos="720"/>
              </w:tabs>
              <w:rPr>
                <w:rFonts w:ascii="Aptos" w:hAnsi="Aptos"/>
                <w:color w:val="1F3864" w:themeColor="accent1" w:themeShade="80"/>
                <w:sz w:val="28"/>
              </w:rPr>
            </w:pPr>
          </w:p>
          <w:p w14:paraId="48839D38" w14:textId="77777777" w:rsidR="006D6852" w:rsidRPr="00391755" w:rsidRDefault="006D6852" w:rsidP="00A615D6">
            <w:pPr>
              <w:tabs>
                <w:tab w:val="left" w:pos="720"/>
              </w:tabs>
              <w:rPr>
                <w:rFonts w:ascii="Aptos" w:hAnsi="Aptos"/>
                <w:color w:val="1F3864" w:themeColor="accent1" w:themeShade="80"/>
                <w:sz w:val="28"/>
              </w:rPr>
            </w:pPr>
          </w:p>
          <w:p w14:paraId="54393F06" w14:textId="77777777" w:rsidR="006D6852" w:rsidRPr="00391755" w:rsidRDefault="006D6852" w:rsidP="00A615D6">
            <w:pPr>
              <w:tabs>
                <w:tab w:val="left" w:pos="720"/>
              </w:tabs>
              <w:rPr>
                <w:rFonts w:ascii="Aptos" w:hAnsi="Aptos"/>
                <w:color w:val="1F3864" w:themeColor="accent1" w:themeShade="80"/>
                <w:sz w:val="28"/>
              </w:rPr>
            </w:pPr>
          </w:p>
          <w:p w14:paraId="60E4B2C3" w14:textId="77777777" w:rsidR="006D6852" w:rsidRPr="00391755" w:rsidRDefault="006D6852" w:rsidP="00A615D6">
            <w:pPr>
              <w:tabs>
                <w:tab w:val="left" w:pos="720"/>
              </w:tabs>
              <w:rPr>
                <w:rFonts w:ascii="Aptos" w:hAnsi="Aptos"/>
                <w:color w:val="1F3864" w:themeColor="accent1" w:themeShade="80"/>
                <w:sz w:val="28"/>
              </w:rPr>
            </w:pPr>
          </w:p>
          <w:p w14:paraId="70BEF4C3" w14:textId="77777777" w:rsidR="006D6852" w:rsidRPr="00391755" w:rsidRDefault="006D6852" w:rsidP="00A615D6">
            <w:pPr>
              <w:tabs>
                <w:tab w:val="left" w:pos="720"/>
              </w:tabs>
              <w:rPr>
                <w:rFonts w:ascii="Aptos" w:hAnsi="Aptos"/>
                <w:color w:val="1F3864" w:themeColor="accent1" w:themeShade="80"/>
                <w:sz w:val="28"/>
              </w:rPr>
            </w:pPr>
          </w:p>
          <w:p w14:paraId="456374FE" w14:textId="77777777" w:rsidR="006D6852" w:rsidRPr="00391755" w:rsidRDefault="006D6852" w:rsidP="00A615D6">
            <w:pPr>
              <w:tabs>
                <w:tab w:val="left" w:pos="720"/>
              </w:tabs>
              <w:rPr>
                <w:rFonts w:ascii="Aptos" w:hAnsi="Aptos"/>
                <w:color w:val="1F3864" w:themeColor="accent1" w:themeShade="80"/>
                <w:sz w:val="28"/>
              </w:rPr>
            </w:pPr>
          </w:p>
          <w:p w14:paraId="7C8AFCC9" w14:textId="77777777" w:rsidR="006D6852" w:rsidRPr="00391755" w:rsidRDefault="006D6852" w:rsidP="00A615D6">
            <w:pPr>
              <w:tabs>
                <w:tab w:val="left" w:pos="720"/>
              </w:tabs>
              <w:rPr>
                <w:rFonts w:ascii="Aptos" w:hAnsi="Aptos"/>
                <w:color w:val="1F3864" w:themeColor="accent1" w:themeShade="80"/>
                <w:sz w:val="28"/>
              </w:rPr>
            </w:pPr>
          </w:p>
          <w:p w14:paraId="47F5ED5B" w14:textId="77777777" w:rsidR="006D6852" w:rsidRPr="00391755" w:rsidRDefault="006D6852" w:rsidP="00A615D6">
            <w:pPr>
              <w:tabs>
                <w:tab w:val="left" w:pos="720"/>
              </w:tabs>
              <w:rPr>
                <w:rFonts w:ascii="Aptos" w:hAnsi="Aptos"/>
                <w:color w:val="1F3864" w:themeColor="accent1" w:themeShade="80"/>
                <w:sz w:val="28"/>
              </w:rPr>
            </w:pPr>
          </w:p>
          <w:p w14:paraId="44D36F66" w14:textId="77777777" w:rsidR="006D6852" w:rsidRPr="00391755" w:rsidRDefault="006D6852" w:rsidP="00A615D6">
            <w:pPr>
              <w:tabs>
                <w:tab w:val="left" w:pos="720"/>
              </w:tabs>
              <w:rPr>
                <w:rFonts w:ascii="Aptos" w:hAnsi="Aptos"/>
                <w:color w:val="1F3864" w:themeColor="accent1" w:themeShade="80"/>
                <w:sz w:val="28"/>
              </w:rPr>
            </w:pPr>
          </w:p>
          <w:p w14:paraId="170C50FC" w14:textId="77777777" w:rsidR="006D6852" w:rsidRPr="00391755" w:rsidRDefault="006D6852" w:rsidP="00A615D6">
            <w:pPr>
              <w:tabs>
                <w:tab w:val="left" w:pos="720"/>
              </w:tabs>
              <w:rPr>
                <w:rFonts w:ascii="Aptos" w:hAnsi="Aptos"/>
                <w:color w:val="1F3864" w:themeColor="accent1" w:themeShade="80"/>
                <w:sz w:val="28"/>
              </w:rPr>
            </w:pPr>
          </w:p>
          <w:p w14:paraId="5B882EAD" w14:textId="77777777" w:rsidR="006D6852" w:rsidRPr="00391755" w:rsidRDefault="006D6852" w:rsidP="00A615D6">
            <w:pPr>
              <w:tabs>
                <w:tab w:val="left" w:pos="720"/>
              </w:tabs>
              <w:rPr>
                <w:rFonts w:ascii="Aptos" w:hAnsi="Aptos"/>
                <w:color w:val="1F3864" w:themeColor="accent1" w:themeShade="80"/>
                <w:sz w:val="28"/>
              </w:rPr>
            </w:pPr>
          </w:p>
          <w:p w14:paraId="30917015" w14:textId="77777777" w:rsidR="006D6852" w:rsidRPr="00391755" w:rsidRDefault="006D6852" w:rsidP="008B17C0">
            <w:pPr>
              <w:tabs>
                <w:tab w:val="left" w:pos="720"/>
              </w:tabs>
              <w:rPr>
                <w:rFonts w:ascii="Aptos" w:hAnsi="Aptos"/>
                <w:color w:val="1F3864" w:themeColor="accent1" w:themeShade="80"/>
                <w:sz w:val="28"/>
              </w:rPr>
            </w:pPr>
          </w:p>
          <w:p w14:paraId="601CB21C" w14:textId="77777777" w:rsidR="00192500" w:rsidRPr="00391755" w:rsidRDefault="00192500" w:rsidP="008B17C0">
            <w:pPr>
              <w:tabs>
                <w:tab w:val="left" w:pos="720"/>
              </w:tabs>
              <w:rPr>
                <w:rFonts w:ascii="Aptos" w:hAnsi="Aptos"/>
                <w:color w:val="1F3864" w:themeColor="accent1" w:themeShade="80"/>
                <w:sz w:val="28"/>
              </w:rPr>
            </w:pPr>
          </w:p>
          <w:p w14:paraId="70A42CF6" w14:textId="77777777" w:rsidR="00192500" w:rsidRPr="00391755" w:rsidRDefault="00192500" w:rsidP="008B17C0">
            <w:pPr>
              <w:tabs>
                <w:tab w:val="left" w:pos="720"/>
              </w:tabs>
              <w:rPr>
                <w:rFonts w:ascii="Aptos" w:hAnsi="Aptos"/>
                <w:color w:val="1F3864" w:themeColor="accent1" w:themeShade="80"/>
                <w:sz w:val="28"/>
              </w:rPr>
            </w:pPr>
          </w:p>
          <w:p w14:paraId="42BF6A05" w14:textId="77777777" w:rsidR="00192500" w:rsidRPr="00391755" w:rsidRDefault="00192500" w:rsidP="008B17C0">
            <w:pPr>
              <w:tabs>
                <w:tab w:val="left" w:pos="720"/>
              </w:tabs>
              <w:rPr>
                <w:rFonts w:ascii="Aptos" w:hAnsi="Aptos"/>
                <w:color w:val="1F3864" w:themeColor="accent1" w:themeShade="80"/>
                <w:sz w:val="28"/>
              </w:rPr>
            </w:pPr>
          </w:p>
        </w:tc>
        <w:tc>
          <w:tcPr>
            <w:tcW w:w="6655" w:type="dxa"/>
            <w:gridSpan w:val="2"/>
          </w:tcPr>
          <w:p w14:paraId="7019D498" w14:textId="59D6069C" w:rsidR="00274D46" w:rsidRPr="002C407B" w:rsidRDefault="00274D46" w:rsidP="00274D46">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lastRenderedPageBreak/>
              <w:t xml:space="preserve">Strategy </w:t>
            </w:r>
            <w:r w:rsidRPr="002C407B">
              <w:rPr>
                <w:rFonts w:ascii="Aptos" w:hAnsi="Aptos"/>
                <w:color w:val="404040" w:themeColor="text1" w:themeTint="BF"/>
                <w:szCs w:val="24"/>
              </w:rPr>
              <w:t>(</w:t>
            </w:r>
            <w:r w:rsidR="00B157E7" w:rsidRPr="002C407B">
              <w:rPr>
                <w:rFonts w:ascii="Aptos" w:hAnsi="Aptos"/>
                <w:color w:val="404040" w:themeColor="text1" w:themeTint="BF"/>
                <w:szCs w:val="24"/>
              </w:rPr>
              <w:t>How will you achieve it</w:t>
            </w:r>
            <w:r w:rsidRPr="002C407B">
              <w:rPr>
                <w:rFonts w:ascii="Aptos" w:hAnsi="Aptos"/>
                <w:color w:val="404040" w:themeColor="text1" w:themeTint="BF"/>
                <w:szCs w:val="24"/>
              </w:rPr>
              <w:t>)</w:t>
            </w:r>
          </w:p>
          <w:p w14:paraId="29FDCB46" w14:textId="77777777" w:rsidR="00274D46" w:rsidRPr="002C407B" w:rsidRDefault="00274D46" w:rsidP="00274D46">
            <w:pPr>
              <w:tabs>
                <w:tab w:val="left" w:pos="720"/>
              </w:tabs>
              <w:rPr>
                <w:color w:val="404040" w:themeColor="text1" w:themeTint="BF"/>
                <w:szCs w:val="24"/>
              </w:rPr>
            </w:pPr>
            <w:r w:rsidRPr="002C407B">
              <w:rPr>
                <w:color w:val="404040" w:themeColor="text1" w:themeTint="BF"/>
                <w:szCs w:val="24"/>
              </w:rPr>
              <w:t>Develop an intentional, story-driven social media ministry that blends inspiration, education, and invitation to connect people to Christ, community, and causes through authentic digital engagement.</w:t>
            </w:r>
          </w:p>
          <w:p w14:paraId="086C003E" w14:textId="77777777" w:rsidR="00274D46" w:rsidRPr="00E72C4E" w:rsidRDefault="00274D46" w:rsidP="00274D46">
            <w:pPr>
              <w:tabs>
                <w:tab w:val="left" w:pos="720"/>
              </w:tabs>
              <w:rPr>
                <w:b/>
                <w:bCs/>
                <w:color w:val="404040" w:themeColor="text1" w:themeTint="BF"/>
                <w:szCs w:val="24"/>
              </w:rPr>
            </w:pPr>
            <w:r w:rsidRPr="00E72C4E">
              <w:rPr>
                <w:b/>
                <w:bCs/>
                <w:color w:val="404040" w:themeColor="text1" w:themeTint="BF"/>
                <w:szCs w:val="24"/>
              </w:rPr>
              <w:t>This strategy emphasizes:</w:t>
            </w:r>
          </w:p>
          <w:p w14:paraId="32520CC3" w14:textId="487E8FA1" w:rsidR="00274D46" w:rsidRPr="002C407B" w:rsidRDefault="00114AF3">
            <w:pPr>
              <w:pStyle w:val="ListParagraph"/>
              <w:numPr>
                <w:ilvl w:val="0"/>
                <w:numId w:val="10"/>
              </w:numPr>
              <w:rPr>
                <w:color w:val="404040" w:themeColor="text1" w:themeTint="BF"/>
                <w:szCs w:val="24"/>
              </w:rPr>
            </w:pPr>
            <w:r w:rsidRPr="002C407B">
              <w:rPr>
                <w:color w:val="404040" w:themeColor="text1" w:themeTint="BF"/>
                <w:szCs w:val="24"/>
              </w:rPr>
              <w:t>U</w:t>
            </w:r>
            <w:r w:rsidR="00274D46" w:rsidRPr="002C407B">
              <w:rPr>
                <w:color w:val="404040" w:themeColor="text1" w:themeTint="BF"/>
                <w:szCs w:val="24"/>
              </w:rPr>
              <w:t>sing storytelling to share testimonies, ministry updates, and faith lessons</w:t>
            </w:r>
          </w:p>
          <w:p w14:paraId="10C05E33" w14:textId="68732D17" w:rsidR="00274D46" w:rsidRPr="002C407B" w:rsidRDefault="00114AF3">
            <w:pPr>
              <w:pStyle w:val="ListParagraph"/>
              <w:numPr>
                <w:ilvl w:val="0"/>
                <w:numId w:val="10"/>
              </w:numPr>
              <w:rPr>
                <w:color w:val="404040" w:themeColor="text1" w:themeTint="BF"/>
                <w:szCs w:val="24"/>
              </w:rPr>
            </w:pPr>
            <w:r w:rsidRPr="002C407B">
              <w:rPr>
                <w:color w:val="404040" w:themeColor="text1" w:themeTint="BF"/>
                <w:szCs w:val="24"/>
              </w:rPr>
              <w:t>A</w:t>
            </w:r>
            <w:r w:rsidR="00274D46" w:rsidRPr="002C407B">
              <w:rPr>
                <w:color w:val="404040" w:themeColor="text1" w:themeTint="BF"/>
                <w:szCs w:val="24"/>
              </w:rPr>
              <w:t>ligning content with church calendar seasons (Lent, Advent, Easter, etc.)</w:t>
            </w:r>
          </w:p>
          <w:p w14:paraId="3EEA7756" w14:textId="2CED5686" w:rsidR="00274D46" w:rsidRPr="002C407B" w:rsidRDefault="00114AF3">
            <w:pPr>
              <w:pStyle w:val="ListParagraph"/>
              <w:numPr>
                <w:ilvl w:val="0"/>
                <w:numId w:val="10"/>
              </w:numPr>
              <w:rPr>
                <w:color w:val="404040" w:themeColor="text1" w:themeTint="BF"/>
                <w:szCs w:val="24"/>
              </w:rPr>
            </w:pPr>
            <w:r w:rsidRPr="002C407B">
              <w:rPr>
                <w:color w:val="404040" w:themeColor="text1" w:themeTint="BF"/>
                <w:szCs w:val="24"/>
              </w:rPr>
              <w:t>C</w:t>
            </w:r>
            <w:r w:rsidR="00274D46" w:rsidRPr="002C407B">
              <w:rPr>
                <w:color w:val="404040" w:themeColor="text1" w:themeTint="BF"/>
                <w:szCs w:val="24"/>
              </w:rPr>
              <w:t>reating visual, interactive content that encourages dialogue, not just information-sharing</w:t>
            </w:r>
          </w:p>
          <w:p w14:paraId="43F0E98C" w14:textId="7A82BBB7" w:rsidR="00274D46" w:rsidRPr="002C407B" w:rsidRDefault="00114AF3">
            <w:pPr>
              <w:pStyle w:val="ListParagraph"/>
              <w:numPr>
                <w:ilvl w:val="0"/>
                <w:numId w:val="10"/>
              </w:numPr>
              <w:rPr>
                <w:color w:val="404040" w:themeColor="text1" w:themeTint="BF"/>
                <w:szCs w:val="24"/>
              </w:rPr>
            </w:pPr>
            <w:r w:rsidRPr="002C407B">
              <w:rPr>
                <w:color w:val="404040" w:themeColor="text1" w:themeTint="BF"/>
                <w:szCs w:val="24"/>
              </w:rPr>
              <w:t>C</w:t>
            </w:r>
            <w:r w:rsidR="00274D46" w:rsidRPr="002C407B">
              <w:rPr>
                <w:color w:val="404040" w:themeColor="text1" w:themeTint="BF"/>
                <w:szCs w:val="24"/>
              </w:rPr>
              <w:t>oordinating social media with other communication channels (website, newsletters, live worship, community events)</w:t>
            </w:r>
          </w:p>
          <w:p w14:paraId="4458E93D" w14:textId="77777777" w:rsidR="00CA2A8A" w:rsidRPr="002C407B" w:rsidRDefault="00CA2A8A" w:rsidP="002058D1">
            <w:pPr>
              <w:tabs>
                <w:tab w:val="left" w:pos="720"/>
              </w:tabs>
              <w:rPr>
                <w:rFonts w:ascii="Aptos" w:hAnsi="Aptos"/>
                <w:b/>
                <w:bCs/>
                <w:color w:val="404040" w:themeColor="text1" w:themeTint="BF"/>
                <w:szCs w:val="24"/>
              </w:rPr>
            </w:pPr>
          </w:p>
          <w:p w14:paraId="4C52A5B9" w14:textId="3C1B7A5B" w:rsidR="002058D1" w:rsidRPr="002C407B" w:rsidRDefault="002058D1" w:rsidP="002058D1">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lastRenderedPageBreak/>
              <w:t>Key Performance Indicators (</w:t>
            </w:r>
            <w:r w:rsidR="00F51CEE" w:rsidRPr="002C407B">
              <w:rPr>
                <w:rFonts w:ascii="Aptos" w:hAnsi="Aptos"/>
                <w:b/>
                <w:bCs/>
                <w:color w:val="404040" w:themeColor="text1" w:themeTint="BF"/>
                <w:szCs w:val="24"/>
              </w:rPr>
              <w:t>KPIs</w:t>
            </w:r>
            <w:r w:rsidRPr="002C407B">
              <w:rPr>
                <w:rFonts w:ascii="Aptos" w:hAnsi="Aptos"/>
                <w:b/>
                <w:bCs/>
                <w:color w:val="404040" w:themeColor="text1" w:themeTint="BF"/>
                <w:szCs w:val="24"/>
              </w:rPr>
              <w:t xml:space="preserve">) </w:t>
            </w:r>
            <w:r w:rsidRPr="002C407B">
              <w:rPr>
                <w:rFonts w:ascii="Aptos" w:hAnsi="Aptos"/>
                <w:color w:val="404040" w:themeColor="text1" w:themeTint="BF"/>
                <w:szCs w:val="24"/>
              </w:rPr>
              <w:t>(How will you measure it)</w:t>
            </w:r>
          </w:p>
          <w:p w14:paraId="19AC81BA" w14:textId="77777777" w:rsidR="002058D1" w:rsidRPr="002C407B" w:rsidRDefault="002058D1">
            <w:pPr>
              <w:pStyle w:val="ListParagraph"/>
              <w:numPr>
                <w:ilvl w:val="0"/>
                <w:numId w:val="11"/>
              </w:numPr>
              <w:rPr>
                <w:color w:val="404040" w:themeColor="text1" w:themeTint="BF"/>
                <w:szCs w:val="24"/>
              </w:rPr>
            </w:pPr>
            <w:r w:rsidRPr="002C407B">
              <w:rPr>
                <w:color w:val="404040" w:themeColor="text1" w:themeTint="BF"/>
                <w:szCs w:val="24"/>
              </w:rPr>
              <w:t>25% increase in total engagement (likes, shares, comments, saves)</w:t>
            </w:r>
          </w:p>
          <w:p w14:paraId="09F9760B" w14:textId="77777777" w:rsidR="002058D1" w:rsidRPr="002C407B" w:rsidRDefault="002058D1">
            <w:pPr>
              <w:pStyle w:val="ListParagraph"/>
              <w:numPr>
                <w:ilvl w:val="0"/>
                <w:numId w:val="11"/>
              </w:numPr>
              <w:rPr>
                <w:color w:val="404040" w:themeColor="text1" w:themeTint="BF"/>
                <w:szCs w:val="24"/>
              </w:rPr>
            </w:pPr>
            <w:r w:rsidRPr="002C407B">
              <w:rPr>
                <w:color w:val="404040" w:themeColor="text1" w:themeTint="BF"/>
                <w:szCs w:val="24"/>
              </w:rPr>
              <w:t>20% growth in followers across key platforms (Facebook, Instagram, YouTube)</w:t>
            </w:r>
          </w:p>
          <w:p w14:paraId="423243AF" w14:textId="77777777" w:rsidR="002058D1" w:rsidRPr="002C407B" w:rsidRDefault="002058D1">
            <w:pPr>
              <w:pStyle w:val="ListParagraph"/>
              <w:numPr>
                <w:ilvl w:val="0"/>
                <w:numId w:val="11"/>
              </w:numPr>
              <w:rPr>
                <w:color w:val="404040" w:themeColor="text1" w:themeTint="BF"/>
                <w:szCs w:val="24"/>
              </w:rPr>
            </w:pPr>
            <w:r w:rsidRPr="002C407B">
              <w:rPr>
                <w:color w:val="404040" w:themeColor="text1" w:themeTint="BF"/>
                <w:szCs w:val="24"/>
              </w:rPr>
              <w:t>15% increase in event participation or online worship attendance originating from social media</w:t>
            </w:r>
          </w:p>
          <w:p w14:paraId="1D5B798D" w14:textId="3435C771" w:rsidR="002058D1" w:rsidRPr="002C407B" w:rsidRDefault="00114AF3">
            <w:pPr>
              <w:pStyle w:val="ListParagraph"/>
              <w:numPr>
                <w:ilvl w:val="0"/>
                <w:numId w:val="11"/>
              </w:numPr>
              <w:rPr>
                <w:color w:val="404040" w:themeColor="text1" w:themeTint="BF"/>
                <w:szCs w:val="24"/>
              </w:rPr>
            </w:pPr>
            <w:r w:rsidRPr="002C407B">
              <w:rPr>
                <w:color w:val="404040" w:themeColor="text1" w:themeTint="BF"/>
                <w:szCs w:val="24"/>
              </w:rPr>
              <w:t>C</w:t>
            </w:r>
            <w:r w:rsidR="002058D1" w:rsidRPr="002C407B">
              <w:rPr>
                <w:color w:val="404040" w:themeColor="text1" w:themeTint="BF"/>
                <w:szCs w:val="24"/>
              </w:rPr>
              <w:t>onsistent three posts per week per platform with a minimum engagement rate of 5%</w:t>
            </w:r>
          </w:p>
          <w:p w14:paraId="0DE58D6A" w14:textId="77777777" w:rsidR="002C407B" w:rsidRDefault="002C407B" w:rsidP="00274D46">
            <w:pPr>
              <w:tabs>
                <w:tab w:val="left" w:pos="720"/>
              </w:tabs>
              <w:rPr>
                <w:rFonts w:ascii="Aptos" w:hAnsi="Aptos"/>
                <w:b/>
                <w:bCs/>
                <w:color w:val="404040" w:themeColor="text1" w:themeTint="BF"/>
                <w:szCs w:val="24"/>
              </w:rPr>
            </w:pPr>
          </w:p>
          <w:p w14:paraId="0C3C6865" w14:textId="7B83E498" w:rsidR="00274D46" w:rsidRPr="002C407B" w:rsidRDefault="00274D46" w:rsidP="00274D46">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t xml:space="preserve">Target Audience </w:t>
            </w:r>
            <w:r w:rsidRPr="002C407B">
              <w:rPr>
                <w:rFonts w:ascii="Aptos" w:hAnsi="Aptos"/>
                <w:color w:val="404040" w:themeColor="text1" w:themeTint="BF"/>
                <w:szCs w:val="24"/>
              </w:rPr>
              <w:t>(</w:t>
            </w:r>
            <w:r w:rsidR="00AD3CA2" w:rsidRPr="002C407B">
              <w:rPr>
                <w:rFonts w:ascii="Aptos" w:hAnsi="Aptos"/>
                <w:color w:val="404040" w:themeColor="text1" w:themeTint="BF"/>
                <w:szCs w:val="24"/>
              </w:rPr>
              <w:t>Who we are trying to reach</w:t>
            </w:r>
            <w:r w:rsidRPr="002C407B">
              <w:rPr>
                <w:rFonts w:ascii="Aptos" w:hAnsi="Aptos"/>
                <w:color w:val="404040" w:themeColor="text1" w:themeTint="BF"/>
                <w:szCs w:val="24"/>
              </w:rPr>
              <w:t>)</w:t>
            </w:r>
          </w:p>
          <w:p w14:paraId="047D9794" w14:textId="092E8F26" w:rsidR="00274D46" w:rsidRPr="002C407B" w:rsidRDefault="00BC5A8E">
            <w:pPr>
              <w:pStyle w:val="ListParagraph"/>
              <w:numPr>
                <w:ilvl w:val="0"/>
                <w:numId w:val="9"/>
              </w:numPr>
              <w:rPr>
                <w:color w:val="404040" w:themeColor="text1" w:themeTint="BF"/>
                <w:szCs w:val="24"/>
              </w:rPr>
            </w:pPr>
            <w:r>
              <w:rPr>
                <w:color w:val="404040" w:themeColor="text1" w:themeTint="BF"/>
                <w:szCs w:val="24"/>
              </w:rPr>
              <w:t>Younger p</w:t>
            </w:r>
            <w:r w:rsidR="00274D46" w:rsidRPr="002C407B">
              <w:rPr>
                <w:color w:val="404040" w:themeColor="text1" w:themeTint="BF"/>
                <w:szCs w:val="24"/>
              </w:rPr>
              <w:t>rospective faith community members</w:t>
            </w:r>
            <w:r w:rsidR="00E72C4E">
              <w:rPr>
                <w:color w:val="404040" w:themeColor="text1" w:themeTint="BF"/>
                <w:szCs w:val="24"/>
              </w:rPr>
              <w:t xml:space="preserve"> (seekers)</w:t>
            </w:r>
          </w:p>
          <w:p w14:paraId="612CB4AC" w14:textId="0F4D0784" w:rsidR="00274D46" w:rsidRPr="002C407B" w:rsidRDefault="00114AF3">
            <w:pPr>
              <w:pStyle w:val="ListParagraph"/>
              <w:numPr>
                <w:ilvl w:val="0"/>
                <w:numId w:val="9"/>
              </w:numPr>
              <w:rPr>
                <w:color w:val="404040" w:themeColor="text1" w:themeTint="BF"/>
                <w:szCs w:val="24"/>
              </w:rPr>
            </w:pPr>
            <w:r w:rsidRPr="002C407B">
              <w:rPr>
                <w:color w:val="404040" w:themeColor="text1" w:themeTint="BF"/>
                <w:szCs w:val="24"/>
              </w:rPr>
              <w:t>C</w:t>
            </w:r>
            <w:r w:rsidR="00274D46" w:rsidRPr="002C407B">
              <w:rPr>
                <w:color w:val="404040" w:themeColor="text1" w:themeTint="BF"/>
                <w:szCs w:val="24"/>
              </w:rPr>
              <w:t>urrent faith community members and program users</w:t>
            </w:r>
            <w:r w:rsidR="003647CA">
              <w:rPr>
                <w:color w:val="404040" w:themeColor="text1" w:themeTint="BF"/>
                <w:szCs w:val="24"/>
              </w:rPr>
              <w:t xml:space="preserve"> frequently engaged with social media</w:t>
            </w:r>
          </w:p>
          <w:p w14:paraId="46FEF71E" w14:textId="77777777" w:rsidR="002C407B" w:rsidRDefault="002C407B" w:rsidP="00274D46">
            <w:pPr>
              <w:tabs>
                <w:tab w:val="left" w:pos="720"/>
              </w:tabs>
              <w:rPr>
                <w:rFonts w:ascii="Aptos" w:hAnsi="Aptos"/>
                <w:b/>
                <w:bCs/>
                <w:color w:val="404040" w:themeColor="text1" w:themeTint="BF"/>
                <w:szCs w:val="24"/>
              </w:rPr>
            </w:pPr>
          </w:p>
          <w:p w14:paraId="4F685899" w14:textId="3A6EC817" w:rsidR="00274D46" w:rsidRPr="002C407B" w:rsidRDefault="00274D46" w:rsidP="00274D46">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t xml:space="preserve">Tactics </w:t>
            </w:r>
            <w:r w:rsidRPr="002C407B">
              <w:rPr>
                <w:rFonts w:ascii="Aptos" w:hAnsi="Aptos"/>
                <w:color w:val="404040" w:themeColor="text1" w:themeTint="BF"/>
                <w:szCs w:val="24"/>
              </w:rPr>
              <w:t>(</w:t>
            </w:r>
            <w:r w:rsidR="00DF3394" w:rsidRPr="002C407B">
              <w:rPr>
                <w:rFonts w:ascii="Aptos" w:hAnsi="Aptos"/>
                <w:color w:val="404040" w:themeColor="text1" w:themeTint="BF"/>
                <w:szCs w:val="24"/>
              </w:rPr>
              <w:t>What will you do, step-by-step</w:t>
            </w:r>
            <w:r w:rsidRPr="002C407B">
              <w:rPr>
                <w:rFonts w:ascii="Aptos" w:hAnsi="Aptos"/>
                <w:color w:val="404040" w:themeColor="text1" w:themeTint="BF"/>
                <w:szCs w:val="24"/>
              </w:rPr>
              <w:t>)</w:t>
            </w:r>
          </w:p>
          <w:p w14:paraId="711BB454" w14:textId="77777777"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1. Planning and Organization</w:t>
            </w:r>
          </w:p>
          <w:p w14:paraId="4EE1F70C" w14:textId="77777777" w:rsidR="00274D46" w:rsidRPr="002C407B" w:rsidRDefault="00274D46">
            <w:pPr>
              <w:pStyle w:val="ListParagraph"/>
              <w:numPr>
                <w:ilvl w:val="0"/>
                <w:numId w:val="8"/>
              </w:numPr>
              <w:rPr>
                <w:color w:val="404040" w:themeColor="text1" w:themeTint="BF"/>
                <w:szCs w:val="24"/>
              </w:rPr>
            </w:pPr>
            <w:r w:rsidRPr="002C407B">
              <w:rPr>
                <w:color w:val="404040" w:themeColor="text1" w:themeTint="BF"/>
                <w:szCs w:val="24"/>
              </w:rPr>
              <w:t>Appoint a Social Media Ministry Team composed of staff, volunteers, and digital-savvy members.</w:t>
            </w:r>
          </w:p>
          <w:p w14:paraId="4DCF5D00" w14:textId="2F34B9A2" w:rsidR="00274D46" w:rsidRPr="00C9186E" w:rsidRDefault="00274D46">
            <w:pPr>
              <w:pStyle w:val="ListParagraph"/>
              <w:numPr>
                <w:ilvl w:val="0"/>
                <w:numId w:val="8"/>
              </w:numPr>
              <w:rPr>
                <w:b/>
                <w:bCs/>
                <w:color w:val="404040" w:themeColor="text1" w:themeTint="BF"/>
                <w:szCs w:val="24"/>
              </w:rPr>
            </w:pPr>
            <w:r w:rsidRPr="002C407B">
              <w:rPr>
                <w:color w:val="404040" w:themeColor="text1" w:themeTint="BF"/>
                <w:szCs w:val="24"/>
              </w:rPr>
              <w:t xml:space="preserve">Identify key platforms based on audience </w:t>
            </w:r>
            <w:r w:rsidR="00B028FD" w:rsidRPr="002C407B">
              <w:rPr>
                <w:color w:val="404040" w:themeColor="text1" w:themeTint="BF"/>
                <w:szCs w:val="24"/>
              </w:rPr>
              <w:t>demographics,</w:t>
            </w:r>
            <w:r w:rsidRPr="002C407B">
              <w:rPr>
                <w:color w:val="404040" w:themeColor="text1" w:themeTint="BF"/>
                <w:szCs w:val="24"/>
              </w:rPr>
              <w:t xml:space="preserve"> e.g., </w:t>
            </w:r>
            <w:hyperlink r:id="rId69" w:history="1">
              <w:r w:rsidRPr="00C9186E">
                <w:rPr>
                  <w:rStyle w:val="Hyperlink"/>
                  <w:b/>
                  <w:bCs/>
                  <w:szCs w:val="24"/>
                </w:rPr>
                <w:t>Facebook</w:t>
              </w:r>
            </w:hyperlink>
            <w:r w:rsidRPr="00C9186E">
              <w:rPr>
                <w:b/>
                <w:bCs/>
                <w:color w:val="404040" w:themeColor="text1" w:themeTint="BF"/>
                <w:szCs w:val="24"/>
              </w:rPr>
              <w:t xml:space="preserve"> (adults/families), </w:t>
            </w:r>
            <w:hyperlink r:id="rId70" w:history="1">
              <w:r w:rsidRPr="00C9186E">
                <w:rPr>
                  <w:rStyle w:val="Hyperlink"/>
                  <w:b/>
                  <w:bCs/>
                  <w:szCs w:val="24"/>
                </w:rPr>
                <w:t>Instagram</w:t>
              </w:r>
            </w:hyperlink>
            <w:r w:rsidRPr="00C9186E">
              <w:rPr>
                <w:b/>
                <w:bCs/>
                <w:color w:val="404040" w:themeColor="text1" w:themeTint="BF"/>
                <w:szCs w:val="24"/>
              </w:rPr>
              <w:t xml:space="preserve"> (young adults), </w:t>
            </w:r>
            <w:hyperlink r:id="rId71" w:history="1">
              <w:r w:rsidRPr="00C9186E">
                <w:rPr>
                  <w:rStyle w:val="Hyperlink"/>
                  <w:b/>
                  <w:bCs/>
                  <w:szCs w:val="24"/>
                </w:rPr>
                <w:t>YouTube</w:t>
              </w:r>
            </w:hyperlink>
            <w:r w:rsidRPr="00C9186E">
              <w:rPr>
                <w:b/>
                <w:bCs/>
                <w:color w:val="404040" w:themeColor="text1" w:themeTint="BF"/>
                <w:szCs w:val="24"/>
              </w:rPr>
              <w:t xml:space="preserve"> (sermons/testimonies).</w:t>
            </w:r>
          </w:p>
          <w:p w14:paraId="272FBA71" w14:textId="77777777" w:rsidR="00274D46" w:rsidRPr="002C407B" w:rsidRDefault="00274D46">
            <w:pPr>
              <w:pStyle w:val="ListParagraph"/>
              <w:numPr>
                <w:ilvl w:val="0"/>
                <w:numId w:val="8"/>
              </w:numPr>
              <w:rPr>
                <w:color w:val="404040" w:themeColor="text1" w:themeTint="BF"/>
                <w:szCs w:val="24"/>
              </w:rPr>
            </w:pPr>
            <w:r w:rsidRPr="002C407B">
              <w:rPr>
                <w:color w:val="404040" w:themeColor="text1" w:themeTint="BF"/>
                <w:szCs w:val="24"/>
              </w:rPr>
              <w:t xml:space="preserve">Create a content calendar for six months with weekly faith themes (e.g., </w:t>
            </w:r>
            <w:r w:rsidRPr="002C407B">
              <w:rPr>
                <w:i/>
                <w:iCs/>
                <w:color w:val="404040" w:themeColor="text1" w:themeTint="BF"/>
                <w:szCs w:val="24"/>
              </w:rPr>
              <w:t>Hope Mondays, Testimony Thursdays, Faith Fridays</w:t>
            </w:r>
            <w:r w:rsidRPr="002C407B">
              <w:rPr>
                <w:color w:val="404040" w:themeColor="text1" w:themeTint="BF"/>
                <w:szCs w:val="24"/>
              </w:rPr>
              <w:t>).</w:t>
            </w:r>
          </w:p>
          <w:p w14:paraId="6D105B0A" w14:textId="77777777" w:rsidR="00274D46" w:rsidRPr="002C407B" w:rsidRDefault="00274D46">
            <w:pPr>
              <w:pStyle w:val="ListParagraph"/>
              <w:numPr>
                <w:ilvl w:val="0"/>
                <w:numId w:val="8"/>
              </w:numPr>
              <w:rPr>
                <w:color w:val="404040" w:themeColor="text1" w:themeTint="BF"/>
                <w:szCs w:val="24"/>
              </w:rPr>
            </w:pPr>
            <w:r w:rsidRPr="002C407B">
              <w:rPr>
                <w:color w:val="404040" w:themeColor="text1" w:themeTint="BF"/>
                <w:szCs w:val="24"/>
              </w:rPr>
              <w:t>Establish brand guidelines for consistent tone, imagery, and logo use reflecting ministry values and mission.</w:t>
            </w:r>
          </w:p>
          <w:p w14:paraId="27816E3E" w14:textId="77777777" w:rsidR="00274D46" w:rsidRPr="002C407B" w:rsidRDefault="00274D46">
            <w:pPr>
              <w:pStyle w:val="ListParagraph"/>
              <w:numPr>
                <w:ilvl w:val="0"/>
                <w:numId w:val="8"/>
              </w:numPr>
              <w:rPr>
                <w:b/>
                <w:bCs/>
                <w:color w:val="404040" w:themeColor="text1" w:themeTint="BF"/>
                <w:szCs w:val="24"/>
              </w:rPr>
            </w:pPr>
            <w:r w:rsidRPr="002C407B">
              <w:rPr>
                <w:b/>
                <w:bCs/>
                <w:color w:val="404040" w:themeColor="text1" w:themeTint="BF"/>
                <w:szCs w:val="24"/>
              </w:rPr>
              <w:t>Responsibilities: TBD</w:t>
            </w:r>
          </w:p>
          <w:p w14:paraId="2B6F11AC" w14:textId="77777777" w:rsidR="00274D46" w:rsidRPr="002C407B" w:rsidRDefault="00274D46">
            <w:pPr>
              <w:pStyle w:val="ListParagraph"/>
              <w:numPr>
                <w:ilvl w:val="0"/>
                <w:numId w:val="8"/>
              </w:numPr>
              <w:rPr>
                <w:b/>
                <w:bCs/>
                <w:color w:val="404040" w:themeColor="text1" w:themeTint="BF"/>
                <w:szCs w:val="24"/>
              </w:rPr>
            </w:pPr>
            <w:r w:rsidRPr="002C407B">
              <w:rPr>
                <w:b/>
                <w:bCs/>
                <w:color w:val="404040" w:themeColor="text1" w:themeTint="BF"/>
                <w:szCs w:val="24"/>
              </w:rPr>
              <w:t>Timing: TBD</w:t>
            </w:r>
          </w:p>
          <w:p w14:paraId="5F05C275" w14:textId="77777777" w:rsidR="00274D46" w:rsidRPr="002C407B" w:rsidRDefault="00274D46">
            <w:pPr>
              <w:pStyle w:val="ListParagraph"/>
              <w:numPr>
                <w:ilvl w:val="0"/>
                <w:numId w:val="8"/>
              </w:numPr>
              <w:rPr>
                <w:b/>
                <w:bCs/>
                <w:color w:val="404040" w:themeColor="text1" w:themeTint="BF"/>
                <w:szCs w:val="24"/>
              </w:rPr>
            </w:pPr>
            <w:r w:rsidRPr="002C407B">
              <w:rPr>
                <w:b/>
                <w:bCs/>
                <w:color w:val="404040" w:themeColor="text1" w:themeTint="BF"/>
                <w:szCs w:val="24"/>
              </w:rPr>
              <w:t>Budget: TBD</w:t>
            </w:r>
          </w:p>
          <w:p w14:paraId="34E8F72A" w14:textId="77777777" w:rsidR="00422ACE" w:rsidRPr="002C407B" w:rsidRDefault="00422ACE" w:rsidP="00274D46">
            <w:pPr>
              <w:tabs>
                <w:tab w:val="left" w:pos="720"/>
              </w:tabs>
              <w:rPr>
                <w:rFonts w:ascii="Aptos" w:hAnsi="Aptos"/>
                <w:b/>
                <w:bCs/>
                <w:color w:val="404040" w:themeColor="text1" w:themeTint="BF"/>
                <w:szCs w:val="24"/>
              </w:rPr>
            </w:pPr>
          </w:p>
          <w:p w14:paraId="7B01ED93" w14:textId="1CF66E0F"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2. Faith-Centered Content Creation</w:t>
            </w:r>
          </w:p>
          <w:p w14:paraId="14040FE6" w14:textId="77777777" w:rsidR="00274D46" w:rsidRPr="002C407B" w:rsidRDefault="00274D46" w:rsidP="00274D46">
            <w:pPr>
              <w:tabs>
                <w:tab w:val="left" w:pos="720"/>
              </w:tabs>
              <w:rPr>
                <w:color w:val="404040" w:themeColor="text1" w:themeTint="BF"/>
                <w:szCs w:val="24"/>
              </w:rPr>
            </w:pPr>
            <w:r w:rsidRPr="002C407B">
              <w:rPr>
                <w:color w:val="404040" w:themeColor="text1" w:themeTint="BF"/>
                <w:szCs w:val="24"/>
              </w:rPr>
              <w:t>Post daily scripture reflections with engaging visuals and short devotional insights.</w:t>
            </w:r>
          </w:p>
          <w:p w14:paraId="7AE2A8D1" w14:textId="24D0F397" w:rsidR="00274D46" w:rsidRPr="002C407B" w:rsidRDefault="00274D46">
            <w:pPr>
              <w:pStyle w:val="ListParagraph"/>
              <w:numPr>
                <w:ilvl w:val="0"/>
                <w:numId w:val="12"/>
              </w:numPr>
              <w:rPr>
                <w:color w:val="404040" w:themeColor="text1" w:themeTint="BF"/>
                <w:szCs w:val="24"/>
              </w:rPr>
            </w:pPr>
            <w:r w:rsidRPr="002C407B">
              <w:rPr>
                <w:color w:val="404040" w:themeColor="text1" w:themeTint="BF"/>
                <w:szCs w:val="24"/>
              </w:rPr>
              <w:t>Share weekly testimonies or “</w:t>
            </w:r>
            <w:r w:rsidR="00BC5A8E">
              <w:rPr>
                <w:color w:val="404040" w:themeColor="text1" w:themeTint="BF"/>
                <w:szCs w:val="24"/>
              </w:rPr>
              <w:t>f</w:t>
            </w:r>
            <w:r w:rsidRPr="002C407B">
              <w:rPr>
                <w:color w:val="404040" w:themeColor="text1" w:themeTint="BF"/>
                <w:szCs w:val="24"/>
              </w:rPr>
              <w:t xml:space="preserve">aith </w:t>
            </w:r>
            <w:r w:rsidR="00BC5A8E">
              <w:rPr>
                <w:color w:val="404040" w:themeColor="text1" w:themeTint="BF"/>
                <w:szCs w:val="24"/>
              </w:rPr>
              <w:t>s</w:t>
            </w:r>
            <w:r w:rsidRPr="002C407B">
              <w:rPr>
                <w:color w:val="404040" w:themeColor="text1" w:themeTint="BF"/>
                <w:szCs w:val="24"/>
              </w:rPr>
              <w:t>tories” from members, volunteers, or missionaries showing God at work in everyday life.</w:t>
            </w:r>
          </w:p>
          <w:p w14:paraId="647357F4" w14:textId="77777777" w:rsidR="00274D46" w:rsidRPr="002C407B" w:rsidRDefault="00274D46">
            <w:pPr>
              <w:pStyle w:val="ListParagraph"/>
              <w:numPr>
                <w:ilvl w:val="0"/>
                <w:numId w:val="12"/>
              </w:numPr>
              <w:rPr>
                <w:color w:val="404040" w:themeColor="text1" w:themeTint="BF"/>
                <w:szCs w:val="24"/>
              </w:rPr>
            </w:pPr>
            <w:r w:rsidRPr="002C407B">
              <w:rPr>
                <w:color w:val="404040" w:themeColor="text1" w:themeTint="BF"/>
                <w:szCs w:val="24"/>
              </w:rPr>
              <w:lastRenderedPageBreak/>
              <w:t>Highlight ministry impact stories (e.g., food drives, mission trips, youth service projects) to connect giving and faith in action.</w:t>
            </w:r>
          </w:p>
          <w:p w14:paraId="1385B948" w14:textId="0CCC77A5" w:rsidR="00C9186E" w:rsidRPr="00C9186E" w:rsidRDefault="00274D46" w:rsidP="00C9186E">
            <w:pPr>
              <w:pStyle w:val="ListParagraph"/>
              <w:numPr>
                <w:ilvl w:val="0"/>
                <w:numId w:val="8"/>
              </w:numPr>
              <w:rPr>
                <w:b/>
                <w:bCs/>
                <w:color w:val="404040" w:themeColor="text1" w:themeTint="BF"/>
                <w:szCs w:val="24"/>
              </w:rPr>
            </w:pPr>
            <w:r w:rsidRPr="002C407B">
              <w:rPr>
                <w:color w:val="404040" w:themeColor="text1" w:themeTint="BF"/>
                <w:szCs w:val="24"/>
              </w:rPr>
              <w:t xml:space="preserve">Create short video devotionals or pastor’s messages (1–3 minutes) to post on </w:t>
            </w:r>
            <w:hyperlink r:id="rId72" w:history="1">
              <w:r w:rsidR="00C9186E" w:rsidRPr="00C9186E">
                <w:rPr>
                  <w:rStyle w:val="Hyperlink"/>
                  <w:b/>
                  <w:bCs/>
                  <w:szCs w:val="24"/>
                </w:rPr>
                <w:t>Facebook</w:t>
              </w:r>
            </w:hyperlink>
            <w:r w:rsidR="00C9186E" w:rsidRPr="00C9186E">
              <w:rPr>
                <w:b/>
                <w:bCs/>
                <w:color w:val="404040" w:themeColor="text1" w:themeTint="BF"/>
                <w:szCs w:val="24"/>
              </w:rPr>
              <w:t xml:space="preserve">, </w:t>
            </w:r>
            <w:hyperlink r:id="rId73" w:history="1">
              <w:r w:rsidR="00C9186E" w:rsidRPr="00C9186E">
                <w:rPr>
                  <w:rStyle w:val="Hyperlink"/>
                  <w:b/>
                  <w:bCs/>
                  <w:szCs w:val="24"/>
                </w:rPr>
                <w:t>Instagram</w:t>
              </w:r>
            </w:hyperlink>
            <w:r w:rsidR="00C9186E" w:rsidRPr="00C9186E">
              <w:rPr>
                <w:b/>
                <w:bCs/>
                <w:color w:val="404040" w:themeColor="text1" w:themeTint="BF"/>
                <w:szCs w:val="24"/>
              </w:rPr>
              <w:t xml:space="preserve">, </w:t>
            </w:r>
            <w:hyperlink r:id="rId74" w:history="1">
              <w:r w:rsidR="00C9186E" w:rsidRPr="00C9186E">
                <w:rPr>
                  <w:rStyle w:val="Hyperlink"/>
                  <w:b/>
                  <w:bCs/>
                  <w:szCs w:val="24"/>
                </w:rPr>
                <w:t>YouTube</w:t>
              </w:r>
            </w:hyperlink>
            <w:r w:rsidR="00C9186E" w:rsidRPr="00C9186E">
              <w:rPr>
                <w:b/>
                <w:bCs/>
                <w:color w:val="404040" w:themeColor="text1" w:themeTint="BF"/>
                <w:szCs w:val="24"/>
              </w:rPr>
              <w:t>.</w:t>
            </w:r>
          </w:p>
          <w:p w14:paraId="439B6EB2" w14:textId="0C21CC69" w:rsidR="00274D46" w:rsidRPr="002C407B" w:rsidRDefault="00274D46">
            <w:pPr>
              <w:pStyle w:val="ListParagraph"/>
              <w:numPr>
                <w:ilvl w:val="0"/>
                <w:numId w:val="12"/>
              </w:numPr>
              <w:rPr>
                <w:color w:val="404040" w:themeColor="text1" w:themeTint="BF"/>
                <w:szCs w:val="24"/>
              </w:rPr>
            </w:pPr>
            <w:r w:rsidRPr="002C407B">
              <w:rPr>
                <w:color w:val="404040" w:themeColor="text1" w:themeTint="BF"/>
                <w:szCs w:val="24"/>
              </w:rPr>
              <w:t>Include prayer requests and praise reports to invite two-way interaction and spiritual engagement.</w:t>
            </w:r>
          </w:p>
          <w:p w14:paraId="3CF28425" w14:textId="77777777" w:rsidR="00274D46" w:rsidRPr="002C407B" w:rsidRDefault="00274D46">
            <w:pPr>
              <w:pStyle w:val="ListParagraph"/>
              <w:numPr>
                <w:ilvl w:val="0"/>
                <w:numId w:val="12"/>
              </w:numPr>
              <w:rPr>
                <w:b/>
                <w:bCs/>
                <w:color w:val="404040" w:themeColor="text1" w:themeTint="BF"/>
                <w:szCs w:val="24"/>
              </w:rPr>
            </w:pPr>
            <w:r w:rsidRPr="002C407B">
              <w:rPr>
                <w:b/>
                <w:bCs/>
                <w:color w:val="404040" w:themeColor="text1" w:themeTint="BF"/>
                <w:szCs w:val="24"/>
              </w:rPr>
              <w:t>Responsibilities: TBD</w:t>
            </w:r>
          </w:p>
          <w:p w14:paraId="3EC46558" w14:textId="77777777" w:rsidR="00274D46" w:rsidRPr="002C407B" w:rsidRDefault="00274D46">
            <w:pPr>
              <w:pStyle w:val="ListParagraph"/>
              <w:numPr>
                <w:ilvl w:val="0"/>
                <w:numId w:val="12"/>
              </w:numPr>
              <w:rPr>
                <w:b/>
                <w:bCs/>
                <w:color w:val="404040" w:themeColor="text1" w:themeTint="BF"/>
                <w:szCs w:val="24"/>
              </w:rPr>
            </w:pPr>
            <w:r w:rsidRPr="002C407B">
              <w:rPr>
                <w:b/>
                <w:bCs/>
                <w:color w:val="404040" w:themeColor="text1" w:themeTint="BF"/>
                <w:szCs w:val="24"/>
              </w:rPr>
              <w:t>Timing: TBD</w:t>
            </w:r>
          </w:p>
          <w:p w14:paraId="0F70BC03" w14:textId="77777777" w:rsidR="00274D46" w:rsidRPr="002C407B" w:rsidRDefault="00274D46">
            <w:pPr>
              <w:pStyle w:val="ListParagraph"/>
              <w:numPr>
                <w:ilvl w:val="0"/>
                <w:numId w:val="12"/>
              </w:numPr>
              <w:rPr>
                <w:b/>
                <w:bCs/>
                <w:color w:val="404040" w:themeColor="text1" w:themeTint="BF"/>
                <w:szCs w:val="24"/>
              </w:rPr>
            </w:pPr>
            <w:r w:rsidRPr="002C407B">
              <w:rPr>
                <w:b/>
                <w:bCs/>
                <w:color w:val="404040" w:themeColor="text1" w:themeTint="BF"/>
                <w:szCs w:val="24"/>
              </w:rPr>
              <w:t>Budget: TBD</w:t>
            </w:r>
          </w:p>
          <w:p w14:paraId="16BFFF2F" w14:textId="77777777" w:rsidR="00422ACE" w:rsidRPr="002C407B" w:rsidRDefault="00422ACE" w:rsidP="00274D46">
            <w:pPr>
              <w:tabs>
                <w:tab w:val="left" w:pos="720"/>
              </w:tabs>
              <w:rPr>
                <w:rFonts w:ascii="Aptos" w:hAnsi="Aptos"/>
                <w:b/>
                <w:bCs/>
                <w:color w:val="404040" w:themeColor="text1" w:themeTint="BF"/>
                <w:szCs w:val="24"/>
              </w:rPr>
            </w:pPr>
          </w:p>
          <w:p w14:paraId="72E966CD" w14:textId="685EC532"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3. Engagement and Community Interaction</w:t>
            </w:r>
          </w:p>
          <w:p w14:paraId="7F19AAA6" w14:textId="77777777" w:rsidR="00274D46" w:rsidRPr="002C407B" w:rsidRDefault="00274D46">
            <w:pPr>
              <w:pStyle w:val="ListParagraph"/>
              <w:numPr>
                <w:ilvl w:val="0"/>
                <w:numId w:val="13"/>
              </w:numPr>
              <w:rPr>
                <w:color w:val="404040" w:themeColor="text1" w:themeTint="BF"/>
                <w:szCs w:val="24"/>
              </w:rPr>
            </w:pPr>
            <w:r w:rsidRPr="002C407B">
              <w:rPr>
                <w:color w:val="404040" w:themeColor="text1" w:themeTint="BF"/>
                <w:szCs w:val="24"/>
              </w:rPr>
              <w:t>Encourage followers to comment, share, and tag friends in posts about prayer, gratitude, or outreach opportunities.</w:t>
            </w:r>
          </w:p>
          <w:p w14:paraId="16B49CF7" w14:textId="77777777" w:rsidR="00274D46" w:rsidRPr="002C407B" w:rsidRDefault="00274D46">
            <w:pPr>
              <w:pStyle w:val="ListParagraph"/>
              <w:numPr>
                <w:ilvl w:val="0"/>
                <w:numId w:val="13"/>
              </w:numPr>
              <w:rPr>
                <w:color w:val="404040" w:themeColor="text1" w:themeTint="BF"/>
                <w:szCs w:val="24"/>
              </w:rPr>
            </w:pPr>
            <w:r w:rsidRPr="002C407B">
              <w:rPr>
                <w:color w:val="404040" w:themeColor="text1" w:themeTint="BF"/>
                <w:szCs w:val="24"/>
              </w:rPr>
              <w:t>Assign a volunteer or team member to monitor comments and messages daily and respond with care and encouragement.</w:t>
            </w:r>
          </w:p>
          <w:p w14:paraId="29F6708C" w14:textId="77777777" w:rsidR="00274D46" w:rsidRPr="002C407B" w:rsidRDefault="00274D46">
            <w:pPr>
              <w:pStyle w:val="ListParagraph"/>
              <w:numPr>
                <w:ilvl w:val="0"/>
                <w:numId w:val="13"/>
              </w:numPr>
              <w:rPr>
                <w:color w:val="404040" w:themeColor="text1" w:themeTint="BF"/>
                <w:szCs w:val="24"/>
              </w:rPr>
            </w:pPr>
            <w:r w:rsidRPr="002C407B">
              <w:rPr>
                <w:color w:val="404040" w:themeColor="text1" w:themeTint="BF"/>
                <w:szCs w:val="24"/>
              </w:rPr>
              <w:t>Create interactive posts such as polls (“What are you thankful for today?”) or quizzes (“Which Psalm inspires you most this week?”).</w:t>
            </w:r>
          </w:p>
          <w:p w14:paraId="6E4862E7" w14:textId="77777777" w:rsidR="00274D46" w:rsidRPr="002C407B" w:rsidRDefault="00274D46">
            <w:pPr>
              <w:pStyle w:val="ListParagraph"/>
              <w:numPr>
                <w:ilvl w:val="0"/>
                <w:numId w:val="13"/>
              </w:numPr>
              <w:rPr>
                <w:color w:val="404040" w:themeColor="text1" w:themeTint="BF"/>
                <w:szCs w:val="24"/>
              </w:rPr>
            </w:pPr>
            <w:r w:rsidRPr="002C407B">
              <w:rPr>
                <w:color w:val="404040" w:themeColor="text1" w:themeTint="BF"/>
                <w:szCs w:val="24"/>
              </w:rPr>
              <w:t>Host monthly live-streamed QandA sessions or “Faith Talks” with pastors or ministry leaders where followers can submit questions.</w:t>
            </w:r>
          </w:p>
          <w:p w14:paraId="6A073306" w14:textId="77777777" w:rsidR="00274D46" w:rsidRPr="002C407B" w:rsidRDefault="00274D46">
            <w:pPr>
              <w:pStyle w:val="ListParagraph"/>
              <w:numPr>
                <w:ilvl w:val="0"/>
                <w:numId w:val="13"/>
              </w:numPr>
              <w:rPr>
                <w:color w:val="404040" w:themeColor="text1" w:themeTint="BF"/>
                <w:szCs w:val="24"/>
              </w:rPr>
            </w:pPr>
            <w:r w:rsidRPr="002C407B">
              <w:rPr>
                <w:color w:val="404040" w:themeColor="text1" w:themeTint="BF"/>
                <w:szCs w:val="24"/>
              </w:rPr>
              <w:t>Celebrate milestones (baptisms, mission completions, anniversaries) through photo albums and thank-you messages.</w:t>
            </w:r>
          </w:p>
          <w:p w14:paraId="313D57CE" w14:textId="77777777" w:rsidR="00274D46" w:rsidRPr="002C407B" w:rsidRDefault="00274D46">
            <w:pPr>
              <w:pStyle w:val="ListParagraph"/>
              <w:numPr>
                <w:ilvl w:val="0"/>
                <w:numId w:val="13"/>
              </w:numPr>
              <w:rPr>
                <w:b/>
                <w:bCs/>
                <w:color w:val="404040" w:themeColor="text1" w:themeTint="BF"/>
                <w:szCs w:val="24"/>
              </w:rPr>
            </w:pPr>
            <w:r w:rsidRPr="002C407B">
              <w:rPr>
                <w:b/>
                <w:bCs/>
                <w:color w:val="404040" w:themeColor="text1" w:themeTint="BF"/>
                <w:szCs w:val="24"/>
              </w:rPr>
              <w:t>Responsibilities: TBD</w:t>
            </w:r>
          </w:p>
          <w:p w14:paraId="195E3F86" w14:textId="77777777" w:rsidR="00274D46" w:rsidRPr="002C407B" w:rsidRDefault="00274D46">
            <w:pPr>
              <w:pStyle w:val="ListParagraph"/>
              <w:numPr>
                <w:ilvl w:val="0"/>
                <w:numId w:val="13"/>
              </w:numPr>
              <w:rPr>
                <w:b/>
                <w:bCs/>
                <w:color w:val="404040" w:themeColor="text1" w:themeTint="BF"/>
                <w:szCs w:val="24"/>
              </w:rPr>
            </w:pPr>
            <w:r w:rsidRPr="002C407B">
              <w:rPr>
                <w:b/>
                <w:bCs/>
                <w:color w:val="404040" w:themeColor="text1" w:themeTint="BF"/>
                <w:szCs w:val="24"/>
              </w:rPr>
              <w:t>Timing: TBD</w:t>
            </w:r>
          </w:p>
          <w:p w14:paraId="4FB7A84F" w14:textId="77777777" w:rsidR="00274D46" w:rsidRPr="002C407B" w:rsidRDefault="00274D46">
            <w:pPr>
              <w:pStyle w:val="ListParagraph"/>
              <w:numPr>
                <w:ilvl w:val="0"/>
                <w:numId w:val="13"/>
              </w:numPr>
              <w:rPr>
                <w:b/>
                <w:bCs/>
                <w:color w:val="404040" w:themeColor="text1" w:themeTint="BF"/>
                <w:szCs w:val="24"/>
              </w:rPr>
            </w:pPr>
            <w:r w:rsidRPr="002C407B">
              <w:rPr>
                <w:b/>
                <w:bCs/>
                <w:color w:val="404040" w:themeColor="text1" w:themeTint="BF"/>
                <w:szCs w:val="24"/>
              </w:rPr>
              <w:t>Budget: TBD</w:t>
            </w:r>
          </w:p>
          <w:p w14:paraId="3FB1AB4C" w14:textId="77777777" w:rsidR="00422ACE" w:rsidRPr="002C407B" w:rsidRDefault="00422ACE" w:rsidP="00274D46">
            <w:pPr>
              <w:tabs>
                <w:tab w:val="left" w:pos="720"/>
              </w:tabs>
              <w:rPr>
                <w:rFonts w:ascii="Aptos" w:hAnsi="Aptos"/>
                <w:b/>
                <w:bCs/>
                <w:color w:val="404040" w:themeColor="text1" w:themeTint="BF"/>
                <w:szCs w:val="24"/>
              </w:rPr>
            </w:pPr>
          </w:p>
          <w:p w14:paraId="53C0B41E" w14:textId="5EAD76C1"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4. Multimedia and Visual Branding</w:t>
            </w:r>
          </w:p>
          <w:p w14:paraId="22CABF70" w14:textId="77777777" w:rsidR="00274D46" w:rsidRPr="002C407B" w:rsidRDefault="00274D46">
            <w:pPr>
              <w:pStyle w:val="ListParagraph"/>
              <w:numPr>
                <w:ilvl w:val="0"/>
                <w:numId w:val="14"/>
              </w:numPr>
              <w:rPr>
                <w:color w:val="404040" w:themeColor="text1" w:themeTint="BF"/>
                <w:szCs w:val="24"/>
              </w:rPr>
            </w:pPr>
            <w:r w:rsidRPr="002C407B">
              <w:rPr>
                <w:color w:val="404040" w:themeColor="text1" w:themeTint="BF"/>
                <w:szCs w:val="24"/>
              </w:rPr>
              <w:t>Use high-quality photography and video for worship services, events, and community service.</w:t>
            </w:r>
          </w:p>
          <w:p w14:paraId="571EEBAD" w14:textId="4D45D348" w:rsidR="00274D46" w:rsidRPr="002C407B" w:rsidRDefault="00274D46">
            <w:pPr>
              <w:pStyle w:val="ListParagraph"/>
              <w:numPr>
                <w:ilvl w:val="0"/>
                <w:numId w:val="14"/>
              </w:numPr>
              <w:rPr>
                <w:color w:val="404040" w:themeColor="text1" w:themeTint="BF"/>
                <w:szCs w:val="24"/>
              </w:rPr>
            </w:pPr>
            <w:r w:rsidRPr="002C407B">
              <w:rPr>
                <w:color w:val="404040" w:themeColor="text1" w:themeTint="BF"/>
                <w:szCs w:val="24"/>
              </w:rPr>
              <w:t>Brand all images with</w:t>
            </w:r>
            <w:r w:rsidR="00683FA9">
              <w:rPr>
                <w:color w:val="404040" w:themeColor="text1" w:themeTint="BF"/>
                <w:szCs w:val="24"/>
              </w:rPr>
              <w:t xml:space="preserve"> your</w:t>
            </w:r>
            <w:r w:rsidRPr="002C407B">
              <w:rPr>
                <w:color w:val="404040" w:themeColor="text1" w:themeTint="BF"/>
                <w:szCs w:val="24"/>
              </w:rPr>
              <w:t xml:space="preserve"> ministry logo and a unifying hashtag (e.g., FaithInAction, #TogetherInChrist, #ShineHisLight).</w:t>
            </w:r>
          </w:p>
          <w:p w14:paraId="58442A55" w14:textId="512C5FC0" w:rsidR="00274D46" w:rsidRPr="002C407B" w:rsidRDefault="00274D46">
            <w:pPr>
              <w:pStyle w:val="ListParagraph"/>
              <w:numPr>
                <w:ilvl w:val="0"/>
                <w:numId w:val="14"/>
              </w:numPr>
              <w:rPr>
                <w:color w:val="404040" w:themeColor="text1" w:themeTint="BF"/>
                <w:szCs w:val="24"/>
              </w:rPr>
            </w:pPr>
            <w:r w:rsidRPr="002C407B">
              <w:rPr>
                <w:color w:val="404040" w:themeColor="text1" w:themeTint="BF"/>
                <w:szCs w:val="24"/>
              </w:rPr>
              <w:t xml:space="preserve">Add </w:t>
            </w:r>
            <w:r w:rsidR="00623C98" w:rsidRPr="002C407B">
              <w:rPr>
                <w:color w:val="404040" w:themeColor="text1" w:themeTint="BF"/>
                <w:szCs w:val="24"/>
              </w:rPr>
              <w:t xml:space="preserve">videos of </w:t>
            </w:r>
            <w:r w:rsidRPr="002C407B">
              <w:rPr>
                <w:color w:val="404040" w:themeColor="text1" w:themeTint="BF"/>
                <w:szCs w:val="24"/>
              </w:rPr>
              <w:t xml:space="preserve">short worship music clips, sermon highlights, </w:t>
            </w:r>
            <w:r w:rsidR="00F71C7B">
              <w:rPr>
                <w:color w:val="404040" w:themeColor="text1" w:themeTint="BF"/>
                <w:szCs w:val="24"/>
              </w:rPr>
              <w:t>and events</w:t>
            </w:r>
            <w:r w:rsidR="003546BF" w:rsidRPr="002C407B">
              <w:rPr>
                <w:color w:val="404040" w:themeColor="text1" w:themeTint="BF"/>
                <w:szCs w:val="24"/>
              </w:rPr>
              <w:t>.</w:t>
            </w:r>
          </w:p>
          <w:p w14:paraId="4A18DA97" w14:textId="77777777" w:rsidR="00274D46" w:rsidRPr="002C407B" w:rsidRDefault="00274D46">
            <w:pPr>
              <w:pStyle w:val="ListParagraph"/>
              <w:numPr>
                <w:ilvl w:val="0"/>
                <w:numId w:val="14"/>
              </w:numPr>
              <w:rPr>
                <w:b/>
                <w:bCs/>
                <w:color w:val="404040" w:themeColor="text1" w:themeTint="BF"/>
                <w:szCs w:val="24"/>
              </w:rPr>
            </w:pPr>
            <w:r w:rsidRPr="002C407B">
              <w:rPr>
                <w:b/>
                <w:bCs/>
                <w:color w:val="404040" w:themeColor="text1" w:themeTint="BF"/>
                <w:szCs w:val="24"/>
              </w:rPr>
              <w:lastRenderedPageBreak/>
              <w:t>Responsibilities: TBD</w:t>
            </w:r>
          </w:p>
          <w:p w14:paraId="3686B949" w14:textId="77777777" w:rsidR="00274D46" w:rsidRPr="002C407B" w:rsidRDefault="00274D46">
            <w:pPr>
              <w:pStyle w:val="ListParagraph"/>
              <w:numPr>
                <w:ilvl w:val="0"/>
                <w:numId w:val="14"/>
              </w:numPr>
              <w:rPr>
                <w:b/>
                <w:bCs/>
                <w:color w:val="404040" w:themeColor="text1" w:themeTint="BF"/>
                <w:szCs w:val="24"/>
              </w:rPr>
            </w:pPr>
            <w:r w:rsidRPr="002C407B">
              <w:rPr>
                <w:b/>
                <w:bCs/>
                <w:color w:val="404040" w:themeColor="text1" w:themeTint="BF"/>
                <w:szCs w:val="24"/>
              </w:rPr>
              <w:t>Timing: TBD</w:t>
            </w:r>
          </w:p>
          <w:p w14:paraId="69BAA4E6" w14:textId="03DD3FA4" w:rsidR="00192500" w:rsidRPr="002C407B" w:rsidRDefault="00274D46">
            <w:pPr>
              <w:pStyle w:val="ListParagraph"/>
              <w:numPr>
                <w:ilvl w:val="0"/>
                <w:numId w:val="14"/>
              </w:numPr>
              <w:tabs>
                <w:tab w:val="left" w:pos="720"/>
              </w:tabs>
              <w:rPr>
                <w:rFonts w:ascii="Aptos" w:hAnsi="Aptos"/>
                <w:b/>
                <w:bCs/>
                <w:color w:val="404040" w:themeColor="text1" w:themeTint="BF"/>
                <w:szCs w:val="24"/>
              </w:rPr>
            </w:pPr>
            <w:r w:rsidRPr="002C407B">
              <w:rPr>
                <w:b/>
                <w:bCs/>
                <w:color w:val="404040" w:themeColor="text1" w:themeTint="BF"/>
                <w:szCs w:val="24"/>
              </w:rPr>
              <w:t>Budget: TBD</w:t>
            </w:r>
          </w:p>
          <w:p w14:paraId="359D62A6" w14:textId="77777777" w:rsidR="002C407B" w:rsidRPr="002C407B" w:rsidRDefault="002C407B" w:rsidP="00274D46">
            <w:pPr>
              <w:tabs>
                <w:tab w:val="left" w:pos="720"/>
              </w:tabs>
              <w:rPr>
                <w:rFonts w:ascii="Aptos" w:hAnsi="Aptos"/>
                <w:b/>
                <w:bCs/>
                <w:color w:val="404040" w:themeColor="text1" w:themeTint="BF"/>
                <w:szCs w:val="24"/>
              </w:rPr>
            </w:pPr>
          </w:p>
          <w:p w14:paraId="44150C43" w14:textId="1CD1BF1C"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5. Outreach</w:t>
            </w:r>
          </w:p>
          <w:p w14:paraId="76844D23" w14:textId="77777777" w:rsidR="00274D46" w:rsidRPr="002C407B" w:rsidRDefault="00274D46">
            <w:pPr>
              <w:pStyle w:val="ListParagraph"/>
              <w:numPr>
                <w:ilvl w:val="0"/>
                <w:numId w:val="15"/>
              </w:numPr>
              <w:rPr>
                <w:color w:val="404040" w:themeColor="text1" w:themeTint="BF"/>
                <w:szCs w:val="24"/>
              </w:rPr>
            </w:pPr>
            <w:r w:rsidRPr="002C407B">
              <w:rPr>
                <w:color w:val="404040" w:themeColor="text1" w:themeTint="BF"/>
                <w:szCs w:val="24"/>
              </w:rPr>
              <w:t>Run targeted Facebook or Instagram ads promoting online worship, community programs, or giving opportunities.</w:t>
            </w:r>
          </w:p>
          <w:p w14:paraId="4C904002" w14:textId="77777777" w:rsidR="00274D46" w:rsidRPr="002C407B" w:rsidRDefault="00274D46">
            <w:pPr>
              <w:pStyle w:val="ListParagraph"/>
              <w:numPr>
                <w:ilvl w:val="0"/>
                <w:numId w:val="15"/>
              </w:numPr>
              <w:rPr>
                <w:color w:val="404040" w:themeColor="text1" w:themeTint="BF"/>
                <w:szCs w:val="24"/>
              </w:rPr>
            </w:pPr>
            <w:r w:rsidRPr="002C407B">
              <w:rPr>
                <w:color w:val="404040" w:themeColor="text1" w:themeTint="BF"/>
                <w:szCs w:val="24"/>
              </w:rPr>
              <w:t>Encourage members to “be digital evangelists,” sharing ministry posts to reach their friends and networks.</w:t>
            </w:r>
          </w:p>
          <w:p w14:paraId="54F47626" w14:textId="77777777" w:rsidR="00274D46" w:rsidRPr="002C407B" w:rsidRDefault="00274D46">
            <w:pPr>
              <w:pStyle w:val="ListParagraph"/>
              <w:numPr>
                <w:ilvl w:val="0"/>
                <w:numId w:val="15"/>
              </w:numPr>
              <w:rPr>
                <w:color w:val="404040" w:themeColor="text1" w:themeTint="BF"/>
                <w:szCs w:val="24"/>
              </w:rPr>
            </w:pPr>
            <w:r w:rsidRPr="002C407B">
              <w:rPr>
                <w:color w:val="404040" w:themeColor="text1" w:themeTint="BF"/>
                <w:szCs w:val="24"/>
              </w:rPr>
              <w:t>Cross-promote events with other local ministries or schools.</w:t>
            </w:r>
          </w:p>
          <w:p w14:paraId="41657F73" w14:textId="77777777" w:rsidR="00274D46" w:rsidRPr="002C407B" w:rsidRDefault="00274D46">
            <w:pPr>
              <w:pStyle w:val="ListParagraph"/>
              <w:numPr>
                <w:ilvl w:val="0"/>
                <w:numId w:val="15"/>
              </w:numPr>
              <w:rPr>
                <w:color w:val="404040" w:themeColor="text1" w:themeTint="BF"/>
                <w:szCs w:val="24"/>
              </w:rPr>
            </w:pPr>
            <w:r w:rsidRPr="002C407B">
              <w:rPr>
                <w:color w:val="404040" w:themeColor="text1" w:themeTint="BF"/>
                <w:szCs w:val="24"/>
              </w:rPr>
              <w:t>Include social media links on the website, bulletins, email newsletters, and signage throughout the church.</w:t>
            </w:r>
          </w:p>
          <w:p w14:paraId="6DD72AFA" w14:textId="77777777" w:rsidR="00274D46" w:rsidRPr="002C407B" w:rsidRDefault="00274D46">
            <w:pPr>
              <w:pStyle w:val="ListParagraph"/>
              <w:numPr>
                <w:ilvl w:val="0"/>
                <w:numId w:val="15"/>
              </w:numPr>
              <w:rPr>
                <w:color w:val="404040" w:themeColor="text1" w:themeTint="BF"/>
                <w:szCs w:val="24"/>
              </w:rPr>
            </w:pPr>
            <w:r w:rsidRPr="002C407B">
              <w:rPr>
                <w:color w:val="404040" w:themeColor="text1" w:themeTint="BF"/>
                <w:szCs w:val="24"/>
              </w:rPr>
              <w:t>Consider “retargeting” likes and clicks with follow-up ads.</w:t>
            </w:r>
          </w:p>
          <w:p w14:paraId="7298AE9B" w14:textId="77777777" w:rsidR="00274D46" w:rsidRPr="002C407B" w:rsidRDefault="00274D46">
            <w:pPr>
              <w:pStyle w:val="ListParagraph"/>
              <w:numPr>
                <w:ilvl w:val="0"/>
                <w:numId w:val="15"/>
              </w:numPr>
              <w:rPr>
                <w:b/>
                <w:bCs/>
                <w:color w:val="404040" w:themeColor="text1" w:themeTint="BF"/>
                <w:szCs w:val="24"/>
              </w:rPr>
            </w:pPr>
            <w:r w:rsidRPr="002C407B">
              <w:rPr>
                <w:b/>
                <w:bCs/>
                <w:color w:val="404040" w:themeColor="text1" w:themeTint="BF"/>
                <w:szCs w:val="24"/>
              </w:rPr>
              <w:t>Responsibilities: TBD</w:t>
            </w:r>
          </w:p>
          <w:p w14:paraId="666F5ED3" w14:textId="77777777" w:rsidR="00274D46" w:rsidRPr="002C407B" w:rsidRDefault="00274D46">
            <w:pPr>
              <w:pStyle w:val="ListParagraph"/>
              <w:numPr>
                <w:ilvl w:val="0"/>
                <w:numId w:val="15"/>
              </w:numPr>
              <w:rPr>
                <w:b/>
                <w:bCs/>
                <w:color w:val="404040" w:themeColor="text1" w:themeTint="BF"/>
                <w:szCs w:val="24"/>
              </w:rPr>
            </w:pPr>
            <w:r w:rsidRPr="002C407B">
              <w:rPr>
                <w:b/>
                <w:bCs/>
                <w:color w:val="404040" w:themeColor="text1" w:themeTint="BF"/>
                <w:szCs w:val="24"/>
              </w:rPr>
              <w:t>Timing: TBD</w:t>
            </w:r>
          </w:p>
          <w:p w14:paraId="5995C1DB" w14:textId="77777777" w:rsidR="00274D46" w:rsidRPr="002C407B" w:rsidRDefault="00274D46">
            <w:pPr>
              <w:pStyle w:val="ListParagraph"/>
              <w:numPr>
                <w:ilvl w:val="0"/>
                <w:numId w:val="15"/>
              </w:numPr>
              <w:rPr>
                <w:b/>
                <w:bCs/>
                <w:color w:val="404040" w:themeColor="text1" w:themeTint="BF"/>
                <w:szCs w:val="24"/>
              </w:rPr>
            </w:pPr>
            <w:r w:rsidRPr="002C407B">
              <w:rPr>
                <w:b/>
                <w:bCs/>
                <w:color w:val="404040" w:themeColor="text1" w:themeTint="BF"/>
                <w:szCs w:val="24"/>
              </w:rPr>
              <w:t>Budget: TBD</w:t>
            </w:r>
          </w:p>
          <w:p w14:paraId="7B64C70F" w14:textId="77777777" w:rsidR="00422ACE" w:rsidRPr="002C407B" w:rsidRDefault="00422ACE" w:rsidP="00274D46">
            <w:pPr>
              <w:tabs>
                <w:tab w:val="left" w:pos="720"/>
              </w:tabs>
              <w:rPr>
                <w:rFonts w:ascii="Aptos" w:hAnsi="Aptos"/>
                <w:b/>
                <w:bCs/>
                <w:color w:val="404040" w:themeColor="text1" w:themeTint="BF"/>
                <w:szCs w:val="24"/>
              </w:rPr>
            </w:pPr>
          </w:p>
          <w:p w14:paraId="613ADC67" w14:textId="320EC33D" w:rsidR="00274D46" w:rsidRPr="002C407B" w:rsidRDefault="00274D46" w:rsidP="00274D46">
            <w:pPr>
              <w:tabs>
                <w:tab w:val="left" w:pos="720"/>
              </w:tabs>
              <w:rPr>
                <w:b/>
                <w:bCs/>
                <w:color w:val="404040" w:themeColor="text1" w:themeTint="BF"/>
                <w:szCs w:val="24"/>
              </w:rPr>
            </w:pPr>
            <w:r w:rsidRPr="002C407B">
              <w:rPr>
                <w:rFonts w:ascii="Aptos" w:hAnsi="Aptos"/>
                <w:b/>
                <w:bCs/>
                <w:color w:val="404040" w:themeColor="text1" w:themeTint="BF"/>
                <w:szCs w:val="24"/>
              </w:rPr>
              <w:t>6. Evaluation and Continuous Improvement</w:t>
            </w:r>
          </w:p>
          <w:p w14:paraId="2A264033" w14:textId="77777777" w:rsidR="00274D46" w:rsidRPr="002C407B" w:rsidRDefault="00274D46">
            <w:pPr>
              <w:pStyle w:val="ListParagraph"/>
              <w:numPr>
                <w:ilvl w:val="0"/>
                <w:numId w:val="16"/>
              </w:numPr>
              <w:rPr>
                <w:color w:val="404040" w:themeColor="text1" w:themeTint="BF"/>
                <w:szCs w:val="24"/>
              </w:rPr>
            </w:pPr>
            <w:r w:rsidRPr="002C407B">
              <w:rPr>
                <w:color w:val="404040" w:themeColor="text1" w:themeTint="BF"/>
                <w:szCs w:val="24"/>
              </w:rPr>
              <w:t>Review analytics monthly to track engagement rates, top-performing content, and audience demographics.</w:t>
            </w:r>
          </w:p>
          <w:p w14:paraId="1879A3C5" w14:textId="77777777" w:rsidR="00274D46" w:rsidRPr="002C407B" w:rsidRDefault="00274D46">
            <w:pPr>
              <w:pStyle w:val="ListParagraph"/>
              <w:numPr>
                <w:ilvl w:val="0"/>
                <w:numId w:val="16"/>
              </w:numPr>
              <w:rPr>
                <w:color w:val="404040" w:themeColor="text1" w:themeTint="BF"/>
                <w:szCs w:val="24"/>
              </w:rPr>
            </w:pPr>
            <w:r w:rsidRPr="002C407B">
              <w:rPr>
                <w:color w:val="404040" w:themeColor="text1" w:themeTint="BF"/>
                <w:szCs w:val="24"/>
              </w:rPr>
              <w:t>Adjust posting times, formats, and content types based on data insights.</w:t>
            </w:r>
          </w:p>
          <w:p w14:paraId="0D8C7BBC" w14:textId="412E1B58" w:rsidR="00274D46" w:rsidRPr="002C407B" w:rsidRDefault="00274D46">
            <w:pPr>
              <w:pStyle w:val="ListParagraph"/>
              <w:numPr>
                <w:ilvl w:val="0"/>
                <w:numId w:val="16"/>
              </w:numPr>
              <w:rPr>
                <w:color w:val="404040" w:themeColor="text1" w:themeTint="BF"/>
                <w:szCs w:val="24"/>
              </w:rPr>
            </w:pPr>
            <w:r w:rsidRPr="002C407B">
              <w:rPr>
                <w:color w:val="404040" w:themeColor="text1" w:themeTint="BF"/>
                <w:szCs w:val="24"/>
              </w:rPr>
              <w:t xml:space="preserve">Survey members and followers quarterly about what inspires them </w:t>
            </w:r>
            <w:r w:rsidR="00324A17">
              <w:rPr>
                <w:color w:val="404040" w:themeColor="text1" w:themeTint="BF"/>
                <w:szCs w:val="24"/>
              </w:rPr>
              <w:t xml:space="preserve">the </w:t>
            </w:r>
            <w:r w:rsidRPr="002C407B">
              <w:rPr>
                <w:color w:val="404040" w:themeColor="text1" w:themeTint="BF"/>
                <w:szCs w:val="24"/>
              </w:rPr>
              <w:t>most online.</w:t>
            </w:r>
          </w:p>
          <w:p w14:paraId="6173937E" w14:textId="7E1288CC" w:rsidR="00274D46" w:rsidRPr="002C407B" w:rsidRDefault="00274D46">
            <w:pPr>
              <w:pStyle w:val="ListParagraph"/>
              <w:numPr>
                <w:ilvl w:val="0"/>
                <w:numId w:val="16"/>
              </w:numPr>
              <w:rPr>
                <w:color w:val="404040" w:themeColor="text1" w:themeTint="BF"/>
                <w:szCs w:val="24"/>
              </w:rPr>
            </w:pPr>
            <w:r w:rsidRPr="002C407B">
              <w:rPr>
                <w:color w:val="404040" w:themeColor="text1" w:themeTint="BF"/>
                <w:szCs w:val="24"/>
              </w:rPr>
              <w:t xml:space="preserve">Celebrate social media milestones with the congregation, reinforcing how </w:t>
            </w:r>
            <w:r w:rsidR="00520696">
              <w:rPr>
                <w:color w:val="404040" w:themeColor="text1" w:themeTint="BF"/>
                <w:szCs w:val="24"/>
              </w:rPr>
              <w:t xml:space="preserve">the </w:t>
            </w:r>
            <w:r w:rsidRPr="002C407B">
              <w:rPr>
                <w:color w:val="404040" w:themeColor="text1" w:themeTint="BF"/>
                <w:szCs w:val="24"/>
              </w:rPr>
              <w:t>online ministry is expanding the church’s reach.</w:t>
            </w:r>
          </w:p>
          <w:p w14:paraId="29EE2B75" w14:textId="77777777" w:rsidR="00274D46" w:rsidRPr="002C407B" w:rsidRDefault="00274D46">
            <w:pPr>
              <w:pStyle w:val="ListParagraph"/>
              <w:numPr>
                <w:ilvl w:val="0"/>
                <w:numId w:val="16"/>
              </w:numPr>
              <w:rPr>
                <w:b/>
                <w:bCs/>
                <w:color w:val="404040" w:themeColor="text1" w:themeTint="BF"/>
                <w:szCs w:val="24"/>
              </w:rPr>
            </w:pPr>
            <w:r w:rsidRPr="002C407B">
              <w:rPr>
                <w:b/>
                <w:bCs/>
                <w:color w:val="404040" w:themeColor="text1" w:themeTint="BF"/>
                <w:szCs w:val="24"/>
              </w:rPr>
              <w:t>Responsibilities: TBD</w:t>
            </w:r>
          </w:p>
          <w:p w14:paraId="3105E373" w14:textId="77777777" w:rsidR="00274D46" w:rsidRPr="002C407B" w:rsidRDefault="00274D46">
            <w:pPr>
              <w:pStyle w:val="ListParagraph"/>
              <w:numPr>
                <w:ilvl w:val="0"/>
                <w:numId w:val="16"/>
              </w:numPr>
              <w:rPr>
                <w:b/>
                <w:bCs/>
                <w:color w:val="404040" w:themeColor="text1" w:themeTint="BF"/>
                <w:szCs w:val="24"/>
              </w:rPr>
            </w:pPr>
            <w:r w:rsidRPr="002C407B">
              <w:rPr>
                <w:b/>
                <w:bCs/>
                <w:color w:val="404040" w:themeColor="text1" w:themeTint="BF"/>
                <w:szCs w:val="24"/>
              </w:rPr>
              <w:t>Timing: TBD</w:t>
            </w:r>
          </w:p>
          <w:p w14:paraId="49F3723E" w14:textId="77777777" w:rsidR="00274D46" w:rsidRPr="002C407B" w:rsidRDefault="00274D46">
            <w:pPr>
              <w:pStyle w:val="ListParagraph"/>
              <w:numPr>
                <w:ilvl w:val="0"/>
                <w:numId w:val="16"/>
              </w:numPr>
              <w:rPr>
                <w:b/>
                <w:bCs/>
                <w:color w:val="404040" w:themeColor="text1" w:themeTint="BF"/>
                <w:szCs w:val="24"/>
              </w:rPr>
            </w:pPr>
            <w:r w:rsidRPr="002C407B">
              <w:rPr>
                <w:b/>
                <w:bCs/>
                <w:color w:val="404040" w:themeColor="text1" w:themeTint="BF"/>
                <w:szCs w:val="24"/>
              </w:rPr>
              <w:t>Budget: TBD</w:t>
            </w:r>
          </w:p>
          <w:p w14:paraId="7517DA35" w14:textId="77777777" w:rsidR="00422ACE" w:rsidRPr="002C407B" w:rsidRDefault="00422ACE" w:rsidP="00274D46">
            <w:pPr>
              <w:tabs>
                <w:tab w:val="left" w:pos="720"/>
              </w:tabs>
              <w:rPr>
                <w:rFonts w:ascii="Aptos" w:hAnsi="Aptos"/>
                <w:b/>
                <w:bCs/>
                <w:color w:val="404040" w:themeColor="text1" w:themeTint="BF"/>
                <w:szCs w:val="24"/>
              </w:rPr>
            </w:pPr>
          </w:p>
          <w:p w14:paraId="1B728898" w14:textId="64358AB9"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7. Total Budget for all Social Media Tactics</w:t>
            </w:r>
          </w:p>
          <w:p w14:paraId="4DE1831C" w14:textId="77777777" w:rsidR="00274D46" w:rsidRDefault="00274D46" w:rsidP="00A615D6">
            <w:pPr>
              <w:tabs>
                <w:tab w:val="left" w:pos="720"/>
              </w:tabs>
              <w:rPr>
                <w:rFonts w:ascii="Aptos" w:hAnsi="Aptos"/>
                <w:b/>
                <w:bCs/>
                <w:color w:val="740000"/>
                <w:szCs w:val="24"/>
              </w:rPr>
            </w:pPr>
          </w:p>
          <w:p w14:paraId="53254B64" w14:textId="77777777" w:rsidR="00962343" w:rsidRDefault="00962343" w:rsidP="00A615D6">
            <w:pPr>
              <w:tabs>
                <w:tab w:val="left" w:pos="720"/>
              </w:tabs>
              <w:rPr>
                <w:rFonts w:ascii="Aptos" w:hAnsi="Aptos"/>
                <w:b/>
                <w:bCs/>
                <w:color w:val="740000"/>
                <w:szCs w:val="24"/>
              </w:rPr>
            </w:pPr>
          </w:p>
          <w:p w14:paraId="44530C98" w14:textId="77777777" w:rsidR="00962343" w:rsidRPr="00274D46" w:rsidRDefault="00962343" w:rsidP="00A615D6">
            <w:pPr>
              <w:tabs>
                <w:tab w:val="left" w:pos="720"/>
              </w:tabs>
              <w:rPr>
                <w:rFonts w:ascii="Aptos" w:hAnsi="Aptos"/>
                <w:b/>
                <w:bCs/>
                <w:color w:val="740000"/>
                <w:szCs w:val="24"/>
              </w:rPr>
            </w:pPr>
          </w:p>
        </w:tc>
      </w:tr>
      <w:tr w:rsidR="000A6A43" w14:paraId="47EE8FC7" w14:textId="77777777" w:rsidTr="00DD72F2">
        <w:trPr>
          <w:gridAfter w:val="1"/>
          <w:wAfter w:w="10" w:type="dxa"/>
        </w:trPr>
        <w:tc>
          <w:tcPr>
            <w:tcW w:w="2695" w:type="dxa"/>
            <w:shd w:val="clear" w:color="auto" w:fill="F2F2F2" w:themeFill="background1" w:themeFillShade="F2"/>
          </w:tcPr>
          <w:p w14:paraId="03CA0540" w14:textId="77777777" w:rsidR="000A6A43" w:rsidRPr="00724FF0" w:rsidRDefault="000A6A43" w:rsidP="000A6A43">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 xml:space="preserve">Mobile App Development Plan for a Faith-Based Ministry </w:t>
            </w:r>
          </w:p>
          <w:p w14:paraId="39E61060" w14:textId="77777777" w:rsidR="00FD23BC" w:rsidRPr="00724FF0" w:rsidRDefault="00FD23B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4A0EF93B" w14:textId="154453D1" w:rsidR="00FD23BC" w:rsidRPr="00724FF0" w:rsidRDefault="00F51CEE">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3B7C3BC7" w14:textId="77777777" w:rsidR="00FD23BC" w:rsidRPr="00724FF0" w:rsidRDefault="00FD23B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280E17FD" w14:textId="77777777" w:rsidR="00FD23BC" w:rsidRPr="00724FF0" w:rsidRDefault="00FD23B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25A15928" w14:textId="77777777" w:rsidR="00FD23BC" w:rsidRPr="00724FF0" w:rsidRDefault="00FD23BC" w:rsidP="000A6A43">
            <w:pPr>
              <w:tabs>
                <w:tab w:val="left" w:pos="720"/>
              </w:tabs>
              <w:rPr>
                <w:rFonts w:ascii="Aptos" w:hAnsi="Aptos"/>
                <w:b/>
                <w:bCs/>
                <w:color w:val="1F3864" w:themeColor="accent1" w:themeShade="80"/>
                <w:sz w:val="28"/>
              </w:rPr>
            </w:pPr>
          </w:p>
          <w:p w14:paraId="153C5D9A" w14:textId="77777777" w:rsidR="000A6A43" w:rsidRPr="00724FF0" w:rsidRDefault="000A6A43" w:rsidP="00274D46">
            <w:pPr>
              <w:tabs>
                <w:tab w:val="left" w:pos="720"/>
              </w:tabs>
              <w:rPr>
                <w:rFonts w:ascii="Aptos" w:hAnsi="Aptos"/>
                <w:b/>
                <w:bCs/>
                <w:color w:val="1F3864" w:themeColor="accent1" w:themeShade="80"/>
                <w:sz w:val="28"/>
              </w:rPr>
            </w:pPr>
          </w:p>
          <w:p w14:paraId="43DA9166" w14:textId="77777777" w:rsidR="0009697A" w:rsidRPr="00724FF0" w:rsidRDefault="0009697A" w:rsidP="00274D46">
            <w:pPr>
              <w:tabs>
                <w:tab w:val="left" w:pos="720"/>
              </w:tabs>
              <w:rPr>
                <w:rFonts w:ascii="Aptos" w:hAnsi="Aptos"/>
                <w:b/>
                <w:bCs/>
                <w:color w:val="1F3864" w:themeColor="accent1" w:themeShade="80"/>
                <w:sz w:val="28"/>
              </w:rPr>
            </w:pPr>
          </w:p>
          <w:p w14:paraId="7119F885" w14:textId="77777777" w:rsidR="0009697A" w:rsidRPr="00724FF0" w:rsidRDefault="0009697A" w:rsidP="00274D46">
            <w:pPr>
              <w:tabs>
                <w:tab w:val="left" w:pos="720"/>
              </w:tabs>
              <w:rPr>
                <w:rFonts w:ascii="Aptos" w:hAnsi="Aptos"/>
                <w:b/>
                <w:bCs/>
                <w:color w:val="1F3864" w:themeColor="accent1" w:themeShade="80"/>
                <w:sz w:val="28"/>
              </w:rPr>
            </w:pPr>
          </w:p>
          <w:p w14:paraId="62146495" w14:textId="77777777" w:rsidR="00666630" w:rsidRPr="00724FF0" w:rsidRDefault="00666630" w:rsidP="00274D46">
            <w:pPr>
              <w:tabs>
                <w:tab w:val="left" w:pos="720"/>
              </w:tabs>
              <w:rPr>
                <w:rFonts w:ascii="Aptos" w:hAnsi="Aptos"/>
                <w:b/>
                <w:bCs/>
                <w:color w:val="1F3864" w:themeColor="accent1" w:themeShade="80"/>
                <w:sz w:val="28"/>
              </w:rPr>
            </w:pPr>
          </w:p>
          <w:p w14:paraId="5F468D2E" w14:textId="77777777" w:rsidR="00666630" w:rsidRPr="00724FF0" w:rsidRDefault="00666630" w:rsidP="00274D46">
            <w:pPr>
              <w:tabs>
                <w:tab w:val="left" w:pos="720"/>
              </w:tabs>
              <w:rPr>
                <w:rFonts w:ascii="Aptos" w:hAnsi="Aptos"/>
                <w:b/>
                <w:bCs/>
                <w:color w:val="1F3864" w:themeColor="accent1" w:themeShade="80"/>
                <w:sz w:val="28"/>
              </w:rPr>
            </w:pPr>
          </w:p>
          <w:p w14:paraId="7B8619C6" w14:textId="77777777" w:rsidR="00666630" w:rsidRPr="00724FF0" w:rsidRDefault="00666630" w:rsidP="00274D46">
            <w:pPr>
              <w:tabs>
                <w:tab w:val="left" w:pos="720"/>
              </w:tabs>
              <w:rPr>
                <w:rFonts w:ascii="Aptos" w:hAnsi="Aptos"/>
                <w:b/>
                <w:bCs/>
                <w:color w:val="1F3864" w:themeColor="accent1" w:themeShade="80"/>
                <w:sz w:val="28"/>
              </w:rPr>
            </w:pPr>
          </w:p>
          <w:p w14:paraId="711B7B11" w14:textId="77777777" w:rsidR="00666630" w:rsidRPr="00724FF0" w:rsidRDefault="00666630" w:rsidP="00274D46">
            <w:pPr>
              <w:tabs>
                <w:tab w:val="left" w:pos="720"/>
              </w:tabs>
              <w:rPr>
                <w:rFonts w:ascii="Aptos" w:hAnsi="Aptos"/>
                <w:b/>
                <w:bCs/>
                <w:color w:val="1F3864" w:themeColor="accent1" w:themeShade="80"/>
                <w:sz w:val="28"/>
              </w:rPr>
            </w:pPr>
          </w:p>
          <w:p w14:paraId="19D801FD" w14:textId="77777777" w:rsidR="00666630" w:rsidRPr="00724FF0" w:rsidRDefault="00666630" w:rsidP="00274D46">
            <w:pPr>
              <w:tabs>
                <w:tab w:val="left" w:pos="720"/>
              </w:tabs>
              <w:rPr>
                <w:rFonts w:ascii="Aptos" w:hAnsi="Aptos"/>
                <w:b/>
                <w:bCs/>
                <w:color w:val="1F3864" w:themeColor="accent1" w:themeShade="80"/>
                <w:sz w:val="28"/>
              </w:rPr>
            </w:pPr>
          </w:p>
          <w:p w14:paraId="036D0AC5" w14:textId="77777777" w:rsidR="00666630" w:rsidRPr="00724FF0" w:rsidRDefault="00666630" w:rsidP="00274D46">
            <w:pPr>
              <w:tabs>
                <w:tab w:val="left" w:pos="720"/>
              </w:tabs>
              <w:rPr>
                <w:rFonts w:ascii="Aptos" w:hAnsi="Aptos"/>
                <w:b/>
                <w:bCs/>
                <w:color w:val="1F3864" w:themeColor="accent1" w:themeShade="80"/>
                <w:sz w:val="28"/>
              </w:rPr>
            </w:pPr>
          </w:p>
          <w:p w14:paraId="599F3CCE" w14:textId="77777777" w:rsidR="0009697A" w:rsidRPr="00724FF0" w:rsidRDefault="0009697A" w:rsidP="00274D46">
            <w:pPr>
              <w:tabs>
                <w:tab w:val="left" w:pos="720"/>
              </w:tabs>
              <w:rPr>
                <w:rFonts w:ascii="Aptos" w:hAnsi="Aptos"/>
                <w:b/>
                <w:bCs/>
                <w:color w:val="1F3864" w:themeColor="accent1" w:themeShade="80"/>
                <w:sz w:val="28"/>
              </w:rPr>
            </w:pPr>
          </w:p>
          <w:p w14:paraId="2B0EF6FA" w14:textId="77777777" w:rsidR="0009697A" w:rsidRPr="00724FF0" w:rsidRDefault="0009697A" w:rsidP="00274D46">
            <w:pPr>
              <w:tabs>
                <w:tab w:val="left" w:pos="720"/>
              </w:tabs>
              <w:rPr>
                <w:rFonts w:ascii="Aptos" w:hAnsi="Aptos"/>
                <w:b/>
                <w:bCs/>
                <w:color w:val="1F3864" w:themeColor="accent1" w:themeShade="80"/>
                <w:sz w:val="28"/>
              </w:rPr>
            </w:pPr>
          </w:p>
          <w:p w14:paraId="5388B62B" w14:textId="77777777" w:rsidR="0009697A" w:rsidRPr="00724FF0" w:rsidRDefault="0009697A" w:rsidP="00274D46">
            <w:pPr>
              <w:tabs>
                <w:tab w:val="left" w:pos="720"/>
              </w:tabs>
              <w:rPr>
                <w:rFonts w:ascii="Aptos" w:hAnsi="Aptos"/>
                <w:b/>
                <w:bCs/>
                <w:color w:val="1F3864" w:themeColor="accent1" w:themeShade="80"/>
                <w:sz w:val="28"/>
              </w:rPr>
            </w:pPr>
          </w:p>
          <w:p w14:paraId="1D70601C" w14:textId="77777777" w:rsidR="0009697A" w:rsidRPr="00724FF0" w:rsidRDefault="0009697A" w:rsidP="00274D46">
            <w:pPr>
              <w:tabs>
                <w:tab w:val="left" w:pos="720"/>
              </w:tabs>
              <w:rPr>
                <w:rFonts w:ascii="Aptos" w:hAnsi="Aptos"/>
                <w:b/>
                <w:bCs/>
                <w:color w:val="1F3864" w:themeColor="accent1" w:themeShade="80"/>
                <w:sz w:val="28"/>
              </w:rPr>
            </w:pPr>
          </w:p>
          <w:p w14:paraId="291FA36C" w14:textId="77777777" w:rsidR="0009697A" w:rsidRPr="00724FF0" w:rsidRDefault="0009697A" w:rsidP="00274D46">
            <w:pPr>
              <w:tabs>
                <w:tab w:val="left" w:pos="720"/>
              </w:tabs>
              <w:rPr>
                <w:rFonts w:ascii="Aptos" w:hAnsi="Aptos"/>
                <w:b/>
                <w:bCs/>
                <w:color w:val="1F3864" w:themeColor="accent1" w:themeShade="80"/>
                <w:sz w:val="28"/>
              </w:rPr>
            </w:pPr>
          </w:p>
          <w:p w14:paraId="04DDF910" w14:textId="77777777" w:rsidR="0009697A" w:rsidRPr="00724FF0" w:rsidRDefault="0009697A" w:rsidP="00274D46">
            <w:pPr>
              <w:tabs>
                <w:tab w:val="left" w:pos="720"/>
              </w:tabs>
              <w:rPr>
                <w:rFonts w:ascii="Aptos" w:hAnsi="Aptos"/>
                <w:b/>
                <w:bCs/>
                <w:color w:val="1F3864" w:themeColor="accent1" w:themeShade="80"/>
                <w:sz w:val="28"/>
              </w:rPr>
            </w:pPr>
          </w:p>
          <w:p w14:paraId="27843D43" w14:textId="77777777" w:rsidR="0009697A" w:rsidRPr="00724FF0" w:rsidRDefault="0009697A" w:rsidP="00274D46">
            <w:pPr>
              <w:tabs>
                <w:tab w:val="left" w:pos="720"/>
              </w:tabs>
              <w:rPr>
                <w:rFonts w:ascii="Aptos" w:hAnsi="Aptos"/>
                <w:b/>
                <w:bCs/>
                <w:color w:val="1F3864" w:themeColor="accent1" w:themeShade="80"/>
                <w:sz w:val="28"/>
              </w:rPr>
            </w:pPr>
          </w:p>
          <w:p w14:paraId="029AF514" w14:textId="77777777" w:rsidR="0009697A" w:rsidRPr="00724FF0" w:rsidRDefault="0009697A" w:rsidP="00274D46">
            <w:pPr>
              <w:tabs>
                <w:tab w:val="left" w:pos="720"/>
              </w:tabs>
              <w:rPr>
                <w:rFonts w:ascii="Aptos" w:hAnsi="Aptos"/>
                <w:b/>
                <w:bCs/>
                <w:color w:val="1F3864" w:themeColor="accent1" w:themeShade="80"/>
                <w:sz w:val="28"/>
              </w:rPr>
            </w:pPr>
          </w:p>
          <w:p w14:paraId="0030A495" w14:textId="77777777" w:rsidR="0009697A" w:rsidRPr="00724FF0" w:rsidRDefault="0009697A" w:rsidP="00274D46">
            <w:pPr>
              <w:tabs>
                <w:tab w:val="left" w:pos="720"/>
              </w:tabs>
              <w:rPr>
                <w:rFonts w:ascii="Aptos" w:hAnsi="Aptos"/>
                <w:b/>
                <w:bCs/>
                <w:color w:val="1F3864" w:themeColor="accent1" w:themeShade="80"/>
                <w:sz w:val="28"/>
              </w:rPr>
            </w:pPr>
          </w:p>
          <w:p w14:paraId="16BBE902" w14:textId="77777777" w:rsidR="0009697A" w:rsidRPr="00724FF0" w:rsidRDefault="0009697A" w:rsidP="00274D46">
            <w:pPr>
              <w:tabs>
                <w:tab w:val="left" w:pos="720"/>
              </w:tabs>
              <w:rPr>
                <w:rFonts w:ascii="Aptos" w:hAnsi="Aptos"/>
                <w:b/>
                <w:bCs/>
                <w:color w:val="1F3864" w:themeColor="accent1" w:themeShade="80"/>
                <w:sz w:val="28"/>
              </w:rPr>
            </w:pPr>
          </w:p>
          <w:p w14:paraId="6302E654" w14:textId="77777777" w:rsidR="003A6949" w:rsidRPr="00724FF0" w:rsidRDefault="003A6949" w:rsidP="00274D46">
            <w:pPr>
              <w:tabs>
                <w:tab w:val="left" w:pos="720"/>
              </w:tabs>
              <w:rPr>
                <w:rFonts w:ascii="Aptos" w:hAnsi="Aptos"/>
                <w:b/>
                <w:bCs/>
                <w:color w:val="1F3864" w:themeColor="accent1" w:themeShade="80"/>
                <w:sz w:val="28"/>
              </w:rPr>
            </w:pPr>
          </w:p>
          <w:p w14:paraId="4AD7D0FB" w14:textId="77777777" w:rsidR="0009697A" w:rsidRPr="00724FF0" w:rsidRDefault="0009697A" w:rsidP="00274D46">
            <w:pPr>
              <w:tabs>
                <w:tab w:val="left" w:pos="720"/>
              </w:tabs>
              <w:rPr>
                <w:rFonts w:ascii="Aptos" w:hAnsi="Aptos"/>
                <w:b/>
                <w:bCs/>
                <w:color w:val="1F3864" w:themeColor="accent1" w:themeShade="80"/>
                <w:sz w:val="28"/>
              </w:rPr>
            </w:pPr>
          </w:p>
          <w:p w14:paraId="647BBECE" w14:textId="77777777" w:rsidR="00391755" w:rsidRPr="00724FF0" w:rsidRDefault="00391755" w:rsidP="00274D46">
            <w:pPr>
              <w:tabs>
                <w:tab w:val="left" w:pos="720"/>
              </w:tabs>
              <w:rPr>
                <w:rFonts w:ascii="Aptos" w:hAnsi="Aptos"/>
                <w:b/>
                <w:bCs/>
                <w:color w:val="1F3864" w:themeColor="accent1" w:themeShade="80"/>
                <w:sz w:val="28"/>
              </w:rPr>
            </w:pPr>
          </w:p>
          <w:p w14:paraId="7DAF1783" w14:textId="77777777" w:rsidR="00391755" w:rsidRPr="00724FF0" w:rsidRDefault="00391755" w:rsidP="00274D46">
            <w:pPr>
              <w:tabs>
                <w:tab w:val="left" w:pos="720"/>
              </w:tabs>
              <w:rPr>
                <w:rFonts w:ascii="Aptos" w:hAnsi="Aptos"/>
                <w:b/>
                <w:bCs/>
                <w:color w:val="1F3864" w:themeColor="accent1" w:themeShade="80"/>
                <w:sz w:val="28"/>
              </w:rPr>
            </w:pPr>
          </w:p>
          <w:p w14:paraId="6720E35B" w14:textId="77777777" w:rsidR="00391755" w:rsidRPr="00724FF0" w:rsidRDefault="00391755" w:rsidP="00274D46">
            <w:pPr>
              <w:tabs>
                <w:tab w:val="left" w:pos="720"/>
              </w:tabs>
              <w:rPr>
                <w:rFonts w:ascii="Aptos" w:hAnsi="Aptos"/>
                <w:b/>
                <w:bCs/>
                <w:color w:val="1F3864" w:themeColor="accent1" w:themeShade="80"/>
                <w:sz w:val="28"/>
              </w:rPr>
            </w:pPr>
          </w:p>
          <w:p w14:paraId="036284E8" w14:textId="77777777" w:rsidR="00391755" w:rsidRPr="00724FF0" w:rsidRDefault="00391755" w:rsidP="00274D46">
            <w:pPr>
              <w:tabs>
                <w:tab w:val="left" w:pos="720"/>
              </w:tabs>
              <w:rPr>
                <w:rFonts w:ascii="Aptos" w:hAnsi="Aptos"/>
                <w:b/>
                <w:bCs/>
                <w:color w:val="1F3864" w:themeColor="accent1" w:themeShade="80"/>
                <w:sz w:val="28"/>
              </w:rPr>
            </w:pPr>
          </w:p>
          <w:p w14:paraId="437C526D" w14:textId="77777777" w:rsidR="0009697A" w:rsidRPr="00724FF0" w:rsidRDefault="0009697A" w:rsidP="00274D46">
            <w:pPr>
              <w:tabs>
                <w:tab w:val="left" w:pos="720"/>
              </w:tabs>
              <w:rPr>
                <w:rFonts w:ascii="Aptos" w:hAnsi="Aptos"/>
                <w:b/>
                <w:bCs/>
                <w:color w:val="1F3864" w:themeColor="accent1" w:themeShade="80"/>
                <w:sz w:val="28"/>
              </w:rPr>
            </w:pPr>
          </w:p>
          <w:p w14:paraId="3ED4D878" w14:textId="77777777" w:rsidR="0009697A" w:rsidRPr="00724FF0" w:rsidRDefault="0009697A" w:rsidP="00274D46">
            <w:pPr>
              <w:tabs>
                <w:tab w:val="left" w:pos="720"/>
              </w:tabs>
              <w:rPr>
                <w:rFonts w:ascii="Aptos" w:hAnsi="Aptos"/>
                <w:b/>
                <w:bCs/>
                <w:color w:val="1F3864" w:themeColor="accent1" w:themeShade="80"/>
                <w:sz w:val="28"/>
              </w:rPr>
            </w:pPr>
          </w:p>
          <w:p w14:paraId="5EA4ADF4" w14:textId="77777777" w:rsidR="008F3A0C" w:rsidRPr="00724FF0" w:rsidRDefault="008F3A0C" w:rsidP="008F3A0C">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 xml:space="preserve">Mobile App Development Plan for a Faith-Based Ministry </w:t>
            </w:r>
          </w:p>
          <w:p w14:paraId="6EB255C2" w14:textId="77777777" w:rsidR="008F3A0C" w:rsidRPr="00724FF0" w:rsidRDefault="008F3A0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4A90F7CD" w14:textId="143CF7A9" w:rsidR="008F3A0C" w:rsidRPr="00724FF0" w:rsidRDefault="00F51CEE">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367F44EC" w14:textId="77777777" w:rsidR="008F3A0C" w:rsidRPr="00724FF0" w:rsidRDefault="008F3A0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4B83D638" w14:textId="77777777" w:rsidR="008F3A0C" w:rsidRPr="00724FF0" w:rsidRDefault="008F3A0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34A5169C" w14:textId="20B0DAEB" w:rsidR="004E18FB" w:rsidRPr="00724FF0" w:rsidRDefault="008F3A0C" w:rsidP="0009697A">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49D5053A" w14:textId="77777777" w:rsidR="004E18FB" w:rsidRPr="00724FF0" w:rsidRDefault="004E18FB" w:rsidP="0009697A">
            <w:pPr>
              <w:tabs>
                <w:tab w:val="left" w:pos="720"/>
              </w:tabs>
              <w:rPr>
                <w:rFonts w:ascii="Aptos" w:hAnsi="Aptos"/>
                <w:b/>
                <w:bCs/>
                <w:color w:val="1F3864" w:themeColor="accent1" w:themeShade="80"/>
                <w:sz w:val="28"/>
              </w:rPr>
            </w:pPr>
          </w:p>
          <w:p w14:paraId="1D9E9DBD" w14:textId="77777777" w:rsidR="004E18FB" w:rsidRPr="00724FF0" w:rsidRDefault="004E18FB" w:rsidP="0009697A">
            <w:pPr>
              <w:tabs>
                <w:tab w:val="left" w:pos="720"/>
              </w:tabs>
              <w:rPr>
                <w:rFonts w:ascii="Aptos" w:hAnsi="Aptos"/>
                <w:b/>
                <w:bCs/>
                <w:color w:val="1F3864" w:themeColor="accent1" w:themeShade="80"/>
                <w:sz w:val="28"/>
              </w:rPr>
            </w:pPr>
          </w:p>
          <w:p w14:paraId="1262F472" w14:textId="77777777" w:rsidR="004E18FB" w:rsidRPr="00724FF0" w:rsidRDefault="004E18FB" w:rsidP="0009697A">
            <w:pPr>
              <w:tabs>
                <w:tab w:val="left" w:pos="720"/>
              </w:tabs>
              <w:rPr>
                <w:rFonts w:ascii="Aptos" w:hAnsi="Aptos"/>
                <w:b/>
                <w:bCs/>
                <w:color w:val="1F3864" w:themeColor="accent1" w:themeShade="80"/>
                <w:sz w:val="28"/>
              </w:rPr>
            </w:pPr>
          </w:p>
          <w:p w14:paraId="6A7D98E3" w14:textId="77777777" w:rsidR="004E18FB" w:rsidRPr="00724FF0" w:rsidRDefault="004E18FB" w:rsidP="0009697A">
            <w:pPr>
              <w:tabs>
                <w:tab w:val="left" w:pos="720"/>
              </w:tabs>
              <w:rPr>
                <w:rFonts w:ascii="Aptos" w:hAnsi="Aptos"/>
                <w:b/>
                <w:bCs/>
                <w:color w:val="1F3864" w:themeColor="accent1" w:themeShade="80"/>
                <w:sz w:val="28"/>
              </w:rPr>
            </w:pPr>
          </w:p>
          <w:p w14:paraId="2FB36B51" w14:textId="77777777" w:rsidR="004E18FB" w:rsidRPr="00724FF0" w:rsidRDefault="004E18FB" w:rsidP="0009697A">
            <w:pPr>
              <w:tabs>
                <w:tab w:val="left" w:pos="720"/>
              </w:tabs>
              <w:rPr>
                <w:rFonts w:ascii="Aptos" w:hAnsi="Aptos"/>
                <w:b/>
                <w:bCs/>
                <w:color w:val="1F3864" w:themeColor="accent1" w:themeShade="80"/>
                <w:sz w:val="28"/>
              </w:rPr>
            </w:pPr>
          </w:p>
          <w:p w14:paraId="66777B4E" w14:textId="77777777" w:rsidR="004E18FB" w:rsidRPr="00724FF0" w:rsidRDefault="004E18FB" w:rsidP="0009697A">
            <w:pPr>
              <w:tabs>
                <w:tab w:val="left" w:pos="720"/>
              </w:tabs>
              <w:rPr>
                <w:rFonts w:ascii="Aptos" w:hAnsi="Aptos"/>
                <w:b/>
                <w:bCs/>
                <w:color w:val="1F3864" w:themeColor="accent1" w:themeShade="80"/>
                <w:sz w:val="28"/>
              </w:rPr>
            </w:pPr>
          </w:p>
          <w:p w14:paraId="0A4B54A8" w14:textId="77777777" w:rsidR="004E18FB" w:rsidRPr="00724FF0" w:rsidRDefault="004E18FB" w:rsidP="0009697A">
            <w:pPr>
              <w:tabs>
                <w:tab w:val="left" w:pos="720"/>
              </w:tabs>
              <w:rPr>
                <w:rFonts w:ascii="Aptos" w:hAnsi="Aptos"/>
                <w:b/>
                <w:bCs/>
                <w:color w:val="1F3864" w:themeColor="accent1" w:themeShade="80"/>
                <w:sz w:val="28"/>
              </w:rPr>
            </w:pPr>
          </w:p>
          <w:p w14:paraId="7437AD50" w14:textId="77777777" w:rsidR="004E18FB" w:rsidRPr="00724FF0" w:rsidRDefault="004E18FB" w:rsidP="0009697A">
            <w:pPr>
              <w:tabs>
                <w:tab w:val="left" w:pos="720"/>
              </w:tabs>
              <w:rPr>
                <w:rFonts w:ascii="Aptos" w:hAnsi="Aptos"/>
                <w:b/>
                <w:bCs/>
                <w:color w:val="1F3864" w:themeColor="accent1" w:themeShade="80"/>
                <w:sz w:val="28"/>
              </w:rPr>
            </w:pPr>
          </w:p>
          <w:p w14:paraId="1223AEC0" w14:textId="77777777" w:rsidR="004E18FB" w:rsidRPr="00724FF0" w:rsidRDefault="004E18FB" w:rsidP="0009697A">
            <w:pPr>
              <w:tabs>
                <w:tab w:val="left" w:pos="720"/>
              </w:tabs>
              <w:rPr>
                <w:rFonts w:ascii="Aptos" w:hAnsi="Aptos"/>
                <w:b/>
                <w:bCs/>
                <w:color w:val="1F3864" w:themeColor="accent1" w:themeShade="80"/>
                <w:sz w:val="28"/>
              </w:rPr>
            </w:pPr>
          </w:p>
          <w:p w14:paraId="0C30CC3B" w14:textId="77777777" w:rsidR="004E18FB" w:rsidRPr="00724FF0" w:rsidRDefault="004E18FB" w:rsidP="0009697A">
            <w:pPr>
              <w:tabs>
                <w:tab w:val="left" w:pos="720"/>
              </w:tabs>
              <w:rPr>
                <w:rFonts w:ascii="Aptos" w:hAnsi="Aptos"/>
                <w:b/>
                <w:bCs/>
                <w:color w:val="1F3864" w:themeColor="accent1" w:themeShade="80"/>
                <w:sz w:val="28"/>
              </w:rPr>
            </w:pPr>
          </w:p>
          <w:p w14:paraId="745668B0" w14:textId="77777777" w:rsidR="004E18FB" w:rsidRPr="00724FF0" w:rsidRDefault="004E18FB" w:rsidP="0009697A">
            <w:pPr>
              <w:tabs>
                <w:tab w:val="left" w:pos="720"/>
              </w:tabs>
              <w:rPr>
                <w:rFonts w:ascii="Aptos" w:hAnsi="Aptos"/>
                <w:b/>
                <w:bCs/>
                <w:color w:val="1F3864" w:themeColor="accent1" w:themeShade="80"/>
                <w:sz w:val="28"/>
              </w:rPr>
            </w:pPr>
          </w:p>
          <w:p w14:paraId="0B95FAF3" w14:textId="77777777" w:rsidR="004E18FB" w:rsidRPr="00724FF0" w:rsidRDefault="004E18FB" w:rsidP="0009697A">
            <w:pPr>
              <w:tabs>
                <w:tab w:val="left" w:pos="720"/>
              </w:tabs>
              <w:rPr>
                <w:rFonts w:ascii="Aptos" w:hAnsi="Aptos"/>
                <w:b/>
                <w:bCs/>
                <w:color w:val="1F3864" w:themeColor="accent1" w:themeShade="80"/>
                <w:sz w:val="28"/>
              </w:rPr>
            </w:pPr>
          </w:p>
          <w:p w14:paraId="1E54F448" w14:textId="77777777" w:rsidR="004E18FB" w:rsidRPr="00724FF0" w:rsidRDefault="004E18FB" w:rsidP="0009697A">
            <w:pPr>
              <w:tabs>
                <w:tab w:val="left" w:pos="720"/>
              </w:tabs>
              <w:rPr>
                <w:rFonts w:ascii="Aptos" w:hAnsi="Aptos"/>
                <w:b/>
                <w:bCs/>
                <w:color w:val="1F3864" w:themeColor="accent1" w:themeShade="80"/>
                <w:sz w:val="28"/>
              </w:rPr>
            </w:pPr>
          </w:p>
          <w:p w14:paraId="036F3CE6" w14:textId="77777777" w:rsidR="004E18FB" w:rsidRPr="00724FF0" w:rsidRDefault="004E18FB" w:rsidP="0009697A">
            <w:pPr>
              <w:tabs>
                <w:tab w:val="left" w:pos="720"/>
              </w:tabs>
              <w:rPr>
                <w:rFonts w:ascii="Aptos" w:hAnsi="Aptos"/>
                <w:b/>
                <w:bCs/>
                <w:color w:val="1F3864" w:themeColor="accent1" w:themeShade="80"/>
                <w:sz w:val="28"/>
              </w:rPr>
            </w:pPr>
          </w:p>
          <w:p w14:paraId="11D89836" w14:textId="77777777" w:rsidR="004E18FB" w:rsidRPr="00724FF0" w:rsidRDefault="004E18FB" w:rsidP="0009697A">
            <w:pPr>
              <w:tabs>
                <w:tab w:val="left" w:pos="720"/>
              </w:tabs>
              <w:rPr>
                <w:rFonts w:ascii="Aptos" w:hAnsi="Aptos"/>
                <w:b/>
                <w:bCs/>
                <w:color w:val="1F3864" w:themeColor="accent1" w:themeShade="80"/>
                <w:sz w:val="28"/>
              </w:rPr>
            </w:pPr>
          </w:p>
          <w:p w14:paraId="5A412A50" w14:textId="77777777" w:rsidR="004E18FB" w:rsidRPr="00724FF0" w:rsidRDefault="004E18FB" w:rsidP="0009697A">
            <w:pPr>
              <w:tabs>
                <w:tab w:val="left" w:pos="720"/>
              </w:tabs>
              <w:rPr>
                <w:rFonts w:ascii="Aptos" w:hAnsi="Aptos"/>
                <w:b/>
                <w:bCs/>
                <w:color w:val="1F3864" w:themeColor="accent1" w:themeShade="80"/>
                <w:sz w:val="28"/>
              </w:rPr>
            </w:pPr>
          </w:p>
          <w:p w14:paraId="74726D13" w14:textId="77777777" w:rsidR="004E18FB" w:rsidRPr="00724FF0" w:rsidRDefault="004E18FB" w:rsidP="0009697A">
            <w:pPr>
              <w:tabs>
                <w:tab w:val="left" w:pos="720"/>
              </w:tabs>
              <w:rPr>
                <w:rFonts w:ascii="Aptos" w:hAnsi="Aptos"/>
                <w:b/>
                <w:bCs/>
                <w:color w:val="1F3864" w:themeColor="accent1" w:themeShade="80"/>
                <w:sz w:val="28"/>
              </w:rPr>
            </w:pPr>
          </w:p>
          <w:p w14:paraId="052869D5" w14:textId="77777777" w:rsidR="004E18FB" w:rsidRPr="00724FF0" w:rsidRDefault="004E18FB" w:rsidP="0009697A">
            <w:pPr>
              <w:tabs>
                <w:tab w:val="left" w:pos="720"/>
              </w:tabs>
              <w:rPr>
                <w:rFonts w:ascii="Aptos" w:hAnsi="Aptos"/>
                <w:b/>
                <w:bCs/>
                <w:color w:val="1F3864" w:themeColor="accent1" w:themeShade="80"/>
                <w:sz w:val="28"/>
              </w:rPr>
            </w:pPr>
          </w:p>
          <w:p w14:paraId="541C0E76" w14:textId="77777777" w:rsidR="004E18FB" w:rsidRPr="00724FF0" w:rsidRDefault="004E18FB" w:rsidP="0009697A">
            <w:pPr>
              <w:tabs>
                <w:tab w:val="left" w:pos="720"/>
              </w:tabs>
              <w:rPr>
                <w:rFonts w:ascii="Aptos" w:hAnsi="Aptos"/>
                <w:b/>
                <w:bCs/>
                <w:color w:val="1F3864" w:themeColor="accent1" w:themeShade="80"/>
                <w:sz w:val="28"/>
              </w:rPr>
            </w:pPr>
          </w:p>
          <w:p w14:paraId="379EFD1E" w14:textId="77777777" w:rsidR="003A6949" w:rsidRPr="00724FF0" w:rsidRDefault="003A6949" w:rsidP="0009697A">
            <w:pPr>
              <w:tabs>
                <w:tab w:val="left" w:pos="720"/>
              </w:tabs>
              <w:rPr>
                <w:rFonts w:ascii="Aptos" w:hAnsi="Aptos"/>
                <w:b/>
                <w:bCs/>
                <w:color w:val="1F3864" w:themeColor="accent1" w:themeShade="80"/>
                <w:sz w:val="28"/>
              </w:rPr>
            </w:pPr>
          </w:p>
          <w:p w14:paraId="31088933" w14:textId="77777777" w:rsidR="004E18FB" w:rsidRPr="00724FF0" w:rsidRDefault="004E18FB" w:rsidP="0009697A">
            <w:pPr>
              <w:tabs>
                <w:tab w:val="left" w:pos="720"/>
              </w:tabs>
              <w:rPr>
                <w:rFonts w:ascii="Aptos" w:hAnsi="Aptos"/>
                <w:b/>
                <w:bCs/>
                <w:color w:val="1F3864" w:themeColor="accent1" w:themeShade="80"/>
                <w:sz w:val="28"/>
              </w:rPr>
            </w:pPr>
          </w:p>
          <w:p w14:paraId="01163372" w14:textId="77777777" w:rsidR="004E18FB" w:rsidRPr="00724FF0" w:rsidRDefault="004E18FB" w:rsidP="0009697A">
            <w:pPr>
              <w:tabs>
                <w:tab w:val="left" w:pos="720"/>
              </w:tabs>
              <w:rPr>
                <w:rFonts w:ascii="Aptos" w:hAnsi="Aptos"/>
                <w:b/>
                <w:bCs/>
                <w:color w:val="1F3864" w:themeColor="accent1" w:themeShade="80"/>
                <w:sz w:val="28"/>
              </w:rPr>
            </w:pPr>
          </w:p>
          <w:p w14:paraId="29198E48" w14:textId="77777777" w:rsidR="004E18FB" w:rsidRPr="00724FF0" w:rsidRDefault="004E18FB" w:rsidP="0009697A">
            <w:pPr>
              <w:tabs>
                <w:tab w:val="left" w:pos="720"/>
              </w:tabs>
              <w:rPr>
                <w:rFonts w:ascii="Aptos" w:hAnsi="Aptos"/>
                <w:b/>
                <w:bCs/>
                <w:color w:val="1F3864" w:themeColor="accent1" w:themeShade="80"/>
                <w:sz w:val="28"/>
              </w:rPr>
            </w:pPr>
          </w:p>
          <w:p w14:paraId="66E582E3" w14:textId="77777777" w:rsidR="00391755" w:rsidRPr="00724FF0" w:rsidRDefault="00391755" w:rsidP="0009697A">
            <w:pPr>
              <w:tabs>
                <w:tab w:val="left" w:pos="720"/>
              </w:tabs>
              <w:rPr>
                <w:rFonts w:ascii="Aptos" w:hAnsi="Aptos"/>
                <w:b/>
                <w:bCs/>
                <w:color w:val="1F3864" w:themeColor="accent1" w:themeShade="80"/>
                <w:sz w:val="28"/>
              </w:rPr>
            </w:pPr>
          </w:p>
          <w:p w14:paraId="2DB286CC" w14:textId="77777777" w:rsidR="00391755" w:rsidRPr="00724FF0" w:rsidRDefault="00391755" w:rsidP="0009697A">
            <w:pPr>
              <w:tabs>
                <w:tab w:val="left" w:pos="720"/>
              </w:tabs>
              <w:rPr>
                <w:rFonts w:ascii="Aptos" w:hAnsi="Aptos"/>
                <w:b/>
                <w:bCs/>
                <w:color w:val="1F3864" w:themeColor="accent1" w:themeShade="80"/>
                <w:sz w:val="28"/>
              </w:rPr>
            </w:pPr>
          </w:p>
          <w:p w14:paraId="10C7B56C" w14:textId="77777777" w:rsidR="00391755" w:rsidRPr="00724FF0" w:rsidRDefault="00391755" w:rsidP="0009697A">
            <w:pPr>
              <w:tabs>
                <w:tab w:val="left" w:pos="720"/>
              </w:tabs>
              <w:rPr>
                <w:rFonts w:ascii="Aptos" w:hAnsi="Aptos"/>
                <w:b/>
                <w:bCs/>
                <w:color w:val="1F3864" w:themeColor="accent1" w:themeShade="80"/>
                <w:sz w:val="28"/>
              </w:rPr>
            </w:pPr>
          </w:p>
          <w:p w14:paraId="683E3C2A" w14:textId="77777777" w:rsidR="00391755" w:rsidRPr="00724FF0" w:rsidRDefault="00391755" w:rsidP="0009697A">
            <w:pPr>
              <w:tabs>
                <w:tab w:val="left" w:pos="720"/>
              </w:tabs>
              <w:rPr>
                <w:rFonts w:ascii="Aptos" w:hAnsi="Aptos"/>
                <w:b/>
                <w:bCs/>
                <w:color w:val="1F3864" w:themeColor="accent1" w:themeShade="80"/>
                <w:sz w:val="28"/>
              </w:rPr>
            </w:pPr>
          </w:p>
          <w:p w14:paraId="1641015D" w14:textId="77777777" w:rsidR="008F3A0C" w:rsidRPr="00724FF0" w:rsidRDefault="008F3A0C" w:rsidP="008F3A0C">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 xml:space="preserve">Mobile App Development Plan for a Faith-Based Ministry </w:t>
            </w:r>
          </w:p>
          <w:p w14:paraId="56DE1A2F" w14:textId="77777777" w:rsidR="008F3A0C" w:rsidRPr="00724FF0" w:rsidRDefault="008F3A0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219F6F44" w14:textId="4ED8BA21" w:rsidR="008F3A0C" w:rsidRPr="00724FF0" w:rsidRDefault="00F51CEE">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7C7C56A5" w14:textId="77777777" w:rsidR="008F3A0C" w:rsidRPr="00724FF0" w:rsidRDefault="008F3A0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4914FB11" w14:textId="77777777" w:rsidR="008F3A0C" w:rsidRPr="00724FF0" w:rsidRDefault="008F3A0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66E6983F" w14:textId="4977DC08" w:rsidR="004E18FB" w:rsidRPr="00724FF0" w:rsidRDefault="004E18FB" w:rsidP="004E18FB">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7937A5F5" w14:textId="77777777" w:rsidR="004E18FB" w:rsidRPr="00724FF0" w:rsidRDefault="004E18FB" w:rsidP="0009697A">
            <w:pPr>
              <w:tabs>
                <w:tab w:val="left" w:pos="720"/>
              </w:tabs>
              <w:rPr>
                <w:rFonts w:ascii="Aptos" w:hAnsi="Aptos"/>
                <w:b/>
                <w:bCs/>
                <w:color w:val="1F3864" w:themeColor="accent1" w:themeShade="80"/>
                <w:sz w:val="28"/>
              </w:rPr>
            </w:pPr>
          </w:p>
          <w:p w14:paraId="2F367D3A" w14:textId="77777777" w:rsidR="004E18FB" w:rsidRPr="00724FF0" w:rsidRDefault="004E18FB" w:rsidP="0009697A">
            <w:pPr>
              <w:tabs>
                <w:tab w:val="left" w:pos="720"/>
              </w:tabs>
              <w:rPr>
                <w:rFonts w:ascii="Aptos" w:hAnsi="Aptos"/>
                <w:b/>
                <w:bCs/>
                <w:color w:val="1F3864" w:themeColor="accent1" w:themeShade="80"/>
                <w:sz w:val="28"/>
              </w:rPr>
            </w:pPr>
          </w:p>
          <w:p w14:paraId="31D2775D" w14:textId="77777777" w:rsidR="004E18FB" w:rsidRPr="00724FF0" w:rsidRDefault="004E18FB" w:rsidP="0009697A">
            <w:pPr>
              <w:tabs>
                <w:tab w:val="left" w:pos="720"/>
              </w:tabs>
              <w:rPr>
                <w:rFonts w:ascii="Aptos" w:hAnsi="Aptos"/>
                <w:b/>
                <w:bCs/>
                <w:color w:val="1F3864" w:themeColor="accent1" w:themeShade="80"/>
                <w:sz w:val="28"/>
              </w:rPr>
            </w:pPr>
          </w:p>
          <w:p w14:paraId="34BC77B9" w14:textId="77777777" w:rsidR="004E18FB" w:rsidRPr="00724FF0" w:rsidRDefault="004E18FB" w:rsidP="0009697A">
            <w:pPr>
              <w:tabs>
                <w:tab w:val="left" w:pos="720"/>
              </w:tabs>
              <w:rPr>
                <w:rFonts w:ascii="Aptos" w:hAnsi="Aptos"/>
                <w:b/>
                <w:bCs/>
                <w:color w:val="1F3864" w:themeColor="accent1" w:themeShade="80"/>
                <w:sz w:val="28"/>
              </w:rPr>
            </w:pPr>
          </w:p>
          <w:p w14:paraId="52A93D15" w14:textId="77777777" w:rsidR="004E18FB" w:rsidRPr="00724FF0" w:rsidRDefault="004E18FB" w:rsidP="0009697A">
            <w:pPr>
              <w:tabs>
                <w:tab w:val="left" w:pos="720"/>
              </w:tabs>
              <w:rPr>
                <w:rFonts w:ascii="Aptos" w:hAnsi="Aptos"/>
                <w:b/>
                <w:bCs/>
                <w:color w:val="1F3864" w:themeColor="accent1" w:themeShade="80"/>
                <w:sz w:val="28"/>
              </w:rPr>
            </w:pPr>
          </w:p>
          <w:p w14:paraId="2E9DB3A4" w14:textId="77777777" w:rsidR="004E18FB" w:rsidRPr="00724FF0" w:rsidRDefault="004E18FB" w:rsidP="0009697A">
            <w:pPr>
              <w:tabs>
                <w:tab w:val="left" w:pos="720"/>
              </w:tabs>
              <w:rPr>
                <w:rFonts w:ascii="Aptos" w:hAnsi="Aptos"/>
                <w:b/>
                <w:bCs/>
                <w:color w:val="1F3864" w:themeColor="accent1" w:themeShade="80"/>
                <w:sz w:val="28"/>
              </w:rPr>
            </w:pPr>
          </w:p>
          <w:p w14:paraId="1A323AAA" w14:textId="77777777" w:rsidR="004E18FB" w:rsidRPr="00724FF0" w:rsidRDefault="004E18FB" w:rsidP="0009697A">
            <w:pPr>
              <w:tabs>
                <w:tab w:val="left" w:pos="720"/>
              </w:tabs>
              <w:rPr>
                <w:rFonts w:ascii="Aptos" w:hAnsi="Aptos"/>
                <w:b/>
                <w:bCs/>
                <w:color w:val="1F3864" w:themeColor="accent1" w:themeShade="80"/>
                <w:sz w:val="28"/>
              </w:rPr>
            </w:pPr>
          </w:p>
          <w:p w14:paraId="134A7FC7" w14:textId="77777777" w:rsidR="004E18FB" w:rsidRPr="00724FF0" w:rsidRDefault="004E18FB" w:rsidP="0009697A">
            <w:pPr>
              <w:tabs>
                <w:tab w:val="left" w:pos="720"/>
              </w:tabs>
              <w:rPr>
                <w:rFonts w:ascii="Aptos" w:hAnsi="Aptos"/>
                <w:b/>
                <w:bCs/>
                <w:color w:val="1F3864" w:themeColor="accent1" w:themeShade="80"/>
                <w:sz w:val="28"/>
              </w:rPr>
            </w:pPr>
          </w:p>
          <w:p w14:paraId="2EE92742" w14:textId="77777777" w:rsidR="004E18FB" w:rsidRPr="00724FF0" w:rsidRDefault="004E18FB" w:rsidP="0009697A">
            <w:pPr>
              <w:tabs>
                <w:tab w:val="left" w:pos="720"/>
              </w:tabs>
              <w:rPr>
                <w:rFonts w:ascii="Aptos" w:hAnsi="Aptos"/>
                <w:b/>
                <w:bCs/>
                <w:color w:val="1F3864" w:themeColor="accent1" w:themeShade="80"/>
                <w:sz w:val="28"/>
              </w:rPr>
            </w:pPr>
          </w:p>
          <w:p w14:paraId="605202E0" w14:textId="77777777" w:rsidR="004E18FB" w:rsidRPr="00724FF0" w:rsidRDefault="004E18FB" w:rsidP="0009697A">
            <w:pPr>
              <w:tabs>
                <w:tab w:val="left" w:pos="720"/>
              </w:tabs>
              <w:rPr>
                <w:rFonts w:ascii="Aptos" w:hAnsi="Aptos"/>
                <w:b/>
                <w:bCs/>
                <w:color w:val="1F3864" w:themeColor="accent1" w:themeShade="80"/>
                <w:sz w:val="28"/>
              </w:rPr>
            </w:pPr>
          </w:p>
          <w:p w14:paraId="0A8EAB30" w14:textId="77777777" w:rsidR="004E18FB" w:rsidRPr="00724FF0" w:rsidRDefault="004E18FB" w:rsidP="0009697A">
            <w:pPr>
              <w:tabs>
                <w:tab w:val="left" w:pos="720"/>
              </w:tabs>
              <w:rPr>
                <w:rFonts w:ascii="Aptos" w:hAnsi="Aptos"/>
                <w:b/>
                <w:bCs/>
                <w:color w:val="1F3864" w:themeColor="accent1" w:themeShade="80"/>
                <w:sz w:val="28"/>
              </w:rPr>
            </w:pPr>
          </w:p>
          <w:p w14:paraId="196AEF56" w14:textId="77777777" w:rsidR="004E18FB" w:rsidRPr="00724FF0" w:rsidRDefault="004E18FB" w:rsidP="0009697A">
            <w:pPr>
              <w:tabs>
                <w:tab w:val="left" w:pos="720"/>
              </w:tabs>
              <w:rPr>
                <w:rFonts w:ascii="Aptos" w:hAnsi="Aptos"/>
                <w:b/>
                <w:bCs/>
                <w:color w:val="1F3864" w:themeColor="accent1" w:themeShade="80"/>
                <w:sz w:val="28"/>
              </w:rPr>
            </w:pPr>
          </w:p>
          <w:p w14:paraId="7A652F63" w14:textId="77777777" w:rsidR="004E18FB" w:rsidRPr="00724FF0" w:rsidRDefault="004E18FB" w:rsidP="0009697A">
            <w:pPr>
              <w:tabs>
                <w:tab w:val="left" w:pos="720"/>
              </w:tabs>
              <w:rPr>
                <w:rFonts w:ascii="Aptos" w:hAnsi="Aptos"/>
                <w:b/>
                <w:bCs/>
                <w:color w:val="1F3864" w:themeColor="accent1" w:themeShade="80"/>
                <w:sz w:val="28"/>
              </w:rPr>
            </w:pPr>
          </w:p>
          <w:p w14:paraId="75C2553A" w14:textId="77777777" w:rsidR="004E18FB" w:rsidRPr="00724FF0" w:rsidRDefault="004E18FB" w:rsidP="0009697A">
            <w:pPr>
              <w:tabs>
                <w:tab w:val="left" w:pos="720"/>
              </w:tabs>
              <w:rPr>
                <w:rFonts w:ascii="Aptos" w:hAnsi="Aptos"/>
                <w:b/>
                <w:bCs/>
                <w:color w:val="1F3864" w:themeColor="accent1" w:themeShade="80"/>
                <w:sz w:val="28"/>
              </w:rPr>
            </w:pPr>
          </w:p>
          <w:p w14:paraId="7F64297D" w14:textId="77777777" w:rsidR="004E18FB" w:rsidRPr="00724FF0" w:rsidRDefault="004E18FB" w:rsidP="0009697A">
            <w:pPr>
              <w:tabs>
                <w:tab w:val="left" w:pos="720"/>
              </w:tabs>
              <w:rPr>
                <w:rFonts w:ascii="Aptos" w:hAnsi="Aptos"/>
                <w:b/>
                <w:bCs/>
                <w:color w:val="1F3864" w:themeColor="accent1" w:themeShade="80"/>
                <w:sz w:val="28"/>
              </w:rPr>
            </w:pPr>
          </w:p>
          <w:p w14:paraId="3700BF44" w14:textId="77777777" w:rsidR="004E18FB" w:rsidRPr="00724FF0" w:rsidRDefault="004E18FB" w:rsidP="0009697A">
            <w:pPr>
              <w:tabs>
                <w:tab w:val="left" w:pos="720"/>
              </w:tabs>
              <w:rPr>
                <w:rFonts w:ascii="Aptos" w:hAnsi="Aptos"/>
                <w:b/>
                <w:bCs/>
                <w:color w:val="1F3864" w:themeColor="accent1" w:themeShade="80"/>
                <w:sz w:val="28"/>
              </w:rPr>
            </w:pPr>
          </w:p>
          <w:p w14:paraId="1D0DCE3B" w14:textId="77777777" w:rsidR="004E18FB" w:rsidRPr="00724FF0" w:rsidRDefault="004E18FB" w:rsidP="0009697A">
            <w:pPr>
              <w:tabs>
                <w:tab w:val="left" w:pos="720"/>
              </w:tabs>
              <w:rPr>
                <w:rFonts w:ascii="Aptos" w:hAnsi="Aptos"/>
                <w:b/>
                <w:bCs/>
                <w:color w:val="1F3864" w:themeColor="accent1" w:themeShade="80"/>
                <w:sz w:val="28"/>
              </w:rPr>
            </w:pPr>
          </w:p>
          <w:p w14:paraId="56F001E0" w14:textId="77777777" w:rsidR="004E18FB" w:rsidRPr="00724FF0" w:rsidRDefault="004E18FB" w:rsidP="0009697A">
            <w:pPr>
              <w:tabs>
                <w:tab w:val="left" w:pos="720"/>
              </w:tabs>
              <w:rPr>
                <w:rFonts w:ascii="Aptos" w:hAnsi="Aptos"/>
                <w:b/>
                <w:bCs/>
                <w:color w:val="1F3864" w:themeColor="accent1" w:themeShade="80"/>
                <w:sz w:val="28"/>
              </w:rPr>
            </w:pPr>
          </w:p>
          <w:p w14:paraId="147FAF6F" w14:textId="77777777" w:rsidR="004E18FB" w:rsidRPr="00724FF0" w:rsidRDefault="004E18FB" w:rsidP="0009697A">
            <w:pPr>
              <w:tabs>
                <w:tab w:val="left" w:pos="720"/>
              </w:tabs>
              <w:rPr>
                <w:rFonts w:ascii="Aptos" w:hAnsi="Aptos"/>
                <w:b/>
                <w:bCs/>
                <w:color w:val="1F3864" w:themeColor="accent1" w:themeShade="80"/>
                <w:sz w:val="28"/>
              </w:rPr>
            </w:pPr>
          </w:p>
          <w:p w14:paraId="403A8BBC" w14:textId="77777777" w:rsidR="004E18FB" w:rsidRPr="00724FF0" w:rsidRDefault="004E18FB" w:rsidP="0009697A">
            <w:pPr>
              <w:tabs>
                <w:tab w:val="left" w:pos="720"/>
              </w:tabs>
              <w:rPr>
                <w:rFonts w:ascii="Aptos" w:hAnsi="Aptos"/>
                <w:b/>
                <w:bCs/>
                <w:color w:val="1F3864" w:themeColor="accent1" w:themeShade="80"/>
                <w:sz w:val="28"/>
              </w:rPr>
            </w:pPr>
          </w:p>
          <w:p w14:paraId="6BEF074A" w14:textId="77777777" w:rsidR="004E18FB" w:rsidRPr="00724FF0" w:rsidRDefault="004E18FB" w:rsidP="0009697A">
            <w:pPr>
              <w:tabs>
                <w:tab w:val="left" w:pos="720"/>
              </w:tabs>
              <w:rPr>
                <w:rFonts w:ascii="Aptos" w:hAnsi="Aptos"/>
                <w:b/>
                <w:bCs/>
                <w:color w:val="1F3864" w:themeColor="accent1" w:themeShade="80"/>
                <w:sz w:val="28"/>
              </w:rPr>
            </w:pPr>
          </w:p>
          <w:p w14:paraId="713DEF59" w14:textId="77777777" w:rsidR="004E18FB" w:rsidRPr="00724FF0" w:rsidRDefault="004E18FB" w:rsidP="0009697A">
            <w:pPr>
              <w:tabs>
                <w:tab w:val="left" w:pos="720"/>
              </w:tabs>
              <w:rPr>
                <w:rFonts w:ascii="Aptos" w:hAnsi="Aptos"/>
                <w:b/>
                <w:bCs/>
                <w:color w:val="1F3864" w:themeColor="accent1" w:themeShade="80"/>
                <w:sz w:val="28"/>
              </w:rPr>
            </w:pPr>
          </w:p>
          <w:p w14:paraId="4FA01546" w14:textId="77777777" w:rsidR="003A6949" w:rsidRPr="00724FF0" w:rsidRDefault="003A6949" w:rsidP="0009697A">
            <w:pPr>
              <w:tabs>
                <w:tab w:val="left" w:pos="720"/>
              </w:tabs>
              <w:rPr>
                <w:rFonts w:ascii="Aptos" w:hAnsi="Aptos"/>
                <w:b/>
                <w:bCs/>
                <w:color w:val="1F3864" w:themeColor="accent1" w:themeShade="80"/>
                <w:sz w:val="28"/>
              </w:rPr>
            </w:pPr>
          </w:p>
          <w:p w14:paraId="5AA8BB5A" w14:textId="77777777" w:rsidR="00391755" w:rsidRPr="00724FF0" w:rsidRDefault="00391755" w:rsidP="0009697A">
            <w:pPr>
              <w:tabs>
                <w:tab w:val="left" w:pos="720"/>
              </w:tabs>
              <w:rPr>
                <w:rFonts w:ascii="Aptos" w:hAnsi="Aptos"/>
                <w:b/>
                <w:bCs/>
                <w:color w:val="1F3864" w:themeColor="accent1" w:themeShade="80"/>
                <w:sz w:val="28"/>
              </w:rPr>
            </w:pPr>
          </w:p>
          <w:p w14:paraId="2461CF07" w14:textId="77777777" w:rsidR="00391755" w:rsidRPr="00724FF0" w:rsidRDefault="00391755" w:rsidP="0009697A">
            <w:pPr>
              <w:tabs>
                <w:tab w:val="left" w:pos="720"/>
              </w:tabs>
              <w:rPr>
                <w:rFonts w:ascii="Aptos" w:hAnsi="Aptos"/>
                <w:b/>
                <w:bCs/>
                <w:color w:val="1F3864" w:themeColor="accent1" w:themeShade="80"/>
                <w:sz w:val="28"/>
              </w:rPr>
            </w:pPr>
          </w:p>
          <w:p w14:paraId="32670A43" w14:textId="77777777" w:rsidR="00391755" w:rsidRPr="00724FF0" w:rsidRDefault="00391755" w:rsidP="0009697A">
            <w:pPr>
              <w:tabs>
                <w:tab w:val="left" w:pos="720"/>
              </w:tabs>
              <w:rPr>
                <w:rFonts w:ascii="Aptos" w:hAnsi="Aptos"/>
                <w:b/>
                <w:bCs/>
                <w:color w:val="1F3864" w:themeColor="accent1" w:themeShade="80"/>
                <w:sz w:val="28"/>
              </w:rPr>
            </w:pPr>
          </w:p>
          <w:p w14:paraId="74825900" w14:textId="77777777" w:rsidR="00391755" w:rsidRPr="00724FF0" w:rsidRDefault="00391755" w:rsidP="0009697A">
            <w:pPr>
              <w:tabs>
                <w:tab w:val="left" w:pos="720"/>
              </w:tabs>
              <w:rPr>
                <w:rFonts w:ascii="Aptos" w:hAnsi="Aptos"/>
                <w:b/>
                <w:bCs/>
                <w:color w:val="1F3864" w:themeColor="accent1" w:themeShade="80"/>
                <w:sz w:val="28"/>
              </w:rPr>
            </w:pPr>
          </w:p>
          <w:p w14:paraId="1398BC25" w14:textId="77777777" w:rsidR="008F3A0C" w:rsidRPr="00724FF0" w:rsidRDefault="008F3A0C" w:rsidP="008F3A0C">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 xml:space="preserve">Mobile App Development Plan for a Faith-Based Ministry </w:t>
            </w:r>
          </w:p>
          <w:p w14:paraId="6576890B" w14:textId="77777777" w:rsidR="008F3A0C" w:rsidRPr="00724FF0" w:rsidRDefault="008F3A0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0F744E48" w14:textId="42F9C56F" w:rsidR="008F3A0C" w:rsidRPr="00724FF0" w:rsidRDefault="00F51CEE">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7BEBC71E" w14:textId="77777777" w:rsidR="008F3A0C" w:rsidRPr="00724FF0" w:rsidRDefault="008F3A0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1F42B520" w14:textId="77777777" w:rsidR="008F3A0C" w:rsidRPr="00724FF0" w:rsidRDefault="008F3A0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47FA4A4F" w14:textId="06AC1B1C" w:rsidR="004E18FB" w:rsidRPr="00724FF0" w:rsidRDefault="004E18FB" w:rsidP="004E18FB">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7834AE7E" w14:textId="260EA68D" w:rsidR="0009697A" w:rsidRPr="00724FF0" w:rsidRDefault="0009697A" w:rsidP="00274D46">
            <w:pPr>
              <w:tabs>
                <w:tab w:val="left" w:pos="720"/>
              </w:tabs>
              <w:rPr>
                <w:rFonts w:ascii="Aptos" w:hAnsi="Aptos"/>
                <w:b/>
                <w:bCs/>
                <w:color w:val="1F3864" w:themeColor="accent1" w:themeShade="80"/>
                <w:sz w:val="28"/>
              </w:rPr>
            </w:pPr>
          </w:p>
        </w:tc>
        <w:tc>
          <w:tcPr>
            <w:tcW w:w="6655" w:type="dxa"/>
            <w:gridSpan w:val="2"/>
          </w:tcPr>
          <w:p w14:paraId="2C2E3B08" w14:textId="5CBA62A2" w:rsidR="000A6A43" w:rsidRPr="002C407B" w:rsidRDefault="000A6A43" w:rsidP="000A6A43">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lastRenderedPageBreak/>
              <w:t xml:space="preserve">Strategy </w:t>
            </w:r>
            <w:r w:rsidRPr="002C407B">
              <w:rPr>
                <w:rFonts w:ascii="Aptos" w:hAnsi="Aptos"/>
                <w:color w:val="404040" w:themeColor="text1" w:themeTint="BF"/>
                <w:szCs w:val="24"/>
              </w:rPr>
              <w:t>(</w:t>
            </w:r>
            <w:r w:rsidR="00B157E7" w:rsidRPr="002C407B">
              <w:rPr>
                <w:rFonts w:ascii="Aptos" w:hAnsi="Aptos"/>
                <w:color w:val="404040" w:themeColor="text1" w:themeTint="BF"/>
                <w:szCs w:val="24"/>
              </w:rPr>
              <w:t>How will you achieve it</w:t>
            </w:r>
            <w:r w:rsidRPr="002C407B">
              <w:rPr>
                <w:rFonts w:ascii="Aptos" w:hAnsi="Aptos"/>
                <w:color w:val="404040" w:themeColor="text1" w:themeTint="BF"/>
                <w:szCs w:val="24"/>
              </w:rPr>
              <w:t>)</w:t>
            </w:r>
          </w:p>
          <w:p w14:paraId="049B6C9D" w14:textId="77777777" w:rsidR="000A6A43" w:rsidRPr="002C407B" w:rsidRDefault="000A6A43" w:rsidP="000A6A43">
            <w:pPr>
              <w:tabs>
                <w:tab w:val="left" w:pos="720"/>
              </w:tabs>
              <w:rPr>
                <w:color w:val="404040" w:themeColor="text1" w:themeTint="BF"/>
                <w:szCs w:val="24"/>
              </w:rPr>
            </w:pPr>
            <w:r w:rsidRPr="002C407B">
              <w:rPr>
                <w:color w:val="404040" w:themeColor="text1" w:themeTint="BF"/>
                <w:szCs w:val="24"/>
              </w:rPr>
              <w:t>Create a user-friendly, spiritually enriching mobile app that connects people to God, to each other, and to the ministry through daily devotionals, prayer support, communication tools, giving options, and event information, turning digital convenience into ongoing spiritual engagement.</w:t>
            </w:r>
          </w:p>
          <w:p w14:paraId="59A27A2E" w14:textId="77777777" w:rsidR="000A6A43" w:rsidRPr="00324A17" w:rsidRDefault="000A6A43" w:rsidP="000A6A43">
            <w:pPr>
              <w:tabs>
                <w:tab w:val="left" w:pos="720"/>
              </w:tabs>
              <w:rPr>
                <w:b/>
                <w:bCs/>
                <w:color w:val="404040" w:themeColor="text1" w:themeTint="BF"/>
                <w:szCs w:val="24"/>
              </w:rPr>
            </w:pPr>
            <w:r w:rsidRPr="00324A17">
              <w:rPr>
                <w:b/>
                <w:bCs/>
                <w:color w:val="404040" w:themeColor="text1" w:themeTint="BF"/>
                <w:szCs w:val="24"/>
              </w:rPr>
              <w:t>This strategy emphasizes:</w:t>
            </w:r>
          </w:p>
          <w:p w14:paraId="49362AED" w14:textId="77777777" w:rsidR="000A6A43" w:rsidRPr="002C407B" w:rsidRDefault="000A6A43">
            <w:pPr>
              <w:pStyle w:val="ListParagraph"/>
              <w:numPr>
                <w:ilvl w:val="0"/>
                <w:numId w:val="81"/>
              </w:numPr>
              <w:tabs>
                <w:tab w:val="left" w:pos="720"/>
              </w:tabs>
              <w:rPr>
                <w:color w:val="404040" w:themeColor="text1" w:themeTint="BF"/>
                <w:szCs w:val="24"/>
              </w:rPr>
            </w:pPr>
            <w:r w:rsidRPr="002C407B">
              <w:rPr>
                <w:color w:val="404040" w:themeColor="text1" w:themeTint="BF"/>
                <w:szCs w:val="24"/>
              </w:rPr>
              <w:t>Strong spiritual content delivered daily</w:t>
            </w:r>
          </w:p>
          <w:p w14:paraId="3E19955F" w14:textId="77777777" w:rsidR="000A6A43" w:rsidRPr="002C407B" w:rsidRDefault="000A6A43">
            <w:pPr>
              <w:pStyle w:val="ListParagraph"/>
              <w:numPr>
                <w:ilvl w:val="0"/>
                <w:numId w:val="81"/>
              </w:numPr>
              <w:tabs>
                <w:tab w:val="left" w:pos="720"/>
              </w:tabs>
              <w:rPr>
                <w:color w:val="404040" w:themeColor="text1" w:themeTint="BF"/>
                <w:szCs w:val="24"/>
              </w:rPr>
            </w:pPr>
            <w:r w:rsidRPr="002C407B">
              <w:rPr>
                <w:color w:val="404040" w:themeColor="text1" w:themeTint="BF"/>
                <w:szCs w:val="24"/>
              </w:rPr>
              <w:t>Tools that simplify and streamline communication</w:t>
            </w:r>
          </w:p>
          <w:p w14:paraId="76843E17" w14:textId="77777777" w:rsidR="000A6A43" w:rsidRPr="002C407B" w:rsidRDefault="000A6A43">
            <w:pPr>
              <w:pStyle w:val="ListParagraph"/>
              <w:numPr>
                <w:ilvl w:val="0"/>
                <w:numId w:val="81"/>
              </w:numPr>
              <w:tabs>
                <w:tab w:val="left" w:pos="720"/>
              </w:tabs>
              <w:rPr>
                <w:color w:val="404040" w:themeColor="text1" w:themeTint="BF"/>
                <w:szCs w:val="24"/>
              </w:rPr>
            </w:pPr>
            <w:r w:rsidRPr="002C407B">
              <w:rPr>
                <w:color w:val="404040" w:themeColor="text1" w:themeTint="BF"/>
                <w:szCs w:val="24"/>
              </w:rPr>
              <w:t>Intentional features for discipleship and pastoral care</w:t>
            </w:r>
          </w:p>
          <w:p w14:paraId="4A4EFDBA" w14:textId="77777777" w:rsidR="000A6A43" w:rsidRPr="002C407B" w:rsidRDefault="000A6A43">
            <w:pPr>
              <w:pStyle w:val="ListParagraph"/>
              <w:numPr>
                <w:ilvl w:val="0"/>
                <w:numId w:val="81"/>
              </w:numPr>
              <w:tabs>
                <w:tab w:val="left" w:pos="720"/>
              </w:tabs>
              <w:rPr>
                <w:color w:val="404040" w:themeColor="text1" w:themeTint="BF"/>
                <w:szCs w:val="24"/>
              </w:rPr>
            </w:pPr>
            <w:r w:rsidRPr="002C407B">
              <w:rPr>
                <w:color w:val="404040" w:themeColor="text1" w:themeTint="BF"/>
                <w:szCs w:val="24"/>
              </w:rPr>
              <w:t>Seamless integration with the ministry website and database</w:t>
            </w:r>
          </w:p>
          <w:p w14:paraId="5368AEB2" w14:textId="77777777" w:rsidR="000A6A43" w:rsidRPr="002C407B" w:rsidRDefault="000A6A43">
            <w:pPr>
              <w:pStyle w:val="ListParagraph"/>
              <w:numPr>
                <w:ilvl w:val="0"/>
                <w:numId w:val="81"/>
              </w:numPr>
              <w:tabs>
                <w:tab w:val="left" w:pos="720"/>
              </w:tabs>
              <w:rPr>
                <w:color w:val="404040" w:themeColor="text1" w:themeTint="BF"/>
                <w:szCs w:val="24"/>
              </w:rPr>
            </w:pPr>
            <w:r w:rsidRPr="002C407B">
              <w:rPr>
                <w:color w:val="404040" w:themeColor="text1" w:themeTint="BF"/>
                <w:szCs w:val="24"/>
              </w:rPr>
              <w:t>Accessibility for all ages and comfort levels</w:t>
            </w:r>
          </w:p>
          <w:p w14:paraId="7592D545" w14:textId="77777777" w:rsidR="002C407B" w:rsidRPr="002C407B" w:rsidRDefault="002C407B" w:rsidP="00FD23BC">
            <w:pPr>
              <w:tabs>
                <w:tab w:val="left" w:pos="720"/>
              </w:tabs>
              <w:rPr>
                <w:rFonts w:ascii="Aptos" w:hAnsi="Aptos"/>
                <w:b/>
                <w:bCs/>
                <w:color w:val="404040" w:themeColor="text1" w:themeTint="BF"/>
                <w:szCs w:val="24"/>
              </w:rPr>
            </w:pPr>
          </w:p>
          <w:p w14:paraId="22EEE2C4" w14:textId="75C083F2" w:rsidR="00FD23BC" w:rsidRPr="002C407B" w:rsidRDefault="00FD23BC" w:rsidP="00FD23BC">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t>Key Performance Indicators (</w:t>
            </w:r>
            <w:r w:rsidR="00F51CEE" w:rsidRPr="002C407B">
              <w:rPr>
                <w:rFonts w:ascii="Aptos" w:hAnsi="Aptos"/>
                <w:b/>
                <w:bCs/>
                <w:color w:val="404040" w:themeColor="text1" w:themeTint="BF"/>
                <w:szCs w:val="24"/>
              </w:rPr>
              <w:t>KPIs</w:t>
            </w:r>
            <w:r w:rsidRPr="002C407B">
              <w:rPr>
                <w:rFonts w:ascii="Aptos" w:hAnsi="Aptos"/>
                <w:b/>
                <w:bCs/>
                <w:color w:val="404040" w:themeColor="text1" w:themeTint="BF"/>
                <w:szCs w:val="24"/>
              </w:rPr>
              <w:t xml:space="preserve">) </w:t>
            </w:r>
            <w:r w:rsidRPr="002C407B">
              <w:rPr>
                <w:rFonts w:ascii="Aptos" w:hAnsi="Aptos"/>
                <w:color w:val="404040" w:themeColor="text1" w:themeTint="BF"/>
                <w:szCs w:val="24"/>
              </w:rPr>
              <w:t>(How will you measure it)</w:t>
            </w:r>
          </w:p>
          <w:p w14:paraId="417E5032" w14:textId="77777777" w:rsidR="00FD23BC" w:rsidRPr="002C407B" w:rsidRDefault="00FD23BC">
            <w:pPr>
              <w:pStyle w:val="ListParagraph"/>
              <w:numPr>
                <w:ilvl w:val="0"/>
                <w:numId w:val="80"/>
              </w:numPr>
              <w:tabs>
                <w:tab w:val="left" w:pos="720"/>
              </w:tabs>
              <w:rPr>
                <w:color w:val="404040" w:themeColor="text1" w:themeTint="BF"/>
                <w:szCs w:val="24"/>
              </w:rPr>
            </w:pPr>
            <w:r w:rsidRPr="002C407B">
              <w:rPr>
                <w:color w:val="404040" w:themeColor="text1" w:themeTint="BF"/>
                <w:szCs w:val="24"/>
              </w:rPr>
              <w:t>App launched by Month nine with all core features active</w:t>
            </w:r>
          </w:p>
          <w:p w14:paraId="25D76396" w14:textId="77777777" w:rsidR="00FD23BC" w:rsidRPr="002C407B" w:rsidRDefault="00FD23BC">
            <w:pPr>
              <w:pStyle w:val="ListParagraph"/>
              <w:numPr>
                <w:ilvl w:val="0"/>
                <w:numId w:val="80"/>
              </w:numPr>
              <w:tabs>
                <w:tab w:val="left" w:pos="720"/>
              </w:tabs>
              <w:rPr>
                <w:color w:val="404040" w:themeColor="text1" w:themeTint="BF"/>
                <w:szCs w:val="24"/>
              </w:rPr>
            </w:pPr>
            <w:r w:rsidRPr="002C407B">
              <w:rPr>
                <w:color w:val="404040" w:themeColor="text1" w:themeTint="BF"/>
                <w:szCs w:val="24"/>
              </w:rPr>
              <w:t>At least 50% of active members download the app within 3 months of launch</w:t>
            </w:r>
          </w:p>
          <w:p w14:paraId="531427AA" w14:textId="74562BFA" w:rsidR="00FD23BC" w:rsidRPr="002C407B" w:rsidRDefault="00546530">
            <w:pPr>
              <w:pStyle w:val="ListParagraph"/>
              <w:numPr>
                <w:ilvl w:val="0"/>
                <w:numId w:val="80"/>
              </w:numPr>
              <w:tabs>
                <w:tab w:val="left" w:pos="720"/>
              </w:tabs>
              <w:rPr>
                <w:color w:val="404040" w:themeColor="text1" w:themeTint="BF"/>
                <w:szCs w:val="24"/>
              </w:rPr>
            </w:pPr>
            <w:r w:rsidRPr="002C407B">
              <w:rPr>
                <w:color w:val="404040" w:themeColor="text1" w:themeTint="BF"/>
                <w:szCs w:val="24"/>
              </w:rPr>
              <w:t>33</w:t>
            </w:r>
            <w:r w:rsidR="00FD23BC" w:rsidRPr="002C407B">
              <w:rPr>
                <w:color w:val="404040" w:themeColor="text1" w:themeTint="BF"/>
                <w:szCs w:val="24"/>
              </w:rPr>
              <w:t>% increase in daily/weekly engagement (devotional reads, event views, prayer submissions)</w:t>
            </w:r>
          </w:p>
          <w:p w14:paraId="47428B1C" w14:textId="3125BD79" w:rsidR="00FD23BC" w:rsidRPr="002C407B" w:rsidRDefault="00546530">
            <w:pPr>
              <w:pStyle w:val="ListParagraph"/>
              <w:numPr>
                <w:ilvl w:val="0"/>
                <w:numId w:val="80"/>
              </w:numPr>
              <w:tabs>
                <w:tab w:val="left" w:pos="720"/>
              </w:tabs>
              <w:rPr>
                <w:color w:val="404040" w:themeColor="text1" w:themeTint="BF"/>
                <w:szCs w:val="24"/>
              </w:rPr>
            </w:pPr>
            <w:r w:rsidRPr="002C407B">
              <w:rPr>
                <w:color w:val="404040" w:themeColor="text1" w:themeTint="BF"/>
                <w:szCs w:val="24"/>
              </w:rPr>
              <w:t>20</w:t>
            </w:r>
            <w:r w:rsidR="00FD23BC" w:rsidRPr="002C407B">
              <w:rPr>
                <w:color w:val="404040" w:themeColor="text1" w:themeTint="BF"/>
                <w:szCs w:val="24"/>
              </w:rPr>
              <w:t>% increase in online giving through the app</w:t>
            </w:r>
          </w:p>
          <w:p w14:paraId="5EDF8FA8" w14:textId="1C4A79AC" w:rsidR="00FD23BC" w:rsidRPr="002C407B" w:rsidRDefault="00890B33">
            <w:pPr>
              <w:pStyle w:val="ListParagraph"/>
              <w:numPr>
                <w:ilvl w:val="0"/>
                <w:numId w:val="80"/>
              </w:numPr>
              <w:tabs>
                <w:tab w:val="left" w:pos="720"/>
              </w:tabs>
              <w:rPr>
                <w:color w:val="404040" w:themeColor="text1" w:themeTint="BF"/>
                <w:szCs w:val="24"/>
              </w:rPr>
            </w:pPr>
            <w:r w:rsidRPr="002C407B">
              <w:rPr>
                <w:color w:val="404040" w:themeColor="text1" w:themeTint="BF"/>
                <w:szCs w:val="24"/>
              </w:rPr>
              <w:t>20</w:t>
            </w:r>
            <w:r w:rsidR="00FD23BC" w:rsidRPr="002C407B">
              <w:rPr>
                <w:color w:val="404040" w:themeColor="text1" w:themeTint="BF"/>
                <w:szCs w:val="24"/>
              </w:rPr>
              <w:t>% increase in participation in events or ministry programs driven by app notifications</w:t>
            </w:r>
          </w:p>
          <w:p w14:paraId="2ED79508" w14:textId="77777777" w:rsidR="00520696" w:rsidRDefault="00520696" w:rsidP="00520696">
            <w:pPr>
              <w:tabs>
                <w:tab w:val="left" w:pos="720"/>
              </w:tabs>
              <w:rPr>
                <w:rFonts w:ascii="Aptos" w:hAnsi="Aptos"/>
                <w:b/>
                <w:bCs/>
                <w:color w:val="404040" w:themeColor="text1" w:themeTint="BF"/>
                <w:szCs w:val="24"/>
              </w:rPr>
            </w:pPr>
          </w:p>
          <w:p w14:paraId="4E732FB8" w14:textId="244965EA" w:rsidR="00520696" w:rsidRPr="002C407B" w:rsidRDefault="00520696" w:rsidP="00520696">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t xml:space="preserve">Target Audience </w:t>
            </w:r>
            <w:r w:rsidRPr="002C407B">
              <w:rPr>
                <w:rFonts w:ascii="Aptos" w:hAnsi="Aptos"/>
                <w:color w:val="404040" w:themeColor="text1" w:themeTint="BF"/>
                <w:szCs w:val="24"/>
              </w:rPr>
              <w:t>(Who we are trying to reach)</w:t>
            </w:r>
          </w:p>
          <w:p w14:paraId="33FA7AAA" w14:textId="77777777" w:rsidR="00520696" w:rsidRPr="002C407B" w:rsidRDefault="00520696">
            <w:pPr>
              <w:pStyle w:val="ListParagraph"/>
              <w:numPr>
                <w:ilvl w:val="0"/>
                <w:numId w:val="9"/>
              </w:numPr>
              <w:rPr>
                <w:color w:val="404040" w:themeColor="text1" w:themeTint="BF"/>
                <w:szCs w:val="24"/>
              </w:rPr>
            </w:pPr>
            <w:r>
              <w:rPr>
                <w:color w:val="404040" w:themeColor="text1" w:themeTint="BF"/>
                <w:szCs w:val="24"/>
              </w:rPr>
              <w:t>Younger p</w:t>
            </w:r>
            <w:r w:rsidRPr="002C407B">
              <w:rPr>
                <w:color w:val="404040" w:themeColor="text1" w:themeTint="BF"/>
                <w:szCs w:val="24"/>
              </w:rPr>
              <w:t>rospective faith community members</w:t>
            </w:r>
            <w:r>
              <w:rPr>
                <w:color w:val="404040" w:themeColor="text1" w:themeTint="BF"/>
                <w:szCs w:val="24"/>
              </w:rPr>
              <w:t xml:space="preserve"> (seekers)</w:t>
            </w:r>
          </w:p>
          <w:p w14:paraId="2B4096EA" w14:textId="1ECCBD43" w:rsidR="00520696" w:rsidRPr="002C407B" w:rsidRDefault="00520696">
            <w:pPr>
              <w:pStyle w:val="ListParagraph"/>
              <w:numPr>
                <w:ilvl w:val="0"/>
                <w:numId w:val="9"/>
              </w:numPr>
              <w:rPr>
                <w:color w:val="404040" w:themeColor="text1" w:themeTint="BF"/>
                <w:szCs w:val="24"/>
              </w:rPr>
            </w:pPr>
            <w:r w:rsidRPr="002C407B">
              <w:rPr>
                <w:color w:val="404040" w:themeColor="text1" w:themeTint="BF"/>
                <w:szCs w:val="24"/>
              </w:rPr>
              <w:t>Current faith community members and program users</w:t>
            </w:r>
            <w:r>
              <w:rPr>
                <w:color w:val="404040" w:themeColor="text1" w:themeTint="BF"/>
                <w:szCs w:val="24"/>
              </w:rPr>
              <w:t xml:space="preserve"> frequently </w:t>
            </w:r>
            <w:r w:rsidR="006134C6">
              <w:rPr>
                <w:color w:val="404040" w:themeColor="text1" w:themeTint="BF"/>
                <w:szCs w:val="24"/>
              </w:rPr>
              <w:t>using mobile apps</w:t>
            </w:r>
          </w:p>
          <w:p w14:paraId="09D859E8" w14:textId="77777777" w:rsidR="002C407B" w:rsidRPr="002C407B" w:rsidRDefault="002C407B" w:rsidP="000A6A43">
            <w:pPr>
              <w:tabs>
                <w:tab w:val="left" w:pos="720"/>
              </w:tabs>
              <w:rPr>
                <w:rFonts w:ascii="Aptos" w:hAnsi="Aptos"/>
                <w:b/>
                <w:bCs/>
                <w:color w:val="404040" w:themeColor="text1" w:themeTint="BF"/>
                <w:szCs w:val="24"/>
              </w:rPr>
            </w:pPr>
          </w:p>
          <w:p w14:paraId="7202D29B" w14:textId="1D0CA9BC" w:rsidR="000A6A43" w:rsidRPr="002C407B" w:rsidRDefault="000A6A43" w:rsidP="000A6A43">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t xml:space="preserve">Tactics </w:t>
            </w:r>
            <w:r w:rsidRPr="002C407B">
              <w:rPr>
                <w:rFonts w:ascii="Aptos" w:hAnsi="Aptos"/>
                <w:color w:val="404040" w:themeColor="text1" w:themeTint="BF"/>
                <w:szCs w:val="24"/>
              </w:rPr>
              <w:t>(</w:t>
            </w:r>
            <w:r w:rsidR="00DF3394" w:rsidRPr="002C407B">
              <w:rPr>
                <w:rFonts w:ascii="Aptos" w:hAnsi="Aptos"/>
                <w:color w:val="404040" w:themeColor="text1" w:themeTint="BF"/>
                <w:szCs w:val="24"/>
              </w:rPr>
              <w:t>What will you do, step-by-step</w:t>
            </w:r>
            <w:r w:rsidRPr="002C407B">
              <w:rPr>
                <w:rFonts w:ascii="Aptos" w:hAnsi="Aptos"/>
                <w:color w:val="404040" w:themeColor="text1" w:themeTint="BF"/>
                <w:szCs w:val="24"/>
              </w:rPr>
              <w:t>)</w:t>
            </w:r>
          </w:p>
          <w:p w14:paraId="71566C62" w14:textId="77777777"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1. Planning, Research &amp; Team Development</w:t>
            </w:r>
          </w:p>
          <w:p w14:paraId="1B88D0FB" w14:textId="0D4EDDDA" w:rsidR="000A6A43" w:rsidRPr="002C407B" w:rsidRDefault="000A6A43">
            <w:pPr>
              <w:pStyle w:val="ListParagraph"/>
              <w:numPr>
                <w:ilvl w:val="0"/>
                <w:numId w:val="82"/>
              </w:numPr>
              <w:tabs>
                <w:tab w:val="left" w:pos="720"/>
              </w:tabs>
              <w:rPr>
                <w:color w:val="404040" w:themeColor="text1" w:themeTint="BF"/>
                <w:szCs w:val="24"/>
              </w:rPr>
            </w:pPr>
            <w:r w:rsidRPr="002C407B">
              <w:rPr>
                <w:color w:val="404040" w:themeColor="text1" w:themeTint="BF"/>
                <w:szCs w:val="24"/>
              </w:rPr>
              <w:t xml:space="preserve">Form a </w:t>
            </w:r>
            <w:r w:rsidR="007300C3">
              <w:rPr>
                <w:color w:val="404040" w:themeColor="text1" w:themeTint="BF"/>
                <w:szCs w:val="24"/>
              </w:rPr>
              <w:t>m</w:t>
            </w:r>
            <w:r w:rsidRPr="002C407B">
              <w:rPr>
                <w:color w:val="404040" w:themeColor="text1" w:themeTint="BF"/>
                <w:szCs w:val="24"/>
              </w:rPr>
              <w:t xml:space="preserve">obile </w:t>
            </w:r>
            <w:r w:rsidR="007300C3">
              <w:rPr>
                <w:color w:val="404040" w:themeColor="text1" w:themeTint="BF"/>
                <w:szCs w:val="24"/>
              </w:rPr>
              <w:t>a</w:t>
            </w:r>
            <w:r w:rsidRPr="002C407B">
              <w:rPr>
                <w:color w:val="404040" w:themeColor="text1" w:themeTint="BF"/>
                <w:szCs w:val="24"/>
              </w:rPr>
              <w:t xml:space="preserve">pp </w:t>
            </w:r>
            <w:r w:rsidR="007300C3">
              <w:rPr>
                <w:color w:val="404040" w:themeColor="text1" w:themeTint="BF"/>
                <w:szCs w:val="24"/>
              </w:rPr>
              <w:t>m</w:t>
            </w:r>
            <w:r w:rsidRPr="002C407B">
              <w:rPr>
                <w:color w:val="404040" w:themeColor="text1" w:themeTint="BF"/>
                <w:szCs w:val="24"/>
              </w:rPr>
              <w:t xml:space="preserve">inistry </w:t>
            </w:r>
            <w:r w:rsidR="007300C3">
              <w:rPr>
                <w:color w:val="404040" w:themeColor="text1" w:themeTint="BF"/>
                <w:szCs w:val="24"/>
              </w:rPr>
              <w:t>t</w:t>
            </w:r>
            <w:r w:rsidRPr="002C407B">
              <w:rPr>
                <w:color w:val="404040" w:themeColor="text1" w:themeTint="BF"/>
                <w:szCs w:val="24"/>
              </w:rPr>
              <w:t xml:space="preserve">eam made up of staff, tech volunteers, communications leaders, and ministry members. </w:t>
            </w:r>
          </w:p>
          <w:p w14:paraId="6AC5FDE1" w14:textId="77777777" w:rsidR="000A6A43" w:rsidRPr="002C407B" w:rsidRDefault="000A6A43">
            <w:pPr>
              <w:pStyle w:val="ListParagraph"/>
              <w:numPr>
                <w:ilvl w:val="0"/>
                <w:numId w:val="82"/>
              </w:numPr>
              <w:tabs>
                <w:tab w:val="left" w:pos="720"/>
              </w:tabs>
              <w:rPr>
                <w:color w:val="404040" w:themeColor="text1" w:themeTint="BF"/>
                <w:szCs w:val="24"/>
              </w:rPr>
            </w:pPr>
            <w:r w:rsidRPr="002C407B">
              <w:rPr>
                <w:color w:val="404040" w:themeColor="text1" w:themeTint="BF"/>
                <w:szCs w:val="24"/>
              </w:rPr>
              <w:t>Conduct a needs assessment with members, staff, and community users to identify desired app features.</w:t>
            </w:r>
          </w:p>
          <w:p w14:paraId="48A992A1" w14:textId="33B1736A" w:rsidR="000A6A43" w:rsidRPr="002C407B" w:rsidRDefault="000A6A43">
            <w:pPr>
              <w:pStyle w:val="ListParagraph"/>
              <w:numPr>
                <w:ilvl w:val="0"/>
                <w:numId w:val="82"/>
              </w:numPr>
              <w:tabs>
                <w:tab w:val="left" w:pos="720"/>
              </w:tabs>
              <w:rPr>
                <w:color w:val="404040" w:themeColor="text1" w:themeTint="BF"/>
                <w:szCs w:val="24"/>
              </w:rPr>
            </w:pPr>
            <w:r w:rsidRPr="002C407B">
              <w:rPr>
                <w:color w:val="404040" w:themeColor="text1" w:themeTint="BF"/>
                <w:szCs w:val="24"/>
              </w:rPr>
              <w:lastRenderedPageBreak/>
              <w:t xml:space="preserve">Define a clear </w:t>
            </w:r>
            <w:r w:rsidR="007300C3">
              <w:rPr>
                <w:color w:val="404040" w:themeColor="text1" w:themeTint="BF"/>
                <w:szCs w:val="24"/>
              </w:rPr>
              <w:t>a</w:t>
            </w:r>
            <w:r w:rsidRPr="002C407B">
              <w:rPr>
                <w:color w:val="404040" w:themeColor="text1" w:themeTint="BF"/>
                <w:szCs w:val="24"/>
              </w:rPr>
              <w:t xml:space="preserve">pp </w:t>
            </w:r>
            <w:r w:rsidR="007300C3">
              <w:rPr>
                <w:color w:val="404040" w:themeColor="text1" w:themeTint="BF"/>
                <w:szCs w:val="24"/>
              </w:rPr>
              <w:t>m</w:t>
            </w:r>
            <w:r w:rsidRPr="002C407B">
              <w:rPr>
                <w:color w:val="404040" w:themeColor="text1" w:themeTint="BF"/>
                <w:szCs w:val="24"/>
              </w:rPr>
              <w:t xml:space="preserve">ission </w:t>
            </w:r>
            <w:r w:rsidR="007300C3">
              <w:rPr>
                <w:color w:val="404040" w:themeColor="text1" w:themeTint="BF"/>
                <w:szCs w:val="24"/>
              </w:rPr>
              <w:t>s</w:t>
            </w:r>
            <w:r w:rsidRPr="002C407B">
              <w:rPr>
                <w:color w:val="404040" w:themeColor="text1" w:themeTint="BF"/>
                <w:szCs w:val="24"/>
              </w:rPr>
              <w:t>tatement, e.g.:</w:t>
            </w:r>
          </w:p>
          <w:p w14:paraId="2C6B07ED" w14:textId="77777777" w:rsidR="000A6A43" w:rsidRPr="002C407B" w:rsidRDefault="000A6A43" w:rsidP="000A6A43">
            <w:pPr>
              <w:tabs>
                <w:tab w:val="left" w:pos="720"/>
              </w:tabs>
              <w:ind w:left="720"/>
              <w:rPr>
                <w:color w:val="404040" w:themeColor="text1" w:themeTint="BF"/>
                <w:szCs w:val="24"/>
              </w:rPr>
            </w:pPr>
            <w:r w:rsidRPr="002C407B">
              <w:rPr>
                <w:i/>
                <w:iCs/>
                <w:color w:val="404040" w:themeColor="text1" w:themeTint="BF"/>
                <w:szCs w:val="24"/>
              </w:rPr>
              <w:t>“To connect our church family daily to God, community, and ministry life through meaningful digital engagement.”</w:t>
            </w:r>
          </w:p>
          <w:p w14:paraId="211BD5FB" w14:textId="77777777" w:rsidR="000A6A43" w:rsidRPr="002C407B" w:rsidRDefault="000A6A43">
            <w:pPr>
              <w:pStyle w:val="ListParagraph"/>
              <w:numPr>
                <w:ilvl w:val="0"/>
                <w:numId w:val="83"/>
              </w:numPr>
              <w:tabs>
                <w:tab w:val="left" w:pos="720"/>
              </w:tabs>
              <w:rPr>
                <w:color w:val="404040" w:themeColor="text1" w:themeTint="BF"/>
                <w:szCs w:val="24"/>
              </w:rPr>
            </w:pPr>
            <w:r w:rsidRPr="002C407B">
              <w:rPr>
                <w:color w:val="404040" w:themeColor="text1" w:themeTint="BF"/>
                <w:szCs w:val="24"/>
              </w:rPr>
              <w:t>Create a project timeline, budget, and assign team roles.</w:t>
            </w:r>
          </w:p>
          <w:p w14:paraId="5838883E" w14:textId="77777777" w:rsidR="00A47E32" w:rsidRPr="002C407B" w:rsidRDefault="00A47E32">
            <w:pPr>
              <w:pStyle w:val="ListParagraph"/>
              <w:numPr>
                <w:ilvl w:val="0"/>
                <w:numId w:val="83"/>
              </w:numPr>
              <w:tabs>
                <w:tab w:val="left" w:pos="720"/>
              </w:tabs>
              <w:rPr>
                <w:color w:val="404040" w:themeColor="text1" w:themeTint="BF"/>
                <w:szCs w:val="24"/>
              </w:rPr>
            </w:pPr>
            <w:r w:rsidRPr="002C407B">
              <w:rPr>
                <w:color w:val="404040" w:themeColor="text1" w:themeTint="BF"/>
                <w:szCs w:val="24"/>
              </w:rPr>
              <w:t xml:space="preserve">Choose an app development platform or partner (e.g., </w:t>
            </w:r>
            <w:hyperlink r:id="rId75" w:history="1">
              <w:r w:rsidRPr="00F4493E">
                <w:rPr>
                  <w:rStyle w:val="Hyperlink"/>
                  <w:b/>
                  <w:bCs/>
                  <w:color w:val="404040" w:themeColor="text1" w:themeTint="BF"/>
                  <w:szCs w:val="24"/>
                </w:rPr>
                <w:t>ChurchCenter</w:t>
              </w:r>
            </w:hyperlink>
            <w:r w:rsidRPr="00F4493E">
              <w:rPr>
                <w:b/>
                <w:bCs/>
                <w:color w:val="404040" w:themeColor="text1" w:themeTint="BF"/>
                <w:szCs w:val="24"/>
              </w:rPr>
              <w:t xml:space="preserve">, </w:t>
            </w:r>
            <w:hyperlink r:id="rId76" w:history="1">
              <w:r w:rsidRPr="00F4493E">
                <w:rPr>
                  <w:rStyle w:val="Hyperlink"/>
                  <w:b/>
                  <w:bCs/>
                  <w:color w:val="404040" w:themeColor="text1" w:themeTint="BF"/>
                  <w:szCs w:val="24"/>
                </w:rPr>
                <w:t>TouchPoint</w:t>
              </w:r>
            </w:hyperlink>
            <w:r w:rsidRPr="00F4493E">
              <w:rPr>
                <w:b/>
                <w:bCs/>
                <w:color w:val="404040" w:themeColor="text1" w:themeTint="BF"/>
                <w:szCs w:val="24"/>
              </w:rPr>
              <w:t xml:space="preserve">, </w:t>
            </w:r>
            <w:hyperlink r:id="rId77" w:history="1">
              <w:r w:rsidRPr="00F4493E">
                <w:rPr>
                  <w:rStyle w:val="Hyperlink"/>
                  <w:b/>
                  <w:bCs/>
                  <w:color w:val="404040" w:themeColor="text1" w:themeTint="BF"/>
                  <w:szCs w:val="24"/>
                </w:rPr>
                <w:t>Subsplash</w:t>
              </w:r>
            </w:hyperlink>
            <w:r w:rsidRPr="00F4493E">
              <w:rPr>
                <w:b/>
                <w:bCs/>
                <w:color w:val="404040" w:themeColor="text1" w:themeTint="BF"/>
                <w:szCs w:val="24"/>
              </w:rPr>
              <w:t xml:space="preserve">, </w:t>
            </w:r>
            <w:hyperlink r:id="rId78" w:history="1">
              <w:r w:rsidRPr="00F4493E">
                <w:rPr>
                  <w:rStyle w:val="Hyperlink"/>
                  <w:b/>
                  <w:bCs/>
                  <w:color w:val="404040" w:themeColor="text1" w:themeTint="BF"/>
                  <w:szCs w:val="24"/>
                </w:rPr>
                <w:t>Tithe.ly</w:t>
              </w:r>
            </w:hyperlink>
            <w:r w:rsidRPr="00F4493E">
              <w:rPr>
                <w:b/>
                <w:bCs/>
                <w:color w:val="404040" w:themeColor="text1" w:themeTint="BF"/>
                <w:szCs w:val="24"/>
              </w:rPr>
              <w:t xml:space="preserve">, </w:t>
            </w:r>
            <w:hyperlink r:id="rId79" w:history="1">
              <w:r w:rsidRPr="00F4493E">
                <w:rPr>
                  <w:rStyle w:val="Hyperlink"/>
                  <w:b/>
                  <w:bCs/>
                  <w:color w:val="404040" w:themeColor="text1" w:themeTint="BF"/>
                  <w:szCs w:val="24"/>
                </w:rPr>
                <w:t>PushPay</w:t>
              </w:r>
            </w:hyperlink>
            <w:r w:rsidRPr="002C407B">
              <w:rPr>
                <w:color w:val="404040" w:themeColor="text1" w:themeTint="BF"/>
                <w:szCs w:val="24"/>
              </w:rPr>
              <w:t>).</w:t>
            </w:r>
          </w:p>
          <w:p w14:paraId="6F30FAF9" w14:textId="77777777" w:rsidR="000A6A43" w:rsidRPr="002C407B" w:rsidRDefault="000A6A43">
            <w:pPr>
              <w:pStyle w:val="ListParagraph"/>
              <w:numPr>
                <w:ilvl w:val="0"/>
                <w:numId w:val="83"/>
              </w:numPr>
              <w:rPr>
                <w:b/>
                <w:bCs/>
                <w:color w:val="404040" w:themeColor="text1" w:themeTint="BF"/>
                <w:szCs w:val="24"/>
              </w:rPr>
            </w:pPr>
            <w:r w:rsidRPr="002C407B">
              <w:rPr>
                <w:b/>
                <w:bCs/>
                <w:color w:val="404040" w:themeColor="text1" w:themeTint="BF"/>
                <w:szCs w:val="24"/>
              </w:rPr>
              <w:t>Responsibilities: TBD</w:t>
            </w:r>
          </w:p>
          <w:p w14:paraId="451904FD" w14:textId="77777777" w:rsidR="000A6A43" w:rsidRPr="002C407B" w:rsidRDefault="000A6A43">
            <w:pPr>
              <w:pStyle w:val="ListParagraph"/>
              <w:numPr>
                <w:ilvl w:val="0"/>
                <w:numId w:val="83"/>
              </w:numPr>
              <w:rPr>
                <w:b/>
                <w:bCs/>
                <w:color w:val="404040" w:themeColor="text1" w:themeTint="BF"/>
                <w:szCs w:val="24"/>
              </w:rPr>
            </w:pPr>
            <w:r w:rsidRPr="002C407B">
              <w:rPr>
                <w:b/>
                <w:bCs/>
                <w:color w:val="404040" w:themeColor="text1" w:themeTint="BF"/>
                <w:szCs w:val="24"/>
              </w:rPr>
              <w:t>Timing: TBD</w:t>
            </w:r>
          </w:p>
          <w:p w14:paraId="6BE1325A" w14:textId="77777777" w:rsidR="000A6A43" w:rsidRPr="002C407B" w:rsidRDefault="000A6A43">
            <w:pPr>
              <w:pStyle w:val="ListParagraph"/>
              <w:numPr>
                <w:ilvl w:val="0"/>
                <w:numId w:val="83"/>
              </w:numPr>
              <w:rPr>
                <w:b/>
                <w:bCs/>
                <w:color w:val="404040" w:themeColor="text1" w:themeTint="BF"/>
                <w:szCs w:val="24"/>
              </w:rPr>
            </w:pPr>
            <w:r w:rsidRPr="002C407B">
              <w:rPr>
                <w:b/>
                <w:bCs/>
                <w:color w:val="404040" w:themeColor="text1" w:themeTint="BF"/>
                <w:szCs w:val="24"/>
              </w:rPr>
              <w:t>Budget: TBD</w:t>
            </w:r>
          </w:p>
          <w:p w14:paraId="44A8D301" w14:textId="77777777" w:rsidR="009C096F" w:rsidRPr="002C407B" w:rsidRDefault="009C096F" w:rsidP="000A6A43">
            <w:pPr>
              <w:tabs>
                <w:tab w:val="left" w:pos="720"/>
              </w:tabs>
              <w:rPr>
                <w:rFonts w:ascii="Aptos" w:hAnsi="Aptos"/>
                <w:b/>
                <w:bCs/>
                <w:color w:val="404040" w:themeColor="text1" w:themeTint="BF"/>
                <w:szCs w:val="24"/>
              </w:rPr>
            </w:pPr>
          </w:p>
          <w:p w14:paraId="39559BBC" w14:textId="6A29121D"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2. Design &amp; Core Features Development</w:t>
            </w:r>
          </w:p>
          <w:p w14:paraId="24444AA6" w14:textId="27CA86B6" w:rsidR="000A6A43" w:rsidRPr="002C407B" w:rsidRDefault="000A6A43" w:rsidP="000A6A43">
            <w:pPr>
              <w:tabs>
                <w:tab w:val="left" w:pos="720"/>
              </w:tabs>
              <w:rPr>
                <w:color w:val="404040" w:themeColor="text1" w:themeTint="BF"/>
                <w:szCs w:val="24"/>
              </w:rPr>
            </w:pPr>
            <w:r w:rsidRPr="002C407B">
              <w:rPr>
                <w:color w:val="404040" w:themeColor="text1" w:themeTint="BF"/>
                <w:szCs w:val="24"/>
              </w:rPr>
              <w:t>Create a mobile app that meets the communication and spiritual needs of the entire community:</w:t>
            </w:r>
          </w:p>
          <w:p w14:paraId="6AF0837D" w14:textId="77777777" w:rsidR="000A6A43" w:rsidRPr="00F5545C" w:rsidRDefault="000A6A43" w:rsidP="000A6A43">
            <w:pPr>
              <w:tabs>
                <w:tab w:val="left" w:pos="720"/>
              </w:tabs>
              <w:rPr>
                <w:b/>
                <w:bCs/>
                <w:color w:val="404040" w:themeColor="text1" w:themeTint="BF"/>
                <w:szCs w:val="24"/>
              </w:rPr>
            </w:pPr>
            <w:r w:rsidRPr="00F5545C">
              <w:rPr>
                <w:b/>
                <w:bCs/>
                <w:color w:val="404040" w:themeColor="text1" w:themeTint="BF"/>
                <w:szCs w:val="24"/>
              </w:rPr>
              <w:t>Core Features:</w:t>
            </w:r>
          </w:p>
          <w:p w14:paraId="27F153AA" w14:textId="77777777"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Daily devotionals (written or video) from pastors and lay leaders</w:t>
            </w:r>
          </w:p>
          <w:p w14:paraId="702360F8" w14:textId="77777777"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Prayer request submission with options for public, private, or pastoral-only visibility</w:t>
            </w:r>
          </w:p>
          <w:p w14:paraId="184BFD7C" w14:textId="77777777"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Push notifications for events, needs, urgent prayer, giving appeals, and weather closings</w:t>
            </w:r>
          </w:p>
          <w:p w14:paraId="36484D66" w14:textId="77777777"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Mobile giving tools, tithes, offerings, special projects, recurring donations</w:t>
            </w:r>
          </w:p>
          <w:p w14:paraId="0ECE033F" w14:textId="77777777"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Event calendar with RSVP, reminders, and volunteer sign-up forms</w:t>
            </w:r>
          </w:p>
          <w:p w14:paraId="105F3C6A" w14:textId="77777777"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Livestream and sermon library integrated into the app</w:t>
            </w:r>
          </w:p>
          <w:p w14:paraId="309D6EA6" w14:textId="77777777"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Ministry directories (children, youth, music, missions) with contact links</w:t>
            </w:r>
          </w:p>
          <w:p w14:paraId="22AA9C5D" w14:textId="77777777"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Volunteer hub for sign-ups and service opportunities</w:t>
            </w:r>
          </w:p>
          <w:p w14:paraId="063D6F42" w14:textId="51B9DC69"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 xml:space="preserve">Bible reading plans or </w:t>
            </w:r>
            <w:r w:rsidR="001A66C7">
              <w:rPr>
                <w:color w:val="404040" w:themeColor="text1" w:themeTint="BF"/>
                <w:szCs w:val="24"/>
              </w:rPr>
              <w:t>s</w:t>
            </w:r>
            <w:r w:rsidRPr="002C407B">
              <w:rPr>
                <w:color w:val="404040" w:themeColor="text1" w:themeTint="BF"/>
                <w:szCs w:val="24"/>
              </w:rPr>
              <w:t>cripture of the day</w:t>
            </w:r>
          </w:p>
          <w:p w14:paraId="7DE1F7C9" w14:textId="77777777"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Small group finder with meeting times, leaders, and locations</w:t>
            </w:r>
          </w:p>
          <w:p w14:paraId="60EBDECA" w14:textId="77777777" w:rsidR="000A6A43" w:rsidRPr="002C407B" w:rsidRDefault="000A6A43">
            <w:pPr>
              <w:pStyle w:val="ListParagraph"/>
              <w:numPr>
                <w:ilvl w:val="0"/>
                <w:numId w:val="84"/>
              </w:numPr>
              <w:tabs>
                <w:tab w:val="left" w:pos="720"/>
              </w:tabs>
              <w:rPr>
                <w:color w:val="404040" w:themeColor="text1" w:themeTint="BF"/>
                <w:szCs w:val="24"/>
              </w:rPr>
            </w:pPr>
            <w:r w:rsidRPr="002C407B">
              <w:rPr>
                <w:color w:val="404040" w:themeColor="text1" w:themeTint="BF"/>
                <w:szCs w:val="24"/>
              </w:rPr>
              <w:t>Pastoral care request forms for hospital visits, counseling, or support</w:t>
            </w:r>
          </w:p>
          <w:p w14:paraId="53CEE67D" w14:textId="77777777" w:rsidR="000A6A43" w:rsidRPr="002C407B" w:rsidRDefault="000A6A43" w:rsidP="000A6A43">
            <w:pPr>
              <w:tabs>
                <w:tab w:val="left" w:pos="720"/>
              </w:tabs>
              <w:ind w:left="360"/>
              <w:rPr>
                <w:rFonts w:ascii="Aptos" w:hAnsi="Aptos"/>
                <w:b/>
                <w:bCs/>
                <w:color w:val="404040" w:themeColor="text1" w:themeTint="BF"/>
                <w:szCs w:val="24"/>
              </w:rPr>
            </w:pPr>
            <w:r w:rsidRPr="002C407B">
              <w:rPr>
                <w:rFonts w:ascii="Aptos" w:hAnsi="Aptos"/>
                <w:b/>
                <w:bCs/>
                <w:color w:val="404040" w:themeColor="text1" w:themeTint="BF"/>
                <w:szCs w:val="24"/>
              </w:rPr>
              <w:t>Design Priorities:</w:t>
            </w:r>
          </w:p>
          <w:p w14:paraId="436D33F5" w14:textId="77777777" w:rsidR="000A6A43" w:rsidRPr="002C407B" w:rsidRDefault="000A6A43">
            <w:pPr>
              <w:pStyle w:val="ListParagraph"/>
              <w:numPr>
                <w:ilvl w:val="0"/>
                <w:numId w:val="85"/>
              </w:numPr>
              <w:tabs>
                <w:tab w:val="left" w:pos="720"/>
              </w:tabs>
              <w:rPr>
                <w:color w:val="404040" w:themeColor="text1" w:themeTint="BF"/>
                <w:szCs w:val="24"/>
              </w:rPr>
            </w:pPr>
            <w:r w:rsidRPr="002C407B">
              <w:rPr>
                <w:color w:val="404040" w:themeColor="text1" w:themeTint="BF"/>
                <w:szCs w:val="24"/>
              </w:rPr>
              <w:t>Warm, faith-centered visuals</w:t>
            </w:r>
          </w:p>
          <w:p w14:paraId="4F6F2315" w14:textId="77777777" w:rsidR="000A6A43" w:rsidRPr="002C407B" w:rsidRDefault="000A6A43">
            <w:pPr>
              <w:pStyle w:val="ListParagraph"/>
              <w:numPr>
                <w:ilvl w:val="0"/>
                <w:numId w:val="85"/>
              </w:numPr>
              <w:tabs>
                <w:tab w:val="left" w:pos="720"/>
              </w:tabs>
              <w:rPr>
                <w:color w:val="404040" w:themeColor="text1" w:themeTint="BF"/>
                <w:szCs w:val="24"/>
              </w:rPr>
            </w:pPr>
            <w:r w:rsidRPr="002C407B">
              <w:rPr>
                <w:color w:val="404040" w:themeColor="text1" w:themeTint="BF"/>
                <w:szCs w:val="24"/>
              </w:rPr>
              <w:t>Intuitive user interface</w:t>
            </w:r>
          </w:p>
          <w:p w14:paraId="75A1B7BD" w14:textId="77777777" w:rsidR="000A6A43" w:rsidRPr="002C407B" w:rsidRDefault="000A6A43">
            <w:pPr>
              <w:pStyle w:val="ListParagraph"/>
              <w:numPr>
                <w:ilvl w:val="0"/>
                <w:numId w:val="85"/>
              </w:numPr>
              <w:tabs>
                <w:tab w:val="left" w:pos="720"/>
              </w:tabs>
              <w:rPr>
                <w:color w:val="404040" w:themeColor="text1" w:themeTint="BF"/>
                <w:szCs w:val="24"/>
              </w:rPr>
            </w:pPr>
            <w:r w:rsidRPr="002C407B">
              <w:rPr>
                <w:color w:val="404040" w:themeColor="text1" w:themeTint="BF"/>
                <w:szCs w:val="24"/>
              </w:rPr>
              <w:lastRenderedPageBreak/>
              <w:t>Accessibility features (font size, audio playback, color contrast)</w:t>
            </w:r>
          </w:p>
          <w:p w14:paraId="5812C911" w14:textId="77777777" w:rsidR="000A6A43" w:rsidRPr="002C407B" w:rsidRDefault="000A6A43">
            <w:pPr>
              <w:pStyle w:val="ListParagraph"/>
              <w:numPr>
                <w:ilvl w:val="0"/>
                <w:numId w:val="85"/>
              </w:numPr>
              <w:tabs>
                <w:tab w:val="left" w:pos="720"/>
              </w:tabs>
              <w:rPr>
                <w:color w:val="404040" w:themeColor="text1" w:themeTint="BF"/>
                <w:szCs w:val="24"/>
              </w:rPr>
            </w:pPr>
            <w:r w:rsidRPr="002C407B">
              <w:rPr>
                <w:color w:val="404040" w:themeColor="text1" w:themeTint="BF"/>
                <w:szCs w:val="24"/>
              </w:rPr>
              <w:t>Consistent branding with church website</w:t>
            </w:r>
          </w:p>
          <w:p w14:paraId="63B8714F" w14:textId="77777777" w:rsidR="000A6A43" w:rsidRPr="002C407B" w:rsidRDefault="000A6A43">
            <w:pPr>
              <w:pStyle w:val="ListParagraph"/>
              <w:numPr>
                <w:ilvl w:val="0"/>
                <w:numId w:val="85"/>
              </w:numPr>
              <w:rPr>
                <w:b/>
                <w:bCs/>
                <w:color w:val="404040" w:themeColor="text1" w:themeTint="BF"/>
                <w:szCs w:val="24"/>
              </w:rPr>
            </w:pPr>
            <w:r w:rsidRPr="002C407B">
              <w:rPr>
                <w:b/>
                <w:bCs/>
                <w:color w:val="404040" w:themeColor="text1" w:themeTint="BF"/>
                <w:szCs w:val="24"/>
              </w:rPr>
              <w:t>Responsibilities: TBD</w:t>
            </w:r>
          </w:p>
          <w:p w14:paraId="35DFBF43" w14:textId="77777777" w:rsidR="000A6A43" w:rsidRPr="002C407B" w:rsidRDefault="000A6A43">
            <w:pPr>
              <w:pStyle w:val="ListParagraph"/>
              <w:numPr>
                <w:ilvl w:val="0"/>
                <w:numId w:val="85"/>
              </w:numPr>
              <w:rPr>
                <w:b/>
                <w:bCs/>
                <w:color w:val="404040" w:themeColor="text1" w:themeTint="BF"/>
                <w:szCs w:val="24"/>
              </w:rPr>
            </w:pPr>
            <w:r w:rsidRPr="002C407B">
              <w:rPr>
                <w:b/>
                <w:bCs/>
                <w:color w:val="404040" w:themeColor="text1" w:themeTint="BF"/>
                <w:szCs w:val="24"/>
              </w:rPr>
              <w:t>Timing: TBD</w:t>
            </w:r>
          </w:p>
          <w:p w14:paraId="63B945D4" w14:textId="77777777" w:rsidR="000A6A43" w:rsidRPr="002C407B" w:rsidRDefault="000A6A43">
            <w:pPr>
              <w:pStyle w:val="ListParagraph"/>
              <w:numPr>
                <w:ilvl w:val="0"/>
                <w:numId w:val="85"/>
              </w:numPr>
              <w:rPr>
                <w:b/>
                <w:bCs/>
                <w:color w:val="404040" w:themeColor="text1" w:themeTint="BF"/>
                <w:szCs w:val="24"/>
              </w:rPr>
            </w:pPr>
            <w:r w:rsidRPr="002C407B">
              <w:rPr>
                <w:b/>
                <w:bCs/>
                <w:color w:val="404040" w:themeColor="text1" w:themeTint="BF"/>
                <w:szCs w:val="24"/>
              </w:rPr>
              <w:t>Budget: TBD</w:t>
            </w:r>
          </w:p>
          <w:p w14:paraId="3C98C95A" w14:textId="77777777" w:rsidR="001A66C7" w:rsidRDefault="001A66C7" w:rsidP="000A6A43">
            <w:pPr>
              <w:tabs>
                <w:tab w:val="left" w:pos="720"/>
              </w:tabs>
              <w:rPr>
                <w:rFonts w:ascii="Aptos" w:hAnsi="Aptos"/>
                <w:b/>
                <w:bCs/>
                <w:color w:val="404040" w:themeColor="text1" w:themeTint="BF"/>
                <w:szCs w:val="24"/>
              </w:rPr>
            </w:pPr>
          </w:p>
          <w:p w14:paraId="55B8C3B6" w14:textId="624999A9"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3. Content Creation and Spiritual Integration</w:t>
            </w:r>
          </w:p>
          <w:p w14:paraId="2C38F3F6" w14:textId="77777777" w:rsidR="000A6A43" w:rsidRPr="002C407B" w:rsidRDefault="000A6A43">
            <w:pPr>
              <w:pStyle w:val="ListParagraph"/>
              <w:numPr>
                <w:ilvl w:val="0"/>
                <w:numId w:val="86"/>
              </w:numPr>
              <w:tabs>
                <w:tab w:val="left" w:pos="720"/>
              </w:tabs>
              <w:rPr>
                <w:color w:val="404040" w:themeColor="text1" w:themeTint="BF"/>
                <w:szCs w:val="24"/>
              </w:rPr>
            </w:pPr>
            <w:r w:rsidRPr="002C407B">
              <w:rPr>
                <w:color w:val="404040" w:themeColor="text1" w:themeTint="BF"/>
                <w:szCs w:val="24"/>
              </w:rPr>
              <w:t>Create a content plan for daily devotionals, weekly pastor messages, and scripture reflections.</w:t>
            </w:r>
          </w:p>
          <w:p w14:paraId="1FF3EBDA" w14:textId="77777777" w:rsidR="000A6A43" w:rsidRPr="002C407B" w:rsidRDefault="000A6A43">
            <w:pPr>
              <w:pStyle w:val="ListParagraph"/>
              <w:numPr>
                <w:ilvl w:val="0"/>
                <w:numId w:val="86"/>
              </w:numPr>
              <w:tabs>
                <w:tab w:val="left" w:pos="720"/>
              </w:tabs>
              <w:rPr>
                <w:color w:val="404040" w:themeColor="text1" w:themeTint="BF"/>
                <w:szCs w:val="24"/>
              </w:rPr>
            </w:pPr>
            <w:r w:rsidRPr="002C407B">
              <w:rPr>
                <w:color w:val="404040" w:themeColor="text1" w:themeTint="BF"/>
                <w:szCs w:val="24"/>
              </w:rPr>
              <w:t>Recruit a team of devotional writers (pastors, ministry staff, lay leaders).</w:t>
            </w:r>
          </w:p>
          <w:p w14:paraId="6BABC89C" w14:textId="77777777" w:rsidR="000A6A43" w:rsidRPr="002C407B" w:rsidRDefault="000A6A43">
            <w:pPr>
              <w:pStyle w:val="ListParagraph"/>
              <w:numPr>
                <w:ilvl w:val="0"/>
                <w:numId w:val="86"/>
              </w:numPr>
              <w:tabs>
                <w:tab w:val="left" w:pos="720"/>
              </w:tabs>
              <w:rPr>
                <w:color w:val="404040" w:themeColor="text1" w:themeTint="BF"/>
                <w:szCs w:val="24"/>
              </w:rPr>
            </w:pPr>
            <w:r w:rsidRPr="002C407B">
              <w:rPr>
                <w:color w:val="404040" w:themeColor="text1" w:themeTint="BF"/>
                <w:szCs w:val="24"/>
              </w:rPr>
              <w:t>Build a prayer team dedicated to responding to app-submitted requests.</w:t>
            </w:r>
          </w:p>
          <w:p w14:paraId="383BEE47" w14:textId="77777777" w:rsidR="000A6A43" w:rsidRPr="002C407B" w:rsidRDefault="000A6A43">
            <w:pPr>
              <w:pStyle w:val="ListParagraph"/>
              <w:numPr>
                <w:ilvl w:val="0"/>
                <w:numId w:val="86"/>
              </w:numPr>
              <w:tabs>
                <w:tab w:val="left" w:pos="720"/>
              </w:tabs>
              <w:rPr>
                <w:color w:val="404040" w:themeColor="text1" w:themeTint="BF"/>
                <w:szCs w:val="24"/>
              </w:rPr>
            </w:pPr>
            <w:r w:rsidRPr="002C407B">
              <w:rPr>
                <w:color w:val="404040" w:themeColor="text1" w:themeTint="BF"/>
                <w:szCs w:val="24"/>
              </w:rPr>
              <w:t>Prepare 30–60 days of devotional content ready for launch.</w:t>
            </w:r>
          </w:p>
          <w:p w14:paraId="6E30D8F4" w14:textId="77777777" w:rsidR="000A6A43" w:rsidRPr="002C407B" w:rsidRDefault="000A6A43">
            <w:pPr>
              <w:pStyle w:val="ListParagraph"/>
              <w:numPr>
                <w:ilvl w:val="0"/>
                <w:numId w:val="86"/>
              </w:numPr>
              <w:tabs>
                <w:tab w:val="left" w:pos="720"/>
              </w:tabs>
              <w:rPr>
                <w:color w:val="404040" w:themeColor="text1" w:themeTint="BF"/>
                <w:szCs w:val="24"/>
              </w:rPr>
            </w:pPr>
            <w:r w:rsidRPr="002C407B">
              <w:rPr>
                <w:color w:val="404040" w:themeColor="text1" w:themeTint="BF"/>
                <w:szCs w:val="24"/>
              </w:rPr>
              <w:t>Create video testimonies and “Welcome to the App” onboarding tutorial.</w:t>
            </w:r>
          </w:p>
          <w:p w14:paraId="63000D90" w14:textId="77777777" w:rsidR="000A6A43" w:rsidRPr="002C407B" w:rsidRDefault="000A6A43">
            <w:pPr>
              <w:pStyle w:val="ListParagraph"/>
              <w:numPr>
                <w:ilvl w:val="0"/>
                <w:numId w:val="86"/>
              </w:numPr>
              <w:tabs>
                <w:tab w:val="left" w:pos="720"/>
              </w:tabs>
              <w:rPr>
                <w:color w:val="404040" w:themeColor="text1" w:themeTint="BF"/>
                <w:szCs w:val="24"/>
              </w:rPr>
            </w:pPr>
            <w:r w:rsidRPr="002C407B">
              <w:rPr>
                <w:color w:val="404040" w:themeColor="text1" w:themeTint="BF"/>
                <w:szCs w:val="24"/>
              </w:rPr>
              <w:t>Integrate seasonal spiritual content (Lent, Advent, special weeks of prayer).</w:t>
            </w:r>
          </w:p>
          <w:p w14:paraId="14153025" w14:textId="77777777" w:rsidR="000A6A43" w:rsidRPr="002C407B" w:rsidRDefault="000A6A43">
            <w:pPr>
              <w:pStyle w:val="ListParagraph"/>
              <w:numPr>
                <w:ilvl w:val="0"/>
                <w:numId w:val="86"/>
              </w:numPr>
              <w:rPr>
                <w:b/>
                <w:bCs/>
                <w:color w:val="404040" w:themeColor="text1" w:themeTint="BF"/>
                <w:szCs w:val="24"/>
              </w:rPr>
            </w:pPr>
            <w:r w:rsidRPr="002C407B">
              <w:rPr>
                <w:b/>
                <w:bCs/>
                <w:color w:val="404040" w:themeColor="text1" w:themeTint="BF"/>
                <w:szCs w:val="24"/>
              </w:rPr>
              <w:t>Responsibilities: TBD</w:t>
            </w:r>
          </w:p>
          <w:p w14:paraId="0BE4C553" w14:textId="77777777" w:rsidR="000A6A43" w:rsidRPr="002C407B" w:rsidRDefault="000A6A43">
            <w:pPr>
              <w:pStyle w:val="ListParagraph"/>
              <w:numPr>
                <w:ilvl w:val="0"/>
                <w:numId w:val="86"/>
              </w:numPr>
              <w:rPr>
                <w:b/>
                <w:bCs/>
                <w:color w:val="404040" w:themeColor="text1" w:themeTint="BF"/>
                <w:szCs w:val="24"/>
              </w:rPr>
            </w:pPr>
            <w:r w:rsidRPr="002C407B">
              <w:rPr>
                <w:b/>
                <w:bCs/>
                <w:color w:val="404040" w:themeColor="text1" w:themeTint="BF"/>
                <w:szCs w:val="24"/>
              </w:rPr>
              <w:t>Timing: TBD</w:t>
            </w:r>
          </w:p>
          <w:p w14:paraId="6272B85F" w14:textId="77777777" w:rsidR="000A6A43" w:rsidRPr="002C407B" w:rsidRDefault="000A6A43">
            <w:pPr>
              <w:pStyle w:val="ListParagraph"/>
              <w:numPr>
                <w:ilvl w:val="0"/>
                <w:numId w:val="86"/>
              </w:numPr>
              <w:rPr>
                <w:b/>
                <w:bCs/>
                <w:color w:val="404040" w:themeColor="text1" w:themeTint="BF"/>
                <w:szCs w:val="24"/>
              </w:rPr>
            </w:pPr>
            <w:r w:rsidRPr="002C407B">
              <w:rPr>
                <w:b/>
                <w:bCs/>
                <w:color w:val="404040" w:themeColor="text1" w:themeTint="BF"/>
                <w:szCs w:val="24"/>
              </w:rPr>
              <w:t>Budget: TBD</w:t>
            </w:r>
          </w:p>
          <w:p w14:paraId="2A67400F" w14:textId="77777777" w:rsidR="009C096F" w:rsidRPr="002C407B" w:rsidRDefault="009C096F" w:rsidP="000A6A43">
            <w:pPr>
              <w:tabs>
                <w:tab w:val="left" w:pos="720"/>
              </w:tabs>
              <w:rPr>
                <w:rFonts w:ascii="Aptos" w:hAnsi="Aptos"/>
                <w:b/>
                <w:bCs/>
                <w:color w:val="404040" w:themeColor="text1" w:themeTint="BF"/>
                <w:szCs w:val="24"/>
              </w:rPr>
            </w:pPr>
          </w:p>
          <w:p w14:paraId="66180FB1" w14:textId="09B61C45"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4. Communication and Launch Campaign</w:t>
            </w:r>
          </w:p>
          <w:p w14:paraId="441EEAD1" w14:textId="77777777" w:rsidR="000A6A43" w:rsidRPr="002C407B" w:rsidRDefault="000A6A43">
            <w:pPr>
              <w:pStyle w:val="ListParagraph"/>
              <w:numPr>
                <w:ilvl w:val="0"/>
                <w:numId w:val="87"/>
              </w:numPr>
              <w:tabs>
                <w:tab w:val="left" w:pos="720"/>
              </w:tabs>
              <w:rPr>
                <w:color w:val="404040" w:themeColor="text1" w:themeTint="BF"/>
                <w:szCs w:val="24"/>
              </w:rPr>
            </w:pPr>
            <w:r w:rsidRPr="002C407B">
              <w:rPr>
                <w:color w:val="404040" w:themeColor="text1" w:themeTint="BF"/>
                <w:szCs w:val="24"/>
              </w:rPr>
              <w:t>Promote the app through worship announcements, newsletters, social media, and the website.</w:t>
            </w:r>
          </w:p>
          <w:p w14:paraId="712334E1" w14:textId="36EC0B45" w:rsidR="000A6A43" w:rsidRPr="002C407B" w:rsidRDefault="000A6A43">
            <w:pPr>
              <w:pStyle w:val="ListParagraph"/>
              <w:numPr>
                <w:ilvl w:val="0"/>
                <w:numId w:val="87"/>
              </w:numPr>
              <w:tabs>
                <w:tab w:val="left" w:pos="720"/>
              </w:tabs>
              <w:rPr>
                <w:color w:val="404040" w:themeColor="text1" w:themeTint="BF"/>
                <w:szCs w:val="24"/>
              </w:rPr>
            </w:pPr>
            <w:r w:rsidRPr="002C407B">
              <w:rPr>
                <w:color w:val="404040" w:themeColor="text1" w:themeTint="BF"/>
                <w:szCs w:val="24"/>
              </w:rPr>
              <w:t xml:space="preserve">Use QR codes </w:t>
            </w:r>
            <w:r w:rsidR="00E863D5">
              <w:rPr>
                <w:color w:val="404040" w:themeColor="text1" w:themeTint="BF"/>
                <w:szCs w:val="24"/>
              </w:rPr>
              <w:t xml:space="preserve">frequently </w:t>
            </w:r>
            <w:r w:rsidRPr="002C407B">
              <w:rPr>
                <w:color w:val="404040" w:themeColor="text1" w:themeTint="BF"/>
                <w:szCs w:val="24"/>
              </w:rPr>
              <w:t>on bulletins, signage, postcards, and welcome bags.</w:t>
            </w:r>
          </w:p>
          <w:p w14:paraId="6EB09D96" w14:textId="77777777" w:rsidR="000A6A43" w:rsidRPr="002C407B" w:rsidRDefault="000A6A43">
            <w:pPr>
              <w:pStyle w:val="ListParagraph"/>
              <w:numPr>
                <w:ilvl w:val="0"/>
                <w:numId w:val="87"/>
              </w:numPr>
              <w:tabs>
                <w:tab w:val="left" w:pos="720"/>
              </w:tabs>
              <w:rPr>
                <w:color w:val="404040" w:themeColor="text1" w:themeTint="BF"/>
                <w:szCs w:val="24"/>
              </w:rPr>
            </w:pPr>
            <w:r w:rsidRPr="002C407B">
              <w:rPr>
                <w:color w:val="404040" w:themeColor="text1" w:themeTint="BF"/>
                <w:szCs w:val="24"/>
              </w:rPr>
              <w:t>Host an App Launch Sunday with live demonstrations.</w:t>
            </w:r>
          </w:p>
          <w:p w14:paraId="089A7B75" w14:textId="77777777" w:rsidR="000A6A43" w:rsidRPr="002C407B" w:rsidRDefault="000A6A43">
            <w:pPr>
              <w:pStyle w:val="ListParagraph"/>
              <w:numPr>
                <w:ilvl w:val="0"/>
                <w:numId w:val="87"/>
              </w:numPr>
              <w:tabs>
                <w:tab w:val="left" w:pos="720"/>
              </w:tabs>
              <w:rPr>
                <w:color w:val="404040" w:themeColor="text1" w:themeTint="BF"/>
                <w:szCs w:val="24"/>
              </w:rPr>
            </w:pPr>
            <w:r w:rsidRPr="002C407B">
              <w:rPr>
                <w:color w:val="404040" w:themeColor="text1" w:themeTint="BF"/>
                <w:szCs w:val="24"/>
              </w:rPr>
              <w:t>Provide volunteers to assist members with downloads and onboarding.</w:t>
            </w:r>
          </w:p>
          <w:p w14:paraId="297EE3A3" w14:textId="77777777" w:rsidR="000A6A43" w:rsidRPr="002C407B" w:rsidRDefault="000A6A43">
            <w:pPr>
              <w:pStyle w:val="ListParagraph"/>
              <w:numPr>
                <w:ilvl w:val="0"/>
                <w:numId w:val="87"/>
              </w:numPr>
              <w:tabs>
                <w:tab w:val="left" w:pos="720"/>
              </w:tabs>
              <w:rPr>
                <w:color w:val="404040" w:themeColor="text1" w:themeTint="BF"/>
                <w:szCs w:val="24"/>
              </w:rPr>
            </w:pPr>
            <w:r w:rsidRPr="002C407B">
              <w:rPr>
                <w:color w:val="404040" w:themeColor="text1" w:themeTint="BF"/>
                <w:szCs w:val="24"/>
              </w:rPr>
              <w:t>Encourage staff and ministry leaders to be early adopters and app ambassadors.</w:t>
            </w:r>
          </w:p>
          <w:p w14:paraId="03EFBD89" w14:textId="27BADB4A" w:rsidR="000A6A43" w:rsidRPr="002C407B" w:rsidRDefault="000A6A43">
            <w:pPr>
              <w:pStyle w:val="ListParagraph"/>
              <w:numPr>
                <w:ilvl w:val="0"/>
                <w:numId w:val="87"/>
              </w:numPr>
              <w:tabs>
                <w:tab w:val="left" w:pos="720"/>
              </w:tabs>
              <w:rPr>
                <w:color w:val="404040" w:themeColor="text1" w:themeTint="BF"/>
                <w:szCs w:val="24"/>
              </w:rPr>
            </w:pPr>
            <w:r w:rsidRPr="002C407B">
              <w:rPr>
                <w:color w:val="404040" w:themeColor="text1" w:themeTint="BF"/>
                <w:szCs w:val="24"/>
              </w:rPr>
              <w:t xml:space="preserve">Offer incentives such as a “Download the App” challenge or </w:t>
            </w:r>
            <w:r w:rsidR="00940F2F">
              <w:rPr>
                <w:color w:val="404040" w:themeColor="text1" w:themeTint="BF"/>
                <w:szCs w:val="24"/>
              </w:rPr>
              <w:t xml:space="preserve">a </w:t>
            </w:r>
            <w:r w:rsidRPr="002C407B">
              <w:rPr>
                <w:color w:val="404040" w:themeColor="text1" w:themeTint="BF"/>
                <w:szCs w:val="24"/>
              </w:rPr>
              <w:t>devotional series available only through the app.</w:t>
            </w:r>
          </w:p>
          <w:p w14:paraId="1F46D1AA" w14:textId="77777777" w:rsidR="000A6A43" w:rsidRPr="002C407B" w:rsidRDefault="000A6A43">
            <w:pPr>
              <w:pStyle w:val="ListParagraph"/>
              <w:numPr>
                <w:ilvl w:val="0"/>
                <w:numId w:val="87"/>
              </w:numPr>
              <w:rPr>
                <w:b/>
                <w:bCs/>
                <w:color w:val="404040" w:themeColor="text1" w:themeTint="BF"/>
                <w:szCs w:val="24"/>
              </w:rPr>
            </w:pPr>
            <w:r w:rsidRPr="002C407B">
              <w:rPr>
                <w:b/>
                <w:bCs/>
                <w:color w:val="404040" w:themeColor="text1" w:themeTint="BF"/>
                <w:szCs w:val="24"/>
              </w:rPr>
              <w:t>Responsibilities: TBD</w:t>
            </w:r>
          </w:p>
          <w:p w14:paraId="7AE636A1" w14:textId="77777777" w:rsidR="000A6A43" w:rsidRPr="002C407B" w:rsidRDefault="000A6A43">
            <w:pPr>
              <w:pStyle w:val="ListParagraph"/>
              <w:numPr>
                <w:ilvl w:val="0"/>
                <w:numId w:val="87"/>
              </w:numPr>
              <w:rPr>
                <w:b/>
                <w:bCs/>
                <w:color w:val="404040" w:themeColor="text1" w:themeTint="BF"/>
                <w:szCs w:val="24"/>
              </w:rPr>
            </w:pPr>
            <w:r w:rsidRPr="002C407B">
              <w:rPr>
                <w:b/>
                <w:bCs/>
                <w:color w:val="404040" w:themeColor="text1" w:themeTint="BF"/>
                <w:szCs w:val="24"/>
              </w:rPr>
              <w:lastRenderedPageBreak/>
              <w:t>Timing: TBD</w:t>
            </w:r>
          </w:p>
          <w:p w14:paraId="6CCAB074" w14:textId="77777777" w:rsidR="000A6A43" w:rsidRPr="002C407B" w:rsidRDefault="000A6A43">
            <w:pPr>
              <w:pStyle w:val="ListParagraph"/>
              <w:numPr>
                <w:ilvl w:val="0"/>
                <w:numId w:val="87"/>
              </w:numPr>
              <w:rPr>
                <w:b/>
                <w:bCs/>
                <w:color w:val="404040" w:themeColor="text1" w:themeTint="BF"/>
                <w:szCs w:val="24"/>
              </w:rPr>
            </w:pPr>
            <w:r w:rsidRPr="002C407B">
              <w:rPr>
                <w:b/>
                <w:bCs/>
                <w:color w:val="404040" w:themeColor="text1" w:themeTint="BF"/>
                <w:szCs w:val="24"/>
              </w:rPr>
              <w:t>Budget: TBD</w:t>
            </w:r>
          </w:p>
          <w:p w14:paraId="71C6871F" w14:textId="77777777" w:rsidR="009C096F" w:rsidRPr="002C407B" w:rsidRDefault="009C096F" w:rsidP="000A6A43">
            <w:pPr>
              <w:tabs>
                <w:tab w:val="left" w:pos="720"/>
              </w:tabs>
              <w:rPr>
                <w:rFonts w:ascii="Aptos" w:hAnsi="Aptos"/>
                <w:b/>
                <w:bCs/>
                <w:color w:val="404040" w:themeColor="text1" w:themeTint="BF"/>
                <w:szCs w:val="24"/>
              </w:rPr>
            </w:pPr>
          </w:p>
          <w:p w14:paraId="36E0369F" w14:textId="561153BE"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5. Ongoing Engagement and Content Refresh</w:t>
            </w:r>
          </w:p>
          <w:p w14:paraId="529C3B91" w14:textId="05B28981" w:rsidR="000A6A43" w:rsidRPr="002C407B" w:rsidRDefault="000A6A43">
            <w:pPr>
              <w:pStyle w:val="ListParagraph"/>
              <w:numPr>
                <w:ilvl w:val="0"/>
                <w:numId w:val="88"/>
              </w:numPr>
              <w:tabs>
                <w:tab w:val="left" w:pos="720"/>
              </w:tabs>
              <w:rPr>
                <w:color w:val="404040" w:themeColor="text1" w:themeTint="BF"/>
                <w:szCs w:val="24"/>
              </w:rPr>
            </w:pPr>
            <w:r w:rsidRPr="002C407B">
              <w:rPr>
                <w:color w:val="404040" w:themeColor="text1" w:themeTint="BF"/>
                <w:szCs w:val="24"/>
              </w:rPr>
              <w:t>Schedule consistent updates: new devotionals, event banners</w:t>
            </w:r>
            <w:r w:rsidR="00940F2F">
              <w:rPr>
                <w:color w:val="404040" w:themeColor="text1" w:themeTint="BF"/>
                <w:szCs w:val="24"/>
              </w:rPr>
              <w:t xml:space="preserve">, and </w:t>
            </w:r>
            <w:r w:rsidRPr="002C407B">
              <w:rPr>
                <w:color w:val="404040" w:themeColor="text1" w:themeTint="BF"/>
                <w:szCs w:val="24"/>
              </w:rPr>
              <w:t>sermon uploads.</w:t>
            </w:r>
          </w:p>
          <w:p w14:paraId="4EA6004B" w14:textId="656BBA85" w:rsidR="000A6A43" w:rsidRPr="002C407B" w:rsidRDefault="000A6A43">
            <w:pPr>
              <w:pStyle w:val="ListParagraph"/>
              <w:numPr>
                <w:ilvl w:val="0"/>
                <w:numId w:val="88"/>
              </w:numPr>
              <w:tabs>
                <w:tab w:val="left" w:pos="720"/>
              </w:tabs>
              <w:rPr>
                <w:color w:val="404040" w:themeColor="text1" w:themeTint="BF"/>
                <w:szCs w:val="24"/>
              </w:rPr>
            </w:pPr>
            <w:r w:rsidRPr="002C407B">
              <w:rPr>
                <w:color w:val="404040" w:themeColor="text1" w:themeTint="BF"/>
                <w:szCs w:val="24"/>
              </w:rPr>
              <w:t xml:space="preserve">Use analytics to track which features are being used and adjust </w:t>
            </w:r>
            <w:r w:rsidR="0004385C">
              <w:rPr>
                <w:color w:val="404040" w:themeColor="text1" w:themeTint="BF"/>
                <w:szCs w:val="24"/>
              </w:rPr>
              <w:t xml:space="preserve">the </w:t>
            </w:r>
            <w:r w:rsidRPr="002C407B">
              <w:rPr>
                <w:color w:val="404040" w:themeColor="text1" w:themeTint="BF"/>
                <w:szCs w:val="24"/>
              </w:rPr>
              <w:t>content accordingly.</w:t>
            </w:r>
          </w:p>
          <w:p w14:paraId="5166162F" w14:textId="77777777" w:rsidR="000A6A43" w:rsidRPr="002C407B" w:rsidRDefault="000A6A43">
            <w:pPr>
              <w:pStyle w:val="ListParagraph"/>
              <w:numPr>
                <w:ilvl w:val="0"/>
                <w:numId w:val="88"/>
              </w:numPr>
              <w:tabs>
                <w:tab w:val="left" w:pos="720"/>
              </w:tabs>
              <w:rPr>
                <w:color w:val="404040" w:themeColor="text1" w:themeTint="BF"/>
                <w:szCs w:val="24"/>
              </w:rPr>
            </w:pPr>
            <w:r w:rsidRPr="002C407B">
              <w:rPr>
                <w:color w:val="404040" w:themeColor="text1" w:themeTint="BF"/>
                <w:szCs w:val="24"/>
              </w:rPr>
              <w:t>Create monthly spiritual growth themes with coordinated app content (e.g., “Prayer Month,” “Serve Together Month”).</w:t>
            </w:r>
          </w:p>
          <w:p w14:paraId="546DFA37" w14:textId="77777777" w:rsidR="000A6A43" w:rsidRPr="002C407B" w:rsidRDefault="000A6A43">
            <w:pPr>
              <w:pStyle w:val="ListParagraph"/>
              <w:numPr>
                <w:ilvl w:val="0"/>
                <w:numId w:val="88"/>
              </w:numPr>
              <w:tabs>
                <w:tab w:val="left" w:pos="720"/>
              </w:tabs>
              <w:rPr>
                <w:color w:val="404040" w:themeColor="text1" w:themeTint="BF"/>
                <w:szCs w:val="24"/>
              </w:rPr>
            </w:pPr>
            <w:r w:rsidRPr="002C407B">
              <w:rPr>
                <w:color w:val="404040" w:themeColor="text1" w:themeTint="BF"/>
                <w:szCs w:val="24"/>
              </w:rPr>
              <w:t>Encourage ministries (youth, choir, missions, small groups) to submit content weekly.</w:t>
            </w:r>
          </w:p>
          <w:p w14:paraId="1A24F476" w14:textId="70DF6AF0" w:rsidR="000A6A43" w:rsidRPr="002C407B" w:rsidRDefault="000A6A43">
            <w:pPr>
              <w:pStyle w:val="ListParagraph"/>
              <w:numPr>
                <w:ilvl w:val="0"/>
                <w:numId w:val="88"/>
              </w:numPr>
              <w:tabs>
                <w:tab w:val="left" w:pos="720"/>
              </w:tabs>
              <w:rPr>
                <w:color w:val="404040" w:themeColor="text1" w:themeTint="BF"/>
                <w:szCs w:val="24"/>
              </w:rPr>
            </w:pPr>
            <w:r w:rsidRPr="002C407B">
              <w:rPr>
                <w:color w:val="404040" w:themeColor="text1" w:themeTint="BF"/>
                <w:szCs w:val="24"/>
              </w:rPr>
              <w:t>Send push notifications strategically, encouraging</w:t>
            </w:r>
            <w:r w:rsidR="0004385C">
              <w:rPr>
                <w:color w:val="404040" w:themeColor="text1" w:themeTint="BF"/>
                <w:szCs w:val="24"/>
              </w:rPr>
              <w:t>,</w:t>
            </w:r>
            <w:r w:rsidRPr="002C407B">
              <w:rPr>
                <w:color w:val="404040" w:themeColor="text1" w:themeTint="BF"/>
                <w:szCs w:val="24"/>
              </w:rPr>
              <w:t xml:space="preserve"> but not overwhelming.</w:t>
            </w:r>
          </w:p>
          <w:p w14:paraId="16C31C99" w14:textId="77777777" w:rsidR="000A6A43" w:rsidRPr="002C407B" w:rsidRDefault="000A6A43">
            <w:pPr>
              <w:pStyle w:val="ListParagraph"/>
              <w:numPr>
                <w:ilvl w:val="0"/>
                <w:numId w:val="88"/>
              </w:numPr>
              <w:tabs>
                <w:tab w:val="left" w:pos="720"/>
              </w:tabs>
              <w:rPr>
                <w:color w:val="404040" w:themeColor="text1" w:themeTint="BF"/>
                <w:szCs w:val="24"/>
              </w:rPr>
            </w:pPr>
            <w:r w:rsidRPr="002C407B">
              <w:rPr>
                <w:color w:val="404040" w:themeColor="text1" w:themeTint="BF"/>
                <w:szCs w:val="24"/>
              </w:rPr>
              <w:t>Introduce new features quarterly (polls, chat groups, Bible studies, volunteer badges).</w:t>
            </w:r>
          </w:p>
          <w:p w14:paraId="562CE93B" w14:textId="77777777" w:rsidR="000A6A43" w:rsidRPr="002C407B" w:rsidRDefault="000A6A43">
            <w:pPr>
              <w:pStyle w:val="ListParagraph"/>
              <w:numPr>
                <w:ilvl w:val="0"/>
                <w:numId w:val="88"/>
              </w:numPr>
              <w:rPr>
                <w:b/>
                <w:bCs/>
                <w:color w:val="404040" w:themeColor="text1" w:themeTint="BF"/>
                <w:szCs w:val="24"/>
              </w:rPr>
            </w:pPr>
            <w:r w:rsidRPr="002C407B">
              <w:rPr>
                <w:b/>
                <w:bCs/>
                <w:color w:val="404040" w:themeColor="text1" w:themeTint="BF"/>
                <w:szCs w:val="24"/>
              </w:rPr>
              <w:t>Responsibilities: TBD</w:t>
            </w:r>
          </w:p>
          <w:p w14:paraId="13FC597F" w14:textId="77777777" w:rsidR="000A6A43" w:rsidRPr="002C407B" w:rsidRDefault="000A6A43">
            <w:pPr>
              <w:pStyle w:val="ListParagraph"/>
              <w:numPr>
                <w:ilvl w:val="0"/>
                <w:numId w:val="88"/>
              </w:numPr>
              <w:rPr>
                <w:b/>
                <w:bCs/>
                <w:color w:val="404040" w:themeColor="text1" w:themeTint="BF"/>
                <w:szCs w:val="24"/>
              </w:rPr>
            </w:pPr>
            <w:r w:rsidRPr="002C407B">
              <w:rPr>
                <w:b/>
                <w:bCs/>
                <w:color w:val="404040" w:themeColor="text1" w:themeTint="BF"/>
                <w:szCs w:val="24"/>
              </w:rPr>
              <w:t>Timing: TBD</w:t>
            </w:r>
          </w:p>
          <w:p w14:paraId="5302278A" w14:textId="77777777" w:rsidR="000A6A43" w:rsidRPr="002C407B" w:rsidRDefault="000A6A43">
            <w:pPr>
              <w:pStyle w:val="ListParagraph"/>
              <w:numPr>
                <w:ilvl w:val="0"/>
                <w:numId w:val="88"/>
              </w:numPr>
              <w:rPr>
                <w:b/>
                <w:bCs/>
                <w:color w:val="404040" w:themeColor="text1" w:themeTint="BF"/>
                <w:szCs w:val="24"/>
              </w:rPr>
            </w:pPr>
            <w:r w:rsidRPr="002C407B">
              <w:rPr>
                <w:b/>
                <w:bCs/>
                <w:color w:val="404040" w:themeColor="text1" w:themeTint="BF"/>
                <w:szCs w:val="24"/>
              </w:rPr>
              <w:t>Budget: TBD</w:t>
            </w:r>
          </w:p>
          <w:p w14:paraId="2E349B1E" w14:textId="77777777" w:rsidR="009C096F" w:rsidRPr="002C407B" w:rsidRDefault="009C096F" w:rsidP="000A6A43">
            <w:pPr>
              <w:tabs>
                <w:tab w:val="left" w:pos="720"/>
              </w:tabs>
              <w:rPr>
                <w:rFonts w:ascii="Aptos" w:hAnsi="Aptos"/>
                <w:b/>
                <w:bCs/>
                <w:color w:val="404040" w:themeColor="text1" w:themeTint="BF"/>
                <w:szCs w:val="24"/>
              </w:rPr>
            </w:pPr>
          </w:p>
          <w:p w14:paraId="14B3C123" w14:textId="683AAE10"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6. Evaluation and Continuous Improvement</w:t>
            </w:r>
          </w:p>
          <w:p w14:paraId="4F0513B0" w14:textId="77777777" w:rsidR="000A6A43" w:rsidRPr="002C407B" w:rsidRDefault="000A6A43">
            <w:pPr>
              <w:pStyle w:val="ListParagraph"/>
              <w:numPr>
                <w:ilvl w:val="0"/>
                <w:numId w:val="89"/>
              </w:numPr>
              <w:tabs>
                <w:tab w:val="left" w:pos="720"/>
              </w:tabs>
              <w:rPr>
                <w:color w:val="404040" w:themeColor="text1" w:themeTint="BF"/>
                <w:szCs w:val="24"/>
              </w:rPr>
            </w:pPr>
            <w:r w:rsidRPr="002C407B">
              <w:rPr>
                <w:color w:val="404040" w:themeColor="text1" w:themeTint="BF"/>
                <w:szCs w:val="24"/>
              </w:rPr>
              <w:t>Review engagement analytics monthly (downloads, active users, activity rates).</w:t>
            </w:r>
          </w:p>
          <w:p w14:paraId="10D114B7" w14:textId="77777777" w:rsidR="000A6A43" w:rsidRPr="002C407B" w:rsidRDefault="000A6A43">
            <w:pPr>
              <w:pStyle w:val="ListParagraph"/>
              <w:numPr>
                <w:ilvl w:val="0"/>
                <w:numId w:val="89"/>
              </w:numPr>
              <w:tabs>
                <w:tab w:val="left" w:pos="720"/>
              </w:tabs>
              <w:rPr>
                <w:color w:val="404040" w:themeColor="text1" w:themeTint="BF"/>
                <w:szCs w:val="24"/>
              </w:rPr>
            </w:pPr>
            <w:r w:rsidRPr="002C407B">
              <w:rPr>
                <w:color w:val="404040" w:themeColor="text1" w:themeTint="BF"/>
                <w:szCs w:val="24"/>
              </w:rPr>
              <w:t>Survey users 60–90 days after launch for feedback.</w:t>
            </w:r>
          </w:p>
          <w:p w14:paraId="401478C9" w14:textId="77777777" w:rsidR="000A6A43" w:rsidRPr="002C407B" w:rsidRDefault="000A6A43">
            <w:pPr>
              <w:pStyle w:val="ListParagraph"/>
              <w:numPr>
                <w:ilvl w:val="0"/>
                <w:numId w:val="89"/>
              </w:numPr>
              <w:tabs>
                <w:tab w:val="left" w:pos="720"/>
              </w:tabs>
              <w:rPr>
                <w:color w:val="404040" w:themeColor="text1" w:themeTint="BF"/>
                <w:szCs w:val="24"/>
              </w:rPr>
            </w:pPr>
            <w:r w:rsidRPr="002C407B">
              <w:rPr>
                <w:color w:val="404040" w:themeColor="text1" w:themeTint="BF"/>
                <w:szCs w:val="24"/>
              </w:rPr>
              <w:t>Adjust navigation, content style, and notification frequency based on data.</w:t>
            </w:r>
          </w:p>
          <w:p w14:paraId="6C6A9BB9" w14:textId="77777777" w:rsidR="000A6A43" w:rsidRPr="002C407B" w:rsidRDefault="000A6A43">
            <w:pPr>
              <w:pStyle w:val="ListParagraph"/>
              <w:numPr>
                <w:ilvl w:val="0"/>
                <w:numId w:val="89"/>
              </w:numPr>
              <w:tabs>
                <w:tab w:val="left" w:pos="720"/>
              </w:tabs>
              <w:rPr>
                <w:color w:val="404040" w:themeColor="text1" w:themeTint="BF"/>
                <w:szCs w:val="24"/>
              </w:rPr>
            </w:pPr>
            <w:r w:rsidRPr="002C407B">
              <w:rPr>
                <w:color w:val="404040" w:themeColor="text1" w:themeTint="BF"/>
                <w:szCs w:val="24"/>
              </w:rPr>
              <w:t>Evaluate impact on giving, event attendance, and engagement.</w:t>
            </w:r>
          </w:p>
          <w:p w14:paraId="50E4E6D7" w14:textId="58D2FACF" w:rsidR="000A6A43" w:rsidRPr="002C407B" w:rsidRDefault="000A6A43">
            <w:pPr>
              <w:pStyle w:val="ListParagraph"/>
              <w:numPr>
                <w:ilvl w:val="0"/>
                <w:numId w:val="89"/>
              </w:numPr>
              <w:tabs>
                <w:tab w:val="left" w:pos="720"/>
              </w:tabs>
              <w:rPr>
                <w:color w:val="404040" w:themeColor="text1" w:themeTint="BF"/>
                <w:szCs w:val="24"/>
              </w:rPr>
            </w:pPr>
            <w:r w:rsidRPr="002C407B">
              <w:rPr>
                <w:color w:val="404040" w:themeColor="text1" w:themeTint="BF"/>
                <w:szCs w:val="24"/>
              </w:rPr>
              <w:t xml:space="preserve">Prepare </w:t>
            </w:r>
            <w:r w:rsidR="008D0B68">
              <w:rPr>
                <w:color w:val="404040" w:themeColor="text1" w:themeTint="BF"/>
                <w:szCs w:val="24"/>
              </w:rPr>
              <w:t xml:space="preserve">a </w:t>
            </w:r>
            <w:r w:rsidRPr="002C407B">
              <w:rPr>
                <w:color w:val="404040" w:themeColor="text1" w:themeTint="BF"/>
                <w:szCs w:val="24"/>
              </w:rPr>
              <w:t>report summarizing app-driven ministry impact.</w:t>
            </w:r>
          </w:p>
          <w:p w14:paraId="7878AFD3" w14:textId="77777777" w:rsidR="000A6A43" w:rsidRPr="002C407B" w:rsidRDefault="000A6A43">
            <w:pPr>
              <w:pStyle w:val="ListParagraph"/>
              <w:numPr>
                <w:ilvl w:val="0"/>
                <w:numId w:val="89"/>
              </w:numPr>
              <w:rPr>
                <w:b/>
                <w:bCs/>
                <w:color w:val="404040" w:themeColor="text1" w:themeTint="BF"/>
                <w:szCs w:val="24"/>
              </w:rPr>
            </w:pPr>
            <w:r w:rsidRPr="002C407B">
              <w:rPr>
                <w:b/>
                <w:bCs/>
                <w:color w:val="404040" w:themeColor="text1" w:themeTint="BF"/>
                <w:szCs w:val="24"/>
              </w:rPr>
              <w:t>Responsibilities: TBD</w:t>
            </w:r>
          </w:p>
          <w:p w14:paraId="48FE3D2B" w14:textId="77777777" w:rsidR="000A6A43" w:rsidRPr="002C407B" w:rsidRDefault="000A6A43">
            <w:pPr>
              <w:pStyle w:val="ListParagraph"/>
              <w:numPr>
                <w:ilvl w:val="0"/>
                <w:numId w:val="89"/>
              </w:numPr>
              <w:rPr>
                <w:b/>
                <w:bCs/>
                <w:color w:val="404040" w:themeColor="text1" w:themeTint="BF"/>
                <w:szCs w:val="24"/>
              </w:rPr>
            </w:pPr>
            <w:r w:rsidRPr="002C407B">
              <w:rPr>
                <w:b/>
                <w:bCs/>
                <w:color w:val="404040" w:themeColor="text1" w:themeTint="BF"/>
                <w:szCs w:val="24"/>
              </w:rPr>
              <w:t>Timing: TBD</w:t>
            </w:r>
          </w:p>
          <w:p w14:paraId="5C7D7CDA" w14:textId="77777777" w:rsidR="000A6A43" w:rsidRPr="002C407B" w:rsidRDefault="000A6A43">
            <w:pPr>
              <w:pStyle w:val="ListParagraph"/>
              <w:numPr>
                <w:ilvl w:val="0"/>
                <w:numId w:val="89"/>
              </w:numPr>
              <w:rPr>
                <w:b/>
                <w:bCs/>
                <w:color w:val="404040" w:themeColor="text1" w:themeTint="BF"/>
                <w:szCs w:val="24"/>
              </w:rPr>
            </w:pPr>
            <w:r w:rsidRPr="002C407B">
              <w:rPr>
                <w:b/>
                <w:bCs/>
                <w:color w:val="404040" w:themeColor="text1" w:themeTint="BF"/>
                <w:szCs w:val="24"/>
              </w:rPr>
              <w:t>Budget: TBD</w:t>
            </w:r>
          </w:p>
          <w:p w14:paraId="44010954" w14:textId="77777777" w:rsidR="009C096F" w:rsidRPr="002C407B" w:rsidRDefault="009C096F" w:rsidP="00C10440">
            <w:pPr>
              <w:tabs>
                <w:tab w:val="left" w:pos="720"/>
              </w:tabs>
              <w:rPr>
                <w:rFonts w:ascii="Aptos" w:hAnsi="Aptos"/>
                <w:b/>
                <w:bCs/>
                <w:color w:val="404040" w:themeColor="text1" w:themeTint="BF"/>
                <w:szCs w:val="24"/>
              </w:rPr>
            </w:pPr>
          </w:p>
          <w:p w14:paraId="29D72985" w14:textId="332F98AE" w:rsidR="00C10440" w:rsidRPr="002C407B" w:rsidRDefault="00F80E8B" w:rsidP="00C10440">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 xml:space="preserve">7. </w:t>
            </w:r>
            <w:r w:rsidR="00C10440" w:rsidRPr="002C407B">
              <w:rPr>
                <w:rFonts w:ascii="Aptos" w:hAnsi="Aptos"/>
                <w:b/>
                <w:bCs/>
                <w:color w:val="404040" w:themeColor="text1" w:themeTint="BF"/>
                <w:szCs w:val="24"/>
              </w:rPr>
              <w:t xml:space="preserve">Total Budget for all </w:t>
            </w:r>
            <w:r w:rsidRPr="002C407B">
              <w:rPr>
                <w:rFonts w:ascii="Aptos" w:hAnsi="Aptos"/>
                <w:b/>
                <w:bCs/>
                <w:color w:val="404040" w:themeColor="text1" w:themeTint="BF"/>
                <w:szCs w:val="24"/>
              </w:rPr>
              <w:t>Mobile App Development</w:t>
            </w:r>
            <w:r w:rsidR="00C10440" w:rsidRPr="002C407B">
              <w:rPr>
                <w:rFonts w:ascii="Aptos" w:hAnsi="Aptos"/>
                <w:b/>
                <w:bCs/>
                <w:color w:val="404040" w:themeColor="text1" w:themeTint="BF"/>
                <w:szCs w:val="24"/>
              </w:rPr>
              <w:t xml:space="preserve"> Tactics</w:t>
            </w:r>
          </w:p>
          <w:p w14:paraId="552B960E" w14:textId="77777777" w:rsidR="000A6A43" w:rsidRPr="002C407B" w:rsidRDefault="000A6A43" w:rsidP="000A6A43">
            <w:pPr>
              <w:tabs>
                <w:tab w:val="left" w:pos="720"/>
              </w:tabs>
              <w:rPr>
                <w:rFonts w:ascii="Aptos" w:hAnsi="Aptos"/>
                <w:b/>
                <w:bCs/>
                <w:color w:val="404040" w:themeColor="text1" w:themeTint="BF"/>
                <w:szCs w:val="24"/>
              </w:rPr>
            </w:pPr>
          </w:p>
          <w:p w14:paraId="1F212851" w14:textId="77777777" w:rsidR="000A6A43" w:rsidRPr="002C407B" w:rsidRDefault="000A6A43" w:rsidP="00274D46">
            <w:pPr>
              <w:tabs>
                <w:tab w:val="left" w:pos="720"/>
              </w:tabs>
              <w:rPr>
                <w:rFonts w:ascii="Aptos" w:hAnsi="Aptos"/>
                <w:b/>
                <w:bCs/>
                <w:color w:val="404040" w:themeColor="text1" w:themeTint="BF"/>
                <w:szCs w:val="24"/>
              </w:rPr>
            </w:pPr>
          </w:p>
          <w:p w14:paraId="0947C857" w14:textId="77777777" w:rsidR="00962343" w:rsidRDefault="00962343" w:rsidP="00274D46">
            <w:pPr>
              <w:tabs>
                <w:tab w:val="left" w:pos="720"/>
              </w:tabs>
              <w:rPr>
                <w:rFonts w:ascii="Aptos" w:hAnsi="Aptos"/>
                <w:b/>
                <w:bCs/>
                <w:color w:val="404040" w:themeColor="text1" w:themeTint="BF"/>
                <w:szCs w:val="24"/>
              </w:rPr>
            </w:pPr>
          </w:p>
          <w:p w14:paraId="181710DC" w14:textId="77777777" w:rsidR="00EB4DC1" w:rsidRPr="002C407B" w:rsidRDefault="00EB4DC1" w:rsidP="00274D46">
            <w:pPr>
              <w:tabs>
                <w:tab w:val="left" w:pos="720"/>
              </w:tabs>
              <w:rPr>
                <w:rFonts w:ascii="Aptos" w:hAnsi="Aptos"/>
                <w:b/>
                <w:bCs/>
                <w:color w:val="404040" w:themeColor="text1" w:themeTint="BF"/>
                <w:szCs w:val="24"/>
              </w:rPr>
            </w:pPr>
          </w:p>
        </w:tc>
      </w:tr>
    </w:tbl>
    <w:p w14:paraId="45D1976B" w14:textId="688E9EEE" w:rsidR="00A615D6" w:rsidRPr="00391755" w:rsidRDefault="00940C40" w:rsidP="009B3B33">
      <w:pPr>
        <w:rPr>
          <w:rFonts w:ascii="Aptos" w:hAnsi="Aptos"/>
          <w:b/>
          <w:bCs/>
          <w:smallCaps/>
          <w:color w:val="1F3864" w:themeColor="accent1" w:themeShade="80"/>
          <w:sz w:val="32"/>
          <w:szCs w:val="32"/>
        </w:rPr>
      </w:pPr>
      <w:r>
        <w:lastRenderedPageBreak/>
        <w:br w:type="page"/>
      </w:r>
      <w:r w:rsidR="00A615D6" w:rsidRPr="00391755">
        <w:rPr>
          <w:rFonts w:ascii="Aptos" w:hAnsi="Aptos"/>
          <w:b/>
          <w:bCs/>
          <w:smallCaps/>
          <w:color w:val="1F3864" w:themeColor="accent1" w:themeShade="80"/>
          <w:sz w:val="32"/>
          <w:szCs w:val="32"/>
        </w:rPr>
        <w:lastRenderedPageBreak/>
        <w:t>Faith-Based Ministry Website Revitalization or Development</w:t>
      </w:r>
    </w:p>
    <w:p w14:paraId="3312507B" w14:textId="77777777" w:rsidR="00DF43C0" w:rsidRDefault="00DF43C0" w:rsidP="00A615D6">
      <w:pPr>
        <w:tabs>
          <w:tab w:val="left" w:pos="720"/>
        </w:tabs>
        <w:rPr>
          <w:rFonts w:ascii="Aptos" w:hAnsi="Aptos"/>
          <w:b/>
          <w:bCs/>
          <w:color w:val="740000"/>
          <w:sz w:val="32"/>
          <w:szCs w:val="32"/>
        </w:rPr>
      </w:pPr>
    </w:p>
    <w:p w14:paraId="6745EDDE" w14:textId="3223FD6C" w:rsidR="00DF43C0" w:rsidRPr="00724962" w:rsidRDefault="00DF43C0" w:rsidP="00A615D6">
      <w:pPr>
        <w:tabs>
          <w:tab w:val="left" w:pos="720"/>
        </w:tabs>
        <w:rPr>
          <w:rFonts w:asciiTheme="majorHAnsi" w:hAnsiTheme="majorHAnsi"/>
          <w:color w:val="404040" w:themeColor="text1" w:themeTint="BF"/>
          <w:sz w:val="28"/>
        </w:rPr>
      </w:pPr>
      <w:r w:rsidRPr="00724962">
        <w:rPr>
          <w:rFonts w:asciiTheme="majorHAnsi" w:hAnsiTheme="majorHAnsi"/>
          <w:color w:val="404040" w:themeColor="text1" w:themeTint="BF"/>
          <w:sz w:val="28"/>
        </w:rPr>
        <w:t>Consider using a template such as this to format your strategies and tactics.</w:t>
      </w:r>
    </w:p>
    <w:p w14:paraId="0A29FA91" w14:textId="77777777" w:rsidR="00DF43C0" w:rsidRPr="00C43168" w:rsidRDefault="00DF43C0" w:rsidP="00A615D6">
      <w:pPr>
        <w:tabs>
          <w:tab w:val="left" w:pos="720"/>
        </w:tabs>
        <w:rPr>
          <w:b/>
          <w:bCs/>
          <w:color w:val="740000"/>
          <w:sz w:val="32"/>
          <w:szCs w:val="32"/>
        </w:rPr>
      </w:pPr>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9"/>
        <w:gridCol w:w="6671"/>
      </w:tblGrid>
      <w:tr w:rsidR="00A615D6" w:rsidRPr="00BD64B7" w14:paraId="5CB323E0" w14:textId="77777777" w:rsidTr="00DD72F2">
        <w:tc>
          <w:tcPr>
            <w:tcW w:w="2679" w:type="dxa"/>
            <w:shd w:val="clear" w:color="auto" w:fill="F2F2F2" w:themeFill="background1" w:themeFillShade="F2"/>
          </w:tcPr>
          <w:p w14:paraId="10EB7ADF" w14:textId="77777777" w:rsidR="00D13D3F" w:rsidRPr="00724FF0" w:rsidRDefault="00F67B0B" w:rsidP="00CE4FC5">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 xml:space="preserve">STRATEGY </w:t>
            </w:r>
          </w:p>
          <w:p w14:paraId="7C20D361" w14:textId="77777777" w:rsidR="00D13D3F" w:rsidRPr="00724FF0" w:rsidRDefault="009D5C5C" w:rsidP="00CE4FC5">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 xml:space="preserve">for </w:t>
            </w:r>
            <w:r w:rsidR="00FB5067" w:rsidRPr="00724FF0">
              <w:rPr>
                <w:rFonts w:ascii="Aptos" w:hAnsi="Aptos" w:cs="Calibri"/>
                <w:b/>
                <w:color w:val="1F3864" w:themeColor="accent1" w:themeShade="80"/>
                <w:szCs w:val="24"/>
              </w:rPr>
              <w:t>Website Re</w:t>
            </w:r>
            <w:r w:rsidRPr="00724FF0">
              <w:rPr>
                <w:rFonts w:ascii="Aptos" w:hAnsi="Aptos" w:cs="Calibri"/>
                <w:b/>
                <w:color w:val="1F3864" w:themeColor="accent1" w:themeShade="80"/>
                <w:szCs w:val="24"/>
              </w:rPr>
              <w:t xml:space="preserve">vitalization </w:t>
            </w:r>
          </w:p>
          <w:p w14:paraId="2AB8DBBD" w14:textId="01B8D99C" w:rsidR="00A615D6" w:rsidRPr="00724FF0" w:rsidRDefault="009D5C5C" w:rsidP="00CE4FC5">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or Development</w:t>
            </w:r>
            <w:r w:rsidR="00A615D6" w:rsidRPr="00724FF0">
              <w:rPr>
                <w:rFonts w:ascii="Aptos" w:hAnsi="Aptos" w:cs="Calibri"/>
                <w:b/>
                <w:color w:val="1F3864" w:themeColor="accent1" w:themeShade="80"/>
                <w:szCs w:val="24"/>
              </w:rPr>
              <w:t xml:space="preserve"> </w:t>
            </w:r>
            <w:r w:rsidR="00A615D6" w:rsidRPr="00724FF0">
              <w:rPr>
                <w:rFonts w:ascii="Aptos" w:hAnsi="Aptos" w:cs="Calibri"/>
                <w:bCs/>
                <w:color w:val="1F3864" w:themeColor="accent1" w:themeShade="80"/>
                <w:szCs w:val="24"/>
              </w:rPr>
              <w:t>(</w:t>
            </w:r>
            <w:r w:rsidR="00B157E7" w:rsidRPr="00724FF0">
              <w:rPr>
                <w:rFonts w:ascii="Aptos" w:hAnsi="Aptos" w:cs="Calibri"/>
                <w:bCs/>
                <w:color w:val="1F3864" w:themeColor="accent1" w:themeShade="80"/>
                <w:szCs w:val="24"/>
              </w:rPr>
              <w:t>How will you achieve it</w:t>
            </w:r>
            <w:r w:rsidR="00A615D6" w:rsidRPr="00724FF0">
              <w:rPr>
                <w:rFonts w:ascii="Aptos" w:hAnsi="Aptos" w:cs="Calibri"/>
                <w:bCs/>
                <w:color w:val="1F3864" w:themeColor="accent1" w:themeShade="80"/>
                <w:szCs w:val="24"/>
              </w:rPr>
              <w:t>)</w:t>
            </w:r>
          </w:p>
        </w:tc>
        <w:tc>
          <w:tcPr>
            <w:tcW w:w="6671" w:type="dxa"/>
            <w:shd w:val="clear" w:color="auto" w:fill="FFFFFF" w:themeFill="background1"/>
          </w:tcPr>
          <w:p w14:paraId="10D29D3B" w14:textId="77777777" w:rsidR="00A615D6" w:rsidRPr="00724962" w:rsidRDefault="00A615D6" w:rsidP="00CE4FC5">
            <w:pPr>
              <w:tabs>
                <w:tab w:val="left" w:pos="720"/>
              </w:tabs>
              <w:rPr>
                <w:color w:val="404040" w:themeColor="text1" w:themeTint="BF"/>
                <w:szCs w:val="24"/>
              </w:rPr>
            </w:pPr>
            <w:r w:rsidRPr="00724962">
              <w:rPr>
                <w:color w:val="404040" w:themeColor="text1" w:themeTint="BF"/>
                <w:szCs w:val="24"/>
              </w:rPr>
              <w:t>Develop a Christ-centered, information-rich, and visually engaging website that unites communication across all ministry areas, simplifies access to key information and services, and reflects the ministry’s identity, mission, and community outreach.</w:t>
            </w:r>
          </w:p>
          <w:p w14:paraId="7AE6A36B" w14:textId="77777777" w:rsidR="00A615D6" w:rsidRPr="0004385C" w:rsidRDefault="00A615D6" w:rsidP="00CE4FC5">
            <w:pPr>
              <w:tabs>
                <w:tab w:val="left" w:pos="720"/>
              </w:tabs>
              <w:rPr>
                <w:b/>
                <w:bCs/>
                <w:color w:val="404040" w:themeColor="text1" w:themeTint="BF"/>
                <w:szCs w:val="24"/>
              </w:rPr>
            </w:pPr>
            <w:r w:rsidRPr="0004385C">
              <w:rPr>
                <w:b/>
                <w:bCs/>
                <w:color w:val="404040" w:themeColor="text1" w:themeTint="BF"/>
                <w:szCs w:val="24"/>
              </w:rPr>
              <w:t>This strategy emphasizes:</w:t>
            </w:r>
          </w:p>
          <w:p w14:paraId="7D18288B" w14:textId="77777777" w:rsidR="00A615D6" w:rsidRPr="00724962" w:rsidRDefault="00A615D6">
            <w:pPr>
              <w:pStyle w:val="ListParagraph"/>
              <w:numPr>
                <w:ilvl w:val="0"/>
                <w:numId w:val="47"/>
              </w:numPr>
              <w:tabs>
                <w:tab w:val="left" w:pos="720"/>
              </w:tabs>
              <w:rPr>
                <w:color w:val="404040" w:themeColor="text1" w:themeTint="BF"/>
                <w:szCs w:val="24"/>
              </w:rPr>
            </w:pPr>
            <w:r w:rsidRPr="00724962">
              <w:rPr>
                <w:color w:val="404040" w:themeColor="text1" w:themeTint="BF"/>
                <w:szCs w:val="24"/>
              </w:rPr>
              <w:t>Designing for clarity, warmth, and accessibility</w:t>
            </w:r>
          </w:p>
          <w:p w14:paraId="22D85342" w14:textId="77777777" w:rsidR="00A615D6" w:rsidRPr="00724962" w:rsidRDefault="00A615D6">
            <w:pPr>
              <w:pStyle w:val="ListParagraph"/>
              <w:numPr>
                <w:ilvl w:val="0"/>
                <w:numId w:val="47"/>
              </w:numPr>
              <w:tabs>
                <w:tab w:val="left" w:pos="720"/>
              </w:tabs>
              <w:rPr>
                <w:color w:val="404040" w:themeColor="text1" w:themeTint="BF"/>
                <w:szCs w:val="24"/>
              </w:rPr>
            </w:pPr>
            <w:r w:rsidRPr="00724962">
              <w:rPr>
                <w:color w:val="404040" w:themeColor="text1" w:themeTint="BF"/>
                <w:szCs w:val="24"/>
              </w:rPr>
              <w:t>Serving multiple audiences: members, staff, seekers, donors, and media</w:t>
            </w:r>
          </w:p>
          <w:p w14:paraId="5FFEE111" w14:textId="77777777" w:rsidR="00A615D6" w:rsidRPr="00724962" w:rsidRDefault="00A615D6">
            <w:pPr>
              <w:pStyle w:val="ListParagraph"/>
              <w:numPr>
                <w:ilvl w:val="0"/>
                <w:numId w:val="47"/>
              </w:numPr>
              <w:tabs>
                <w:tab w:val="left" w:pos="720"/>
              </w:tabs>
              <w:rPr>
                <w:color w:val="404040" w:themeColor="text1" w:themeTint="BF"/>
                <w:szCs w:val="24"/>
              </w:rPr>
            </w:pPr>
            <w:r w:rsidRPr="00724962">
              <w:rPr>
                <w:color w:val="404040" w:themeColor="text1" w:themeTint="BF"/>
                <w:szCs w:val="24"/>
              </w:rPr>
              <w:t>Integrating digital tools for engagement, giving, and communication</w:t>
            </w:r>
          </w:p>
          <w:p w14:paraId="500D3E10" w14:textId="77777777" w:rsidR="00A615D6" w:rsidRPr="00724962" w:rsidRDefault="00A615D6">
            <w:pPr>
              <w:pStyle w:val="ListParagraph"/>
              <w:numPr>
                <w:ilvl w:val="0"/>
                <w:numId w:val="47"/>
              </w:numPr>
              <w:tabs>
                <w:tab w:val="left" w:pos="720"/>
              </w:tabs>
              <w:rPr>
                <w:color w:val="404040" w:themeColor="text1" w:themeTint="BF"/>
                <w:szCs w:val="24"/>
              </w:rPr>
            </w:pPr>
            <w:r w:rsidRPr="00724962">
              <w:rPr>
                <w:color w:val="404040" w:themeColor="text1" w:themeTint="BF"/>
                <w:szCs w:val="24"/>
              </w:rPr>
              <w:t>Ensuring continuous updates to keep content fresh, relevant, and mission-aligned</w:t>
            </w:r>
          </w:p>
          <w:p w14:paraId="2712D371" w14:textId="77777777" w:rsidR="00A615D6" w:rsidRPr="00724962" w:rsidRDefault="00A615D6" w:rsidP="00CE4FC5">
            <w:pPr>
              <w:tabs>
                <w:tab w:val="left" w:pos="720"/>
              </w:tabs>
              <w:rPr>
                <w:rFonts w:cs="Calibri"/>
                <w:color w:val="404040" w:themeColor="text1" w:themeTint="BF"/>
                <w:szCs w:val="24"/>
              </w:rPr>
            </w:pPr>
          </w:p>
          <w:p w14:paraId="1846518C" w14:textId="77777777" w:rsidR="00A615D6" w:rsidRPr="00724962" w:rsidRDefault="00A615D6" w:rsidP="00CE4FC5">
            <w:pPr>
              <w:tabs>
                <w:tab w:val="left" w:pos="720"/>
              </w:tabs>
              <w:rPr>
                <w:rFonts w:cs="Calibri"/>
                <w:color w:val="404040" w:themeColor="text1" w:themeTint="BF"/>
                <w:szCs w:val="24"/>
              </w:rPr>
            </w:pPr>
          </w:p>
        </w:tc>
      </w:tr>
      <w:tr w:rsidR="00432113" w:rsidRPr="00BD64B7" w14:paraId="6D645BC3" w14:textId="77777777" w:rsidTr="00DD72F2">
        <w:tc>
          <w:tcPr>
            <w:tcW w:w="2679" w:type="dxa"/>
            <w:shd w:val="clear" w:color="auto" w:fill="F2F2F2" w:themeFill="background1" w:themeFillShade="F2"/>
          </w:tcPr>
          <w:p w14:paraId="289C9540" w14:textId="018C646D" w:rsidR="00D13D3F" w:rsidRPr="00724FF0" w:rsidRDefault="00F51CEE" w:rsidP="00432113">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KPIs</w:t>
            </w:r>
            <w:r w:rsidR="00433FB8" w:rsidRPr="00724FF0">
              <w:rPr>
                <w:rFonts w:ascii="Aptos" w:hAnsi="Aptos" w:cs="Calibri"/>
                <w:b/>
                <w:color w:val="1F3864" w:themeColor="accent1" w:themeShade="80"/>
                <w:szCs w:val="24"/>
              </w:rPr>
              <w:t xml:space="preserve"> (Key Performance Indicators)</w:t>
            </w:r>
            <w:r w:rsidR="00231880" w:rsidRPr="00724FF0">
              <w:rPr>
                <w:rFonts w:ascii="Aptos" w:hAnsi="Aptos" w:cs="Calibri"/>
                <w:b/>
                <w:color w:val="1F3864" w:themeColor="accent1" w:themeShade="80"/>
                <w:szCs w:val="24"/>
              </w:rPr>
              <w:t xml:space="preserve"> </w:t>
            </w:r>
          </w:p>
          <w:p w14:paraId="6D7C7EB5" w14:textId="77777777" w:rsidR="00D13D3F" w:rsidRPr="00724FF0" w:rsidRDefault="00231880" w:rsidP="00432113">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 xml:space="preserve">for </w:t>
            </w:r>
            <w:r w:rsidR="009D5C5C" w:rsidRPr="00724FF0">
              <w:rPr>
                <w:rFonts w:ascii="Aptos" w:hAnsi="Aptos" w:cs="Calibri"/>
                <w:b/>
                <w:color w:val="1F3864" w:themeColor="accent1" w:themeShade="80"/>
                <w:szCs w:val="24"/>
              </w:rPr>
              <w:t xml:space="preserve">Website Revitalization </w:t>
            </w:r>
          </w:p>
          <w:p w14:paraId="4AFD6619" w14:textId="77777777" w:rsidR="00432113" w:rsidRPr="00724FF0" w:rsidRDefault="009D5C5C" w:rsidP="00432113">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or Development</w:t>
            </w:r>
          </w:p>
          <w:p w14:paraId="7642A186" w14:textId="48C23740" w:rsidR="003A6949" w:rsidRPr="00724FF0" w:rsidRDefault="003A6949" w:rsidP="003A6949">
            <w:pPr>
              <w:rPr>
                <w:rFonts w:ascii="Aptos" w:hAnsi="Aptos"/>
                <w:color w:val="1F3864" w:themeColor="accent1" w:themeShade="80"/>
                <w:szCs w:val="24"/>
              </w:rPr>
            </w:pPr>
            <w:r w:rsidRPr="00724FF0">
              <w:rPr>
                <w:rFonts w:ascii="Aptos" w:hAnsi="Aptos"/>
                <w:color w:val="1F3864" w:themeColor="accent1" w:themeShade="80"/>
                <w:szCs w:val="24"/>
              </w:rPr>
              <w:t>(</w:t>
            </w:r>
            <w:r w:rsidR="00A378F5" w:rsidRPr="00724FF0">
              <w:rPr>
                <w:rFonts w:ascii="Aptos" w:hAnsi="Aptos"/>
                <w:color w:val="1F3864" w:themeColor="accent1" w:themeShade="80"/>
                <w:szCs w:val="24"/>
              </w:rPr>
              <w:t>How will you measure it</w:t>
            </w:r>
            <w:r w:rsidRPr="00724FF0">
              <w:rPr>
                <w:rFonts w:ascii="Aptos" w:hAnsi="Aptos"/>
                <w:color w:val="1F3864" w:themeColor="accent1" w:themeShade="80"/>
                <w:szCs w:val="24"/>
              </w:rPr>
              <w:t>)</w:t>
            </w:r>
          </w:p>
          <w:p w14:paraId="316958AC" w14:textId="1A16886D" w:rsidR="003A6949" w:rsidRPr="00724FF0" w:rsidRDefault="003A6949" w:rsidP="00432113">
            <w:pPr>
              <w:tabs>
                <w:tab w:val="left" w:pos="720"/>
              </w:tabs>
              <w:rPr>
                <w:rFonts w:ascii="Aptos" w:hAnsi="Aptos" w:cs="Calibri"/>
                <w:b/>
                <w:color w:val="1F3864" w:themeColor="accent1" w:themeShade="80"/>
                <w:szCs w:val="24"/>
              </w:rPr>
            </w:pPr>
          </w:p>
        </w:tc>
        <w:tc>
          <w:tcPr>
            <w:tcW w:w="6671" w:type="dxa"/>
            <w:shd w:val="clear" w:color="auto" w:fill="FFFFFF" w:themeFill="background1"/>
          </w:tcPr>
          <w:p w14:paraId="3846CE1B" w14:textId="77777777" w:rsidR="00432113" w:rsidRPr="00724962" w:rsidRDefault="00432113">
            <w:pPr>
              <w:pStyle w:val="ListParagraph"/>
              <w:numPr>
                <w:ilvl w:val="0"/>
                <w:numId w:val="46"/>
              </w:numPr>
              <w:tabs>
                <w:tab w:val="left" w:pos="720"/>
              </w:tabs>
              <w:rPr>
                <w:color w:val="404040" w:themeColor="text1" w:themeTint="BF"/>
                <w:szCs w:val="24"/>
              </w:rPr>
            </w:pPr>
            <w:r w:rsidRPr="00724962">
              <w:rPr>
                <w:color w:val="404040" w:themeColor="text1" w:themeTint="BF"/>
                <w:szCs w:val="24"/>
              </w:rPr>
              <w:t>Website launched by Month six with all core pages and functionality live</w:t>
            </w:r>
          </w:p>
          <w:p w14:paraId="0F5DC312" w14:textId="643685F0" w:rsidR="00432113" w:rsidRPr="00724962" w:rsidRDefault="0004385C">
            <w:pPr>
              <w:pStyle w:val="ListParagraph"/>
              <w:numPr>
                <w:ilvl w:val="0"/>
                <w:numId w:val="46"/>
              </w:numPr>
              <w:tabs>
                <w:tab w:val="left" w:pos="720"/>
              </w:tabs>
              <w:rPr>
                <w:color w:val="404040" w:themeColor="text1" w:themeTint="BF"/>
                <w:szCs w:val="24"/>
              </w:rPr>
            </w:pPr>
            <w:r>
              <w:rPr>
                <w:color w:val="404040" w:themeColor="text1" w:themeTint="BF"/>
                <w:szCs w:val="24"/>
              </w:rPr>
              <w:t>2</w:t>
            </w:r>
            <w:r w:rsidR="00432113" w:rsidRPr="00724962">
              <w:rPr>
                <w:color w:val="404040" w:themeColor="text1" w:themeTint="BF"/>
                <w:szCs w:val="24"/>
              </w:rPr>
              <w:t>0% increase in online engagement (page visits, downloads, prayer requests, event registrations) within three months of launch</w:t>
            </w:r>
          </w:p>
          <w:p w14:paraId="1B11342D" w14:textId="663C47CA" w:rsidR="00432113" w:rsidRPr="00724962" w:rsidRDefault="0004385C">
            <w:pPr>
              <w:pStyle w:val="ListParagraph"/>
              <w:numPr>
                <w:ilvl w:val="0"/>
                <w:numId w:val="46"/>
              </w:numPr>
              <w:tabs>
                <w:tab w:val="left" w:pos="720"/>
              </w:tabs>
              <w:rPr>
                <w:color w:val="404040" w:themeColor="text1" w:themeTint="BF"/>
                <w:szCs w:val="24"/>
              </w:rPr>
            </w:pPr>
            <w:r>
              <w:rPr>
                <w:color w:val="404040" w:themeColor="text1" w:themeTint="BF"/>
                <w:szCs w:val="24"/>
              </w:rPr>
              <w:t>1</w:t>
            </w:r>
            <w:r w:rsidR="00432113" w:rsidRPr="00724962">
              <w:rPr>
                <w:color w:val="404040" w:themeColor="text1" w:themeTint="BF"/>
                <w:szCs w:val="24"/>
              </w:rPr>
              <w:t>5% increase in new visitor inquiries or service attendance originating from the website</w:t>
            </w:r>
          </w:p>
          <w:p w14:paraId="7E0B6362" w14:textId="1DF35CC8" w:rsidR="00432113" w:rsidRPr="00724962" w:rsidRDefault="008771F5">
            <w:pPr>
              <w:pStyle w:val="ListParagraph"/>
              <w:numPr>
                <w:ilvl w:val="0"/>
                <w:numId w:val="46"/>
              </w:numPr>
              <w:tabs>
                <w:tab w:val="left" w:pos="720"/>
              </w:tabs>
              <w:rPr>
                <w:color w:val="404040" w:themeColor="text1" w:themeTint="BF"/>
                <w:szCs w:val="24"/>
              </w:rPr>
            </w:pPr>
            <w:r>
              <w:rPr>
                <w:color w:val="404040" w:themeColor="text1" w:themeTint="BF"/>
                <w:szCs w:val="24"/>
              </w:rPr>
              <w:t>5</w:t>
            </w:r>
            <w:r w:rsidR="00432113" w:rsidRPr="00724962">
              <w:rPr>
                <w:color w:val="404040" w:themeColor="text1" w:themeTint="BF"/>
                <w:szCs w:val="24"/>
              </w:rPr>
              <w:t xml:space="preserve">0% of active members use online tools (donations, forms, or event registrations) regularly </w:t>
            </w:r>
          </w:p>
          <w:p w14:paraId="52965171" w14:textId="77777777" w:rsidR="00432113" w:rsidRPr="00724962" w:rsidRDefault="00432113">
            <w:pPr>
              <w:pStyle w:val="ListParagraph"/>
              <w:numPr>
                <w:ilvl w:val="0"/>
                <w:numId w:val="48"/>
              </w:numPr>
              <w:rPr>
                <w:rFonts w:cs="Calibri"/>
                <w:color w:val="404040" w:themeColor="text1" w:themeTint="BF"/>
                <w:szCs w:val="24"/>
              </w:rPr>
            </w:pPr>
            <w:r w:rsidRPr="00724962">
              <w:rPr>
                <w:color w:val="404040" w:themeColor="text1" w:themeTint="BF"/>
                <w:szCs w:val="24"/>
              </w:rPr>
              <w:t>Average visitor session time exceeds two minutes, indicating meaningful engagement</w:t>
            </w:r>
          </w:p>
          <w:p w14:paraId="317B9733" w14:textId="15F099EB" w:rsidR="002961BC" w:rsidRPr="00724962" w:rsidRDefault="002961BC" w:rsidP="002961BC">
            <w:pPr>
              <w:pStyle w:val="ListParagraph"/>
              <w:rPr>
                <w:rFonts w:cs="Calibri"/>
                <w:color w:val="404040" w:themeColor="text1" w:themeTint="BF"/>
                <w:szCs w:val="24"/>
              </w:rPr>
            </w:pPr>
          </w:p>
        </w:tc>
      </w:tr>
      <w:tr w:rsidR="00A615D6" w:rsidRPr="00BD64B7" w14:paraId="2DEC36F8" w14:textId="77777777" w:rsidTr="00DD72F2">
        <w:tc>
          <w:tcPr>
            <w:tcW w:w="2679" w:type="dxa"/>
            <w:shd w:val="clear" w:color="auto" w:fill="F2F2F2" w:themeFill="background1" w:themeFillShade="F2"/>
          </w:tcPr>
          <w:p w14:paraId="4E40A3E4" w14:textId="77777777" w:rsidR="00D13D3F" w:rsidRPr="00724FF0" w:rsidRDefault="00F67B0B" w:rsidP="00CE4FC5">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TARGET AUDIENCE</w:t>
            </w:r>
            <w:r w:rsidR="009D5C5C" w:rsidRPr="00724FF0">
              <w:rPr>
                <w:rFonts w:ascii="Aptos" w:hAnsi="Aptos" w:cs="Calibri"/>
                <w:b/>
                <w:color w:val="1F3864" w:themeColor="accent1" w:themeShade="80"/>
                <w:szCs w:val="24"/>
              </w:rPr>
              <w:t xml:space="preserve"> </w:t>
            </w:r>
          </w:p>
          <w:p w14:paraId="3EA4615E" w14:textId="77777777" w:rsidR="00D13D3F" w:rsidRPr="00724FF0" w:rsidRDefault="009D5C5C" w:rsidP="00CE4FC5">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 xml:space="preserve">for Website Revitalization </w:t>
            </w:r>
          </w:p>
          <w:p w14:paraId="5F3D36F4" w14:textId="09F5E397" w:rsidR="00A615D6" w:rsidRPr="00724FF0" w:rsidRDefault="009D5C5C" w:rsidP="00CE4FC5">
            <w:pPr>
              <w:tabs>
                <w:tab w:val="left" w:pos="720"/>
              </w:tabs>
              <w:rPr>
                <w:rFonts w:ascii="Aptos" w:hAnsi="Aptos" w:cs="Calibri"/>
                <w:b/>
                <w:bCs/>
                <w:color w:val="1F3864" w:themeColor="accent1" w:themeShade="80"/>
                <w:szCs w:val="24"/>
              </w:rPr>
            </w:pPr>
            <w:r w:rsidRPr="00724FF0">
              <w:rPr>
                <w:rFonts w:ascii="Aptos" w:hAnsi="Aptos" w:cs="Calibri"/>
                <w:b/>
                <w:color w:val="1F3864" w:themeColor="accent1" w:themeShade="80"/>
                <w:szCs w:val="24"/>
              </w:rPr>
              <w:t>or Development</w:t>
            </w:r>
            <w:r w:rsidR="00A615D6" w:rsidRPr="00724FF0">
              <w:rPr>
                <w:rFonts w:ascii="Aptos" w:hAnsi="Aptos" w:cs="Calibri"/>
                <w:b/>
                <w:color w:val="1F3864" w:themeColor="accent1" w:themeShade="80"/>
                <w:szCs w:val="24"/>
              </w:rPr>
              <w:t xml:space="preserve"> </w:t>
            </w:r>
            <w:r w:rsidR="00A615D6" w:rsidRPr="00724FF0">
              <w:rPr>
                <w:rFonts w:ascii="Aptos" w:hAnsi="Aptos" w:cs="Calibri"/>
                <w:bCs/>
                <w:color w:val="1F3864" w:themeColor="accent1" w:themeShade="80"/>
                <w:szCs w:val="24"/>
              </w:rPr>
              <w:t>(</w:t>
            </w:r>
            <w:r w:rsidR="00AD3CA2" w:rsidRPr="00724FF0">
              <w:rPr>
                <w:rFonts w:ascii="Aptos" w:hAnsi="Aptos" w:cs="Calibri"/>
                <w:bCs/>
                <w:color w:val="1F3864" w:themeColor="accent1" w:themeShade="80"/>
                <w:szCs w:val="24"/>
              </w:rPr>
              <w:t>Who we are trying to reach</w:t>
            </w:r>
            <w:r w:rsidR="00A615D6" w:rsidRPr="00724FF0">
              <w:rPr>
                <w:rFonts w:ascii="Aptos" w:hAnsi="Aptos" w:cs="Calibri"/>
                <w:bCs/>
                <w:color w:val="1F3864" w:themeColor="accent1" w:themeShade="80"/>
                <w:szCs w:val="24"/>
              </w:rPr>
              <w:t>)</w:t>
            </w:r>
          </w:p>
          <w:p w14:paraId="4A722540" w14:textId="77777777" w:rsidR="00A615D6" w:rsidRPr="00724FF0" w:rsidRDefault="00A615D6" w:rsidP="00CE4FC5">
            <w:pPr>
              <w:tabs>
                <w:tab w:val="left" w:pos="720"/>
              </w:tabs>
              <w:rPr>
                <w:rFonts w:ascii="Aptos" w:hAnsi="Aptos" w:cs="Calibri"/>
                <w:b/>
                <w:bCs/>
                <w:color w:val="1F3864" w:themeColor="accent1" w:themeShade="80"/>
                <w:szCs w:val="24"/>
              </w:rPr>
            </w:pPr>
          </w:p>
          <w:p w14:paraId="180BF6B2" w14:textId="77777777" w:rsidR="00A615D6" w:rsidRPr="00724FF0" w:rsidRDefault="00A615D6" w:rsidP="00CE4FC5">
            <w:pPr>
              <w:tabs>
                <w:tab w:val="left" w:pos="720"/>
              </w:tabs>
              <w:rPr>
                <w:rFonts w:ascii="Aptos" w:hAnsi="Aptos" w:cs="Calibri"/>
                <w:b/>
                <w:color w:val="1F3864" w:themeColor="accent1" w:themeShade="80"/>
                <w:szCs w:val="24"/>
              </w:rPr>
            </w:pPr>
          </w:p>
        </w:tc>
        <w:tc>
          <w:tcPr>
            <w:tcW w:w="6671" w:type="dxa"/>
            <w:shd w:val="clear" w:color="auto" w:fill="FFFFFF" w:themeFill="background1"/>
          </w:tcPr>
          <w:p w14:paraId="1E03DA77" w14:textId="2187089F" w:rsidR="00A615D6" w:rsidRPr="00724962" w:rsidRDefault="00A615D6">
            <w:pPr>
              <w:pStyle w:val="ListParagraph"/>
              <w:numPr>
                <w:ilvl w:val="0"/>
                <w:numId w:val="48"/>
              </w:numPr>
              <w:rPr>
                <w:rFonts w:cs="Calibri"/>
                <w:color w:val="404040" w:themeColor="text1" w:themeTint="BF"/>
                <w:szCs w:val="24"/>
              </w:rPr>
            </w:pPr>
            <w:r w:rsidRPr="00724962">
              <w:rPr>
                <w:rFonts w:cs="Calibri"/>
                <w:color w:val="404040" w:themeColor="text1" w:themeTint="BF"/>
                <w:szCs w:val="24"/>
              </w:rPr>
              <w:t xml:space="preserve">Church </w:t>
            </w:r>
            <w:r w:rsidR="008771F5">
              <w:rPr>
                <w:rFonts w:cs="Calibri"/>
                <w:color w:val="404040" w:themeColor="text1" w:themeTint="BF"/>
                <w:szCs w:val="24"/>
              </w:rPr>
              <w:t>m</w:t>
            </w:r>
            <w:r w:rsidRPr="00724962">
              <w:rPr>
                <w:rFonts w:cs="Calibri"/>
                <w:color w:val="404040" w:themeColor="text1" w:themeTint="BF"/>
                <w:szCs w:val="24"/>
              </w:rPr>
              <w:t>embers</w:t>
            </w:r>
          </w:p>
          <w:p w14:paraId="14E0CBDE" w14:textId="3D157447" w:rsidR="00A615D6" w:rsidRPr="00724962" w:rsidRDefault="008771F5">
            <w:pPr>
              <w:pStyle w:val="ListParagraph"/>
              <w:numPr>
                <w:ilvl w:val="0"/>
                <w:numId w:val="48"/>
              </w:numPr>
              <w:rPr>
                <w:rFonts w:cs="Calibri"/>
                <w:color w:val="404040" w:themeColor="text1" w:themeTint="BF"/>
                <w:szCs w:val="24"/>
              </w:rPr>
            </w:pPr>
            <w:r>
              <w:rPr>
                <w:rFonts w:cs="Calibri"/>
                <w:color w:val="404040" w:themeColor="text1" w:themeTint="BF"/>
                <w:szCs w:val="24"/>
              </w:rPr>
              <w:t>Church attendees and prospective members</w:t>
            </w:r>
          </w:p>
          <w:p w14:paraId="0EF9C5D0" w14:textId="77777777" w:rsidR="00A615D6" w:rsidRPr="00724962" w:rsidRDefault="00A615D6">
            <w:pPr>
              <w:pStyle w:val="ListParagraph"/>
              <w:numPr>
                <w:ilvl w:val="0"/>
                <w:numId w:val="48"/>
              </w:numPr>
              <w:rPr>
                <w:rFonts w:cs="Calibri"/>
                <w:color w:val="404040" w:themeColor="text1" w:themeTint="BF"/>
                <w:szCs w:val="24"/>
              </w:rPr>
            </w:pPr>
            <w:r w:rsidRPr="00724962">
              <w:rPr>
                <w:rFonts w:cs="Calibri"/>
                <w:color w:val="404040" w:themeColor="text1" w:themeTint="BF"/>
                <w:szCs w:val="24"/>
              </w:rPr>
              <w:t>Staff</w:t>
            </w:r>
          </w:p>
          <w:p w14:paraId="121EA8C5" w14:textId="7B985B39" w:rsidR="00A615D6" w:rsidRPr="00724962" w:rsidRDefault="008771F5">
            <w:pPr>
              <w:pStyle w:val="ListParagraph"/>
              <w:numPr>
                <w:ilvl w:val="0"/>
                <w:numId w:val="48"/>
              </w:numPr>
              <w:rPr>
                <w:rFonts w:cs="Calibri"/>
                <w:color w:val="404040" w:themeColor="text1" w:themeTint="BF"/>
                <w:szCs w:val="24"/>
              </w:rPr>
            </w:pPr>
            <w:r>
              <w:rPr>
                <w:rFonts w:cs="Calibri"/>
                <w:color w:val="404040" w:themeColor="text1" w:themeTint="BF"/>
                <w:szCs w:val="24"/>
              </w:rPr>
              <w:t>Seekers</w:t>
            </w:r>
          </w:p>
          <w:p w14:paraId="4C18C4DC" w14:textId="77777777" w:rsidR="00432113" w:rsidRPr="00912BAD" w:rsidRDefault="00432113" w:rsidP="00432113">
            <w:pPr>
              <w:rPr>
                <w:rFonts w:cs="Calibri"/>
                <w:color w:val="404040" w:themeColor="text1" w:themeTint="BF"/>
                <w:szCs w:val="24"/>
              </w:rPr>
            </w:pPr>
          </w:p>
          <w:p w14:paraId="0ACA2939" w14:textId="77777777" w:rsidR="00432113" w:rsidRPr="00912BAD" w:rsidRDefault="00432113" w:rsidP="00432113">
            <w:pPr>
              <w:rPr>
                <w:rFonts w:cs="Calibri"/>
                <w:color w:val="404040" w:themeColor="text1" w:themeTint="BF"/>
                <w:szCs w:val="24"/>
              </w:rPr>
            </w:pPr>
          </w:p>
          <w:p w14:paraId="6B267AEA" w14:textId="77777777" w:rsidR="00432113" w:rsidRDefault="00432113" w:rsidP="00432113">
            <w:pPr>
              <w:rPr>
                <w:rFonts w:cs="Calibri"/>
                <w:color w:val="767171" w:themeColor="background2" w:themeShade="80"/>
                <w:szCs w:val="24"/>
              </w:rPr>
            </w:pPr>
          </w:p>
          <w:p w14:paraId="22E10792" w14:textId="7F9A5222" w:rsidR="00432113" w:rsidRPr="00432113" w:rsidRDefault="00432113" w:rsidP="00432113">
            <w:pPr>
              <w:rPr>
                <w:rFonts w:cs="Calibri"/>
                <w:color w:val="767171" w:themeColor="background2" w:themeShade="80"/>
                <w:szCs w:val="24"/>
              </w:rPr>
            </w:pPr>
          </w:p>
        </w:tc>
      </w:tr>
      <w:tr w:rsidR="00A615D6" w:rsidRPr="00BD64B7" w14:paraId="548E56E6" w14:textId="77777777" w:rsidTr="00DD72F2">
        <w:tc>
          <w:tcPr>
            <w:tcW w:w="9350" w:type="dxa"/>
            <w:gridSpan w:val="2"/>
            <w:shd w:val="clear" w:color="auto" w:fill="F2F2F2" w:themeFill="background1" w:themeFillShade="F2"/>
          </w:tcPr>
          <w:p w14:paraId="068918F0" w14:textId="336DD4BD" w:rsidR="00A615D6" w:rsidRPr="00724FF0" w:rsidRDefault="00A615D6" w:rsidP="00CE4FC5">
            <w:pPr>
              <w:pStyle w:val="rowheading"/>
              <w:rPr>
                <w:rFonts w:ascii="Aptos" w:eastAsiaTheme="minorHAnsi" w:hAnsi="Aptos" w:cs="Calibri"/>
                <w:b/>
                <w:color w:val="1F3864" w:themeColor="accent1" w:themeShade="80"/>
                <w:sz w:val="24"/>
                <w:szCs w:val="24"/>
                <w:lang w:val="en-US"/>
              </w:rPr>
            </w:pPr>
            <w:r w:rsidRPr="00724FF0">
              <w:rPr>
                <w:rFonts w:ascii="Aptos" w:eastAsiaTheme="minorHAnsi" w:hAnsi="Aptos" w:cs="Calibri"/>
                <w:b/>
                <w:color w:val="1F3864" w:themeColor="accent1" w:themeShade="80"/>
                <w:sz w:val="24"/>
                <w:szCs w:val="24"/>
                <w:lang w:val="en-US"/>
              </w:rPr>
              <w:lastRenderedPageBreak/>
              <w:t>TACTICS</w:t>
            </w:r>
            <w:r w:rsidR="009D5C5C" w:rsidRPr="00724FF0">
              <w:rPr>
                <w:rFonts w:ascii="Aptos" w:eastAsiaTheme="minorHAnsi" w:hAnsi="Aptos" w:cs="Calibri"/>
                <w:b/>
                <w:color w:val="1F3864" w:themeColor="accent1" w:themeShade="80"/>
                <w:sz w:val="24"/>
                <w:szCs w:val="24"/>
                <w:lang w:val="en-US"/>
              </w:rPr>
              <w:t xml:space="preserve"> </w:t>
            </w:r>
            <w:r w:rsidR="009D5C5C" w:rsidRPr="00724FF0">
              <w:rPr>
                <w:rFonts w:ascii="Aptos" w:hAnsi="Aptos" w:cs="Calibri"/>
                <w:b/>
                <w:color w:val="1F3864" w:themeColor="accent1" w:themeShade="80"/>
                <w:sz w:val="24"/>
                <w:szCs w:val="24"/>
              </w:rPr>
              <w:t xml:space="preserve">for Website </w:t>
            </w:r>
            <w:r w:rsidR="00940F2F">
              <w:rPr>
                <w:rFonts w:ascii="Aptos" w:hAnsi="Aptos" w:cs="Calibri"/>
                <w:b/>
                <w:color w:val="1F3864" w:themeColor="accent1" w:themeShade="80"/>
                <w:sz w:val="24"/>
                <w:szCs w:val="24"/>
              </w:rPr>
              <w:t>Revitalization</w:t>
            </w:r>
            <w:r w:rsidR="009D5C5C" w:rsidRPr="00724FF0">
              <w:rPr>
                <w:rFonts w:ascii="Aptos" w:hAnsi="Aptos" w:cs="Calibri"/>
                <w:b/>
                <w:color w:val="1F3864" w:themeColor="accent1" w:themeShade="80"/>
                <w:sz w:val="24"/>
                <w:szCs w:val="24"/>
              </w:rPr>
              <w:t xml:space="preserve"> or Development </w:t>
            </w:r>
            <w:r w:rsidRPr="00724FF0">
              <w:rPr>
                <w:rFonts w:ascii="Aptos" w:eastAsiaTheme="minorHAnsi" w:hAnsi="Aptos" w:cs="Calibri"/>
                <w:bCs/>
                <w:color w:val="1F3864" w:themeColor="accent1" w:themeShade="80"/>
                <w:sz w:val="24"/>
                <w:szCs w:val="24"/>
                <w:lang w:val="en-US"/>
              </w:rPr>
              <w:t>(</w:t>
            </w:r>
            <w:r w:rsidR="00A378F5" w:rsidRPr="00724FF0">
              <w:rPr>
                <w:rFonts w:ascii="Aptos" w:eastAsiaTheme="minorHAnsi" w:hAnsi="Aptos" w:cs="Calibri"/>
                <w:bCs/>
                <w:color w:val="1F3864" w:themeColor="accent1" w:themeShade="80"/>
                <w:sz w:val="24"/>
                <w:szCs w:val="24"/>
                <w:lang w:val="en-US"/>
              </w:rPr>
              <w:t>What will you do, step-by-step</w:t>
            </w:r>
            <w:r w:rsidRPr="00724FF0">
              <w:rPr>
                <w:rFonts w:ascii="Aptos" w:eastAsiaTheme="minorHAnsi" w:hAnsi="Aptos" w:cs="Calibri"/>
                <w:bCs/>
                <w:color w:val="1F3864" w:themeColor="accent1" w:themeShade="80"/>
                <w:sz w:val="24"/>
                <w:szCs w:val="24"/>
                <w:lang w:val="en-US"/>
              </w:rPr>
              <w:t>)</w:t>
            </w:r>
          </w:p>
        </w:tc>
      </w:tr>
      <w:tr w:rsidR="00A615D6" w:rsidRPr="00BD64B7" w14:paraId="261E9585" w14:textId="77777777" w:rsidTr="00DD72F2">
        <w:tc>
          <w:tcPr>
            <w:tcW w:w="9350" w:type="dxa"/>
            <w:gridSpan w:val="2"/>
            <w:shd w:val="clear" w:color="auto" w:fill="F2F2F2" w:themeFill="background1" w:themeFillShade="F2"/>
          </w:tcPr>
          <w:p w14:paraId="73A899BB" w14:textId="0A62679D" w:rsidR="00A615D6" w:rsidRPr="00724FF0" w:rsidRDefault="00A615D6" w:rsidP="00940C40">
            <w:pPr>
              <w:pStyle w:val="rowheading"/>
              <w:rPr>
                <w:rFonts w:ascii="Aptos" w:hAnsi="Aptos" w:cs="Calibri"/>
                <w:b/>
                <w:color w:val="1F3864" w:themeColor="accent1" w:themeShade="80"/>
                <w:sz w:val="24"/>
                <w:szCs w:val="24"/>
                <w:lang w:val="en-US"/>
              </w:rPr>
            </w:pPr>
            <w:r w:rsidRPr="00724FF0">
              <w:rPr>
                <w:rFonts w:ascii="Aptos" w:eastAsiaTheme="minorHAnsi" w:hAnsi="Aptos" w:cs="Calibri"/>
                <w:b/>
                <w:color w:val="1F3864" w:themeColor="accent1" w:themeShade="80"/>
                <w:sz w:val="24"/>
                <w:szCs w:val="28"/>
                <w:lang w:val="en-US"/>
              </w:rPr>
              <w:br w:type="page"/>
            </w:r>
            <w:r w:rsidR="00940C40" w:rsidRPr="00724FF0">
              <w:rPr>
                <w:rFonts w:ascii="Aptos" w:eastAsiaTheme="minorHAnsi" w:hAnsi="Aptos" w:cs="Calibri"/>
                <w:b/>
                <w:color w:val="1F3864" w:themeColor="accent1" w:themeShade="80"/>
                <w:sz w:val="24"/>
                <w:szCs w:val="24"/>
                <w:lang w:val="en-US"/>
              </w:rPr>
              <w:t xml:space="preserve">1. </w:t>
            </w:r>
            <w:r w:rsidRPr="00724FF0">
              <w:rPr>
                <w:rFonts w:ascii="Aptos" w:hAnsi="Aptos" w:cs="Calibri"/>
                <w:b/>
                <w:color w:val="1F3864" w:themeColor="accent1" w:themeShade="80"/>
                <w:sz w:val="24"/>
                <w:szCs w:val="24"/>
              </w:rPr>
              <w:t>Planning and Preparation</w:t>
            </w:r>
          </w:p>
        </w:tc>
      </w:tr>
      <w:tr w:rsidR="00A615D6" w:rsidRPr="00BD64B7" w14:paraId="0418B854" w14:textId="77777777" w:rsidTr="00DD72F2">
        <w:tc>
          <w:tcPr>
            <w:tcW w:w="9350" w:type="dxa"/>
            <w:gridSpan w:val="2"/>
            <w:shd w:val="clear" w:color="auto" w:fill="FFFFFF" w:themeFill="background1"/>
          </w:tcPr>
          <w:p w14:paraId="7BE12C8D" w14:textId="77777777" w:rsidR="00A615D6" w:rsidRPr="00724962" w:rsidRDefault="00A615D6">
            <w:pPr>
              <w:pStyle w:val="ListParagraph"/>
              <w:numPr>
                <w:ilvl w:val="0"/>
                <w:numId w:val="49"/>
              </w:numPr>
              <w:tabs>
                <w:tab w:val="left" w:pos="720"/>
              </w:tabs>
              <w:rPr>
                <w:color w:val="404040" w:themeColor="text1" w:themeTint="BF"/>
                <w:szCs w:val="24"/>
              </w:rPr>
            </w:pPr>
            <w:r w:rsidRPr="00724962">
              <w:rPr>
                <w:color w:val="404040" w:themeColor="text1" w:themeTint="BF"/>
                <w:szCs w:val="24"/>
              </w:rPr>
              <w:t>Form a Website Development Team including ministry leaders, communications staff, IT volunteers, and representatives of key audiences (e.g., youth, missions, worship).</w:t>
            </w:r>
          </w:p>
          <w:p w14:paraId="08771C3B" w14:textId="77777777" w:rsidR="00A615D6" w:rsidRPr="00724962" w:rsidRDefault="00A615D6">
            <w:pPr>
              <w:pStyle w:val="ListParagraph"/>
              <w:numPr>
                <w:ilvl w:val="0"/>
                <w:numId w:val="49"/>
              </w:numPr>
              <w:tabs>
                <w:tab w:val="left" w:pos="720"/>
              </w:tabs>
              <w:rPr>
                <w:color w:val="404040" w:themeColor="text1" w:themeTint="BF"/>
                <w:szCs w:val="24"/>
              </w:rPr>
            </w:pPr>
            <w:r w:rsidRPr="00724962">
              <w:rPr>
                <w:color w:val="404040" w:themeColor="text1" w:themeTint="BF"/>
                <w:szCs w:val="24"/>
              </w:rPr>
              <w:t>Conduct a needs assessment to identify what each group (members, staff, visitors) needs most from the website (e.g., online giving, sermon access, event calendars).</w:t>
            </w:r>
          </w:p>
          <w:p w14:paraId="5C82B26A" w14:textId="36EEAB5E" w:rsidR="00A615D6" w:rsidRPr="00724962" w:rsidRDefault="00A615D6">
            <w:pPr>
              <w:pStyle w:val="ListParagraph"/>
              <w:numPr>
                <w:ilvl w:val="0"/>
                <w:numId w:val="49"/>
              </w:numPr>
              <w:tabs>
                <w:tab w:val="left" w:pos="720"/>
              </w:tabs>
              <w:rPr>
                <w:color w:val="404040" w:themeColor="text1" w:themeTint="BF"/>
                <w:szCs w:val="24"/>
              </w:rPr>
            </w:pPr>
            <w:r w:rsidRPr="00724962">
              <w:rPr>
                <w:color w:val="404040" w:themeColor="text1" w:themeTint="BF"/>
                <w:szCs w:val="24"/>
              </w:rPr>
              <w:t>Develop a website mission statement, for example:</w:t>
            </w:r>
          </w:p>
          <w:p w14:paraId="1D036214" w14:textId="77777777" w:rsidR="00A615D6" w:rsidRPr="00724962" w:rsidRDefault="00A615D6" w:rsidP="00CE4FC5">
            <w:pPr>
              <w:tabs>
                <w:tab w:val="left" w:pos="720"/>
              </w:tabs>
              <w:ind w:left="720"/>
              <w:rPr>
                <w:color w:val="404040" w:themeColor="text1" w:themeTint="BF"/>
                <w:szCs w:val="24"/>
              </w:rPr>
            </w:pPr>
            <w:r w:rsidRPr="00724962">
              <w:rPr>
                <w:i/>
                <w:color w:val="404040" w:themeColor="text1" w:themeTint="BF"/>
                <w:szCs w:val="24"/>
              </w:rPr>
              <w:t>“To extend the ministry of our church online by connecting, informing, and inspiring faith through every click.”</w:t>
            </w:r>
          </w:p>
          <w:p w14:paraId="25D65D61" w14:textId="77777777" w:rsidR="00A615D6" w:rsidRPr="00724962" w:rsidRDefault="00A615D6">
            <w:pPr>
              <w:pStyle w:val="ListParagraph"/>
              <w:numPr>
                <w:ilvl w:val="0"/>
                <w:numId w:val="49"/>
              </w:numPr>
              <w:tabs>
                <w:tab w:val="left" w:pos="720"/>
              </w:tabs>
              <w:rPr>
                <w:color w:val="404040" w:themeColor="text1" w:themeTint="BF"/>
                <w:szCs w:val="24"/>
              </w:rPr>
            </w:pPr>
            <w:r w:rsidRPr="00724962">
              <w:rPr>
                <w:color w:val="404040" w:themeColor="text1" w:themeTint="BF"/>
                <w:szCs w:val="24"/>
              </w:rPr>
              <w:t>Define budget, hosting, and maintenance resources for initial design and ongoing updates.</w:t>
            </w:r>
          </w:p>
          <w:p w14:paraId="2BC909FD" w14:textId="3656FD82" w:rsidR="00A615D6" w:rsidRPr="00724962" w:rsidRDefault="00A615D6">
            <w:pPr>
              <w:pStyle w:val="ListParagraph"/>
              <w:numPr>
                <w:ilvl w:val="0"/>
                <w:numId w:val="49"/>
              </w:numPr>
              <w:tabs>
                <w:tab w:val="left" w:pos="720"/>
              </w:tabs>
              <w:rPr>
                <w:color w:val="404040" w:themeColor="text1" w:themeTint="BF"/>
                <w:szCs w:val="24"/>
              </w:rPr>
            </w:pPr>
            <w:r w:rsidRPr="00724962">
              <w:rPr>
                <w:color w:val="404040" w:themeColor="text1" w:themeTint="BF"/>
                <w:szCs w:val="24"/>
              </w:rPr>
              <w:t xml:space="preserve">Research and select a content management system (CMS) (e.g., </w:t>
            </w:r>
            <w:hyperlink r:id="rId80" w:history="1">
              <w:r w:rsidRPr="00316BA9">
                <w:rPr>
                  <w:rStyle w:val="Hyperlink"/>
                  <w:b/>
                  <w:bCs/>
                  <w:color w:val="404040" w:themeColor="text1" w:themeTint="BF"/>
                  <w:szCs w:val="24"/>
                </w:rPr>
                <w:t>WordPress</w:t>
              </w:r>
            </w:hyperlink>
            <w:r w:rsidRPr="00316BA9">
              <w:rPr>
                <w:b/>
                <w:bCs/>
                <w:color w:val="404040" w:themeColor="text1" w:themeTint="BF"/>
                <w:szCs w:val="24"/>
              </w:rPr>
              <w:t xml:space="preserve">, </w:t>
            </w:r>
            <w:hyperlink r:id="rId81" w:history="1">
              <w:r w:rsidRPr="00316BA9">
                <w:rPr>
                  <w:rStyle w:val="Hyperlink"/>
                  <w:b/>
                  <w:bCs/>
                  <w:color w:val="404040" w:themeColor="text1" w:themeTint="BF"/>
                  <w:szCs w:val="24"/>
                </w:rPr>
                <w:t>Squarespace</w:t>
              </w:r>
            </w:hyperlink>
            <w:r w:rsidRPr="00316BA9">
              <w:rPr>
                <w:b/>
                <w:bCs/>
                <w:color w:val="404040" w:themeColor="text1" w:themeTint="BF"/>
                <w:szCs w:val="24"/>
              </w:rPr>
              <w:t xml:space="preserve">, </w:t>
            </w:r>
            <w:hyperlink r:id="rId82" w:history="1">
              <w:r w:rsidRPr="00316BA9">
                <w:rPr>
                  <w:rStyle w:val="Hyperlink"/>
                  <w:b/>
                  <w:bCs/>
                  <w:color w:val="404040" w:themeColor="text1" w:themeTint="BF"/>
                  <w:szCs w:val="24"/>
                </w:rPr>
                <w:t>Wix</w:t>
              </w:r>
            </w:hyperlink>
            <w:r w:rsidRPr="00724962">
              <w:rPr>
                <w:color w:val="404040" w:themeColor="text1" w:themeTint="BF"/>
                <w:szCs w:val="24"/>
              </w:rPr>
              <w:t>) that allows staff or volunteers to easily update content.</w:t>
            </w:r>
          </w:p>
          <w:p w14:paraId="5A90E7C8" w14:textId="77777777" w:rsidR="00A615D6" w:rsidRPr="00724FF0" w:rsidRDefault="00A615D6" w:rsidP="00CE4FC5">
            <w:pPr>
              <w:tabs>
                <w:tab w:val="left" w:pos="720"/>
              </w:tabs>
              <w:rPr>
                <w:rFonts w:ascii="Aptos" w:hAnsi="Aptos" w:cs="Calibri"/>
                <w:b/>
                <w:color w:val="1F3864" w:themeColor="accent1" w:themeShade="80"/>
                <w:szCs w:val="24"/>
              </w:rPr>
            </w:pPr>
          </w:p>
        </w:tc>
      </w:tr>
    </w:tbl>
    <w:tbl>
      <w:tblPr>
        <w:tblStyle w:val="TableGrid"/>
        <w:tblW w:w="0" w:type="auto"/>
        <w:tblLook w:val="04A0" w:firstRow="1" w:lastRow="0" w:firstColumn="1" w:lastColumn="0" w:noHBand="0" w:noVBand="1"/>
      </w:tblPr>
      <w:tblGrid>
        <w:gridCol w:w="3522"/>
        <w:gridCol w:w="2903"/>
        <w:gridCol w:w="2925"/>
      </w:tblGrid>
      <w:tr w:rsidR="00A615D6" w:rsidRPr="00724FF0" w14:paraId="7ACB0FFE" w14:textId="77777777" w:rsidTr="00DD72F2">
        <w:trPr>
          <w:trHeight w:val="50"/>
        </w:trPr>
        <w:tc>
          <w:tcPr>
            <w:tcW w:w="4796" w:type="dxa"/>
            <w:shd w:val="clear" w:color="auto" w:fill="F2F2F2" w:themeFill="background1" w:themeFillShade="F2"/>
          </w:tcPr>
          <w:p w14:paraId="43642BBB"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br w:type="page"/>
              <w:t>Responsibilities Teams</w:t>
            </w:r>
          </w:p>
        </w:tc>
        <w:tc>
          <w:tcPr>
            <w:tcW w:w="4797" w:type="dxa"/>
            <w:shd w:val="clear" w:color="auto" w:fill="F2F2F2" w:themeFill="background1" w:themeFillShade="F2"/>
          </w:tcPr>
          <w:p w14:paraId="74EE8E21"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shd w:val="clear" w:color="auto" w:fill="F2F2F2" w:themeFill="background1" w:themeFillShade="F2"/>
          </w:tcPr>
          <w:p w14:paraId="7ECF8916"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0C556DF0" w14:textId="77777777" w:rsidTr="00CE4FC5">
        <w:trPr>
          <w:trHeight w:val="50"/>
        </w:trPr>
        <w:tc>
          <w:tcPr>
            <w:tcW w:w="4796" w:type="dxa"/>
            <w:tcBorders>
              <w:bottom w:val="single" w:sz="4" w:space="0" w:color="auto"/>
            </w:tcBorders>
            <w:shd w:val="clear" w:color="auto" w:fill="FFFFFF" w:themeFill="background1"/>
          </w:tcPr>
          <w:p w14:paraId="75BAD7F0" w14:textId="2BF3EE6F" w:rsidR="00A615D6" w:rsidRPr="00912BAD" w:rsidRDefault="00A615D6" w:rsidP="00CE4FC5">
            <w:pPr>
              <w:jc w:val="center"/>
              <w:rPr>
                <w:rFonts w:cs="Calibri"/>
                <w:color w:val="404040" w:themeColor="text1" w:themeTint="BF"/>
                <w:szCs w:val="24"/>
              </w:rPr>
            </w:pPr>
            <w:r w:rsidRPr="00912BAD">
              <w:rPr>
                <w:rFonts w:cs="Calibri"/>
                <w:color w:val="404040" w:themeColor="text1" w:themeTint="BF"/>
                <w:szCs w:val="24"/>
              </w:rPr>
              <w:t xml:space="preserve">Ministry </w:t>
            </w:r>
            <w:r w:rsidR="00394EF8">
              <w:rPr>
                <w:rFonts w:cs="Calibri"/>
                <w:color w:val="404040" w:themeColor="text1" w:themeTint="BF"/>
                <w:szCs w:val="24"/>
              </w:rPr>
              <w:t>l</w:t>
            </w:r>
            <w:r w:rsidRPr="00912BAD">
              <w:rPr>
                <w:rFonts w:cs="Calibri"/>
                <w:color w:val="404040" w:themeColor="text1" w:themeTint="BF"/>
                <w:szCs w:val="24"/>
              </w:rPr>
              <w:t xml:space="preserve">eaders / </w:t>
            </w:r>
            <w:r w:rsidR="00561CB7">
              <w:rPr>
                <w:rFonts w:cs="Calibri"/>
                <w:color w:val="404040" w:themeColor="text1" w:themeTint="BF"/>
                <w:szCs w:val="24"/>
              </w:rPr>
              <w:t>C</w:t>
            </w:r>
            <w:r w:rsidRPr="00912BAD">
              <w:rPr>
                <w:rFonts w:cs="Calibri"/>
                <w:color w:val="404040" w:themeColor="text1" w:themeTint="BF"/>
                <w:szCs w:val="24"/>
              </w:rPr>
              <w:t xml:space="preserve">ommunications </w:t>
            </w:r>
            <w:r w:rsidR="00394EF8">
              <w:rPr>
                <w:rFonts w:cs="Calibri"/>
                <w:color w:val="404040" w:themeColor="text1" w:themeTint="BF"/>
                <w:szCs w:val="24"/>
              </w:rPr>
              <w:t>l</w:t>
            </w:r>
            <w:r w:rsidRPr="00912BAD">
              <w:rPr>
                <w:rFonts w:cs="Calibri"/>
                <w:color w:val="404040" w:themeColor="text1" w:themeTint="BF"/>
                <w:szCs w:val="24"/>
              </w:rPr>
              <w:t xml:space="preserve">ead / IT / </w:t>
            </w:r>
            <w:r w:rsidR="00394EF8">
              <w:rPr>
                <w:rFonts w:cs="Calibri"/>
                <w:color w:val="404040" w:themeColor="text1" w:themeTint="BF"/>
                <w:szCs w:val="24"/>
              </w:rPr>
              <w:t>O</w:t>
            </w:r>
            <w:r w:rsidRPr="00912BAD">
              <w:rPr>
                <w:rFonts w:cs="Calibri"/>
                <w:color w:val="404040" w:themeColor="text1" w:themeTint="BF"/>
                <w:szCs w:val="24"/>
              </w:rPr>
              <w:t xml:space="preserve">utside </w:t>
            </w:r>
            <w:r w:rsidR="00394EF8">
              <w:rPr>
                <w:rFonts w:cs="Calibri"/>
                <w:color w:val="404040" w:themeColor="text1" w:themeTint="BF"/>
                <w:szCs w:val="24"/>
              </w:rPr>
              <w:t>a</w:t>
            </w:r>
            <w:r w:rsidRPr="00912BAD">
              <w:rPr>
                <w:rFonts w:cs="Calibri"/>
                <w:color w:val="404040" w:themeColor="text1" w:themeTint="BF"/>
                <w:szCs w:val="24"/>
              </w:rPr>
              <w:t xml:space="preserve">gency if </w:t>
            </w:r>
            <w:r w:rsidR="00394EF8">
              <w:rPr>
                <w:rFonts w:cs="Calibri"/>
                <w:color w:val="404040" w:themeColor="text1" w:themeTint="BF"/>
                <w:szCs w:val="24"/>
              </w:rPr>
              <w:t>n</w:t>
            </w:r>
            <w:r w:rsidRPr="00912BAD">
              <w:rPr>
                <w:rFonts w:cs="Calibri"/>
                <w:color w:val="404040" w:themeColor="text1" w:themeTint="BF"/>
                <w:szCs w:val="24"/>
              </w:rPr>
              <w:t>eeded</w:t>
            </w:r>
          </w:p>
          <w:p w14:paraId="0A989118" w14:textId="77777777" w:rsidR="00F153EE" w:rsidRPr="00912BAD" w:rsidRDefault="00F153EE" w:rsidP="00CE4FC5">
            <w:pPr>
              <w:jc w:val="center"/>
              <w:rPr>
                <w:rFonts w:cs="Calibri"/>
                <w:color w:val="404040" w:themeColor="text1" w:themeTint="BF"/>
                <w:szCs w:val="24"/>
              </w:rPr>
            </w:pPr>
          </w:p>
          <w:p w14:paraId="5B317EFB" w14:textId="77777777" w:rsidR="00F153EE" w:rsidRPr="00BD64B7" w:rsidRDefault="00F153EE" w:rsidP="00CE4FC5">
            <w:pPr>
              <w:jc w:val="center"/>
              <w:rPr>
                <w:rFonts w:cs="Calibri"/>
                <w:color w:val="767171" w:themeColor="background2" w:themeShade="80"/>
                <w:szCs w:val="24"/>
              </w:rPr>
            </w:pPr>
          </w:p>
        </w:tc>
        <w:tc>
          <w:tcPr>
            <w:tcW w:w="4797" w:type="dxa"/>
            <w:tcBorders>
              <w:bottom w:val="single" w:sz="4" w:space="0" w:color="auto"/>
            </w:tcBorders>
            <w:shd w:val="clear" w:color="auto" w:fill="FFFFFF" w:themeFill="background1"/>
          </w:tcPr>
          <w:p w14:paraId="0C3C81A1" w14:textId="77777777" w:rsidR="00356E63" w:rsidRDefault="00356E63" w:rsidP="00CE4FC5">
            <w:pPr>
              <w:jc w:val="center"/>
              <w:rPr>
                <w:rFonts w:cs="Calibri"/>
                <w:b/>
                <w:bCs/>
                <w:color w:val="767171" w:themeColor="background2" w:themeShade="80"/>
                <w:szCs w:val="24"/>
              </w:rPr>
            </w:pPr>
          </w:p>
          <w:p w14:paraId="14E138D4" w14:textId="6D5C6285"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Q1</w:t>
            </w:r>
          </w:p>
          <w:p w14:paraId="1F4DE819" w14:textId="77777777" w:rsidR="00A615D6" w:rsidRPr="00BD64B7" w:rsidRDefault="00A615D6" w:rsidP="00CE4FC5">
            <w:pPr>
              <w:jc w:val="center"/>
              <w:rPr>
                <w:rFonts w:cs="Calibri"/>
                <w:b/>
                <w:bCs/>
                <w:color w:val="767171" w:themeColor="background2" w:themeShade="80"/>
              </w:rPr>
            </w:pPr>
          </w:p>
        </w:tc>
        <w:tc>
          <w:tcPr>
            <w:tcW w:w="4797" w:type="dxa"/>
            <w:tcBorders>
              <w:bottom w:val="single" w:sz="4" w:space="0" w:color="auto"/>
            </w:tcBorders>
            <w:shd w:val="clear" w:color="auto" w:fill="FFFFFF" w:themeFill="background1"/>
          </w:tcPr>
          <w:p w14:paraId="7515C03A" w14:textId="77777777" w:rsidR="00356E63" w:rsidRDefault="00356E63" w:rsidP="00CE4FC5">
            <w:pPr>
              <w:jc w:val="center"/>
              <w:rPr>
                <w:rFonts w:cs="Calibri"/>
                <w:b/>
                <w:bCs/>
                <w:color w:val="767171" w:themeColor="background2" w:themeShade="80"/>
                <w:szCs w:val="24"/>
              </w:rPr>
            </w:pPr>
          </w:p>
          <w:p w14:paraId="0ACDBAB6" w14:textId="0845B3F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$5,000</w:t>
            </w:r>
          </w:p>
          <w:p w14:paraId="1180915E" w14:textId="77777777" w:rsidR="00A615D6" w:rsidRPr="00BD64B7" w:rsidRDefault="00A615D6" w:rsidP="00CE4FC5">
            <w:pPr>
              <w:jc w:val="center"/>
              <w:rPr>
                <w:rFonts w:cs="Calibri"/>
                <w:b/>
                <w:bCs/>
                <w:color w:val="767171" w:themeColor="background2" w:themeShade="80"/>
              </w:rPr>
            </w:pPr>
          </w:p>
        </w:tc>
      </w:tr>
    </w:tbl>
    <w:tbl>
      <w:tblPr>
        <w:tblStyle w:val="TableGridLight"/>
        <w:tblW w:w="5000" w:type="pct"/>
        <w:tblLook w:val="04A0" w:firstRow="1" w:lastRow="0" w:firstColumn="1" w:lastColumn="0" w:noHBand="0" w:noVBand="1"/>
      </w:tblPr>
      <w:tblGrid>
        <w:gridCol w:w="9350"/>
      </w:tblGrid>
      <w:tr w:rsidR="00A615D6" w:rsidRPr="00724FF0" w14:paraId="46FAD52F" w14:textId="77777777" w:rsidTr="00DD72F2">
        <w:tc>
          <w:tcPr>
            <w:tcW w:w="1439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6738CC" w14:textId="444FD280" w:rsidR="00A615D6" w:rsidRPr="00724FF0" w:rsidRDefault="00940C40" w:rsidP="00940C40">
            <w:pPr>
              <w:tabs>
                <w:tab w:val="left" w:pos="720"/>
              </w:tabs>
              <w:rPr>
                <w:rFonts w:ascii="Aptos" w:hAnsi="Aptos"/>
                <w:b/>
                <w:bCs/>
                <w:color w:val="767171" w:themeColor="background2" w:themeShade="80"/>
                <w:szCs w:val="24"/>
              </w:rPr>
            </w:pPr>
            <w:r w:rsidRPr="00724FF0">
              <w:rPr>
                <w:rFonts w:ascii="Aptos" w:hAnsi="Aptos"/>
                <w:b/>
                <w:bCs/>
                <w:color w:val="1F3864" w:themeColor="accent1" w:themeShade="80"/>
                <w:szCs w:val="24"/>
              </w:rPr>
              <w:t xml:space="preserve">2. </w:t>
            </w:r>
            <w:r w:rsidR="00A615D6" w:rsidRPr="00724FF0">
              <w:rPr>
                <w:rFonts w:ascii="Aptos" w:hAnsi="Aptos"/>
                <w:b/>
                <w:bCs/>
                <w:color w:val="1F3864" w:themeColor="accent1" w:themeShade="80"/>
                <w:szCs w:val="24"/>
              </w:rPr>
              <w:t>Website Design and Structure</w:t>
            </w:r>
          </w:p>
        </w:tc>
      </w:tr>
      <w:tr w:rsidR="00A615D6" w:rsidRPr="00BD64B7" w14:paraId="563E7F68"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FFFFFF" w:themeFill="background1"/>
          </w:tcPr>
          <w:p w14:paraId="1FD13535" w14:textId="77777777" w:rsidR="00A615D6" w:rsidRPr="00724962" w:rsidRDefault="00A615D6" w:rsidP="00CE4FC5">
            <w:pPr>
              <w:tabs>
                <w:tab w:val="left" w:pos="720"/>
              </w:tabs>
              <w:rPr>
                <w:color w:val="404040" w:themeColor="text1" w:themeTint="BF"/>
                <w:szCs w:val="24"/>
              </w:rPr>
            </w:pPr>
            <w:r w:rsidRPr="00724962">
              <w:rPr>
                <w:color w:val="404040" w:themeColor="text1" w:themeTint="BF"/>
                <w:szCs w:val="24"/>
              </w:rPr>
              <w:t>Create a user-friendly sitemap organized by audience:</w:t>
            </w:r>
          </w:p>
          <w:p w14:paraId="37F2F085" w14:textId="77777777" w:rsidR="00A615D6" w:rsidRPr="00724962" w:rsidRDefault="00A615D6">
            <w:pPr>
              <w:pStyle w:val="ListParagraph"/>
              <w:numPr>
                <w:ilvl w:val="1"/>
                <w:numId w:val="50"/>
              </w:numPr>
              <w:tabs>
                <w:tab w:val="left" w:pos="720"/>
              </w:tabs>
              <w:rPr>
                <w:color w:val="404040" w:themeColor="text1" w:themeTint="BF"/>
                <w:szCs w:val="24"/>
              </w:rPr>
            </w:pPr>
            <w:r w:rsidRPr="00724962">
              <w:rPr>
                <w:color w:val="404040" w:themeColor="text1" w:themeTint="BF"/>
                <w:szCs w:val="24"/>
              </w:rPr>
              <w:t>I’m New (introduction, worship times, directions, FAQ)</w:t>
            </w:r>
          </w:p>
          <w:p w14:paraId="7E01F5FB" w14:textId="77777777" w:rsidR="00A615D6" w:rsidRPr="00724962" w:rsidRDefault="00A615D6">
            <w:pPr>
              <w:pStyle w:val="ListParagraph"/>
              <w:numPr>
                <w:ilvl w:val="1"/>
                <w:numId w:val="50"/>
              </w:numPr>
              <w:tabs>
                <w:tab w:val="left" w:pos="720"/>
              </w:tabs>
              <w:rPr>
                <w:color w:val="404040" w:themeColor="text1" w:themeTint="BF"/>
                <w:szCs w:val="24"/>
              </w:rPr>
            </w:pPr>
            <w:r w:rsidRPr="00724962">
              <w:rPr>
                <w:color w:val="404040" w:themeColor="text1" w:themeTint="BF"/>
                <w:szCs w:val="24"/>
              </w:rPr>
              <w:t>Members (programs, small groups, calendar, volunteer opportunities)</w:t>
            </w:r>
          </w:p>
          <w:p w14:paraId="2C468BF4" w14:textId="5952B28D" w:rsidR="00A615D6" w:rsidRPr="00724962" w:rsidRDefault="00A615D6">
            <w:pPr>
              <w:pStyle w:val="ListParagraph"/>
              <w:numPr>
                <w:ilvl w:val="1"/>
                <w:numId w:val="50"/>
              </w:numPr>
              <w:tabs>
                <w:tab w:val="left" w:pos="720"/>
              </w:tabs>
              <w:rPr>
                <w:color w:val="404040" w:themeColor="text1" w:themeTint="BF"/>
                <w:szCs w:val="24"/>
              </w:rPr>
            </w:pPr>
            <w:r w:rsidRPr="00724962">
              <w:rPr>
                <w:color w:val="404040" w:themeColor="text1" w:themeTint="BF"/>
                <w:szCs w:val="24"/>
              </w:rPr>
              <w:t xml:space="preserve">Staff and </w:t>
            </w:r>
            <w:r w:rsidR="00FE07B9">
              <w:rPr>
                <w:color w:val="404040" w:themeColor="text1" w:themeTint="BF"/>
                <w:szCs w:val="24"/>
              </w:rPr>
              <w:t>l</w:t>
            </w:r>
            <w:r w:rsidRPr="00724962">
              <w:rPr>
                <w:color w:val="404040" w:themeColor="text1" w:themeTint="BF"/>
                <w:szCs w:val="24"/>
              </w:rPr>
              <w:t>eadership (directory, resources, ministry reports)</w:t>
            </w:r>
          </w:p>
          <w:p w14:paraId="2973ED87" w14:textId="77777777" w:rsidR="00A615D6" w:rsidRPr="00724962" w:rsidRDefault="00A615D6">
            <w:pPr>
              <w:pStyle w:val="ListParagraph"/>
              <w:numPr>
                <w:ilvl w:val="1"/>
                <w:numId w:val="50"/>
              </w:numPr>
              <w:tabs>
                <w:tab w:val="left" w:pos="720"/>
              </w:tabs>
              <w:rPr>
                <w:color w:val="404040" w:themeColor="text1" w:themeTint="BF"/>
                <w:szCs w:val="24"/>
              </w:rPr>
            </w:pPr>
            <w:r w:rsidRPr="00724962">
              <w:rPr>
                <w:color w:val="404040" w:themeColor="text1" w:themeTint="BF"/>
                <w:szCs w:val="24"/>
              </w:rPr>
              <w:t>Community and Outreach (missions, events, service projects)</w:t>
            </w:r>
          </w:p>
          <w:p w14:paraId="5F6C1E5F" w14:textId="4B9CA082" w:rsidR="00A615D6" w:rsidRPr="00724962" w:rsidRDefault="00A615D6">
            <w:pPr>
              <w:pStyle w:val="ListParagraph"/>
              <w:numPr>
                <w:ilvl w:val="1"/>
                <w:numId w:val="50"/>
              </w:numPr>
              <w:tabs>
                <w:tab w:val="left" w:pos="720"/>
              </w:tabs>
              <w:rPr>
                <w:color w:val="404040" w:themeColor="text1" w:themeTint="BF"/>
                <w:szCs w:val="24"/>
              </w:rPr>
            </w:pPr>
            <w:r w:rsidRPr="00724962">
              <w:rPr>
                <w:color w:val="404040" w:themeColor="text1" w:themeTint="BF"/>
                <w:szCs w:val="24"/>
              </w:rPr>
              <w:t>Giv</w:t>
            </w:r>
            <w:r w:rsidR="00FE07B9">
              <w:rPr>
                <w:color w:val="404040" w:themeColor="text1" w:themeTint="BF"/>
                <w:szCs w:val="24"/>
              </w:rPr>
              <w:t>in</w:t>
            </w:r>
            <w:r w:rsidR="00561CB7">
              <w:rPr>
                <w:color w:val="404040" w:themeColor="text1" w:themeTint="BF"/>
                <w:szCs w:val="24"/>
              </w:rPr>
              <w:t>g</w:t>
            </w:r>
            <w:r w:rsidRPr="00724962">
              <w:rPr>
                <w:color w:val="404040" w:themeColor="text1" w:themeTint="BF"/>
                <w:szCs w:val="24"/>
              </w:rPr>
              <w:t xml:space="preserve"> (online donations, pledge forms, endowment info)</w:t>
            </w:r>
          </w:p>
          <w:p w14:paraId="51D6038B" w14:textId="77777777" w:rsidR="00A615D6" w:rsidRPr="00724962" w:rsidRDefault="00A615D6">
            <w:pPr>
              <w:pStyle w:val="ListParagraph"/>
              <w:numPr>
                <w:ilvl w:val="1"/>
                <w:numId w:val="50"/>
              </w:numPr>
              <w:tabs>
                <w:tab w:val="left" w:pos="720"/>
              </w:tabs>
              <w:rPr>
                <w:color w:val="404040" w:themeColor="text1" w:themeTint="BF"/>
                <w:szCs w:val="24"/>
              </w:rPr>
            </w:pPr>
            <w:r w:rsidRPr="00724962">
              <w:rPr>
                <w:color w:val="404040" w:themeColor="text1" w:themeTint="BF"/>
                <w:szCs w:val="24"/>
              </w:rPr>
              <w:t>Media (sermons, podcasts, livestream archive, photo galleries)</w:t>
            </w:r>
          </w:p>
          <w:p w14:paraId="1A52CDF4" w14:textId="7892D77E" w:rsidR="00A615D6" w:rsidRPr="00724962" w:rsidRDefault="00A615D6">
            <w:pPr>
              <w:pStyle w:val="ListParagraph"/>
              <w:numPr>
                <w:ilvl w:val="1"/>
                <w:numId w:val="50"/>
              </w:numPr>
              <w:tabs>
                <w:tab w:val="left" w:pos="720"/>
              </w:tabs>
              <w:rPr>
                <w:color w:val="404040" w:themeColor="text1" w:themeTint="BF"/>
                <w:szCs w:val="24"/>
              </w:rPr>
            </w:pPr>
            <w:r w:rsidRPr="00724962">
              <w:rPr>
                <w:color w:val="404040" w:themeColor="text1" w:themeTint="BF"/>
                <w:szCs w:val="24"/>
              </w:rPr>
              <w:t xml:space="preserve">Contact and </w:t>
            </w:r>
            <w:r w:rsidR="00561CB7">
              <w:rPr>
                <w:color w:val="404040" w:themeColor="text1" w:themeTint="BF"/>
                <w:szCs w:val="24"/>
              </w:rPr>
              <w:t>p</w:t>
            </w:r>
            <w:r w:rsidRPr="00724962">
              <w:rPr>
                <w:color w:val="404040" w:themeColor="text1" w:themeTint="BF"/>
                <w:szCs w:val="24"/>
              </w:rPr>
              <w:t xml:space="preserve">rayer </w:t>
            </w:r>
            <w:r w:rsidR="00561CB7">
              <w:rPr>
                <w:color w:val="404040" w:themeColor="text1" w:themeTint="BF"/>
                <w:szCs w:val="24"/>
              </w:rPr>
              <w:t>r</w:t>
            </w:r>
            <w:r w:rsidRPr="00724962">
              <w:rPr>
                <w:color w:val="404040" w:themeColor="text1" w:themeTint="BF"/>
                <w:szCs w:val="24"/>
              </w:rPr>
              <w:t>equests (easy-to-use form with follow-up notifications)</w:t>
            </w:r>
          </w:p>
          <w:p w14:paraId="75B3D70A" w14:textId="77777777" w:rsidR="00A615D6" w:rsidRPr="00724962" w:rsidRDefault="00A615D6">
            <w:pPr>
              <w:pStyle w:val="ListParagraph"/>
              <w:numPr>
                <w:ilvl w:val="0"/>
                <w:numId w:val="50"/>
              </w:numPr>
              <w:tabs>
                <w:tab w:val="left" w:pos="720"/>
              </w:tabs>
              <w:rPr>
                <w:color w:val="404040" w:themeColor="text1" w:themeTint="BF"/>
                <w:szCs w:val="24"/>
              </w:rPr>
            </w:pPr>
            <w:r w:rsidRPr="00724962">
              <w:rPr>
                <w:color w:val="404040" w:themeColor="text1" w:themeTint="BF"/>
                <w:szCs w:val="24"/>
              </w:rPr>
              <w:t>Prioritize mobile-first design (over 60% of visitors will access via phone).</w:t>
            </w:r>
          </w:p>
          <w:p w14:paraId="0F4D8CD4" w14:textId="77777777" w:rsidR="00A615D6" w:rsidRPr="00724962" w:rsidRDefault="00A615D6">
            <w:pPr>
              <w:pStyle w:val="ListParagraph"/>
              <w:numPr>
                <w:ilvl w:val="0"/>
                <w:numId w:val="50"/>
              </w:numPr>
              <w:tabs>
                <w:tab w:val="left" w:pos="720"/>
              </w:tabs>
              <w:rPr>
                <w:color w:val="404040" w:themeColor="text1" w:themeTint="BF"/>
                <w:szCs w:val="24"/>
              </w:rPr>
            </w:pPr>
            <w:r w:rsidRPr="00724962">
              <w:rPr>
                <w:color w:val="404040" w:themeColor="text1" w:themeTint="BF"/>
                <w:szCs w:val="24"/>
              </w:rPr>
              <w:t>Ensure site adheres to ADA accessibility standards (readable fonts, text contrast, alt text for images).</w:t>
            </w:r>
          </w:p>
          <w:p w14:paraId="2D204D99" w14:textId="035848A2" w:rsidR="00A615D6" w:rsidRPr="00724962" w:rsidRDefault="00A615D6">
            <w:pPr>
              <w:pStyle w:val="ListParagraph"/>
              <w:numPr>
                <w:ilvl w:val="0"/>
                <w:numId w:val="50"/>
              </w:numPr>
              <w:tabs>
                <w:tab w:val="left" w:pos="720"/>
              </w:tabs>
              <w:rPr>
                <w:color w:val="404040" w:themeColor="text1" w:themeTint="BF"/>
                <w:szCs w:val="24"/>
              </w:rPr>
            </w:pPr>
            <w:r w:rsidRPr="00724962">
              <w:rPr>
                <w:color w:val="404040" w:themeColor="text1" w:themeTint="BF"/>
                <w:szCs w:val="24"/>
              </w:rPr>
              <w:t xml:space="preserve">Integrate clear calls-to-action (CTAs) on every page, e.g., </w:t>
            </w:r>
            <w:r w:rsidRPr="00724962">
              <w:rPr>
                <w:i/>
                <w:iCs/>
                <w:color w:val="404040" w:themeColor="text1" w:themeTint="BF"/>
                <w:szCs w:val="24"/>
              </w:rPr>
              <w:t>Join Us Sunday</w:t>
            </w:r>
            <w:r w:rsidRPr="00724962">
              <w:rPr>
                <w:color w:val="404040" w:themeColor="text1" w:themeTint="BF"/>
                <w:szCs w:val="24"/>
              </w:rPr>
              <w:t xml:space="preserve">, </w:t>
            </w:r>
            <w:bookmarkStart w:id="5" w:name="_Int_gmutKYL8"/>
            <w:r w:rsidRPr="00724962">
              <w:rPr>
                <w:i/>
                <w:iCs/>
                <w:color w:val="404040" w:themeColor="text1" w:themeTint="BF"/>
                <w:szCs w:val="24"/>
              </w:rPr>
              <w:t>Submit</w:t>
            </w:r>
            <w:bookmarkEnd w:id="5"/>
            <w:r w:rsidRPr="00724962">
              <w:rPr>
                <w:i/>
                <w:iCs/>
                <w:color w:val="404040" w:themeColor="text1" w:themeTint="BF"/>
                <w:szCs w:val="24"/>
              </w:rPr>
              <w:t xml:space="preserve"> a Prayer Request</w:t>
            </w:r>
            <w:r w:rsidRPr="00724962">
              <w:rPr>
                <w:color w:val="404040" w:themeColor="text1" w:themeTint="BF"/>
                <w:szCs w:val="24"/>
              </w:rPr>
              <w:t xml:space="preserve">, </w:t>
            </w:r>
            <w:r w:rsidRPr="00724962">
              <w:rPr>
                <w:i/>
                <w:iCs/>
                <w:color w:val="404040" w:themeColor="text1" w:themeTint="BF"/>
                <w:szCs w:val="24"/>
              </w:rPr>
              <w:t>Volunteer Today</w:t>
            </w:r>
            <w:r w:rsidRPr="00724962">
              <w:rPr>
                <w:color w:val="404040" w:themeColor="text1" w:themeTint="BF"/>
                <w:szCs w:val="24"/>
              </w:rPr>
              <w:t xml:space="preserve">, </w:t>
            </w:r>
            <w:r w:rsidRPr="00724962">
              <w:rPr>
                <w:i/>
                <w:iCs/>
                <w:color w:val="404040" w:themeColor="text1" w:themeTint="BF"/>
                <w:szCs w:val="24"/>
              </w:rPr>
              <w:t>Give Online</w:t>
            </w:r>
            <w:r w:rsidRPr="00724962">
              <w:rPr>
                <w:color w:val="404040" w:themeColor="text1" w:themeTint="BF"/>
                <w:szCs w:val="24"/>
              </w:rPr>
              <w:t>.</w:t>
            </w:r>
          </w:p>
          <w:p w14:paraId="014BDBDE" w14:textId="11F8CB2C" w:rsidR="00A615D6" w:rsidRPr="009D5C5C" w:rsidRDefault="00A615D6">
            <w:pPr>
              <w:pStyle w:val="ListParagraph"/>
              <w:numPr>
                <w:ilvl w:val="0"/>
                <w:numId w:val="50"/>
              </w:numPr>
              <w:tabs>
                <w:tab w:val="left" w:pos="720"/>
              </w:tabs>
              <w:rPr>
                <w:rFonts w:cs="Calibri"/>
                <w:b/>
                <w:bCs/>
                <w:color w:val="767171" w:themeColor="background2" w:themeShade="80"/>
                <w:szCs w:val="24"/>
              </w:rPr>
            </w:pPr>
            <w:r w:rsidRPr="00724962">
              <w:rPr>
                <w:color w:val="404040" w:themeColor="text1" w:themeTint="BF"/>
                <w:szCs w:val="24"/>
              </w:rPr>
              <w:t>Use consistent visual branding (logo, color palette, tagline) that reflects ministry values.</w:t>
            </w:r>
          </w:p>
        </w:tc>
      </w:tr>
    </w:tbl>
    <w:tbl>
      <w:tblPr>
        <w:tblStyle w:val="TableGrid"/>
        <w:tblW w:w="0" w:type="auto"/>
        <w:tblLook w:val="04A0" w:firstRow="1" w:lastRow="0" w:firstColumn="1" w:lastColumn="0" w:noHBand="0" w:noVBand="1"/>
      </w:tblPr>
      <w:tblGrid>
        <w:gridCol w:w="3510"/>
        <w:gridCol w:w="2883"/>
        <w:gridCol w:w="2957"/>
      </w:tblGrid>
      <w:tr w:rsidR="00A615D6" w:rsidRPr="00724FF0" w14:paraId="631D2216" w14:textId="77777777" w:rsidTr="00DD72F2">
        <w:trPr>
          <w:trHeight w:val="50"/>
        </w:trPr>
        <w:tc>
          <w:tcPr>
            <w:tcW w:w="4796" w:type="dxa"/>
            <w:tcBorders>
              <w:top w:val="single" w:sz="4" w:space="0" w:color="auto"/>
            </w:tcBorders>
            <w:shd w:val="clear" w:color="auto" w:fill="F2F2F2" w:themeFill="background1" w:themeFillShade="F2"/>
          </w:tcPr>
          <w:p w14:paraId="36AA959F"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lastRenderedPageBreak/>
              <w:br w:type="page"/>
              <w:t>Responsibilities Teams</w:t>
            </w:r>
          </w:p>
        </w:tc>
        <w:tc>
          <w:tcPr>
            <w:tcW w:w="4797" w:type="dxa"/>
            <w:tcBorders>
              <w:top w:val="single" w:sz="4" w:space="0" w:color="auto"/>
            </w:tcBorders>
            <w:shd w:val="clear" w:color="auto" w:fill="F2F2F2" w:themeFill="background1" w:themeFillShade="F2"/>
          </w:tcPr>
          <w:p w14:paraId="493AB5B9"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tcBorders>
              <w:top w:val="single" w:sz="4" w:space="0" w:color="auto"/>
            </w:tcBorders>
            <w:shd w:val="clear" w:color="auto" w:fill="F2F2F2" w:themeFill="background1" w:themeFillShade="F2"/>
          </w:tcPr>
          <w:p w14:paraId="6C5A668D"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43CEE14E" w14:textId="77777777" w:rsidTr="00CE4FC5">
        <w:trPr>
          <w:trHeight w:val="50"/>
        </w:trPr>
        <w:tc>
          <w:tcPr>
            <w:tcW w:w="4796" w:type="dxa"/>
            <w:tcBorders>
              <w:bottom w:val="single" w:sz="4" w:space="0" w:color="auto"/>
            </w:tcBorders>
            <w:shd w:val="clear" w:color="auto" w:fill="FFFFFF" w:themeFill="background1"/>
          </w:tcPr>
          <w:p w14:paraId="013E0C66" w14:textId="5B46A8CF" w:rsidR="00A615D6" w:rsidRPr="00724962" w:rsidRDefault="00A615D6" w:rsidP="00CE4FC5">
            <w:pPr>
              <w:jc w:val="center"/>
              <w:rPr>
                <w:rFonts w:cs="Calibri"/>
                <w:color w:val="404040" w:themeColor="text1" w:themeTint="BF"/>
                <w:szCs w:val="24"/>
              </w:rPr>
            </w:pPr>
            <w:r w:rsidRPr="00724962">
              <w:rPr>
                <w:color w:val="404040" w:themeColor="text1" w:themeTint="BF"/>
              </w:rPr>
              <w:br w:type="page"/>
            </w:r>
            <w:r w:rsidRPr="00724962">
              <w:rPr>
                <w:rFonts w:cs="Calibri"/>
                <w:color w:val="404040" w:themeColor="text1" w:themeTint="BF"/>
                <w:szCs w:val="24"/>
              </w:rPr>
              <w:t xml:space="preserve">Communications </w:t>
            </w:r>
            <w:r w:rsidR="00F41124">
              <w:rPr>
                <w:rFonts w:cs="Calibri"/>
                <w:color w:val="404040" w:themeColor="text1" w:themeTint="BF"/>
                <w:szCs w:val="24"/>
              </w:rPr>
              <w:t>l</w:t>
            </w:r>
            <w:r w:rsidRPr="00724962">
              <w:rPr>
                <w:rFonts w:cs="Calibri"/>
                <w:color w:val="404040" w:themeColor="text1" w:themeTint="BF"/>
                <w:szCs w:val="24"/>
              </w:rPr>
              <w:t xml:space="preserve">ead / IT / Outside </w:t>
            </w:r>
            <w:r w:rsidR="00F41124">
              <w:rPr>
                <w:rFonts w:cs="Calibri"/>
                <w:color w:val="404040" w:themeColor="text1" w:themeTint="BF"/>
                <w:szCs w:val="24"/>
              </w:rPr>
              <w:t>a</w:t>
            </w:r>
            <w:r w:rsidRPr="00724962">
              <w:rPr>
                <w:rFonts w:cs="Calibri"/>
                <w:color w:val="404040" w:themeColor="text1" w:themeTint="BF"/>
                <w:szCs w:val="24"/>
              </w:rPr>
              <w:t xml:space="preserve">gency if </w:t>
            </w:r>
            <w:r w:rsidR="00F41124">
              <w:rPr>
                <w:rFonts w:cs="Calibri"/>
                <w:color w:val="404040" w:themeColor="text1" w:themeTint="BF"/>
                <w:szCs w:val="24"/>
              </w:rPr>
              <w:t>n</w:t>
            </w:r>
            <w:r w:rsidRPr="00724962">
              <w:rPr>
                <w:rFonts w:cs="Calibri"/>
                <w:color w:val="404040" w:themeColor="text1" w:themeTint="BF"/>
                <w:szCs w:val="24"/>
              </w:rPr>
              <w:t>eeded</w:t>
            </w:r>
          </w:p>
          <w:p w14:paraId="56785FE6" w14:textId="77777777" w:rsidR="00F153EE" w:rsidRPr="00724962" w:rsidRDefault="00F153EE" w:rsidP="00CE4FC5">
            <w:pPr>
              <w:jc w:val="center"/>
              <w:rPr>
                <w:rFonts w:cs="Calibri"/>
                <w:b/>
                <w:bCs/>
                <w:color w:val="404040" w:themeColor="text1" w:themeTint="BF"/>
              </w:rPr>
            </w:pPr>
          </w:p>
          <w:p w14:paraId="6FB1915D" w14:textId="77777777" w:rsidR="00F153EE" w:rsidRPr="00724962" w:rsidRDefault="00F153EE" w:rsidP="00CE4FC5">
            <w:pPr>
              <w:jc w:val="center"/>
              <w:rPr>
                <w:rFonts w:cs="Calibri"/>
                <w:b/>
                <w:bCs/>
                <w:color w:val="404040" w:themeColor="text1" w:themeTint="BF"/>
              </w:rPr>
            </w:pPr>
          </w:p>
        </w:tc>
        <w:tc>
          <w:tcPr>
            <w:tcW w:w="4797" w:type="dxa"/>
            <w:tcBorders>
              <w:bottom w:val="single" w:sz="4" w:space="0" w:color="auto"/>
            </w:tcBorders>
            <w:shd w:val="clear" w:color="auto" w:fill="FFFFFF" w:themeFill="background1"/>
          </w:tcPr>
          <w:p w14:paraId="15C72FE3" w14:textId="77777777" w:rsidR="00356E63" w:rsidRDefault="00356E63" w:rsidP="00CE4FC5">
            <w:pPr>
              <w:jc w:val="center"/>
              <w:rPr>
                <w:rFonts w:cs="Calibri"/>
                <w:b/>
                <w:bCs/>
                <w:color w:val="404040" w:themeColor="text1" w:themeTint="BF"/>
                <w:szCs w:val="24"/>
              </w:rPr>
            </w:pPr>
          </w:p>
          <w:p w14:paraId="0A2281CB" w14:textId="45F9A8A2" w:rsidR="00A615D6" w:rsidRPr="00724962" w:rsidRDefault="00A615D6" w:rsidP="00CE4FC5">
            <w:pPr>
              <w:jc w:val="center"/>
              <w:rPr>
                <w:rFonts w:cs="Calibri"/>
                <w:b/>
                <w:bCs/>
                <w:color w:val="404040" w:themeColor="text1" w:themeTint="BF"/>
                <w:szCs w:val="24"/>
              </w:rPr>
            </w:pPr>
            <w:r w:rsidRPr="00724962">
              <w:rPr>
                <w:rFonts w:cs="Calibri"/>
                <w:b/>
                <w:bCs/>
                <w:color w:val="404040" w:themeColor="text1" w:themeTint="BF"/>
                <w:szCs w:val="24"/>
              </w:rPr>
              <w:t>Q2</w:t>
            </w:r>
          </w:p>
          <w:p w14:paraId="68D9F686" w14:textId="77777777" w:rsidR="00A615D6" w:rsidRPr="00724962" w:rsidRDefault="00A615D6" w:rsidP="00CE4FC5">
            <w:pPr>
              <w:jc w:val="center"/>
              <w:rPr>
                <w:rFonts w:cs="Calibri"/>
                <w:b/>
                <w:bCs/>
                <w:color w:val="404040" w:themeColor="text1" w:themeTint="BF"/>
              </w:rPr>
            </w:pPr>
          </w:p>
        </w:tc>
        <w:tc>
          <w:tcPr>
            <w:tcW w:w="4797" w:type="dxa"/>
            <w:tcBorders>
              <w:bottom w:val="single" w:sz="4" w:space="0" w:color="auto"/>
            </w:tcBorders>
            <w:shd w:val="clear" w:color="auto" w:fill="FFFFFF" w:themeFill="background1"/>
          </w:tcPr>
          <w:p w14:paraId="23B4E25A" w14:textId="77777777" w:rsidR="00356E63" w:rsidRDefault="00356E63" w:rsidP="00CE4FC5">
            <w:pPr>
              <w:jc w:val="center"/>
              <w:rPr>
                <w:rFonts w:cs="Calibri"/>
                <w:b/>
                <w:bCs/>
                <w:color w:val="404040" w:themeColor="text1" w:themeTint="BF"/>
                <w:szCs w:val="24"/>
              </w:rPr>
            </w:pPr>
          </w:p>
          <w:p w14:paraId="0CD37236" w14:textId="1584D38F" w:rsidR="00A615D6" w:rsidRPr="00724962" w:rsidRDefault="00A615D6" w:rsidP="00CE4FC5">
            <w:pPr>
              <w:jc w:val="center"/>
              <w:rPr>
                <w:rFonts w:cs="Calibri"/>
                <w:b/>
                <w:bCs/>
                <w:color w:val="404040" w:themeColor="text1" w:themeTint="BF"/>
                <w:szCs w:val="24"/>
              </w:rPr>
            </w:pPr>
            <w:r w:rsidRPr="00724962">
              <w:rPr>
                <w:rFonts w:cs="Calibri"/>
                <w:b/>
                <w:bCs/>
                <w:color w:val="404040" w:themeColor="text1" w:themeTint="BF"/>
                <w:szCs w:val="24"/>
              </w:rPr>
              <w:t>$20,000</w:t>
            </w:r>
          </w:p>
          <w:p w14:paraId="26D13AF0" w14:textId="77777777" w:rsidR="00A615D6" w:rsidRPr="00724962" w:rsidRDefault="00A615D6" w:rsidP="00CE4FC5">
            <w:pPr>
              <w:jc w:val="center"/>
              <w:rPr>
                <w:rFonts w:cs="Calibri"/>
                <w:b/>
                <w:bCs/>
                <w:color w:val="404040" w:themeColor="text1" w:themeTint="BF"/>
              </w:rPr>
            </w:pPr>
          </w:p>
        </w:tc>
      </w:tr>
    </w:tbl>
    <w:tbl>
      <w:tblPr>
        <w:tblStyle w:val="TableGridLight"/>
        <w:tblW w:w="5000" w:type="pct"/>
        <w:tblLook w:val="04A0" w:firstRow="1" w:lastRow="0" w:firstColumn="1" w:lastColumn="0" w:noHBand="0" w:noVBand="1"/>
      </w:tblPr>
      <w:tblGrid>
        <w:gridCol w:w="9350"/>
      </w:tblGrid>
      <w:tr w:rsidR="00A615D6" w:rsidRPr="00724FF0" w14:paraId="6DC674E2" w14:textId="77777777" w:rsidTr="00DD72F2">
        <w:tc>
          <w:tcPr>
            <w:tcW w:w="1439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A63830" w14:textId="209F1CBB" w:rsidR="00A615D6" w:rsidRPr="00724FF0" w:rsidRDefault="00940C40" w:rsidP="00940C40">
            <w:pPr>
              <w:tabs>
                <w:tab w:val="left" w:pos="720"/>
              </w:tabs>
              <w:rPr>
                <w:rFonts w:ascii="Aptos" w:hAnsi="Aptos"/>
                <w:b/>
                <w:bCs/>
                <w:color w:val="767171" w:themeColor="background2" w:themeShade="80"/>
                <w:szCs w:val="24"/>
              </w:rPr>
            </w:pPr>
            <w:r w:rsidRPr="00724FF0">
              <w:rPr>
                <w:rFonts w:ascii="Aptos" w:hAnsi="Aptos"/>
                <w:b/>
                <w:bCs/>
                <w:color w:val="1F3864" w:themeColor="accent1" w:themeShade="80"/>
                <w:szCs w:val="24"/>
              </w:rPr>
              <w:t xml:space="preserve">3. </w:t>
            </w:r>
            <w:r w:rsidR="00A615D6" w:rsidRPr="00724FF0">
              <w:rPr>
                <w:rFonts w:ascii="Aptos" w:hAnsi="Aptos"/>
                <w:b/>
                <w:bCs/>
                <w:color w:val="1F3864" w:themeColor="accent1" w:themeShade="80"/>
                <w:szCs w:val="24"/>
              </w:rPr>
              <w:t>Content Creation and Storytelling</w:t>
            </w:r>
          </w:p>
        </w:tc>
      </w:tr>
      <w:tr w:rsidR="00A615D6" w:rsidRPr="00BD64B7" w14:paraId="2F236B7A"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FFFFFF" w:themeFill="background1"/>
          </w:tcPr>
          <w:p w14:paraId="717EEE38" w14:textId="77777777" w:rsidR="00A615D6" w:rsidRPr="00255099" w:rsidRDefault="00A615D6">
            <w:pPr>
              <w:pStyle w:val="ListParagraph"/>
              <w:numPr>
                <w:ilvl w:val="0"/>
                <w:numId w:val="51"/>
              </w:numPr>
              <w:tabs>
                <w:tab w:val="left" w:pos="720"/>
              </w:tabs>
              <w:rPr>
                <w:color w:val="404040" w:themeColor="text1" w:themeTint="BF"/>
                <w:szCs w:val="24"/>
              </w:rPr>
            </w:pPr>
            <w:r w:rsidRPr="00255099">
              <w:rPr>
                <w:color w:val="404040" w:themeColor="text1" w:themeTint="BF"/>
                <w:szCs w:val="24"/>
              </w:rPr>
              <w:t>Develop faith-centered, welcoming copy that communicates warmth, authenticity, and mission.</w:t>
            </w:r>
          </w:p>
          <w:p w14:paraId="2D85DEBE" w14:textId="77777777" w:rsidR="00A615D6" w:rsidRPr="00255099" w:rsidRDefault="00A615D6">
            <w:pPr>
              <w:pStyle w:val="ListParagraph"/>
              <w:numPr>
                <w:ilvl w:val="0"/>
                <w:numId w:val="51"/>
              </w:numPr>
              <w:tabs>
                <w:tab w:val="left" w:pos="720"/>
              </w:tabs>
              <w:rPr>
                <w:color w:val="404040" w:themeColor="text1" w:themeTint="BF"/>
                <w:szCs w:val="24"/>
              </w:rPr>
            </w:pPr>
            <w:r w:rsidRPr="00255099">
              <w:rPr>
                <w:color w:val="404040" w:themeColor="text1" w:themeTint="BF"/>
                <w:szCs w:val="24"/>
              </w:rPr>
              <w:t>Include testimonies and stories of transformation, how the ministry impacts lives locally and globally.</w:t>
            </w:r>
          </w:p>
          <w:p w14:paraId="03BEF75E" w14:textId="77777777" w:rsidR="00A615D6" w:rsidRPr="00255099" w:rsidRDefault="00A615D6">
            <w:pPr>
              <w:pStyle w:val="ListParagraph"/>
              <w:numPr>
                <w:ilvl w:val="0"/>
                <w:numId w:val="51"/>
              </w:numPr>
              <w:tabs>
                <w:tab w:val="left" w:pos="720"/>
              </w:tabs>
              <w:rPr>
                <w:color w:val="404040" w:themeColor="text1" w:themeTint="BF"/>
                <w:szCs w:val="24"/>
              </w:rPr>
            </w:pPr>
            <w:r w:rsidRPr="00255099">
              <w:rPr>
                <w:color w:val="404040" w:themeColor="text1" w:themeTint="BF"/>
                <w:szCs w:val="24"/>
              </w:rPr>
              <w:t>Feature biographies and photos of pastors and ministry leaders to build trust and connection.</w:t>
            </w:r>
          </w:p>
          <w:p w14:paraId="50248A8B" w14:textId="77777777" w:rsidR="00A615D6" w:rsidRPr="00255099" w:rsidRDefault="00A615D6">
            <w:pPr>
              <w:pStyle w:val="ListParagraph"/>
              <w:numPr>
                <w:ilvl w:val="0"/>
                <w:numId w:val="51"/>
              </w:numPr>
              <w:tabs>
                <w:tab w:val="left" w:pos="720"/>
              </w:tabs>
              <w:rPr>
                <w:color w:val="404040" w:themeColor="text1" w:themeTint="BF"/>
                <w:szCs w:val="24"/>
              </w:rPr>
            </w:pPr>
            <w:r w:rsidRPr="00255099">
              <w:rPr>
                <w:color w:val="404040" w:themeColor="text1" w:themeTint="BF"/>
                <w:szCs w:val="24"/>
              </w:rPr>
              <w:t>Create engaging media content, sermon videos, short devotionals, blog posts, or podcasts.</w:t>
            </w:r>
          </w:p>
          <w:p w14:paraId="24E3D595" w14:textId="70ACAC74" w:rsidR="00A615D6" w:rsidRPr="00255099" w:rsidRDefault="00A615D6">
            <w:pPr>
              <w:pStyle w:val="ListParagraph"/>
              <w:numPr>
                <w:ilvl w:val="0"/>
                <w:numId w:val="51"/>
              </w:numPr>
              <w:tabs>
                <w:tab w:val="left" w:pos="720"/>
              </w:tabs>
              <w:rPr>
                <w:color w:val="404040" w:themeColor="text1" w:themeTint="BF"/>
                <w:szCs w:val="24"/>
              </w:rPr>
            </w:pPr>
            <w:r w:rsidRPr="00255099">
              <w:rPr>
                <w:color w:val="404040" w:themeColor="text1" w:themeTint="BF"/>
                <w:szCs w:val="24"/>
              </w:rPr>
              <w:t xml:space="preserve">Highlight ministry impact metrics (e.g., “Over 3,000 </w:t>
            </w:r>
            <w:r w:rsidR="00BF0891">
              <w:rPr>
                <w:color w:val="404040" w:themeColor="text1" w:themeTint="BF"/>
                <w:szCs w:val="24"/>
              </w:rPr>
              <w:t>M</w:t>
            </w:r>
            <w:r w:rsidRPr="00255099">
              <w:rPr>
                <w:color w:val="404040" w:themeColor="text1" w:themeTint="BF"/>
                <w:szCs w:val="24"/>
              </w:rPr>
              <w:t xml:space="preserve">eals </w:t>
            </w:r>
            <w:r w:rsidR="00BF0891">
              <w:rPr>
                <w:color w:val="404040" w:themeColor="text1" w:themeTint="BF"/>
                <w:szCs w:val="24"/>
              </w:rPr>
              <w:t>S</w:t>
            </w:r>
            <w:r w:rsidRPr="00255099">
              <w:rPr>
                <w:color w:val="404040" w:themeColor="text1" w:themeTint="BF"/>
                <w:szCs w:val="24"/>
              </w:rPr>
              <w:t xml:space="preserve">erved </w:t>
            </w:r>
            <w:r w:rsidR="00BF0891">
              <w:rPr>
                <w:color w:val="404040" w:themeColor="text1" w:themeTint="BF"/>
                <w:szCs w:val="24"/>
              </w:rPr>
              <w:t>L</w:t>
            </w:r>
            <w:r w:rsidRPr="00255099">
              <w:rPr>
                <w:color w:val="404040" w:themeColor="text1" w:themeTint="BF"/>
                <w:szCs w:val="24"/>
              </w:rPr>
              <w:t xml:space="preserve">ast </w:t>
            </w:r>
            <w:r w:rsidR="00BF0891">
              <w:rPr>
                <w:color w:val="404040" w:themeColor="text1" w:themeTint="BF"/>
                <w:szCs w:val="24"/>
              </w:rPr>
              <w:t>Y</w:t>
            </w:r>
            <w:r w:rsidRPr="00255099">
              <w:rPr>
                <w:color w:val="404040" w:themeColor="text1" w:themeTint="BF"/>
                <w:szCs w:val="24"/>
              </w:rPr>
              <w:t>ear”) with photos to demonstrate stewardship and outreach.</w:t>
            </w:r>
          </w:p>
          <w:p w14:paraId="53857BDC" w14:textId="77777777" w:rsidR="00A615D6" w:rsidRPr="00255099" w:rsidRDefault="00A615D6">
            <w:pPr>
              <w:pStyle w:val="ListParagraph"/>
              <w:numPr>
                <w:ilvl w:val="1"/>
                <w:numId w:val="51"/>
              </w:numPr>
              <w:tabs>
                <w:tab w:val="left" w:pos="720"/>
              </w:tabs>
              <w:rPr>
                <w:color w:val="404040" w:themeColor="text1" w:themeTint="BF"/>
                <w:szCs w:val="24"/>
              </w:rPr>
            </w:pPr>
            <w:r w:rsidRPr="00255099">
              <w:rPr>
                <w:color w:val="404040" w:themeColor="text1" w:themeTint="BF"/>
                <w:szCs w:val="24"/>
              </w:rPr>
              <w:t>Update events weekly with an interactive calendar linked to registration and reminders.</w:t>
            </w:r>
          </w:p>
          <w:p w14:paraId="42ED92BE"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522"/>
        <w:gridCol w:w="2903"/>
        <w:gridCol w:w="2925"/>
      </w:tblGrid>
      <w:tr w:rsidR="00A615D6" w:rsidRPr="00724FF0" w14:paraId="25341714" w14:textId="77777777" w:rsidTr="00DD72F2">
        <w:trPr>
          <w:trHeight w:val="50"/>
        </w:trPr>
        <w:tc>
          <w:tcPr>
            <w:tcW w:w="4796" w:type="dxa"/>
            <w:tcBorders>
              <w:top w:val="single" w:sz="4" w:space="0" w:color="auto"/>
            </w:tcBorders>
            <w:shd w:val="clear" w:color="auto" w:fill="F2F2F2" w:themeFill="background1" w:themeFillShade="F2"/>
          </w:tcPr>
          <w:p w14:paraId="7CDEE2BC"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br w:type="page"/>
              <w:t>Responsibilities Teams</w:t>
            </w:r>
          </w:p>
        </w:tc>
        <w:tc>
          <w:tcPr>
            <w:tcW w:w="4797" w:type="dxa"/>
            <w:tcBorders>
              <w:top w:val="single" w:sz="4" w:space="0" w:color="auto"/>
            </w:tcBorders>
            <w:shd w:val="clear" w:color="auto" w:fill="F2F2F2" w:themeFill="background1" w:themeFillShade="F2"/>
          </w:tcPr>
          <w:p w14:paraId="0DAD4813"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tcBorders>
              <w:top w:val="single" w:sz="4" w:space="0" w:color="auto"/>
            </w:tcBorders>
            <w:shd w:val="clear" w:color="auto" w:fill="F2F2F2" w:themeFill="background1" w:themeFillShade="F2"/>
          </w:tcPr>
          <w:p w14:paraId="4BB2CB75"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5A31A54A" w14:textId="77777777" w:rsidTr="00CE4FC5">
        <w:trPr>
          <w:trHeight w:val="50"/>
        </w:trPr>
        <w:tc>
          <w:tcPr>
            <w:tcW w:w="4796" w:type="dxa"/>
            <w:shd w:val="clear" w:color="auto" w:fill="FFFFFF" w:themeFill="background1"/>
          </w:tcPr>
          <w:p w14:paraId="285091D3" w14:textId="54D54E2F" w:rsidR="00A615D6" w:rsidRPr="00255099" w:rsidRDefault="00A615D6" w:rsidP="00CE4FC5">
            <w:pPr>
              <w:jc w:val="center"/>
              <w:rPr>
                <w:rFonts w:cs="Calibri"/>
                <w:color w:val="404040" w:themeColor="text1" w:themeTint="BF"/>
                <w:szCs w:val="24"/>
              </w:rPr>
            </w:pPr>
            <w:r w:rsidRPr="00255099">
              <w:rPr>
                <w:rFonts w:cs="Calibri"/>
                <w:color w:val="404040" w:themeColor="text1" w:themeTint="BF"/>
                <w:szCs w:val="24"/>
              </w:rPr>
              <w:t xml:space="preserve">Ministry </w:t>
            </w:r>
            <w:r w:rsidR="004E4A50">
              <w:rPr>
                <w:rFonts w:cs="Calibri"/>
                <w:color w:val="404040" w:themeColor="text1" w:themeTint="BF"/>
                <w:szCs w:val="24"/>
              </w:rPr>
              <w:t>l</w:t>
            </w:r>
            <w:r w:rsidRPr="00255099">
              <w:rPr>
                <w:rFonts w:cs="Calibri"/>
                <w:color w:val="404040" w:themeColor="text1" w:themeTint="BF"/>
                <w:szCs w:val="24"/>
              </w:rPr>
              <w:t xml:space="preserve">eaders / Communications </w:t>
            </w:r>
            <w:r w:rsidR="004E4A50">
              <w:rPr>
                <w:rFonts w:cs="Calibri"/>
                <w:color w:val="404040" w:themeColor="text1" w:themeTint="BF"/>
                <w:szCs w:val="24"/>
              </w:rPr>
              <w:t>l</w:t>
            </w:r>
            <w:r w:rsidRPr="00255099">
              <w:rPr>
                <w:rFonts w:cs="Calibri"/>
                <w:color w:val="404040" w:themeColor="text1" w:themeTint="BF"/>
                <w:szCs w:val="24"/>
              </w:rPr>
              <w:t xml:space="preserve">ead / Outside </w:t>
            </w:r>
            <w:r w:rsidR="004E4A50">
              <w:rPr>
                <w:rFonts w:cs="Calibri"/>
                <w:color w:val="404040" w:themeColor="text1" w:themeTint="BF"/>
                <w:szCs w:val="24"/>
              </w:rPr>
              <w:t>a</w:t>
            </w:r>
            <w:r w:rsidRPr="00255099">
              <w:rPr>
                <w:rFonts w:cs="Calibri"/>
                <w:color w:val="404040" w:themeColor="text1" w:themeTint="BF"/>
                <w:szCs w:val="24"/>
              </w:rPr>
              <w:t xml:space="preserve">gency if </w:t>
            </w:r>
            <w:r w:rsidR="004E4A50">
              <w:rPr>
                <w:rFonts w:cs="Calibri"/>
                <w:color w:val="404040" w:themeColor="text1" w:themeTint="BF"/>
                <w:szCs w:val="24"/>
              </w:rPr>
              <w:t>n</w:t>
            </w:r>
            <w:r w:rsidRPr="00255099">
              <w:rPr>
                <w:rFonts w:cs="Calibri"/>
                <w:color w:val="404040" w:themeColor="text1" w:themeTint="BF"/>
                <w:szCs w:val="24"/>
              </w:rPr>
              <w:t>eeded</w:t>
            </w:r>
          </w:p>
          <w:p w14:paraId="6543A5FF" w14:textId="77777777" w:rsidR="00F153EE" w:rsidRPr="00255099" w:rsidRDefault="00F153EE" w:rsidP="00CE4FC5">
            <w:pPr>
              <w:jc w:val="center"/>
              <w:rPr>
                <w:rFonts w:cs="Calibri"/>
                <w:b/>
                <w:bCs/>
                <w:color w:val="404040" w:themeColor="text1" w:themeTint="BF"/>
              </w:rPr>
            </w:pPr>
          </w:p>
          <w:p w14:paraId="5A66305B" w14:textId="77777777" w:rsidR="00F153EE" w:rsidRPr="00255099" w:rsidRDefault="00F153EE" w:rsidP="00CE4FC5">
            <w:pPr>
              <w:jc w:val="center"/>
              <w:rPr>
                <w:rFonts w:cs="Calibri"/>
                <w:b/>
                <w:bCs/>
                <w:color w:val="404040" w:themeColor="text1" w:themeTint="BF"/>
              </w:rPr>
            </w:pPr>
          </w:p>
        </w:tc>
        <w:tc>
          <w:tcPr>
            <w:tcW w:w="4797" w:type="dxa"/>
            <w:shd w:val="clear" w:color="auto" w:fill="FFFFFF" w:themeFill="background1"/>
          </w:tcPr>
          <w:p w14:paraId="4D61EA91" w14:textId="77777777" w:rsidR="00356E63" w:rsidRDefault="00356E63" w:rsidP="00CE4FC5">
            <w:pPr>
              <w:jc w:val="center"/>
              <w:rPr>
                <w:rFonts w:cs="Calibri"/>
                <w:b/>
                <w:bCs/>
                <w:color w:val="404040" w:themeColor="text1" w:themeTint="BF"/>
                <w:szCs w:val="24"/>
              </w:rPr>
            </w:pPr>
          </w:p>
          <w:p w14:paraId="1D5A07F3" w14:textId="1BF627CF" w:rsidR="00A615D6" w:rsidRPr="00255099" w:rsidRDefault="00A615D6" w:rsidP="00CE4FC5">
            <w:pPr>
              <w:jc w:val="center"/>
              <w:rPr>
                <w:rFonts w:cs="Calibri"/>
                <w:b/>
                <w:bCs/>
                <w:color w:val="404040" w:themeColor="text1" w:themeTint="BF"/>
              </w:rPr>
            </w:pPr>
            <w:r w:rsidRPr="00255099">
              <w:rPr>
                <w:rFonts w:cs="Calibri"/>
                <w:b/>
                <w:bCs/>
                <w:color w:val="404040" w:themeColor="text1" w:themeTint="BF"/>
                <w:szCs w:val="24"/>
              </w:rPr>
              <w:t>Q2-Q3</w:t>
            </w:r>
          </w:p>
        </w:tc>
        <w:tc>
          <w:tcPr>
            <w:tcW w:w="4797" w:type="dxa"/>
            <w:shd w:val="clear" w:color="auto" w:fill="FFFFFF" w:themeFill="background1"/>
          </w:tcPr>
          <w:p w14:paraId="3D2816A6" w14:textId="77777777" w:rsidR="00356E63" w:rsidRDefault="00356E63" w:rsidP="00CE4FC5">
            <w:pPr>
              <w:jc w:val="center"/>
              <w:rPr>
                <w:rFonts w:cs="Calibri"/>
                <w:b/>
                <w:bCs/>
                <w:color w:val="404040" w:themeColor="text1" w:themeTint="BF"/>
                <w:szCs w:val="24"/>
              </w:rPr>
            </w:pPr>
          </w:p>
          <w:p w14:paraId="21EFB68B" w14:textId="4070A99F" w:rsidR="00A615D6" w:rsidRPr="00255099" w:rsidRDefault="00A615D6" w:rsidP="00CE4FC5">
            <w:pPr>
              <w:jc w:val="center"/>
              <w:rPr>
                <w:rFonts w:cs="Calibri"/>
                <w:b/>
                <w:bCs/>
                <w:color w:val="404040" w:themeColor="text1" w:themeTint="BF"/>
                <w:szCs w:val="24"/>
              </w:rPr>
            </w:pPr>
            <w:r w:rsidRPr="00255099">
              <w:rPr>
                <w:rFonts w:cs="Calibri"/>
                <w:b/>
                <w:bCs/>
                <w:color w:val="404040" w:themeColor="text1" w:themeTint="BF"/>
                <w:szCs w:val="24"/>
              </w:rPr>
              <w:t>$6,000</w:t>
            </w:r>
          </w:p>
          <w:p w14:paraId="043AADFE" w14:textId="77777777" w:rsidR="00A615D6" w:rsidRPr="00255099" w:rsidRDefault="00A615D6" w:rsidP="00CE4FC5">
            <w:pPr>
              <w:jc w:val="center"/>
              <w:rPr>
                <w:rFonts w:cs="Calibri"/>
                <w:b/>
                <w:bCs/>
                <w:color w:val="404040" w:themeColor="text1" w:themeTint="BF"/>
              </w:rPr>
            </w:pPr>
          </w:p>
        </w:tc>
      </w:tr>
    </w:tbl>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615D6" w:rsidRPr="00724FF0" w14:paraId="161D872A" w14:textId="77777777" w:rsidTr="00DD72F2">
        <w:tc>
          <w:tcPr>
            <w:tcW w:w="14390" w:type="dxa"/>
            <w:shd w:val="clear" w:color="auto" w:fill="F2F2F2" w:themeFill="background1" w:themeFillShade="F2"/>
          </w:tcPr>
          <w:p w14:paraId="3D9EF4AE" w14:textId="0B719EC5" w:rsidR="00A615D6" w:rsidRPr="00724FF0" w:rsidRDefault="00940C40" w:rsidP="00940C40">
            <w:pPr>
              <w:tabs>
                <w:tab w:val="left" w:pos="720"/>
              </w:tabs>
              <w:rPr>
                <w:rFonts w:ascii="Aptos" w:hAnsi="Aptos"/>
                <w:b/>
                <w:bCs/>
                <w:color w:val="767171" w:themeColor="background2" w:themeShade="80"/>
                <w:szCs w:val="24"/>
              </w:rPr>
            </w:pPr>
            <w:r w:rsidRPr="00724FF0">
              <w:rPr>
                <w:rFonts w:ascii="Aptos" w:hAnsi="Aptos"/>
                <w:b/>
                <w:bCs/>
                <w:color w:val="1F3864" w:themeColor="accent1" w:themeShade="80"/>
                <w:szCs w:val="24"/>
              </w:rPr>
              <w:t xml:space="preserve">4. </w:t>
            </w:r>
            <w:r w:rsidR="00A615D6" w:rsidRPr="00724FF0">
              <w:rPr>
                <w:rFonts w:ascii="Aptos" w:hAnsi="Aptos"/>
                <w:b/>
                <w:bCs/>
                <w:color w:val="1F3864" w:themeColor="accent1" w:themeShade="80"/>
                <w:szCs w:val="24"/>
              </w:rPr>
              <w:t>Interactive Features and Member Tools</w:t>
            </w:r>
          </w:p>
        </w:tc>
      </w:tr>
      <w:tr w:rsidR="00A615D6" w:rsidRPr="00BD64B7" w14:paraId="318AECA0" w14:textId="77777777" w:rsidTr="00CE4FC5">
        <w:tc>
          <w:tcPr>
            <w:tcW w:w="14390" w:type="dxa"/>
            <w:shd w:val="clear" w:color="auto" w:fill="FFFFFF" w:themeFill="background1"/>
          </w:tcPr>
          <w:p w14:paraId="05D70278" w14:textId="1F96D173" w:rsidR="00A615D6" w:rsidRPr="00AF3559" w:rsidRDefault="00A615D6">
            <w:pPr>
              <w:pStyle w:val="ListParagraph"/>
              <w:numPr>
                <w:ilvl w:val="0"/>
                <w:numId w:val="52"/>
              </w:numPr>
              <w:tabs>
                <w:tab w:val="left" w:pos="720"/>
              </w:tabs>
              <w:rPr>
                <w:color w:val="404040" w:themeColor="text1" w:themeTint="BF"/>
                <w:szCs w:val="24"/>
              </w:rPr>
            </w:pPr>
            <w:r w:rsidRPr="00AF3559">
              <w:rPr>
                <w:color w:val="404040" w:themeColor="text1" w:themeTint="BF"/>
                <w:szCs w:val="24"/>
              </w:rPr>
              <w:t xml:space="preserve">Implement secure online giving and tithing platforms (e.g., </w:t>
            </w:r>
            <w:hyperlink r:id="rId83" w:history="1">
              <w:r w:rsidRPr="00984893">
                <w:rPr>
                  <w:rStyle w:val="Hyperlink"/>
                  <w:b/>
                  <w:bCs/>
                  <w:color w:val="404040" w:themeColor="text1" w:themeTint="BF"/>
                  <w:szCs w:val="24"/>
                </w:rPr>
                <w:t>PushPay</w:t>
              </w:r>
            </w:hyperlink>
            <w:r w:rsidRPr="00984893">
              <w:rPr>
                <w:b/>
                <w:bCs/>
                <w:color w:val="404040" w:themeColor="text1" w:themeTint="BF"/>
                <w:szCs w:val="24"/>
              </w:rPr>
              <w:t xml:space="preserve">, </w:t>
            </w:r>
            <w:hyperlink r:id="rId84" w:history="1">
              <w:r w:rsidRPr="00984893">
                <w:rPr>
                  <w:rStyle w:val="Hyperlink"/>
                  <w:b/>
                  <w:bCs/>
                  <w:color w:val="404040" w:themeColor="text1" w:themeTint="BF"/>
                  <w:szCs w:val="24"/>
                </w:rPr>
                <w:t>Tithe.ly</w:t>
              </w:r>
            </w:hyperlink>
            <w:r w:rsidRPr="00AF3559">
              <w:rPr>
                <w:color w:val="404040" w:themeColor="text1" w:themeTint="BF"/>
                <w:szCs w:val="24"/>
              </w:rPr>
              <w:t>).</w:t>
            </w:r>
          </w:p>
          <w:p w14:paraId="24866F84" w14:textId="77777777" w:rsidR="00A615D6" w:rsidRPr="00AF3559" w:rsidRDefault="00A615D6">
            <w:pPr>
              <w:pStyle w:val="ListParagraph"/>
              <w:numPr>
                <w:ilvl w:val="0"/>
                <w:numId w:val="52"/>
              </w:numPr>
              <w:tabs>
                <w:tab w:val="left" w:pos="720"/>
              </w:tabs>
              <w:rPr>
                <w:color w:val="404040" w:themeColor="text1" w:themeTint="BF"/>
                <w:szCs w:val="24"/>
              </w:rPr>
            </w:pPr>
            <w:r w:rsidRPr="00AF3559">
              <w:rPr>
                <w:color w:val="404040" w:themeColor="text1" w:themeTint="BF"/>
                <w:szCs w:val="24"/>
              </w:rPr>
              <w:t>Add member portal access for internal documents, volunteer schedules, and meeting notes.</w:t>
            </w:r>
          </w:p>
          <w:p w14:paraId="5470DE17" w14:textId="77777777" w:rsidR="00A615D6" w:rsidRPr="00AF3559" w:rsidRDefault="00A615D6">
            <w:pPr>
              <w:pStyle w:val="ListParagraph"/>
              <w:numPr>
                <w:ilvl w:val="0"/>
                <w:numId w:val="52"/>
              </w:numPr>
              <w:tabs>
                <w:tab w:val="left" w:pos="720"/>
              </w:tabs>
              <w:rPr>
                <w:color w:val="404040" w:themeColor="text1" w:themeTint="BF"/>
                <w:szCs w:val="24"/>
              </w:rPr>
            </w:pPr>
            <w:r w:rsidRPr="00AF3559">
              <w:rPr>
                <w:color w:val="404040" w:themeColor="text1" w:themeTint="BF"/>
                <w:szCs w:val="24"/>
              </w:rPr>
              <w:t>Include staff login areas for managing updates, communications, and resource sharing.</w:t>
            </w:r>
          </w:p>
          <w:p w14:paraId="0904E89B" w14:textId="77777777" w:rsidR="00A615D6" w:rsidRPr="00255099" w:rsidRDefault="00A615D6">
            <w:pPr>
              <w:pStyle w:val="ListParagraph"/>
              <w:numPr>
                <w:ilvl w:val="0"/>
                <w:numId w:val="52"/>
              </w:numPr>
              <w:tabs>
                <w:tab w:val="left" w:pos="720"/>
              </w:tabs>
              <w:rPr>
                <w:color w:val="404040" w:themeColor="text1" w:themeTint="BF"/>
                <w:szCs w:val="24"/>
              </w:rPr>
            </w:pPr>
            <w:r w:rsidRPr="00AF3559">
              <w:rPr>
                <w:color w:val="404040" w:themeColor="text1" w:themeTint="BF"/>
                <w:szCs w:val="24"/>
              </w:rPr>
              <w:t xml:space="preserve">Create online forms for prayer requests, visitor sign-ups, volunteer </w:t>
            </w:r>
            <w:r w:rsidRPr="00255099">
              <w:rPr>
                <w:color w:val="404040" w:themeColor="text1" w:themeTint="BF"/>
                <w:szCs w:val="24"/>
              </w:rPr>
              <w:t>interest, and event RSVPs.</w:t>
            </w:r>
          </w:p>
          <w:p w14:paraId="1C5C4A64" w14:textId="3CF59766" w:rsidR="00A615D6" w:rsidRPr="00255099" w:rsidRDefault="00A615D6">
            <w:pPr>
              <w:pStyle w:val="ListParagraph"/>
              <w:numPr>
                <w:ilvl w:val="0"/>
                <w:numId w:val="52"/>
              </w:numPr>
              <w:tabs>
                <w:tab w:val="left" w:pos="720"/>
              </w:tabs>
              <w:rPr>
                <w:rFonts w:cs="Calibri"/>
                <w:b/>
                <w:bCs/>
                <w:color w:val="404040" w:themeColor="text1" w:themeTint="BF"/>
                <w:szCs w:val="24"/>
              </w:rPr>
            </w:pPr>
            <w:r w:rsidRPr="00255099">
              <w:rPr>
                <w:color w:val="404040" w:themeColor="text1" w:themeTint="BF"/>
                <w:szCs w:val="24"/>
              </w:rPr>
              <w:t xml:space="preserve">Integrate </w:t>
            </w:r>
            <w:r w:rsidR="00EB41C3" w:rsidRPr="00255099">
              <w:rPr>
                <w:color w:val="404040" w:themeColor="text1" w:themeTint="BF"/>
                <w:szCs w:val="24"/>
              </w:rPr>
              <w:t>live-streaming</w:t>
            </w:r>
            <w:r w:rsidRPr="00255099">
              <w:rPr>
                <w:color w:val="404040" w:themeColor="text1" w:themeTint="BF"/>
                <w:szCs w:val="24"/>
              </w:rPr>
              <w:t xml:space="preserve"> capabilities for worship services and special events with embedded replays. Use consistent visual branding (logo, color palette, tagline) that reflects ministry values.</w:t>
            </w:r>
          </w:p>
          <w:p w14:paraId="2091A4A1" w14:textId="77777777" w:rsidR="00F153EE" w:rsidRDefault="00F153EE" w:rsidP="00F153EE">
            <w:pPr>
              <w:pStyle w:val="ListParagraph"/>
              <w:tabs>
                <w:tab w:val="left" w:pos="720"/>
              </w:tabs>
              <w:rPr>
                <w:rFonts w:cs="Calibri"/>
                <w:b/>
                <w:bCs/>
                <w:color w:val="767171" w:themeColor="background2" w:themeShade="80"/>
                <w:szCs w:val="24"/>
              </w:rPr>
            </w:pPr>
          </w:p>
          <w:p w14:paraId="678B0FC6" w14:textId="77777777" w:rsidR="00F153EE" w:rsidRDefault="00F153EE" w:rsidP="00F153EE">
            <w:pPr>
              <w:pStyle w:val="ListParagraph"/>
              <w:tabs>
                <w:tab w:val="left" w:pos="720"/>
              </w:tabs>
              <w:rPr>
                <w:rFonts w:cs="Calibri"/>
                <w:b/>
                <w:bCs/>
                <w:color w:val="767171" w:themeColor="background2" w:themeShade="80"/>
                <w:szCs w:val="24"/>
              </w:rPr>
            </w:pPr>
          </w:p>
          <w:p w14:paraId="793AFC54" w14:textId="77777777" w:rsidR="00356E63" w:rsidRDefault="00356E63" w:rsidP="00F153EE">
            <w:pPr>
              <w:pStyle w:val="ListParagraph"/>
              <w:tabs>
                <w:tab w:val="left" w:pos="720"/>
              </w:tabs>
              <w:rPr>
                <w:rFonts w:cs="Calibri"/>
                <w:b/>
                <w:bCs/>
                <w:color w:val="767171" w:themeColor="background2" w:themeShade="80"/>
                <w:szCs w:val="24"/>
              </w:rPr>
            </w:pPr>
          </w:p>
          <w:p w14:paraId="7E9B0405" w14:textId="77777777" w:rsidR="00356E63" w:rsidRDefault="00356E63" w:rsidP="00F153EE">
            <w:pPr>
              <w:pStyle w:val="ListParagraph"/>
              <w:tabs>
                <w:tab w:val="left" w:pos="720"/>
              </w:tabs>
              <w:rPr>
                <w:rFonts w:cs="Calibri"/>
                <w:b/>
                <w:bCs/>
                <w:color w:val="767171" w:themeColor="background2" w:themeShade="80"/>
                <w:szCs w:val="24"/>
              </w:rPr>
            </w:pPr>
          </w:p>
          <w:p w14:paraId="1B9EAE21"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522"/>
        <w:gridCol w:w="2903"/>
        <w:gridCol w:w="2925"/>
      </w:tblGrid>
      <w:tr w:rsidR="00A615D6" w:rsidRPr="00724FF0" w14:paraId="313F036D" w14:textId="77777777" w:rsidTr="00DD72F2">
        <w:trPr>
          <w:trHeight w:val="50"/>
        </w:trPr>
        <w:tc>
          <w:tcPr>
            <w:tcW w:w="4796" w:type="dxa"/>
            <w:shd w:val="clear" w:color="auto" w:fill="F2F2F2" w:themeFill="background1" w:themeFillShade="F2"/>
          </w:tcPr>
          <w:p w14:paraId="39A4784A" w14:textId="486E7551" w:rsidR="00A615D6" w:rsidRPr="00724FF0" w:rsidRDefault="005D07C7" w:rsidP="00CE4FC5">
            <w:pPr>
              <w:jc w:val="center"/>
              <w:rPr>
                <w:rFonts w:ascii="Aptos" w:hAnsi="Aptos" w:cs="Calibri"/>
                <w:b/>
                <w:color w:val="1F3864" w:themeColor="accent1" w:themeShade="80"/>
              </w:rPr>
            </w:pPr>
            <w:r w:rsidRPr="00724FF0">
              <w:rPr>
                <w:rFonts w:ascii="Aptos" w:hAnsi="Aptos" w:cs="Calibri"/>
                <w:b/>
                <w:color w:val="1F3864" w:themeColor="accent1" w:themeShade="80"/>
              </w:rPr>
              <w:lastRenderedPageBreak/>
              <w:t>Responsibilities</w:t>
            </w:r>
            <w:r w:rsidR="00A615D6" w:rsidRPr="00724FF0">
              <w:rPr>
                <w:rFonts w:ascii="Aptos" w:hAnsi="Aptos" w:cs="Calibri"/>
                <w:b/>
                <w:color w:val="1F3864" w:themeColor="accent1" w:themeShade="80"/>
              </w:rPr>
              <w:t xml:space="preserve"> Teams</w:t>
            </w:r>
          </w:p>
        </w:tc>
        <w:tc>
          <w:tcPr>
            <w:tcW w:w="4797" w:type="dxa"/>
            <w:shd w:val="clear" w:color="auto" w:fill="F2F2F2" w:themeFill="background1" w:themeFillShade="F2"/>
          </w:tcPr>
          <w:p w14:paraId="75A77144"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shd w:val="clear" w:color="auto" w:fill="F2F2F2" w:themeFill="background1" w:themeFillShade="F2"/>
          </w:tcPr>
          <w:p w14:paraId="33B13B5C"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6894A234" w14:textId="77777777" w:rsidTr="00CE4FC5">
        <w:trPr>
          <w:trHeight w:val="50"/>
        </w:trPr>
        <w:tc>
          <w:tcPr>
            <w:tcW w:w="4796" w:type="dxa"/>
            <w:shd w:val="clear" w:color="auto" w:fill="FFFFFF" w:themeFill="background1"/>
          </w:tcPr>
          <w:p w14:paraId="59733F9E" w14:textId="390107F3" w:rsidR="00A615D6" w:rsidRPr="00255099" w:rsidRDefault="00A615D6" w:rsidP="00CE4FC5">
            <w:pPr>
              <w:jc w:val="center"/>
              <w:rPr>
                <w:rFonts w:cs="Calibri"/>
                <w:color w:val="595959" w:themeColor="text1" w:themeTint="A6"/>
                <w:szCs w:val="24"/>
              </w:rPr>
            </w:pPr>
            <w:r w:rsidRPr="00255099">
              <w:rPr>
                <w:rFonts w:cs="Calibri"/>
                <w:color w:val="595959" w:themeColor="text1" w:themeTint="A6"/>
                <w:szCs w:val="24"/>
              </w:rPr>
              <w:t xml:space="preserve">Ministry </w:t>
            </w:r>
            <w:r w:rsidR="009427B5">
              <w:rPr>
                <w:rFonts w:cs="Calibri"/>
                <w:color w:val="595959" w:themeColor="text1" w:themeTint="A6"/>
                <w:szCs w:val="24"/>
              </w:rPr>
              <w:t>l</w:t>
            </w:r>
            <w:r w:rsidRPr="00255099">
              <w:rPr>
                <w:rFonts w:cs="Calibri"/>
                <w:color w:val="595959" w:themeColor="text1" w:themeTint="A6"/>
                <w:szCs w:val="24"/>
              </w:rPr>
              <w:t xml:space="preserve">eaders / Communications </w:t>
            </w:r>
            <w:r w:rsidR="009427B5">
              <w:rPr>
                <w:rFonts w:cs="Calibri"/>
                <w:color w:val="595959" w:themeColor="text1" w:themeTint="A6"/>
                <w:szCs w:val="24"/>
              </w:rPr>
              <w:t>l</w:t>
            </w:r>
            <w:r w:rsidRPr="00255099">
              <w:rPr>
                <w:rFonts w:cs="Calibri"/>
                <w:color w:val="595959" w:themeColor="text1" w:themeTint="A6"/>
                <w:szCs w:val="24"/>
              </w:rPr>
              <w:t xml:space="preserve">ead / Outside </w:t>
            </w:r>
            <w:r w:rsidR="009427B5">
              <w:rPr>
                <w:rFonts w:cs="Calibri"/>
                <w:color w:val="595959" w:themeColor="text1" w:themeTint="A6"/>
                <w:szCs w:val="24"/>
              </w:rPr>
              <w:t>a</w:t>
            </w:r>
            <w:r w:rsidRPr="00255099">
              <w:rPr>
                <w:rFonts w:cs="Calibri"/>
                <w:color w:val="595959" w:themeColor="text1" w:themeTint="A6"/>
                <w:szCs w:val="24"/>
              </w:rPr>
              <w:t xml:space="preserve">gency if </w:t>
            </w:r>
            <w:r w:rsidR="009427B5">
              <w:rPr>
                <w:rFonts w:cs="Calibri"/>
                <w:color w:val="595959" w:themeColor="text1" w:themeTint="A6"/>
                <w:szCs w:val="24"/>
              </w:rPr>
              <w:t>n</w:t>
            </w:r>
            <w:r w:rsidRPr="00255099">
              <w:rPr>
                <w:rFonts w:cs="Calibri"/>
                <w:color w:val="595959" w:themeColor="text1" w:themeTint="A6"/>
                <w:szCs w:val="24"/>
              </w:rPr>
              <w:t>eeded</w:t>
            </w:r>
          </w:p>
          <w:p w14:paraId="0607BB5B" w14:textId="77777777" w:rsidR="00A615D6" w:rsidRPr="00255099" w:rsidRDefault="00A615D6" w:rsidP="00CE4FC5">
            <w:pPr>
              <w:jc w:val="center"/>
              <w:rPr>
                <w:rFonts w:cs="Calibri"/>
                <w:b/>
                <w:bCs/>
                <w:color w:val="595959" w:themeColor="text1" w:themeTint="A6"/>
              </w:rPr>
            </w:pPr>
          </w:p>
          <w:p w14:paraId="355C7421" w14:textId="77777777" w:rsidR="00C910DF" w:rsidRPr="00255099" w:rsidRDefault="00C910DF" w:rsidP="00F153EE">
            <w:pPr>
              <w:rPr>
                <w:rFonts w:cs="Calibri"/>
                <w:b/>
                <w:bCs/>
                <w:color w:val="595959" w:themeColor="text1" w:themeTint="A6"/>
              </w:rPr>
            </w:pPr>
          </w:p>
        </w:tc>
        <w:tc>
          <w:tcPr>
            <w:tcW w:w="4797" w:type="dxa"/>
            <w:shd w:val="clear" w:color="auto" w:fill="FFFFFF" w:themeFill="background1"/>
          </w:tcPr>
          <w:p w14:paraId="32293DE4" w14:textId="77777777" w:rsidR="00356E63" w:rsidRDefault="00356E63" w:rsidP="00CE4FC5">
            <w:pPr>
              <w:jc w:val="center"/>
              <w:rPr>
                <w:rFonts w:cs="Calibri"/>
                <w:b/>
                <w:bCs/>
                <w:color w:val="595959" w:themeColor="text1" w:themeTint="A6"/>
                <w:szCs w:val="24"/>
              </w:rPr>
            </w:pPr>
          </w:p>
          <w:p w14:paraId="36DFE6C3" w14:textId="2DD72813" w:rsidR="00A615D6" w:rsidRPr="00255099" w:rsidRDefault="00A615D6" w:rsidP="00CE4FC5">
            <w:pPr>
              <w:jc w:val="center"/>
              <w:rPr>
                <w:rFonts w:cs="Calibri"/>
                <w:b/>
                <w:bCs/>
                <w:color w:val="595959" w:themeColor="text1" w:themeTint="A6"/>
              </w:rPr>
            </w:pPr>
            <w:r w:rsidRPr="00255099">
              <w:rPr>
                <w:rFonts w:cs="Calibri"/>
                <w:b/>
                <w:bCs/>
                <w:color w:val="595959" w:themeColor="text1" w:themeTint="A6"/>
                <w:szCs w:val="24"/>
              </w:rPr>
              <w:t>Q2-Q3</w:t>
            </w:r>
          </w:p>
        </w:tc>
        <w:tc>
          <w:tcPr>
            <w:tcW w:w="4797" w:type="dxa"/>
            <w:shd w:val="clear" w:color="auto" w:fill="FFFFFF" w:themeFill="background1"/>
          </w:tcPr>
          <w:p w14:paraId="49E15176" w14:textId="77777777" w:rsidR="00356E63" w:rsidRDefault="00356E63" w:rsidP="00CE4FC5">
            <w:pPr>
              <w:jc w:val="center"/>
              <w:rPr>
                <w:rFonts w:cs="Calibri"/>
                <w:b/>
                <w:bCs/>
                <w:color w:val="595959" w:themeColor="text1" w:themeTint="A6"/>
                <w:szCs w:val="24"/>
              </w:rPr>
            </w:pPr>
          </w:p>
          <w:p w14:paraId="46A49956" w14:textId="73381743" w:rsidR="00A615D6" w:rsidRPr="00255099" w:rsidRDefault="00A615D6" w:rsidP="00CE4FC5">
            <w:pPr>
              <w:jc w:val="center"/>
              <w:rPr>
                <w:rFonts w:cs="Calibri"/>
                <w:b/>
                <w:bCs/>
                <w:color w:val="595959" w:themeColor="text1" w:themeTint="A6"/>
                <w:szCs w:val="24"/>
              </w:rPr>
            </w:pPr>
            <w:r w:rsidRPr="00255099">
              <w:rPr>
                <w:rFonts w:cs="Calibri"/>
                <w:b/>
                <w:bCs/>
                <w:color w:val="595959" w:themeColor="text1" w:themeTint="A6"/>
                <w:szCs w:val="24"/>
              </w:rPr>
              <w:t>$6,000</w:t>
            </w:r>
          </w:p>
          <w:p w14:paraId="339B518F" w14:textId="77777777" w:rsidR="00A615D6" w:rsidRPr="00255099" w:rsidRDefault="00A615D6" w:rsidP="00CE4FC5">
            <w:pPr>
              <w:jc w:val="center"/>
              <w:rPr>
                <w:rFonts w:cs="Calibri"/>
                <w:b/>
                <w:bCs/>
                <w:color w:val="595959" w:themeColor="text1" w:themeTint="A6"/>
              </w:rPr>
            </w:pPr>
          </w:p>
        </w:tc>
      </w:tr>
    </w:tbl>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615D6" w:rsidRPr="00724FF0" w14:paraId="3C8F0C97" w14:textId="77777777" w:rsidTr="00DD72F2">
        <w:tc>
          <w:tcPr>
            <w:tcW w:w="14390" w:type="dxa"/>
            <w:shd w:val="clear" w:color="auto" w:fill="F2F2F2" w:themeFill="background1" w:themeFillShade="F2"/>
          </w:tcPr>
          <w:p w14:paraId="291F9B21" w14:textId="12E846C8" w:rsidR="00A615D6" w:rsidRPr="00724FF0" w:rsidRDefault="00940C40" w:rsidP="00940C40">
            <w:pPr>
              <w:tabs>
                <w:tab w:val="left" w:pos="720"/>
              </w:tabs>
              <w:rPr>
                <w:rFonts w:ascii="Aptos" w:hAnsi="Aptos"/>
                <w:b/>
                <w:bCs/>
                <w:color w:val="767171" w:themeColor="background2" w:themeShade="80"/>
                <w:szCs w:val="24"/>
              </w:rPr>
            </w:pPr>
            <w:r w:rsidRPr="00724FF0">
              <w:rPr>
                <w:rFonts w:ascii="Aptos" w:hAnsi="Aptos"/>
                <w:b/>
                <w:bCs/>
                <w:color w:val="1F3864" w:themeColor="accent1" w:themeShade="80"/>
                <w:szCs w:val="24"/>
              </w:rPr>
              <w:t xml:space="preserve">5. </w:t>
            </w:r>
            <w:r w:rsidR="00A615D6" w:rsidRPr="00724FF0">
              <w:rPr>
                <w:rFonts w:ascii="Aptos" w:hAnsi="Aptos"/>
                <w:b/>
                <w:bCs/>
                <w:color w:val="1F3864" w:themeColor="accent1" w:themeShade="80"/>
                <w:szCs w:val="24"/>
              </w:rPr>
              <w:t>Promotion and Launch</w:t>
            </w:r>
          </w:p>
        </w:tc>
      </w:tr>
      <w:tr w:rsidR="00A615D6" w:rsidRPr="00BD64B7" w14:paraId="1198DF4D" w14:textId="77777777" w:rsidTr="00CE4FC5">
        <w:tc>
          <w:tcPr>
            <w:tcW w:w="14390" w:type="dxa"/>
            <w:shd w:val="clear" w:color="auto" w:fill="FFFFFF" w:themeFill="background1"/>
          </w:tcPr>
          <w:p w14:paraId="56E2E142" w14:textId="77777777" w:rsidR="00A615D6" w:rsidRPr="00255099" w:rsidRDefault="00A615D6">
            <w:pPr>
              <w:pStyle w:val="ListParagraph"/>
              <w:numPr>
                <w:ilvl w:val="0"/>
                <w:numId w:val="53"/>
              </w:numPr>
              <w:tabs>
                <w:tab w:val="left" w:pos="720"/>
              </w:tabs>
              <w:rPr>
                <w:color w:val="404040" w:themeColor="text1" w:themeTint="BF"/>
                <w:szCs w:val="24"/>
              </w:rPr>
            </w:pPr>
            <w:r w:rsidRPr="00255099">
              <w:rPr>
                <w:color w:val="404040" w:themeColor="text1" w:themeTint="BF"/>
                <w:szCs w:val="24"/>
              </w:rPr>
              <w:t>Announce the new website launch during worship services, newsletters, and social media.</w:t>
            </w:r>
          </w:p>
          <w:p w14:paraId="58E88A1A" w14:textId="77777777" w:rsidR="00A615D6" w:rsidRPr="00255099" w:rsidRDefault="00A615D6">
            <w:pPr>
              <w:pStyle w:val="ListParagraph"/>
              <w:numPr>
                <w:ilvl w:val="0"/>
                <w:numId w:val="53"/>
              </w:numPr>
              <w:tabs>
                <w:tab w:val="left" w:pos="720"/>
              </w:tabs>
              <w:rPr>
                <w:color w:val="404040" w:themeColor="text1" w:themeTint="BF"/>
                <w:szCs w:val="24"/>
              </w:rPr>
            </w:pPr>
            <w:r w:rsidRPr="00255099">
              <w:rPr>
                <w:color w:val="404040" w:themeColor="text1" w:themeTint="BF"/>
                <w:szCs w:val="24"/>
              </w:rPr>
              <w:t>Use email campaigns and printed postcards to invite members and community contacts to explore the new site.</w:t>
            </w:r>
          </w:p>
          <w:p w14:paraId="6C06DB36" w14:textId="77777777" w:rsidR="00A615D6" w:rsidRPr="00255099" w:rsidRDefault="00A615D6">
            <w:pPr>
              <w:pStyle w:val="ListParagraph"/>
              <w:numPr>
                <w:ilvl w:val="0"/>
                <w:numId w:val="53"/>
              </w:numPr>
              <w:tabs>
                <w:tab w:val="left" w:pos="720"/>
              </w:tabs>
              <w:rPr>
                <w:color w:val="404040" w:themeColor="text1" w:themeTint="BF"/>
                <w:szCs w:val="24"/>
              </w:rPr>
            </w:pPr>
            <w:r w:rsidRPr="00255099">
              <w:rPr>
                <w:color w:val="404040" w:themeColor="text1" w:themeTint="BF"/>
                <w:szCs w:val="24"/>
              </w:rPr>
              <w:t>Include QR codes on signage, bulletins, and flyers that link directly to event registration or donation pages.</w:t>
            </w:r>
          </w:p>
          <w:p w14:paraId="5E14A9AA" w14:textId="77777777" w:rsidR="00A615D6" w:rsidRPr="00255099" w:rsidRDefault="00A615D6">
            <w:pPr>
              <w:pStyle w:val="ListParagraph"/>
              <w:numPr>
                <w:ilvl w:val="0"/>
                <w:numId w:val="53"/>
              </w:numPr>
              <w:tabs>
                <w:tab w:val="left" w:pos="720"/>
              </w:tabs>
              <w:rPr>
                <w:color w:val="404040" w:themeColor="text1" w:themeTint="BF"/>
                <w:szCs w:val="24"/>
              </w:rPr>
            </w:pPr>
            <w:r w:rsidRPr="00255099">
              <w:rPr>
                <w:color w:val="404040" w:themeColor="text1" w:themeTint="BF"/>
                <w:szCs w:val="24"/>
              </w:rPr>
              <w:t>Partner with local ministries or media to share press releases or blog announcements about the launch.</w:t>
            </w:r>
          </w:p>
          <w:p w14:paraId="59BDD31F" w14:textId="77777777" w:rsidR="00A615D6" w:rsidRPr="00255099" w:rsidRDefault="00A615D6">
            <w:pPr>
              <w:pStyle w:val="ListParagraph"/>
              <w:numPr>
                <w:ilvl w:val="0"/>
                <w:numId w:val="53"/>
              </w:numPr>
              <w:tabs>
                <w:tab w:val="left" w:pos="720"/>
              </w:tabs>
              <w:rPr>
                <w:color w:val="404040" w:themeColor="text1" w:themeTint="BF"/>
                <w:szCs w:val="24"/>
              </w:rPr>
            </w:pPr>
            <w:r w:rsidRPr="00255099">
              <w:rPr>
                <w:color w:val="404040" w:themeColor="text1" w:themeTint="BF"/>
                <w:szCs w:val="24"/>
              </w:rPr>
              <w:t>Offer a “Website Launch Sunday” event featuring a guided demo and live QandA after worship.</w:t>
            </w:r>
          </w:p>
          <w:p w14:paraId="62592979"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496"/>
        <w:gridCol w:w="2968"/>
        <w:gridCol w:w="2886"/>
      </w:tblGrid>
      <w:tr w:rsidR="00A615D6" w:rsidRPr="00724FF0" w14:paraId="1B8515DE" w14:textId="77777777" w:rsidTr="00DD72F2">
        <w:trPr>
          <w:trHeight w:val="50"/>
        </w:trPr>
        <w:tc>
          <w:tcPr>
            <w:tcW w:w="4796" w:type="dxa"/>
            <w:shd w:val="clear" w:color="auto" w:fill="F2F2F2" w:themeFill="background1" w:themeFillShade="F2"/>
          </w:tcPr>
          <w:p w14:paraId="30BB465E"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br w:type="page"/>
              <w:t>Responsibilities Teams</w:t>
            </w:r>
          </w:p>
        </w:tc>
        <w:tc>
          <w:tcPr>
            <w:tcW w:w="4797" w:type="dxa"/>
            <w:shd w:val="clear" w:color="auto" w:fill="F2F2F2" w:themeFill="background1" w:themeFillShade="F2"/>
          </w:tcPr>
          <w:p w14:paraId="1B87633C"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shd w:val="clear" w:color="auto" w:fill="F2F2F2" w:themeFill="background1" w:themeFillShade="F2"/>
          </w:tcPr>
          <w:p w14:paraId="33F6BB88"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6BD53EC6" w14:textId="77777777" w:rsidTr="00CE4FC5">
        <w:trPr>
          <w:trHeight w:val="50"/>
        </w:trPr>
        <w:tc>
          <w:tcPr>
            <w:tcW w:w="4796" w:type="dxa"/>
            <w:shd w:val="clear" w:color="auto" w:fill="FFFFFF" w:themeFill="background1"/>
          </w:tcPr>
          <w:p w14:paraId="03EF2D57" w14:textId="69DDAEA1" w:rsidR="00A615D6" w:rsidRPr="00255099" w:rsidRDefault="00A615D6" w:rsidP="00CE4FC5">
            <w:pPr>
              <w:jc w:val="center"/>
              <w:rPr>
                <w:rFonts w:cs="Calibri"/>
                <w:color w:val="404040" w:themeColor="text1" w:themeTint="BF"/>
                <w:szCs w:val="24"/>
              </w:rPr>
            </w:pPr>
            <w:r w:rsidRPr="00255099">
              <w:rPr>
                <w:rFonts w:cs="Calibri"/>
                <w:color w:val="404040" w:themeColor="text1" w:themeTint="BF"/>
                <w:szCs w:val="24"/>
              </w:rPr>
              <w:t xml:space="preserve">Communications </w:t>
            </w:r>
            <w:r w:rsidR="009427B5">
              <w:rPr>
                <w:rFonts w:cs="Calibri"/>
                <w:color w:val="404040" w:themeColor="text1" w:themeTint="BF"/>
                <w:szCs w:val="24"/>
              </w:rPr>
              <w:t>l</w:t>
            </w:r>
            <w:r w:rsidRPr="00255099">
              <w:rPr>
                <w:rFonts w:cs="Calibri"/>
                <w:color w:val="404040" w:themeColor="text1" w:themeTint="BF"/>
                <w:szCs w:val="24"/>
              </w:rPr>
              <w:t xml:space="preserve">ead / Outside </w:t>
            </w:r>
            <w:r w:rsidR="009427B5">
              <w:rPr>
                <w:rFonts w:cs="Calibri"/>
                <w:color w:val="404040" w:themeColor="text1" w:themeTint="BF"/>
                <w:szCs w:val="24"/>
              </w:rPr>
              <w:t>a</w:t>
            </w:r>
            <w:r w:rsidRPr="00255099">
              <w:rPr>
                <w:rFonts w:cs="Calibri"/>
                <w:color w:val="404040" w:themeColor="text1" w:themeTint="BF"/>
                <w:szCs w:val="24"/>
              </w:rPr>
              <w:t xml:space="preserve">gency if </w:t>
            </w:r>
            <w:r w:rsidR="009427B5">
              <w:rPr>
                <w:rFonts w:cs="Calibri"/>
                <w:color w:val="404040" w:themeColor="text1" w:themeTint="BF"/>
                <w:szCs w:val="24"/>
              </w:rPr>
              <w:t>n</w:t>
            </w:r>
            <w:r w:rsidRPr="00255099">
              <w:rPr>
                <w:rFonts w:cs="Calibri"/>
                <w:color w:val="404040" w:themeColor="text1" w:themeTint="BF"/>
                <w:szCs w:val="24"/>
              </w:rPr>
              <w:t>eeded</w:t>
            </w:r>
          </w:p>
          <w:p w14:paraId="031939B4" w14:textId="77777777" w:rsidR="00C910DF" w:rsidRPr="00255099" w:rsidRDefault="00C910DF" w:rsidP="00CE4FC5">
            <w:pPr>
              <w:jc w:val="center"/>
              <w:rPr>
                <w:rFonts w:cs="Calibri"/>
                <w:b/>
                <w:bCs/>
                <w:color w:val="404040" w:themeColor="text1" w:themeTint="BF"/>
              </w:rPr>
            </w:pPr>
          </w:p>
          <w:p w14:paraId="5BA4A7BC" w14:textId="77777777" w:rsidR="00C910DF" w:rsidRPr="00255099" w:rsidRDefault="00C910DF" w:rsidP="00CE4FC5">
            <w:pPr>
              <w:jc w:val="center"/>
              <w:rPr>
                <w:rFonts w:cs="Calibri"/>
                <w:b/>
                <w:bCs/>
                <w:color w:val="404040" w:themeColor="text1" w:themeTint="BF"/>
              </w:rPr>
            </w:pPr>
          </w:p>
        </w:tc>
        <w:tc>
          <w:tcPr>
            <w:tcW w:w="4797" w:type="dxa"/>
            <w:shd w:val="clear" w:color="auto" w:fill="FFFFFF" w:themeFill="background1"/>
          </w:tcPr>
          <w:p w14:paraId="56C3B914" w14:textId="77777777" w:rsidR="00A615D6" w:rsidRPr="00255099" w:rsidRDefault="00A615D6" w:rsidP="00CE4FC5">
            <w:pPr>
              <w:jc w:val="center"/>
              <w:rPr>
                <w:rFonts w:cs="Calibri"/>
                <w:b/>
                <w:bCs/>
                <w:color w:val="404040" w:themeColor="text1" w:themeTint="BF"/>
              </w:rPr>
            </w:pPr>
            <w:r w:rsidRPr="00255099">
              <w:rPr>
                <w:rFonts w:cs="Calibri"/>
                <w:color w:val="404040" w:themeColor="text1" w:themeTint="BF"/>
                <w:szCs w:val="24"/>
              </w:rPr>
              <w:t xml:space="preserve">Kick off in </w:t>
            </w:r>
            <w:r w:rsidRPr="00255099">
              <w:rPr>
                <w:rFonts w:cs="Calibri"/>
                <w:b/>
                <w:bCs/>
                <w:color w:val="404040" w:themeColor="text1" w:themeTint="BF"/>
                <w:szCs w:val="24"/>
              </w:rPr>
              <w:t>Q2</w:t>
            </w:r>
            <w:r w:rsidRPr="00255099">
              <w:rPr>
                <w:rFonts w:cs="Calibri"/>
                <w:color w:val="404040" w:themeColor="text1" w:themeTint="BF"/>
                <w:szCs w:val="24"/>
              </w:rPr>
              <w:t xml:space="preserve">, then monthly through </w:t>
            </w:r>
            <w:r w:rsidRPr="00255099">
              <w:rPr>
                <w:rFonts w:cs="Calibri"/>
                <w:b/>
                <w:bCs/>
                <w:color w:val="404040" w:themeColor="text1" w:themeTint="BF"/>
                <w:szCs w:val="24"/>
              </w:rPr>
              <w:t>Q4</w:t>
            </w:r>
          </w:p>
        </w:tc>
        <w:tc>
          <w:tcPr>
            <w:tcW w:w="4797" w:type="dxa"/>
            <w:shd w:val="clear" w:color="auto" w:fill="FFFFFF" w:themeFill="background1"/>
          </w:tcPr>
          <w:p w14:paraId="47C5EB2F" w14:textId="77777777" w:rsidR="00356E63" w:rsidRDefault="00356E63" w:rsidP="00CE4FC5">
            <w:pPr>
              <w:jc w:val="center"/>
              <w:rPr>
                <w:rFonts w:cs="Calibri"/>
                <w:b/>
                <w:bCs/>
                <w:color w:val="404040" w:themeColor="text1" w:themeTint="BF"/>
                <w:szCs w:val="24"/>
              </w:rPr>
            </w:pPr>
          </w:p>
          <w:p w14:paraId="2DA00FAE" w14:textId="63FEF9E6" w:rsidR="00A615D6" w:rsidRPr="00255099" w:rsidRDefault="00A615D6" w:rsidP="00CE4FC5">
            <w:pPr>
              <w:jc w:val="center"/>
              <w:rPr>
                <w:rFonts w:cs="Calibri"/>
                <w:b/>
                <w:bCs/>
                <w:color w:val="404040" w:themeColor="text1" w:themeTint="BF"/>
                <w:szCs w:val="24"/>
              </w:rPr>
            </w:pPr>
            <w:r w:rsidRPr="00255099">
              <w:rPr>
                <w:rFonts w:cs="Calibri"/>
                <w:b/>
                <w:bCs/>
                <w:color w:val="404040" w:themeColor="text1" w:themeTint="BF"/>
                <w:szCs w:val="24"/>
              </w:rPr>
              <w:t>$5,000</w:t>
            </w:r>
          </w:p>
          <w:p w14:paraId="708650C3" w14:textId="77777777" w:rsidR="00A615D6" w:rsidRPr="00255099" w:rsidRDefault="00A615D6" w:rsidP="00CE4FC5">
            <w:pPr>
              <w:jc w:val="center"/>
              <w:rPr>
                <w:rFonts w:cs="Calibri"/>
                <w:b/>
                <w:bCs/>
                <w:color w:val="404040" w:themeColor="text1" w:themeTint="BF"/>
              </w:rPr>
            </w:pPr>
          </w:p>
        </w:tc>
      </w:tr>
    </w:tbl>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615D6" w:rsidRPr="00724FF0" w14:paraId="29C41A4F" w14:textId="77777777" w:rsidTr="00DD72F2">
        <w:tc>
          <w:tcPr>
            <w:tcW w:w="14390" w:type="dxa"/>
            <w:shd w:val="clear" w:color="auto" w:fill="F2F2F2" w:themeFill="background1" w:themeFillShade="F2"/>
          </w:tcPr>
          <w:p w14:paraId="6ED62E88" w14:textId="6827B6DE" w:rsidR="00A615D6" w:rsidRPr="00724FF0" w:rsidRDefault="00940C40" w:rsidP="00940C40">
            <w:pPr>
              <w:tabs>
                <w:tab w:val="left" w:pos="720"/>
              </w:tabs>
              <w:rPr>
                <w:rFonts w:ascii="Aptos" w:hAnsi="Aptos"/>
                <w:b/>
                <w:bCs/>
                <w:color w:val="767171" w:themeColor="background2" w:themeShade="80"/>
                <w:szCs w:val="24"/>
              </w:rPr>
            </w:pPr>
            <w:r w:rsidRPr="00724FF0">
              <w:rPr>
                <w:rFonts w:ascii="Aptos" w:hAnsi="Aptos"/>
                <w:b/>
                <w:bCs/>
                <w:color w:val="1F3864" w:themeColor="accent1" w:themeShade="80"/>
                <w:szCs w:val="24"/>
              </w:rPr>
              <w:t xml:space="preserve">6. </w:t>
            </w:r>
            <w:r w:rsidR="00A615D6" w:rsidRPr="00724FF0">
              <w:rPr>
                <w:rFonts w:ascii="Aptos" w:hAnsi="Aptos"/>
                <w:b/>
                <w:bCs/>
                <w:color w:val="1F3864" w:themeColor="accent1" w:themeShade="80"/>
                <w:szCs w:val="24"/>
              </w:rPr>
              <w:t>Ongoing Management and Optimization</w:t>
            </w:r>
          </w:p>
        </w:tc>
      </w:tr>
      <w:tr w:rsidR="00A615D6" w:rsidRPr="00BD64B7" w14:paraId="1D9B3276" w14:textId="77777777" w:rsidTr="00CE4FC5">
        <w:tc>
          <w:tcPr>
            <w:tcW w:w="14390" w:type="dxa"/>
            <w:shd w:val="clear" w:color="auto" w:fill="FFFFFF" w:themeFill="background1"/>
          </w:tcPr>
          <w:p w14:paraId="633208C3" w14:textId="77777777" w:rsidR="00A615D6" w:rsidRPr="00255099" w:rsidRDefault="00A615D6">
            <w:pPr>
              <w:pStyle w:val="ListParagraph"/>
              <w:numPr>
                <w:ilvl w:val="0"/>
                <w:numId w:val="54"/>
              </w:numPr>
              <w:tabs>
                <w:tab w:val="left" w:pos="720"/>
              </w:tabs>
              <w:rPr>
                <w:color w:val="404040" w:themeColor="text1" w:themeTint="BF"/>
                <w:szCs w:val="24"/>
              </w:rPr>
            </w:pPr>
            <w:r w:rsidRPr="00255099">
              <w:rPr>
                <w:color w:val="404040" w:themeColor="text1" w:themeTint="BF"/>
                <w:szCs w:val="24"/>
              </w:rPr>
              <w:t>Designate a Website Content Coordinator to oversee monthly updates and ensure accuracy.</w:t>
            </w:r>
          </w:p>
          <w:p w14:paraId="1187064C" w14:textId="77777777" w:rsidR="00A615D6" w:rsidRPr="00255099" w:rsidRDefault="00A615D6">
            <w:pPr>
              <w:pStyle w:val="ListParagraph"/>
              <w:numPr>
                <w:ilvl w:val="0"/>
                <w:numId w:val="54"/>
              </w:numPr>
              <w:tabs>
                <w:tab w:val="left" w:pos="720"/>
              </w:tabs>
              <w:rPr>
                <w:color w:val="404040" w:themeColor="text1" w:themeTint="BF"/>
                <w:szCs w:val="24"/>
              </w:rPr>
            </w:pPr>
            <w:r w:rsidRPr="00255099">
              <w:rPr>
                <w:color w:val="404040" w:themeColor="text1" w:themeTint="BF"/>
                <w:szCs w:val="24"/>
              </w:rPr>
              <w:t>Schedule quarterly reviews with ministry leaders to add new events, remove outdated content, and check all links.</w:t>
            </w:r>
          </w:p>
          <w:p w14:paraId="1B795475" w14:textId="77777777" w:rsidR="008131F2" w:rsidRPr="00255099" w:rsidRDefault="008131F2">
            <w:pPr>
              <w:pStyle w:val="ListParagraph"/>
              <w:numPr>
                <w:ilvl w:val="0"/>
                <w:numId w:val="54"/>
              </w:numPr>
              <w:tabs>
                <w:tab w:val="left" w:pos="720"/>
              </w:tabs>
              <w:rPr>
                <w:color w:val="404040" w:themeColor="text1" w:themeTint="BF"/>
                <w:szCs w:val="24"/>
              </w:rPr>
            </w:pPr>
            <w:r w:rsidRPr="00255099">
              <w:rPr>
                <w:color w:val="404040" w:themeColor="text1" w:themeTint="BF"/>
                <w:szCs w:val="24"/>
              </w:rPr>
              <w:t xml:space="preserve">Use analytics tools </w:t>
            </w:r>
            <w:bookmarkStart w:id="6" w:name="_Int_LIpRounJ"/>
            <w:r w:rsidRPr="00255099">
              <w:rPr>
                <w:color w:val="404040" w:themeColor="text1" w:themeTint="BF"/>
                <w:szCs w:val="24"/>
              </w:rPr>
              <w:t>(</w:t>
            </w:r>
            <w:r w:rsidRPr="00984893">
              <w:rPr>
                <w:b/>
                <w:bCs/>
              </w:rPr>
              <w:fldChar w:fldCharType="begin"/>
            </w:r>
            <w:r w:rsidRPr="00984893">
              <w:rPr>
                <w:b/>
                <w:bCs/>
              </w:rPr>
              <w:instrText>H</w:instrText>
            </w:r>
            <w:bookmarkEnd w:id="6"/>
            <w:r w:rsidRPr="00984893">
              <w:rPr>
                <w:b/>
                <w:bCs/>
              </w:rPr>
              <w:instrText>YPERLINK "https://marketingplatform.google.com/about/analytics/"</w:instrText>
            </w:r>
            <w:r w:rsidRPr="00984893">
              <w:rPr>
                <w:b/>
                <w:bCs/>
              </w:rPr>
            </w:r>
            <w:r w:rsidRPr="00984893">
              <w:rPr>
                <w:b/>
                <w:bCs/>
              </w:rPr>
              <w:fldChar w:fldCharType="separate"/>
            </w:r>
            <w:r w:rsidRPr="00984893">
              <w:rPr>
                <w:rStyle w:val="Hyperlink"/>
                <w:b/>
                <w:bCs/>
                <w:color w:val="404040" w:themeColor="text1" w:themeTint="BF"/>
                <w:szCs w:val="24"/>
              </w:rPr>
              <w:t>Google Analytics</w:t>
            </w:r>
            <w:r w:rsidRPr="00984893">
              <w:rPr>
                <w:b/>
                <w:bCs/>
              </w:rPr>
              <w:fldChar w:fldCharType="end"/>
            </w:r>
            <w:r w:rsidRPr="00984893">
              <w:rPr>
                <w:b/>
                <w:bCs/>
                <w:color w:val="404040" w:themeColor="text1" w:themeTint="BF"/>
                <w:szCs w:val="24"/>
              </w:rPr>
              <w:t xml:space="preserve">, </w:t>
            </w:r>
            <w:hyperlink r:id="rId85" w:history="1">
              <w:r w:rsidRPr="00984893">
                <w:rPr>
                  <w:rStyle w:val="Hyperlink"/>
                  <w:b/>
                  <w:bCs/>
                  <w:color w:val="404040" w:themeColor="text1" w:themeTint="BF"/>
                  <w:szCs w:val="24"/>
                </w:rPr>
                <w:t>Squarespace Insights</w:t>
              </w:r>
            </w:hyperlink>
            <w:r w:rsidRPr="00255099">
              <w:rPr>
                <w:color w:val="404040" w:themeColor="text1" w:themeTint="BF"/>
                <w:szCs w:val="24"/>
              </w:rPr>
              <w:t>) to monitor visitor trends and engagement.</w:t>
            </w:r>
          </w:p>
          <w:p w14:paraId="7255F28B" w14:textId="77777777" w:rsidR="00A615D6" w:rsidRPr="00255099" w:rsidRDefault="00A615D6">
            <w:pPr>
              <w:pStyle w:val="ListParagraph"/>
              <w:numPr>
                <w:ilvl w:val="0"/>
                <w:numId w:val="54"/>
              </w:numPr>
              <w:tabs>
                <w:tab w:val="left" w:pos="720"/>
              </w:tabs>
              <w:rPr>
                <w:color w:val="404040" w:themeColor="text1" w:themeTint="BF"/>
                <w:szCs w:val="24"/>
              </w:rPr>
            </w:pPr>
            <w:r w:rsidRPr="00255099">
              <w:rPr>
                <w:color w:val="404040" w:themeColor="text1" w:themeTint="BF"/>
                <w:szCs w:val="24"/>
              </w:rPr>
              <w:t>Regularly refresh visuals, banners, and photos to reflect current ministry life.</w:t>
            </w:r>
          </w:p>
          <w:p w14:paraId="6646A06D" w14:textId="77777777" w:rsidR="00A615D6" w:rsidRDefault="00A615D6">
            <w:pPr>
              <w:pStyle w:val="ListParagraph"/>
              <w:numPr>
                <w:ilvl w:val="0"/>
                <w:numId w:val="54"/>
              </w:numPr>
              <w:tabs>
                <w:tab w:val="left" w:pos="720"/>
              </w:tabs>
              <w:rPr>
                <w:color w:val="404040" w:themeColor="text1" w:themeTint="BF"/>
                <w:szCs w:val="24"/>
              </w:rPr>
            </w:pPr>
            <w:r w:rsidRPr="00255099">
              <w:rPr>
                <w:color w:val="404040" w:themeColor="text1" w:themeTint="BF"/>
                <w:szCs w:val="24"/>
              </w:rPr>
              <w:t>Encourage members to provide feedback through a “How Can We Improve?” form.</w:t>
            </w:r>
          </w:p>
          <w:p w14:paraId="133ACDFD" w14:textId="77777777" w:rsidR="00C210D8" w:rsidRPr="00C210D8" w:rsidRDefault="00C210D8" w:rsidP="00C210D8">
            <w:pPr>
              <w:tabs>
                <w:tab w:val="left" w:pos="720"/>
              </w:tabs>
              <w:ind w:left="360"/>
              <w:rPr>
                <w:color w:val="404040" w:themeColor="text1" w:themeTint="BF"/>
                <w:szCs w:val="24"/>
              </w:rPr>
            </w:pPr>
          </w:p>
          <w:p w14:paraId="3E855F06"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496"/>
        <w:gridCol w:w="2968"/>
        <w:gridCol w:w="2886"/>
      </w:tblGrid>
      <w:tr w:rsidR="00A615D6" w:rsidRPr="00724FF0" w14:paraId="66531C3B" w14:textId="77777777" w:rsidTr="00DD72F2">
        <w:trPr>
          <w:trHeight w:val="50"/>
        </w:trPr>
        <w:tc>
          <w:tcPr>
            <w:tcW w:w="4796" w:type="dxa"/>
            <w:shd w:val="clear" w:color="auto" w:fill="F2F2F2" w:themeFill="background1" w:themeFillShade="F2"/>
          </w:tcPr>
          <w:p w14:paraId="65EBA511"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br w:type="page"/>
              <w:t>Responsibilities Teams</w:t>
            </w:r>
          </w:p>
        </w:tc>
        <w:tc>
          <w:tcPr>
            <w:tcW w:w="4797" w:type="dxa"/>
            <w:shd w:val="clear" w:color="auto" w:fill="F2F2F2" w:themeFill="background1" w:themeFillShade="F2"/>
          </w:tcPr>
          <w:p w14:paraId="1C2872F7"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shd w:val="clear" w:color="auto" w:fill="F2F2F2" w:themeFill="background1" w:themeFillShade="F2"/>
          </w:tcPr>
          <w:p w14:paraId="56CF35E3"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1FF0810E" w14:textId="77777777" w:rsidTr="009427B5">
        <w:trPr>
          <w:trHeight w:val="50"/>
        </w:trPr>
        <w:tc>
          <w:tcPr>
            <w:tcW w:w="4796" w:type="dxa"/>
            <w:tcBorders>
              <w:bottom w:val="single" w:sz="4" w:space="0" w:color="auto"/>
            </w:tcBorders>
            <w:shd w:val="clear" w:color="auto" w:fill="FFFFFF" w:themeFill="background1"/>
            <w:vAlign w:val="center"/>
          </w:tcPr>
          <w:p w14:paraId="5D557993" w14:textId="732F483A" w:rsidR="00A615D6" w:rsidRPr="00255099" w:rsidRDefault="00A615D6" w:rsidP="00CE4FC5">
            <w:pPr>
              <w:jc w:val="center"/>
              <w:rPr>
                <w:rFonts w:cs="Calibri"/>
                <w:color w:val="404040" w:themeColor="text1" w:themeTint="BF"/>
                <w:szCs w:val="24"/>
              </w:rPr>
            </w:pPr>
            <w:r w:rsidRPr="00255099">
              <w:rPr>
                <w:rFonts w:cs="Calibri"/>
                <w:color w:val="404040" w:themeColor="text1" w:themeTint="BF"/>
                <w:szCs w:val="24"/>
              </w:rPr>
              <w:t xml:space="preserve">Communications </w:t>
            </w:r>
            <w:r w:rsidR="009427B5">
              <w:rPr>
                <w:rFonts w:cs="Calibri"/>
                <w:color w:val="404040" w:themeColor="text1" w:themeTint="BF"/>
                <w:szCs w:val="24"/>
              </w:rPr>
              <w:t>l</w:t>
            </w:r>
            <w:r w:rsidRPr="00255099">
              <w:rPr>
                <w:rFonts w:cs="Calibri"/>
                <w:color w:val="404040" w:themeColor="text1" w:themeTint="BF"/>
                <w:szCs w:val="24"/>
              </w:rPr>
              <w:t xml:space="preserve">ead / Outside </w:t>
            </w:r>
            <w:r w:rsidR="009427B5">
              <w:rPr>
                <w:rFonts w:cs="Calibri"/>
                <w:color w:val="404040" w:themeColor="text1" w:themeTint="BF"/>
                <w:szCs w:val="24"/>
              </w:rPr>
              <w:t>a</w:t>
            </w:r>
            <w:r w:rsidRPr="00255099">
              <w:rPr>
                <w:rFonts w:cs="Calibri"/>
                <w:color w:val="404040" w:themeColor="text1" w:themeTint="BF"/>
                <w:szCs w:val="24"/>
              </w:rPr>
              <w:t xml:space="preserve">gency if </w:t>
            </w:r>
            <w:r w:rsidR="009427B5">
              <w:rPr>
                <w:rFonts w:cs="Calibri"/>
                <w:color w:val="404040" w:themeColor="text1" w:themeTint="BF"/>
                <w:szCs w:val="24"/>
              </w:rPr>
              <w:t>n</w:t>
            </w:r>
            <w:r w:rsidRPr="00255099">
              <w:rPr>
                <w:rFonts w:cs="Calibri"/>
                <w:color w:val="404040" w:themeColor="text1" w:themeTint="BF"/>
                <w:szCs w:val="24"/>
              </w:rPr>
              <w:t>eeded</w:t>
            </w:r>
          </w:p>
          <w:p w14:paraId="6C19DD6E" w14:textId="77777777" w:rsidR="005D07C7" w:rsidRPr="00255099" w:rsidRDefault="005D07C7" w:rsidP="00CE4FC5">
            <w:pPr>
              <w:jc w:val="center"/>
              <w:rPr>
                <w:rFonts w:cs="Calibri"/>
                <w:b/>
                <w:bCs/>
                <w:color w:val="404040" w:themeColor="text1" w:themeTint="BF"/>
              </w:rPr>
            </w:pPr>
          </w:p>
          <w:p w14:paraId="2E0AEC37" w14:textId="77777777" w:rsidR="00F153EE" w:rsidRPr="00255099" w:rsidRDefault="00F153EE" w:rsidP="00CE4FC5">
            <w:pPr>
              <w:jc w:val="center"/>
              <w:rPr>
                <w:rFonts w:cs="Calibri"/>
                <w:b/>
                <w:bCs/>
                <w:color w:val="404040" w:themeColor="text1" w:themeTint="BF"/>
              </w:rPr>
            </w:pPr>
          </w:p>
          <w:p w14:paraId="1D6EEA50" w14:textId="77777777" w:rsidR="00C210D8" w:rsidRPr="00255099" w:rsidRDefault="00C210D8" w:rsidP="00C210D8">
            <w:pPr>
              <w:rPr>
                <w:rFonts w:cs="Calibri"/>
                <w:b/>
                <w:bCs/>
                <w:color w:val="404040" w:themeColor="text1" w:themeTint="BF"/>
              </w:rPr>
            </w:pPr>
          </w:p>
        </w:tc>
        <w:tc>
          <w:tcPr>
            <w:tcW w:w="4797" w:type="dxa"/>
            <w:tcBorders>
              <w:bottom w:val="single" w:sz="4" w:space="0" w:color="auto"/>
            </w:tcBorders>
            <w:shd w:val="clear" w:color="auto" w:fill="FFFFFF" w:themeFill="background1"/>
          </w:tcPr>
          <w:p w14:paraId="431FC199" w14:textId="77777777" w:rsidR="00A615D6" w:rsidRPr="00255099" w:rsidRDefault="00A615D6" w:rsidP="00CE4FC5">
            <w:pPr>
              <w:jc w:val="center"/>
              <w:rPr>
                <w:rFonts w:cs="Calibri"/>
                <w:b/>
                <w:bCs/>
                <w:color w:val="404040" w:themeColor="text1" w:themeTint="BF"/>
              </w:rPr>
            </w:pPr>
            <w:r w:rsidRPr="00255099">
              <w:rPr>
                <w:rFonts w:cs="Calibri"/>
                <w:color w:val="404040" w:themeColor="text1" w:themeTint="BF"/>
                <w:szCs w:val="24"/>
              </w:rPr>
              <w:t xml:space="preserve">Kick off in </w:t>
            </w:r>
            <w:r w:rsidRPr="00255099">
              <w:rPr>
                <w:rFonts w:cs="Calibri"/>
                <w:b/>
                <w:bCs/>
                <w:color w:val="404040" w:themeColor="text1" w:themeTint="BF"/>
                <w:szCs w:val="24"/>
              </w:rPr>
              <w:t>Q2</w:t>
            </w:r>
            <w:r w:rsidRPr="00255099">
              <w:rPr>
                <w:rFonts w:cs="Calibri"/>
                <w:color w:val="404040" w:themeColor="text1" w:themeTint="BF"/>
                <w:szCs w:val="24"/>
              </w:rPr>
              <w:t xml:space="preserve">, then monthly through </w:t>
            </w:r>
            <w:r w:rsidRPr="00255099">
              <w:rPr>
                <w:rFonts w:cs="Calibri"/>
                <w:b/>
                <w:bCs/>
                <w:color w:val="404040" w:themeColor="text1" w:themeTint="BF"/>
                <w:szCs w:val="24"/>
              </w:rPr>
              <w:t>Q4</w:t>
            </w:r>
          </w:p>
        </w:tc>
        <w:tc>
          <w:tcPr>
            <w:tcW w:w="4797" w:type="dxa"/>
            <w:tcBorders>
              <w:bottom w:val="single" w:sz="4" w:space="0" w:color="auto"/>
            </w:tcBorders>
            <w:shd w:val="clear" w:color="auto" w:fill="FFFFFF" w:themeFill="background1"/>
          </w:tcPr>
          <w:p w14:paraId="32FDFB7E" w14:textId="77777777" w:rsidR="00356E63" w:rsidRDefault="00356E63" w:rsidP="00CE4FC5">
            <w:pPr>
              <w:jc w:val="center"/>
              <w:rPr>
                <w:rFonts w:cs="Calibri"/>
                <w:b/>
                <w:bCs/>
                <w:color w:val="404040" w:themeColor="text1" w:themeTint="BF"/>
                <w:szCs w:val="24"/>
              </w:rPr>
            </w:pPr>
          </w:p>
          <w:p w14:paraId="3452EFD0" w14:textId="0EDC42DE" w:rsidR="00A615D6" w:rsidRPr="00255099" w:rsidRDefault="00A615D6" w:rsidP="00CE4FC5">
            <w:pPr>
              <w:jc w:val="center"/>
              <w:rPr>
                <w:rFonts w:cs="Calibri"/>
                <w:b/>
                <w:bCs/>
                <w:color w:val="404040" w:themeColor="text1" w:themeTint="BF"/>
                <w:szCs w:val="24"/>
              </w:rPr>
            </w:pPr>
            <w:r w:rsidRPr="00255099">
              <w:rPr>
                <w:rFonts w:cs="Calibri"/>
                <w:b/>
                <w:bCs/>
                <w:color w:val="404040" w:themeColor="text1" w:themeTint="BF"/>
                <w:szCs w:val="24"/>
              </w:rPr>
              <w:t>$5,000</w:t>
            </w:r>
          </w:p>
          <w:p w14:paraId="6CC6C13F" w14:textId="77777777" w:rsidR="00A615D6" w:rsidRPr="00255099" w:rsidRDefault="00A615D6" w:rsidP="00CE4FC5">
            <w:pPr>
              <w:jc w:val="center"/>
              <w:rPr>
                <w:rFonts w:cs="Calibri"/>
                <w:b/>
                <w:bCs/>
                <w:color w:val="404040" w:themeColor="text1" w:themeTint="BF"/>
              </w:rPr>
            </w:pPr>
          </w:p>
        </w:tc>
      </w:tr>
    </w:tbl>
    <w:tbl>
      <w:tblPr>
        <w:tblStyle w:val="TableGridLight"/>
        <w:tblW w:w="5000" w:type="pct"/>
        <w:tblLook w:val="04A0" w:firstRow="1" w:lastRow="0" w:firstColumn="1" w:lastColumn="0" w:noHBand="0" w:noVBand="1"/>
      </w:tblPr>
      <w:tblGrid>
        <w:gridCol w:w="9350"/>
      </w:tblGrid>
      <w:tr w:rsidR="00A615D6" w:rsidRPr="00724FF0" w14:paraId="04EAFED5" w14:textId="77777777" w:rsidTr="00DD72F2">
        <w:tc>
          <w:tcPr>
            <w:tcW w:w="1439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93B09A" w14:textId="77777777" w:rsidR="00A615D6" w:rsidRPr="00724FF0" w:rsidRDefault="00A615D6" w:rsidP="00CE4FC5">
            <w:pPr>
              <w:pStyle w:val="rowheading"/>
              <w:rPr>
                <w:rFonts w:ascii="Aptos" w:hAnsi="Aptos" w:cs="Calibri"/>
                <w:b/>
                <w:color w:val="1F3864" w:themeColor="accent1" w:themeShade="80"/>
                <w:sz w:val="24"/>
                <w:szCs w:val="24"/>
                <w:lang w:val="en-US"/>
              </w:rPr>
            </w:pPr>
            <w:r w:rsidRPr="00724FF0">
              <w:rPr>
                <w:rFonts w:ascii="Aptos" w:hAnsi="Aptos"/>
                <w:color w:val="1F3864" w:themeColor="accent1" w:themeShade="80"/>
              </w:rPr>
              <w:lastRenderedPageBreak/>
              <w:br w:type="page"/>
            </w:r>
            <w:r w:rsidRPr="00724FF0">
              <w:rPr>
                <w:rFonts w:ascii="Aptos" w:eastAsiaTheme="minorHAnsi" w:hAnsi="Aptos" w:cs="Calibri"/>
                <w:b/>
                <w:color w:val="1F3864" w:themeColor="accent1" w:themeShade="80"/>
                <w:sz w:val="24"/>
                <w:szCs w:val="28"/>
                <w:lang w:val="en-US"/>
              </w:rPr>
              <w:br w:type="page"/>
            </w:r>
            <w:r w:rsidRPr="00724FF0">
              <w:rPr>
                <w:rFonts w:ascii="Aptos" w:hAnsi="Aptos" w:cs="Calibri"/>
                <w:b/>
                <w:color w:val="1F3864" w:themeColor="accent1" w:themeShade="80"/>
                <w:sz w:val="24"/>
                <w:szCs w:val="24"/>
              </w:rPr>
              <w:t>7. Integration and Other Communications</w:t>
            </w:r>
          </w:p>
        </w:tc>
      </w:tr>
      <w:tr w:rsidR="00A615D6" w:rsidRPr="00BD64B7" w14:paraId="657505B2"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FFFFFF" w:themeFill="background1"/>
          </w:tcPr>
          <w:p w14:paraId="463EE0A9" w14:textId="52B8B2B6" w:rsidR="00A615D6" w:rsidRPr="00255099" w:rsidRDefault="00A615D6">
            <w:pPr>
              <w:pStyle w:val="ListParagraph"/>
              <w:numPr>
                <w:ilvl w:val="0"/>
                <w:numId w:val="55"/>
              </w:numPr>
              <w:tabs>
                <w:tab w:val="left" w:pos="720"/>
              </w:tabs>
              <w:rPr>
                <w:color w:val="404040" w:themeColor="text1" w:themeTint="BF"/>
                <w:szCs w:val="24"/>
              </w:rPr>
            </w:pPr>
            <w:r w:rsidRPr="00255099">
              <w:rPr>
                <w:color w:val="404040" w:themeColor="text1" w:themeTint="BF"/>
                <w:szCs w:val="24"/>
              </w:rPr>
              <w:t>Link the website with all ministry communication tools</w:t>
            </w:r>
            <w:r w:rsidR="008D0B68">
              <w:rPr>
                <w:color w:val="404040" w:themeColor="text1" w:themeTint="BF"/>
                <w:szCs w:val="24"/>
              </w:rPr>
              <w:t>,</w:t>
            </w:r>
            <w:r w:rsidRPr="00255099">
              <w:rPr>
                <w:color w:val="404040" w:themeColor="text1" w:themeTint="BF"/>
                <w:szCs w:val="24"/>
              </w:rPr>
              <w:t xml:space="preserve"> including social media, newsletters, digital signage, and mobile app.</w:t>
            </w:r>
          </w:p>
          <w:p w14:paraId="753D7E78" w14:textId="77777777" w:rsidR="00A615D6" w:rsidRPr="00255099" w:rsidRDefault="00A615D6">
            <w:pPr>
              <w:pStyle w:val="ListParagraph"/>
              <w:numPr>
                <w:ilvl w:val="0"/>
                <w:numId w:val="55"/>
              </w:numPr>
              <w:tabs>
                <w:tab w:val="left" w:pos="720"/>
              </w:tabs>
              <w:rPr>
                <w:color w:val="404040" w:themeColor="text1" w:themeTint="BF"/>
                <w:szCs w:val="24"/>
              </w:rPr>
            </w:pPr>
            <w:r w:rsidRPr="00255099">
              <w:rPr>
                <w:color w:val="404040" w:themeColor="text1" w:themeTint="BF"/>
                <w:szCs w:val="24"/>
              </w:rPr>
              <w:t>Ensure consistent messaging, branding, and event synchronization across all platforms.</w:t>
            </w:r>
          </w:p>
          <w:p w14:paraId="5329C1F2" w14:textId="77777777" w:rsidR="00A615D6" w:rsidRPr="00255099" w:rsidRDefault="00A615D6">
            <w:pPr>
              <w:pStyle w:val="ListParagraph"/>
              <w:numPr>
                <w:ilvl w:val="0"/>
                <w:numId w:val="55"/>
              </w:numPr>
              <w:tabs>
                <w:tab w:val="left" w:pos="720"/>
              </w:tabs>
              <w:rPr>
                <w:color w:val="404040" w:themeColor="text1" w:themeTint="BF"/>
                <w:szCs w:val="24"/>
              </w:rPr>
            </w:pPr>
            <w:r w:rsidRPr="00255099">
              <w:rPr>
                <w:color w:val="404040" w:themeColor="text1" w:themeTint="BF"/>
                <w:szCs w:val="24"/>
              </w:rPr>
              <w:t>Use the website as the central hub for all communications, directing traffic from every channel back to it.</w:t>
            </w:r>
          </w:p>
          <w:p w14:paraId="38AAFE4C" w14:textId="77777777" w:rsidR="00F153EE" w:rsidRPr="00255099" w:rsidRDefault="00F153EE" w:rsidP="00F153EE">
            <w:pPr>
              <w:pStyle w:val="ListParagraph"/>
              <w:tabs>
                <w:tab w:val="left" w:pos="720"/>
              </w:tabs>
              <w:rPr>
                <w:color w:val="404040" w:themeColor="text1" w:themeTint="BF"/>
                <w:szCs w:val="24"/>
              </w:rPr>
            </w:pPr>
          </w:p>
          <w:p w14:paraId="0402409A"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483"/>
        <w:gridCol w:w="2949"/>
        <w:gridCol w:w="2918"/>
      </w:tblGrid>
      <w:tr w:rsidR="00A615D6" w:rsidRPr="00724FF0" w14:paraId="35E87862" w14:textId="77777777" w:rsidTr="00DD72F2">
        <w:trPr>
          <w:trHeight w:val="50"/>
        </w:trPr>
        <w:tc>
          <w:tcPr>
            <w:tcW w:w="3483" w:type="dxa"/>
            <w:tcBorders>
              <w:top w:val="single" w:sz="4" w:space="0" w:color="auto"/>
            </w:tcBorders>
            <w:shd w:val="clear" w:color="auto" w:fill="F2F2F2" w:themeFill="background1" w:themeFillShade="F2"/>
          </w:tcPr>
          <w:p w14:paraId="55686EE1"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br w:type="page"/>
              <w:t>Responsibilities Teams</w:t>
            </w:r>
          </w:p>
        </w:tc>
        <w:tc>
          <w:tcPr>
            <w:tcW w:w="2949" w:type="dxa"/>
            <w:tcBorders>
              <w:top w:val="single" w:sz="4" w:space="0" w:color="auto"/>
            </w:tcBorders>
            <w:shd w:val="clear" w:color="auto" w:fill="F2F2F2" w:themeFill="background1" w:themeFillShade="F2"/>
          </w:tcPr>
          <w:p w14:paraId="22729930"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2918" w:type="dxa"/>
            <w:tcBorders>
              <w:top w:val="single" w:sz="4" w:space="0" w:color="auto"/>
            </w:tcBorders>
            <w:shd w:val="clear" w:color="auto" w:fill="F2F2F2" w:themeFill="background1" w:themeFillShade="F2"/>
          </w:tcPr>
          <w:p w14:paraId="216B8C0C"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6A8FB579" w14:textId="77777777" w:rsidTr="00940C40">
        <w:trPr>
          <w:trHeight w:val="50"/>
        </w:trPr>
        <w:tc>
          <w:tcPr>
            <w:tcW w:w="3483" w:type="dxa"/>
            <w:shd w:val="clear" w:color="auto" w:fill="FFFFFF" w:themeFill="background1"/>
          </w:tcPr>
          <w:p w14:paraId="654E7F8D" w14:textId="5E0EEC3B" w:rsidR="00A615D6" w:rsidRPr="00912BAD" w:rsidRDefault="00A615D6" w:rsidP="00CE4FC5">
            <w:pPr>
              <w:jc w:val="center"/>
              <w:rPr>
                <w:rFonts w:cs="Calibri"/>
                <w:color w:val="404040" w:themeColor="text1" w:themeTint="BF"/>
                <w:szCs w:val="24"/>
              </w:rPr>
            </w:pPr>
            <w:r w:rsidRPr="00912BAD">
              <w:rPr>
                <w:rFonts w:cs="Calibri"/>
                <w:color w:val="404040" w:themeColor="text1" w:themeTint="BF"/>
                <w:szCs w:val="24"/>
              </w:rPr>
              <w:t xml:space="preserve">Communications </w:t>
            </w:r>
            <w:r w:rsidR="00356E63">
              <w:rPr>
                <w:rFonts w:cs="Calibri"/>
                <w:color w:val="404040" w:themeColor="text1" w:themeTint="BF"/>
                <w:szCs w:val="24"/>
              </w:rPr>
              <w:t>l</w:t>
            </w:r>
            <w:r w:rsidRPr="00912BAD">
              <w:rPr>
                <w:rFonts w:cs="Calibri"/>
                <w:color w:val="404040" w:themeColor="text1" w:themeTint="BF"/>
                <w:szCs w:val="24"/>
              </w:rPr>
              <w:t xml:space="preserve">ead / Outside </w:t>
            </w:r>
            <w:r w:rsidR="00356E63">
              <w:rPr>
                <w:rFonts w:cs="Calibri"/>
                <w:color w:val="404040" w:themeColor="text1" w:themeTint="BF"/>
                <w:szCs w:val="24"/>
              </w:rPr>
              <w:t>a</w:t>
            </w:r>
            <w:r w:rsidRPr="00912BAD">
              <w:rPr>
                <w:rFonts w:cs="Calibri"/>
                <w:color w:val="404040" w:themeColor="text1" w:themeTint="BF"/>
                <w:szCs w:val="24"/>
              </w:rPr>
              <w:t xml:space="preserve">gency if </w:t>
            </w:r>
            <w:r w:rsidR="00356E63">
              <w:rPr>
                <w:rFonts w:cs="Calibri"/>
                <w:color w:val="404040" w:themeColor="text1" w:themeTint="BF"/>
                <w:szCs w:val="24"/>
              </w:rPr>
              <w:t>n</w:t>
            </w:r>
            <w:r w:rsidRPr="00912BAD">
              <w:rPr>
                <w:rFonts w:cs="Calibri"/>
                <w:color w:val="404040" w:themeColor="text1" w:themeTint="BF"/>
                <w:szCs w:val="24"/>
              </w:rPr>
              <w:t>eeded</w:t>
            </w:r>
          </w:p>
          <w:p w14:paraId="5A7FB9F5" w14:textId="77777777" w:rsidR="00F12FCF" w:rsidRPr="00912BAD" w:rsidRDefault="00F12FCF" w:rsidP="00CE4FC5">
            <w:pPr>
              <w:jc w:val="center"/>
              <w:rPr>
                <w:rFonts w:cs="Calibri"/>
                <w:b/>
                <w:bCs/>
                <w:color w:val="404040" w:themeColor="text1" w:themeTint="BF"/>
              </w:rPr>
            </w:pPr>
          </w:p>
          <w:p w14:paraId="325F2124" w14:textId="77777777" w:rsidR="00F153EE" w:rsidRPr="00912BAD" w:rsidRDefault="00F153EE" w:rsidP="00CE4FC5">
            <w:pPr>
              <w:jc w:val="center"/>
              <w:rPr>
                <w:rFonts w:cs="Calibri"/>
                <w:b/>
                <w:bCs/>
                <w:color w:val="404040" w:themeColor="text1" w:themeTint="BF"/>
              </w:rPr>
            </w:pPr>
          </w:p>
        </w:tc>
        <w:tc>
          <w:tcPr>
            <w:tcW w:w="2949" w:type="dxa"/>
            <w:shd w:val="clear" w:color="auto" w:fill="FFFFFF" w:themeFill="background1"/>
          </w:tcPr>
          <w:p w14:paraId="06873E3E" w14:textId="77777777" w:rsidR="00A615D6" w:rsidRPr="00912BAD" w:rsidRDefault="00A615D6" w:rsidP="00CE4FC5">
            <w:pPr>
              <w:jc w:val="center"/>
              <w:rPr>
                <w:rFonts w:cs="Calibri"/>
                <w:b/>
                <w:bCs/>
                <w:color w:val="404040" w:themeColor="text1" w:themeTint="BF"/>
              </w:rPr>
            </w:pPr>
            <w:r w:rsidRPr="00912BAD">
              <w:rPr>
                <w:rFonts w:cs="Calibri"/>
                <w:color w:val="404040" w:themeColor="text1" w:themeTint="BF"/>
                <w:szCs w:val="24"/>
              </w:rPr>
              <w:t xml:space="preserve">Kick off in </w:t>
            </w:r>
            <w:r w:rsidRPr="00912BAD">
              <w:rPr>
                <w:rFonts w:cs="Calibri"/>
                <w:b/>
                <w:bCs/>
                <w:color w:val="404040" w:themeColor="text1" w:themeTint="BF"/>
                <w:szCs w:val="24"/>
              </w:rPr>
              <w:t>Q2</w:t>
            </w:r>
            <w:r w:rsidRPr="00912BAD">
              <w:rPr>
                <w:rFonts w:cs="Calibri"/>
                <w:color w:val="404040" w:themeColor="text1" w:themeTint="BF"/>
                <w:szCs w:val="24"/>
              </w:rPr>
              <w:t xml:space="preserve">, then monthly through </w:t>
            </w:r>
            <w:r w:rsidRPr="00912BAD">
              <w:rPr>
                <w:rFonts w:cs="Calibri"/>
                <w:b/>
                <w:bCs/>
                <w:color w:val="404040" w:themeColor="text1" w:themeTint="BF"/>
                <w:szCs w:val="24"/>
              </w:rPr>
              <w:t>Q4</w:t>
            </w:r>
          </w:p>
        </w:tc>
        <w:tc>
          <w:tcPr>
            <w:tcW w:w="2918" w:type="dxa"/>
            <w:shd w:val="clear" w:color="auto" w:fill="FFFFFF" w:themeFill="background1"/>
          </w:tcPr>
          <w:p w14:paraId="654C309C" w14:textId="77777777" w:rsidR="00356E63" w:rsidRDefault="00356E63" w:rsidP="00CE4FC5">
            <w:pPr>
              <w:jc w:val="center"/>
              <w:rPr>
                <w:rFonts w:cs="Calibri"/>
                <w:b/>
                <w:bCs/>
                <w:color w:val="767171" w:themeColor="background2" w:themeShade="80"/>
                <w:szCs w:val="24"/>
              </w:rPr>
            </w:pPr>
          </w:p>
          <w:p w14:paraId="0D6B940A" w14:textId="5E7C656F"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$2,500</w:t>
            </w:r>
          </w:p>
          <w:p w14:paraId="731AE9FE" w14:textId="77777777" w:rsidR="00A615D6" w:rsidRPr="00BD64B7" w:rsidRDefault="00A615D6" w:rsidP="00CE4FC5">
            <w:pPr>
              <w:jc w:val="center"/>
              <w:rPr>
                <w:rFonts w:cs="Calibri"/>
                <w:b/>
                <w:bCs/>
                <w:color w:val="767171" w:themeColor="background2" w:themeShade="80"/>
              </w:rPr>
            </w:pPr>
          </w:p>
        </w:tc>
      </w:tr>
      <w:tr w:rsidR="00940C40" w:rsidRPr="00BD64B7" w14:paraId="32CF7692" w14:textId="77777777" w:rsidTr="00DD72F2">
        <w:trPr>
          <w:trHeight w:val="50"/>
        </w:trPr>
        <w:tc>
          <w:tcPr>
            <w:tcW w:w="6432" w:type="dxa"/>
            <w:gridSpan w:val="2"/>
            <w:shd w:val="clear" w:color="auto" w:fill="F2F2F2" w:themeFill="background1" w:themeFillShade="F2"/>
          </w:tcPr>
          <w:p w14:paraId="218BEE78" w14:textId="77777777" w:rsidR="00940C40" w:rsidRPr="00BD64B7" w:rsidRDefault="00940C40" w:rsidP="00CE4FC5">
            <w:pPr>
              <w:jc w:val="center"/>
              <w:rPr>
                <w:rFonts w:cs="Calibri"/>
                <w:b/>
                <w:color w:val="767171" w:themeColor="background2" w:themeShade="80"/>
                <w:szCs w:val="24"/>
              </w:rPr>
            </w:pPr>
          </w:p>
          <w:p w14:paraId="6A9780DF" w14:textId="30C91563" w:rsidR="00940C40" w:rsidRPr="00724FF0" w:rsidRDefault="00B70076" w:rsidP="00B70076">
            <w:pPr>
              <w:rPr>
                <w:rFonts w:ascii="Aptos" w:hAnsi="Aptos" w:cs="Calibri"/>
                <w:b/>
                <w:color w:val="767171" w:themeColor="background2" w:themeShade="80"/>
                <w:szCs w:val="24"/>
              </w:rPr>
            </w:pPr>
            <w:r w:rsidRPr="00724FF0">
              <w:rPr>
                <w:rFonts w:ascii="Aptos" w:hAnsi="Aptos" w:cs="Calibri"/>
                <w:b/>
                <w:color w:val="1F3864" w:themeColor="accent1" w:themeShade="80"/>
                <w:szCs w:val="24"/>
              </w:rPr>
              <w:t xml:space="preserve">8. </w:t>
            </w:r>
            <w:r w:rsidR="00940C40" w:rsidRPr="00724FF0">
              <w:rPr>
                <w:rFonts w:ascii="Aptos" w:hAnsi="Aptos" w:cs="Calibri"/>
                <w:b/>
                <w:color w:val="1F3864" w:themeColor="accent1" w:themeShade="80"/>
                <w:szCs w:val="24"/>
              </w:rPr>
              <w:t>Total Budget for Website Development</w:t>
            </w:r>
          </w:p>
        </w:tc>
        <w:tc>
          <w:tcPr>
            <w:tcW w:w="2918" w:type="dxa"/>
            <w:shd w:val="clear" w:color="auto" w:fill="FFFFFF" w:themeFill="background1"/>
          </w:tcPr>
          <w:p w14:paraId="5137DD80" w14:textId="77777777" w:rsidR="00940C40" w:rsidRPr="00BD64B7" w:rsidRDefault="00940C40" w:rsidP="00CE4FC5">
            <w:pPr>
              <w:jc w:val="center"/>
              <w:rPr>
                <w:rFonts w:cs="Calibri"/>
                <w:b/>
                <w:bCs/>
                <w:color w:val="767171" w:themeColor="background2" w:themeShade="80"/>
                <w:szCs w:val="24"/>
              </w:rPr>
            </w:pPr>
          </w:p>
          <w:p w14:paraId="67396651" w14:textId="77777777" w:rsidR="00940C40" w:rsidRPr="00255099" w:rsidRDefault="00940C40" w:rsidP="00CE4FC5">
            <w:pPr>
              <w:jc w:val="center"/>
              <w:rPr>
                <w:rFonts w:cs="Calibri"/>
                <w:b/>
                <w:bCs/>
                <w:color w:val="404040" w:themeColor="text1" w:themeTint="BF"/>
                <w:szCs w:val="24"/>
              </w:rPr>
            </w:pPr>
            <w:r w:rsidRPr="00255099">
              <w:rPr>
                <w:rFonts w:cs="Calibri"/>
                <w:b/>
                <w:bCs/>
                <w:color w:val="404040" w:themeColor="text1" w:themeTint="BF"/>
                <w:szCs w:val="24"/>
              </w:rPr>
              <w:t>$49,500</w:t>
            </w:r>
          </w:p>
          <w:p w14:paraId="20172411" w14:textId="77777777" w:rsidR="00940C40" w:rsidRPr="00BD64B7" w:rsidRDefault="00940C40" w:rsidP="00CE4FC5">
            <w:pPr>
              <w:jc w:val="center"/>
              <w:rPr>
                <w:rFonts w:cs="Calibri"/>
                <w:b/>
                <w:bCs/>
                <w:color w:val="767171" w:themeColor="background2" w:themeShade="80"/>
                <w:szCs w:val="24"/>
              </w:rPr>
            </w:pPr>
          </w:p>
        </w:tc>
      </w:tr>
    </w:tbl>
    <w:p w14:paraId="5C048313" w14:textId="77777777" w:rsidR="00A615D6" w:rsidRPr="00BD64B7" w:rsidRDefault="00A615D6" w:rsidP="00A615D6">
      <w:pPr>
        <w:rPr>
          <w:color w:val="767171" w:themeColor="background2" w:themeShade="80"/>
        </w:rPr>
      </w:pPr>
    </w:p>
    <w:p w14:paraId="368CBC0B" w14:textId="77777777" w:rsidR="006B0F61" w:rsidRDefault="006B0F61" w:rsidP="00A615D6">
      <w:pPr>
        <w:rPr>
          <w:rFonts w:ascii="Aptos" w:hAnsi="Aptos"/>
          <w:b/>
          <w:color w:val="740000"/>
          <w:sz w:val="40"/>
          <w:szCs w:val="40"/>
        </w:rPr>
      </w:pPr>
    </w:p>
    <w:p w14:paraId="3B3ACCCE" w14:textId="77777777" w:rsidR="00F77024" w:rsidRDefault="00F77024">
      <w:pPr>
        <w:rPr>
          <w:rFonts w:ascii="Aptos" w:hAnsi="Aptos"/>
          <w:b/>
          <w:color w:val="740000"/>
          <w:sz w:val="40"/>
          <w:szCs w:val="40"/>
        </w:rPr>
      </w:pPr>
    </w:p>
    <w:p w14:paraId="26CC0AC6" w14:textId="3BE0D43C" w:rsidR="00940C40" w:rsidRDefault="00940C40">
      <w:pPr>
        <w:rPr>
          <w:rFonts w:ascii="Aptos" w:hAnsi="Aptos"/>
          <w:b/>
          <w:color w:val="740000"/>
          <w:sz w:val="40"/>
          <w:szCs w:val="40"/>
        </w:rPr>
      </w:pPr>
      <w:r>
        <w:rPr>
          <w:rFonts w:ascii="Aptos" w:hAnsi="Aptos"/>
          <w:b/>
          <w:color w:val="740000"/>
          <w:sz w:val="40"/>
          <w:szCs w:val="4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6745"/>
      </w:tblGrid>
      <w:tr w:rsidR="006B37A0" w14:paraId="7332AE6A" w14:textId="77777777" w:rsidTr="006B37A0">
        <w:tc>
          <w:tcPr>
            <w:tcW w:w="2605" w:type="dxa"/>
          </w:tcPr>
          <w:p w14:paraId="31DC8FDC" w14:textId="15D3AE78" w:rsidR="006B37A0" w:rsidRDefault="006B37A0" w:rsidP="00E63C91">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74D8F4E0" wp14:editId="004B8F49">
                  <wp:extent cx="1455116" cy="1012682"/>
                  <wp:effectExtent l="0" t="0" r="0" b="0"/>
                  <wp:docPr id="17496112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11288" name="Picture 2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55116" cy="1012682"/>
                          </a:xfrm>
                          <a:prstGeom prst="rect">
                            <a:avLst/>
                          </a:prstGeom>
                        </pic:spPr>
                      </pic:pic>
                    </a:graphicData>
                  </a:graphic>
                </wp:inline>
              </w:drawing>
            </w:r>
          </w:p>
        </w:tc>
        <w:tc>
          <w:tcPr>
            <w:tcW w:w="6745" w:type="dxa"/>
          </w:tcPr>
          <w:p w14:paraId="346175AA" w14:textId="635DFEEC" w:rsidR="006B37A0" w:rsidRPr="00391755" w:rsidRDefault="006B37A0" w:rsidP="006B37A0">
            <w:pPr>
              <w:rPr>
                <w:rFonts w:ascii="Aptos" w:hAnsi="Aptos"/>
                <w:b/>
                <w:smallCaps/>
                <w:color w:val="1F3864" w:themeColor="accent1" w:themeShade="80"/>
                <w:sz w:val="40"/>
                <w:szCs w:val="40"/>
              </w:rPr>
            </w:pPr>
            <w:r w:rsidRPr="00391755">
              <w:rPr>
                <w:rFonts w:ascii="Aptos" w:hAnsi="Aptos"/>
                <w:b/>
                <w:smallCaps/>
                <w:color w:val="1F3864" w:themeColor="accent1" w:themeShade="80"/>
                <w:sz w:val="40"/>
                <w:szCs w:val="40"/>
              </w:rPr>
              <w:t xml:space="preserve">More Ideas for Faith </w:t>
            </w:r>
            <w:r w:rsidR="00920CC8">
              <w:rPr>
                <w:rFonts w:ascii="Aptos" w:hAnsi="Aptos"/>
                <w:b/>
                <w:smallCaps/>
                <w:color w:val="1F3864" w:themeColor="accent1" w:themeShade="80"/>
                <w:sz w:val="40"/>
                <w:szCs w:val="40"/>
              </w:rPr>
              <w:t>Members</w:t>
            </w:r>
            <w:r w:rsidRPr="00391755">
              <w:rPr>
                <w:rFonts w:ascii="Aptos" w:hAnsi="Aptos"/>
                <w:b/>
                <w:smallCaps/>
                <w:color w:val="1F3864" w:themeColor="accent1" w:themeShade="80"/>
                <w:sz w:val="40"/>
                <w:szCs w:val="40"/>
              </w:rPr>
              <w:t xml:space="preserve"> </w:t>
            </w:r>
          </w:p>
          <w:p w14:paraId="19EBD19A" w14:textId="77777777" w:rsidR="006B37A0" w:rsidRPr="00391755" w:rsidRDefault="006B37A0" w:rsidP="006B37A0">
            <w:pPr>
              <w:rPr>
                <w:rFonts w:ascii="Aptos" w:hAnsi="Aptos"/>
                <w:b/>
                <w:smallCaps/>
                <w:color w:val="1F3864" w:themeColor="accent1" w:themeShade="80"/>
                <w:sz w:val="40"/>
                <w:szCs w:val="40"/>
              </w:rPr>
            </w:pPr>
            <w:r w:rsidRPr="00391755">
              <w:rPr>
                <w:rFonts w:ascii="Aptos" w:hAnsi="Aptos"/>
                <w:b/>
                <w:smallCaps/>
                <w:color w:val="1F3864" w:themeColor="accent1" w:themeShade="80"/>
                <w:sz w:val="40"/>
                <w:szCs w:val="40"/>
              </w:rPr>
              <w:t>and Community Awareness</w:t>
            </w:r>
          </w:p>
          <w:p w14:paraId="7587BB8B" w14:textId="77777777" w:rsidR="006B37A0" w:rsidRDefault="006B37A0" w:rsidP="006B37A0">
            <w:pPr>
              <w:rPr>
                <w:rFonts w:ascii="Aptos" w:hAnsi="Aptos"/>
                <w:b/>
                <w:smallCaps/>
                <w:color w:val="740000"/>
                <w:sz w:val="40"/>
                <w:szCs w:val="40"/>
              </w:rPr>
            </w:pPr>
          </w:p>
        </w:tc>
      </w:tr>
    </w:tbl>
    <w:p w14:paraId="3ED5D85B" w14:textId="77777777" w:rsidR="006B37A0" w:rsidRDefault="006B37A0" w:rsidP="00A615D6">
      <w:pPr>
        <w:rPr>
          <w:bCs/>
          <w:color w:val="767171" w:themeColor="background2" w:themeShade="80"/>
          <w:sz w:val="28"/>
        </w:rPr>
      </w:pPr>
    </w:p>
    <w:p w14:paraId="569A0DA8" w14:textId="4DEE022A" w:rsidR="006C248B" w:rsidRPr="00255099" w:rsidRDefault="006C248B" w:rsidP="00A615D6">
      <w:pPr>
        <w:rPr>
          <w:bCs/>
          <w:color w:val="404040" w:themeColor="text1" w:themeTint="BF"/>
          <w:sz w:val="28"/>
        </w:rPr>
      </w:pPr>
      <w:r w:rsidRPr="00255099">
        <w:rPr>
          <w:bCs/>
          <w:color w:val="404040" w:themeColor="text1" w:themeTint="BF"/>
          <w:sz w:val="28"/>
        </w:rPr>
        <w:t>Use</w:t>
      </w:r>
      <w:r w:rsidR="002C6ADB" w:rsidRPr="00255099">
        <w:rPr>
          <w:bCs/>
          <w:color w:val="404040" w:themeColor="text1" w:themeTint="BF"/>
          <w:sz w:val="28"/>
        </w:rPr>
        <w:t xml:space="preserve"> these ideas to help guide </w:t>
      </w:r>
      <w:r w:rsidR="00D76DA2" w:rsidRPr="00255099">
        <w:rPr>
          <w:bCs/>
          <w:color w:val="404040" w:themeColor="text1" w:themeTint="BF"/>
          <w:sz w:val="28"/>
        </w:rPr>
        <w:t xml:space="preserve">and expand </w:t>
      </w:r>
      <w:r w:rsidR="002C6ADB" w:rsidRPr="00255099">
        <w:rPr>
          <w:bCs/>
          <w:color w:val="404040" w:themeColor="text1" w:themeTint="BF"/>
          <w:sz w:val="28"/>
        </w:rPr>
        <w:t>your development of objectives, strategies, and tactics.</w:t>
      </w:r>
    </w:p>
    <w:p w14:paraId="77792CD5" w14:textId="77777777" w:rsidR="002C6ADB" w:rsidRDefault="002C6ADB" w:rsidP="00A615D6">
      <w:pPr>
        <w:rPr>
          <w:rFonts w:ascii="Aptos" w:hAnsi="Aptos"/>
          <w:b/>
          <w:color w:val="767171" w:themeColor="background2" w:themeShade="80"/>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940C40" w14:paraId="1EAF5E68" w14:textId="77777777" w:rsidTr="00DD72F2">
        <w:tc>
          <w:tcPr>
            <w:tcW w:w="2695" w:type="dxa"/>
            <w:shd w:val="clear" w:color="auto" w:fill="F2F2F2" w:themeFill="background1" w:themeFillShade="F2"/>
          </w:tcPr>
          <w:p w14:paraId="79F644C6" w14:textId="2EC87CBA" w:rsidR="00940C40" w:rsidRPr="00724FF0" w:rsidRDefault="00940C40" w:rsidP="000E0094">
            <w:pPr>
              <w:tabs>
                <w:tab w:val="left" w:pos="720"/>
              </w:tabs>
              <w:rPr>
                <w:rFonts w:ascii="Aptos" w:hAnsi="Aptos"/>
                <w:b/>
                <w:bCs/>
                <w:color w:val="1F3864" w:themeColor="accent1" w:themeShade="80"/>
                <w:sz w:val="32"/>
                <w:szCs w:val="32"/>
              </w:rPr>
            </w:pPr>
            <w:r w:rsidRPr="00724FF0">
              <w:rPr>
                <w:rFonts w:ascii="Aptos" w:hAnsi="Aptos"/>
                <w:b/>
                <w:bCs/>
                <w:color w:val="1F3864" w:themeColor="accent1" w:themeShade="80"/>
                <w:sz w:val="32"/>
                <w:szCs w:val="32"/>
              </w:rPr>
              <w:t>Branding</w:t>
            </w:r>
          </w:p>
        </w:tc>
        <w:tc>
          <w:tcPr>
            <w:tcW w:w="6655" w:type="dxa"/>
          </w:tcPr>
          <w:p w14:paraId="5E127C69" w14:textId="558D4DFE" w:rsidR="00940C40" w:rsidRPr="00255099" w:rsidRDefault="00940C40" w:rsidP="00940C40">
            <w:pPr>
              <w:rPr>
                <w:bCs/>
                <w:color w:val="404040" w:themeColor="text1" w:themeTint="BF"/>
                <w:szCs w:val="24"/>
              </w:rPr>
            </w:pPr>
            <w:r w:rsidRPr="00255099">
              <w:rPr>
                <w:bCs/>
                <w:color w:val="404040" w:themeColor="text1" w:themeTint="BF"/>
                <w:szCs w:val="24"/>
              </w:rPr>
              <w:t>Effective branding can powerfully advance a faith ministry’s cause by shaping how both members and the broader community see, feel, and connect with its mission. Branding isn’t about marketing polish</w:t>
            </w:r>
            <w:r w:rsidR="008D0B68">
              <w:rPr>
                <w:bCs/>
                <w:color w:val="404040" w:themeColor="text1" w:themeTint="BF"/>
                <w:szCs w:val="24"/>
              </w:rPr>
              <w:t>;</w:t>
            </w:r>
            <w:r w:rsidR="00EE403E" w:rsidRPr="00255099">
              <w:rPr>
                <w:bCs/>
                <w:color w:val="404040" w:themeColor="text1" w:themeTint="BF"/>
                <w:szCs w:val="24"/>
              </w:rPr>
              <w:t xml:space="preserve"> </w:t>
            </w:r>
            <w:r w:rsidRPr="00255099">
              <w:rPr>
                <w:bCs/>
                <w:color w:val="404040" w:themeColor="text1" w:themeTint="BF"/>
                <w:szCs w:val="24"/>
              </w:rPr>
              <w:t>it’s about expressing identity, purpose, and promise in a way that reflects Christ’s message and invites others into participation. Faith-based branding isn’t about self-promotion. It’s about mission promotion.</w:t>
            </w:r>
            <w:r w:rsidRPr="00255099">
              <w:rPr>
                <w:bCs/>
                <w:color w:val="404040" w:themeColor="text1" w:themeTint="BF"/>
                <w:szCs w:val="24"/>
              </w:rPr>
              <w:br/>
            </w:r>
          </w:p>
          <w:p w14:paraId="050B6834" w14:textId="34295628" w:rsidR="00940C40" w:rsidRPr="00255099" w:rsidRDefault="00940C40" w:rsidP="00940C40">
            <w:pPr>
              <w:rPr>
                <w:bCs/>
                <w:color w:val="404040" w:themeColor="text1" w:themeTint="BF"/>
                <w:szCs w:val="24"/>
              </w:rPr>
            </w:pPr>
            <w:r w:rsidRPr="00255099">
              <w:rPr>
                <w:bCs/>
                <w:color w:val="404040" w:themeColor="text1" w:themeTint="BF"/>
                <w:szCs w:val="24"/>
              </w:rPr>
              <w:t xml:space="preserve">It ensures that every visual, every word, and every interaction </w:t>
            </w:r>
            <w:r w:rsidR="005E74D0">
              <w:rPr>
                <w:bCs/>
                <w:color w:val="404040" w:themeColor="text1" w:themeTint="BF"/>
                <w:szCs w:val="24"/>
              </w:rPr>
              <w:t>point</w:t>
            </w:r>
            <w:r w:rsidRPr="00255099">
              <w:rPr>
                <w:bCs/>
                <w:color w:val="404040" w:themeColor="text1" w:themeTint="BF"/>
                <w:szCs w:val="24"/>
              </w:rPr>
              <w:t xml:space="preserve"> back to the One you serve.</w:t>
            </w:r>
            <w:r w:rsidRPr="00255099">
              <w:rPr>
                <w:bCs/>
                <w:color w:val="404040" w:themeColor="text1" w:themeTint="BF"/>
                <w:szCs w:val="24"/>
              </w:rPr>
              <w:br/>
              <w:t xml:space="preserve">When your ministry’s brand </w:t>
            </w:r>
            <w:r w:rsidR="005E74D0">
              <w:rPr>
                <w:bCs/>
                <w:color w:val="404040" w:themeColor="text1" w:themeTint="BF"/>
                <w:szCs w:val="24"/>
              </w:rPr>
              <w:t xml:space="preserve">consistently </w:t>
            </w:r>
            <w:r w:rsidRPr="00255099">
              <w:rPr>
                <w:bCs/>
                <w:color w:val="404040" w:themeColor="text1" w:themeTint="BF"/>
                <w:szCs w:val="24"/>
              </w:rPr>
              <w:t>reflects God’s love, integrity, and joy, it becomes a beacon that attracts hearts, strengthens faith, and expands your reach within the congregation and beyond.</w:t>
            </w:r>
          </w:p>
          <w:p w14:paraId="77B966F3" w14:textId="07A49C34" w:rsidR="00940C40" w:rsidRPr="00255099" w:rsidRDefault="00940C40" w:rsidP="000E0094">
            <w:pPr>
              <w:tabs>
                <w:tab w:val="left" w:pos="720"/>
              </w:tabs>
              <w:rPr>
                <w:rFonts w:ascii="Aptos" w:hAnsi="Aptos"/>
                <w:b/>
                <w:bCs/>
                <w:color w:val="404040" w:themeColor="text1" w:themeTint="BF"/>
                <w:szCs w:val="24"/>
              </w:rPr>
            </w:pPr>
          </w:p>
        </w:tc>
      </w:tr>
      <w:tr w:rsidR="001F1230" w14:paraId="0095ABF9" w14:textId="77777777" w:rsidTr="00DD72F2">
        <w:tc>
          <w:tcPr>
            <w:tcW w:w="2695" w:type="dxa"/>
            <w:shd w:val="clear" w:color="auto" w:fill="F2F2F2" w:themeFill="background1" w:themeFillShade="F2"/>
          </w:tcPr>
          <w:p w14:paraId="00C5E8AD" w14:textId="77777777" w:rsidR="001F1230" w:rsidRPr="00724FF0" w:rsidRDefault="001F1230" w:rsidP="000E0094">
            <w:pPr>
              <w:tabs>
                <w:tab w:val="left" w:pos="720"/>
              </w:tabs>
              <w:rPr>
                <w:rFonts w:ascii="Aptos" w:hAnsi="Aptos"/>
                <w:b/>
                <w:bCs/>
                <w:color w:val="1F3864" w:themeColor="accent1" w:themeShade="80"/>
                <w:sz w:val="32"/>
                <w:szCs w:val="32"/>
              </w:rPr>
            </w:pPr>
          </w:p>
        </w:tc>
        <w:tc>
          <w:tcPr>
            <w:tcW w:w="6655" w:type="dxa"/>
          </w:tcPr>
          <w:p w14:paraId="437BD48B" w14:textId="77777777" w:rsidR="001F1230" w:rsidRPr="00255099" w:rsidRDefault="001F1230" w:rsidP="00940C40">
            <w:pPr>
              <w:rPr>
                <w:bCs/>
                <w:color w:val="404040" w:themeColor="text1" w:themeTint="BF"/>
                <w:szCs w:val="24"/>
              </w:rPr>
            </w:pPr>
          </w:p>
        </w:tc>
      </w:tr>
      <w:tr w:rsidR="001F1230" w14:paraId="6EC3A52E" w14:textId="77777777" w:rsidTr="00DD72F2">
        <w:tc>
          <w:tcPr>
            <w:tcW w:w="2695" w:type="dxa"/>
            <w:shd w:val="clear" w:color="auto" w:fill="F2F2F2" w:themeFill="background1" w:themeFillShade="F2"/>
          </w:tcPr>
          <w:p w14:paraId="7040AE60" w14:textId="77777777" w:rsidR="001F1230" w:rsidRPr="00724FF0" w:rsidRDefault="001F1230" w:rsidP="001F1230">
            <w:pPr>
              <w:rPr>
                <w:rFonts w:ascii="Aptos" w:hAnsi="Aptos"/>
                <w:b/>
                <w:color w:val="1F3864" w:themeColor="accent1" w:themeShade="80"/>
                <w:sz w:val="28"/>
              </w:rPr>
            </w:pPr>
            <w:r w:rsidRPr="00724FF0">
              <w:rPr>
                <w:rFonts w:ascii="Aptos" w:hAnsi="Aptos"/>
                <w:b/>
                <w:color w:val="1F3864" w:themeColor="accent1" w:themeShade="80"/>
                <w:sz w:val="28"/>
              </w:rPr>
              <w:t>Mission and Vision Positioning</w:t>
            </w:r>
          </w:p>
          <w:p w14:paraId="2566F7F9" w14:textId="77777777" w:rsidR="003F4E1C" w:rsidRPr="00724FF0" w:rsidRDefault="003F4E1C" w:rsidP="001F1230">
            <w:pPr>
              <w:rPr>
                <w:rFonts w:ascii="Aptos" w:hAnsi="Aptos"/>
                <w:b/>
                <w:color w:val="1F3864" w:themeColor="accent1" w:themeShade="80"/>
                <w:sz w:val="28"/>
              </w:rPr>
            </w:pPr>
          </w:p>
          <w:p w14:paraId="1A768038" w14:textId="77777777" w:rsidR="003F4E1C" w:rsidRPr="00724FF0" w:rsidRDefault="003F4E1C" w:rsidP="003F4E1C">
            <w:pPr>
              <w:rPr>
                <w:rFonts w:ascii="Aptos" w:hAnsi="Aptos"/>
                <w:b/>
                <w:color w:val="1F3864" w:themeColor="accent1" w:themeShade="80"/>
                <w:sz w:val="28"/>
              </w:rPr>
            </w:pPr>
          </w:p>
          <w:p w14:paraId="5B3C71BF" w14:textId="77777777" w:rsidR="003F4E1C" w:rsidRPr="00724FF0" w:rsidRDefault="003F4E1C" w:rsidP="003F4E1C">
            <w:pPr>
              <w:rPr>
                <w:rFonts w:ascii="Aptos" w:hAnsi="Aptos"/>
                <w:b/>
                <w:color w:val="1F3864" w:themeColor="accent1" w:themeShade="80"/>
                <w:sz w:val="28"/>
              </w:rPr>
            </w:pPr>
          </w:p>
          <w:p w14:paraId="34935300" w14:textId="77777777" w:rsidR="003F4E1C" w:rsidRPr="00724FF0" w:rsidRDefault="003F4E1C" w:rsidP="003F4E1C">
            <w:pPr>
              <w:rPr>
                <w:rFonts w:ascii="Aptos" w:hAnsi="Aptos"/>
                <w:b/>
                <w:color w:val="1F3864" w:themeColor="accent1" w:themeShade="80"/>
                <w:sz w:val="28"/>
              </w:rPr>
            </w:pPr>
          </w:p>
          <w:p w14:paraId="4BDF395E" w14:textId="77777777" w:rsidR="003F4E1C" w:rsidRPr="00724FF0" w:rsidRDefault="003F4E1C" w:rsidP="003F4E1C">
            <w:pPr>
              <w:rPr>
                <w:rFonts w:ascii="Aptos" w:hAnsi="Aptos"/>
                <w:b/>
                <w:color w:val="1F3864" w:themeColor="accent1" w:themeShade="80"/>
                <w:sz w:val="28"/>
              </w:rPr>
            </w:pPr>
          </w:p>
          <w:p w14:paraId="5CCAED2E" w14:textId="77777777" w:rsidR="003F4E1C" w:rsidRPr="00724FF0" w:rsidRDefault="003F4E1C" w:rsidP="003F4E1C">
            <w:pPr>
              <w:rPr>
                <w:rFonts w:ascii="Aptos" w:hAnsi="Aptos"/>
                <w:b/>
                <w:color w:val="1F3864" w:themeColor="accent1" w:themeShade="80"/>
                <w:sz w:val="28"/>
              </w:rPr>
            </w:pPr>
          </w:p>
          <w:p w14:paraId="6130727A" w14:textId="77777777" w:rsidR="003F4E1C" w:rsidRPr="00724FF0" w:rsidRDefault="003F4E1C" w:rsidP="003F4E1C">
            <w:pPr>
              <w:rPr>
                <w:rFonts w:ascii="Aptos" w:hAnsi="Aptos"/>
                <w:b/>
                <w:color w:val="1F3864" w:themeColor="accent1" w:themeShade="80"/>
                <w:sz w:val="28"/>
              </w:rPr>
            </w:pPr>
          </w:p>
          <w:p w14:paraId="36E3C415" w14:textId="77777777" w:rsidR="003F4E1C" w:rsidRPr="00724FF0" w:rsidRDefault="003F4E1C" w:rsidP="003F4E1C">
            <w:pPr>
              <w:rPr>
                <w:rFonts w:ascii="Aptos" w:hAnsi="Aptos"/>
                <w:b/>
                <w:color w:val="1F3864" w:themeColor="accent1" w:themeShade="80"/>
                <w:sz w:val="28"/>
              </w:rPr>
            </w:pPr>
          </w:p>
          <w:p w14:paraId="4C12171C" w14:textId="77777777" w:rsidR="003F4E1C" w:rsidRPr="00724FF0" w:rsidRDefault="003F4E1C" w:rsidP="003F4E1C">
            <w:pPr>
              <w:rPr>
                <w:rFonts w:ascii="Aptos" w:hAnsi="Aptos"/>
                <w:b/>
                <w:color w:val="1F3864" w:themeColor="accent1" w:themeShade="80"/>
                <w:sz w:val="28"/>
              </w:rPr>
            </w:pPr>
          </w:p>
          <w:p w14:paraId="383B187C" w14:textId="77777777" w:rsidR="003F4E1C" w:rsidRPr="00724FF0" w:rsidRDefault="003F4E1C" w:rsidP="003F4E1C">
            <w:pPr>
              <w:rPr>
                <w:rFonts w:ascii="Aptos" w:hAnsi="Aptos"/>
                <w:b/>
                <w:color w:val="1F3864" w:themeColor="accent1" w:themeShade="80"/>
                <w:sz w:val="28"/>
              </w:rPr>
            </w:pPr>
          </w:p>
          <w:p w14:paraId="4D11BAE6" w14:textId="77777777" w:rsidR="003F4E1C" w:rsidRPr="00724FF0" w:rsidRDefault="003F4E1C" w:rsidP="003F4E1C">
            <w:pPr>
              <w:rPr>
                <w:rFonts w:ascii="Aptos" w:hAnsi="Aptos"/>
                <w:b/>
                <w:color w:val="1F3864" w:themeColor="accent1" w:themeShade="80"/>
                <w:sz w:val="28"/>
              </w:rPr>
            </w:pPr>
          </w:p>
          <w:p w14:paraId="210D9AD2" w14:textId="33AD5C1C" w:rsidR="001F1230" w:rsidRPr="00724FF0" w:rsidRDefault="003F4E1C" w:rsidP="00304E21">
            <w:pPr>
              <w:rPr>
                <w:rFonts w:ascii="Aptos" w:hAnsi="Aptos"/>
                <w:b/>
                <w:color w:val="1F3864" w:themeColor="accent1" w:themeShade="80"/>
                <w:sz w:val="28"/>
              </w:rPr>
            </w:pPr>
            <w:r w:rsidRPr="00724FF0">
              <w:rPr>
                <w:rFonts w:ascii="Aptos" w:hAnsi="Aptos"/>
                <w:b/>
                <w:color w:val="1F3864" w:themeColor="accent1" w:themeShade="80"/>
                <w:sz w:val="28"/>
              </w:rPr>
              <w:lastRenderedPageBreak/>
              <w:t xml:space="preserve">Mission and Vision Positioning </w:t>
            </w:r>
            <w:r w:rsidRPr="00724FF0">
              <w:rPr>
                <w:rFonts w:ascii="Aptos" w:hAnsi="Aptos"/>
                <w:bCs/>
                <w:color w:val="1F3864" w:themeColor="accent1" w:themeShade="80"/>
                <w:szCs w:val="24"/>
              </w:rPr>
              <w:t>(continued)</w:t>
            </w:r>
          </w:p>
        </w:tc>
        <w:tc>
          <w:tcPr>
            <w:tcW w:w="6655" w:type="dxa"/>
          </w:tcPr>
          <w:p w14:paraId="49A164F0" w14:textId="77777777" w:rsidR="001F1230" w:rsidRPr="00255099" w:rsidRDefault="001F1230" w:rsidP="001F1230">
            <w:pPr>
              <w:rPr>
                <w:bCs/>
                <w:color w:val="404040" w:themeColor="text1" w:themeTint="BF"/>
                <w:szCs w:val="24"/>
              </w:rPr>
            </w:pPr>
            <w:r w:rsidRPr="00255099">
              <w:rPr>
                <w:bCs/>
                <w:color w:val="404040" w:themeColor="text1" w:themeTint="BF"/>
                <w:szCs w:val="24"/>
              </w:rPr>
              <w:lastRenderedPageBreak/>
              <w:t xml:space="preserve">A clearly defined mission and vision do more than decorate a website or brochure. They express the heartbeat of your ministry. </w:t>
            </w:r>
          </w:p>
          <w:p w14:paraId="4E66A330" w14:textId="77777777" w:rsidR="001F1230" w:rsidRPr="00255099" w:rsidRDefault="001F1230" w:rsidP="001F1230">
            <w:pPr>
              <w:rPr>
                <w:bCs/>
                <w:color w:val="404040" w:themeColor="text1" w:themeTint="BF"/>
                <w:szCs w:val="24"/>
              </w:rPr>
            </w:pPr>
          </w:p>
          <w:p w14:paraId="5CEB8F98" w14:textId="77777777" w:rsidR="001F1230" w:rsidRPr="00255099" w:rsidRDefault="001F1230" w:rsidP="001F1230">
            <w:pPr>
              <w:rPr>
                <w:rFonts w:eastAsia="Times New Roman"/>
                <w:bCs/>
                <w:color w:val="404040" w:themeColor="text1" w:themeTint="BF"/>
                <w:szCs w:val="24"/>
              </w:rPr>
            </w:pPr>
            <w:r w:rsidRPr="00255099">
              <w:rPr>
                <w:bCs/>
                <w:color w:val="404040" w:themeColor="text1" w:themeTint="BF"/>
                <w:szCs w:val="24"/>
              </w:rPr>
              <w:t>When they are well-crafted, lived out, and consistently communicated, they become spiritual compasses that guide your actions, inspire your congregation, and communicate God’s purpose to the community.</w:t>
            </w:r>
            <w:r w:rsidRPr="00255099">
              <w:rPr>
                <w:rFonts w:eastAsia="Times New Roman"/>
                <w:bCs/>
                <w:color w:val="404040" w:themeColor="text1" w:themeTint="BF"/>
                <w:szCs w:val="24"/>
              </w:rPr>
              <w:t xml:space="preserve"> </w:t>
            </w:r>
          </w:p>
          <w:p w14:paraId="4FF9AEC9" w14:textId="77777777" w:rsidR="001F1230" w:rsidRPr="00255099" w:rsidRDefault="001F1230" w:rsidP="001F1230">
            <w:pPr>
              <w:rPr>
                <w:rFonts w:eastAsia="Times New Roman"/>
                <w:bCs/>
                <w:color w:val="404040" w:themeColor="text1" w:themeTint="BF"/>
                <w:szCs w:val="24"/>
              </w:rPr>
            </w:pPr>
          </w:p>
          <w:p w14:paraId="4B8431D4" w14:textId="6197ED95" w:rsidR="001F1230" w:rsidRPr="00255099" w:rsidRDefault="001F1230" w:rsidP="001F1230">
            <w:pPr>
              <w:rPr>
                <w:bCs/>
                <w:color w:val="404040" w:themeColor="text1" w:themeTint="BF"/>
                <w:szCs w:val="24"/>
              </w:rPr>
            </w:pPr>
            <w:r w:rsidRPr="00255099">
              <w:rPr>
                <w:bCs/>
                <w:color w:val="404040" w:themeColor="text1" w:themeTint="BF"/>
                <w:szCs w:val="24"/>
              </w:rPr>
              <w:t xml:space="preserve">An effective mission and vision </w:t>
            </w:r>
            <w:r w:rsidR="00920CC8">
              <w:rPr>
                <w:bCs/>
                <w:color w:val="404040" w:themeColor="text1" w:themeTint="BF"/>
                <w:szCs w:val="24"/>
              </w:rPr>
              <w:t>serve</w:t>
            </w:r>
            <w:r w:rsidRPr="00255099">
              <w:rPr>
                <w:bCs/>
                <w:color w:val="404040" w:themeColor="text1" w:themeTint="BF"/>
                <w:szCs w:val="24"/>
              </w:rPr>
              <w:t xml:space="preserve"> as beacons for your ministry. They clarify why you exist, unite those who serve, and inspire both your congregation and your community to join in God’s redemptive work. </w:t>
            </w:r>
          </w:p>
          <w:p w14:paraId="0C94D94F" w14:textId="77777777" w:rsidR="001F1230" w:rsidRPr="00255099" w:rsidRDefault="001F1230" w:rsidP="001F1230">
            <w:pPr>
              <w:rPr>
                <w:bCs/>
                <w:color w:val="404040" w:themeColor="text1" w:themeTint="BF"/>
                <w:szCs w:val="24"/>
              </w:rPr>
            </w:pPr>
          </w:p>
          <w:p w14:paraId="6A398DB0" w14:textId="77777777" w:rsidR="004613BA" w:rsidRPr="00255099" w:rsidRDefault="004613BA" w:rsidP="001F1230">
            <w:pPr>
              <w:rPr>
                <w:bCs/>
                <w:color w:val="404040" w:themeColor="text1" w:themeTint="BF"/>
                <w:szCs w:val="24"/>
              </w:rPr>
            </w:pPr>
          </w:p>
          <w:p w14:paraId="6387BE2F" w14:textId="77777777" w:rsidR="004613BA" w:rsidRPr="00255099" w:rsidRDefault="004613BA" w:rsidP="001F1230">
            <w:pPr>
              <w:rPr>
                <w:bCs/>
                <w:color w:val="404040" w:themeColor="text1" w:themeTint="BF"/>
                <w:szCs w:val="24"/>
              </w:rPr>
            </w:pPr>
          </w:p>
          <w:p w14:paraId="4B77E46E" w14:textId="797C8272" w:rsidR="001F1230" w:rsidRPr="00255099" w:rsidRDefault="001F1230" w:rsidP="001F1230">
            <w:pPr>
              <w:rPr>
                <w:bCs/>
                <w:color w:val="404040" w:themeColor="text1" w:themeTint="BF"/>
                <w:szCs w:val="24"/>
              </w:rPr>
            </w:pPr>
            <w:r w:rsidRPr="00255099">
              <w:rPr>
                <w:bCs/>
                <w:color w:val="404040" w:themeColor="text1" w:themeTint="BF"/>
                <w:szCs w:val="24"/>
              </w:rPr>
              <w:lastRenderedPageBreak/>
              <w:t>When your ministry’s mission and vision are lived consistently and not just declared. They transform faith into action and purpose into presence.</w:t>
            </w:r>
          </w:p>
          <w:p w14:paraId="21F929C1" w14:textId="2AC064E8" w:rsidR="001F1230" w:rsidRPr="00255099" w:rsidRDefault="001F1230" w:rsidP="00940C40">
            <w:pPr>
              <w:rPr>
                <w:bCs/>
                <w:color w:val="404040" w:themeColor="text1" w:themeTint="BF"/>
                <w:szCs w:val="24"/>
              </w:rPr>
            </w:pPr>
            <w:r w:rsidRPr="00255099">
              <w:rPr>
                <w:bCs/>
                <w:i/>
                <w:iCs/>
                <w:color w:val="404040" w:themeColor="text1" w:themeTint="BF"/>
                <w:szCs w:val="24"/>
              </w:rPr>
              <w:t xml:space="preserve">“Write the vision; make it plain on tablets, so he may run who reads it.” </w:t>
            </w:r>
            <w:r w:rsidRPr="00255099">
              <w:rPr>
                <w:color w:val="404040" w:themeColor="text1" w:themeTint="BF"/>
                <w:szCs w:val="24"/>
              </w:rPr>
              <w:t>Habakkuk 2:2</w:t>
            </w:r>
          </w:p>
        </w:tc>
      </w:tr>
      <w:tr w:rsidR="00304E21" w14:paraId="2FF50DAF" w14:textId="77777777" w:rsidTr="00DD72F2">
        <w:tc>
          <w:tcPr>
            <w:tcW w:w="2695" w:type="dxa"/>
            <w:shd w:val="clear" w:color="auto" w:fill="F2F2F2" w:themeFill="background1" w:themeFillShade="F2"/>
          </w:tcPr>
          <w:p w14:paraId="1913F454" w14:textId="77777777" w:rsidR="00304E21" w:rsidRPr="00724FF0" w:rsidRDefault="00304E21" w:rsidP="001F1230">
            <w:pPr>
              <w:rPr>
                <w:rFonts w:ascii="Aptos" w:hAnsi="Aptos"/>
                <w:b/>
                <w:color w:val="1F3864" w:themeColor="accent1" w:themeShade="80"/>
                <w:sz w:val="28"/>
              </w:rPr>
            </w:pPr>
          </w:p>
        </w:tc>
        <w:tc>
          <w:tcPr>
            <w:tcW w:w="6655" w:type="dxa"/>
          </w:tcPr>
          <w:p w14:paraId="2D910838" w14:textId="77777777" w:rsidR="00304E21" w:rsidRPr="00255099" w:rsidRDefault="00304E21" w:rsidP="001F1230">
            <w:pPr>
              <w:rPr>
                <w:bCs/>
                <w:color w:val="404040" w:themeColor="text1" w:themeTint="BF"/>
                <w:szCs w:val="24"/>
              </w:rPr>
            </w:pPr>
          </w:p>
        </w:tc>
      </w:tr>
      <w:tr w:rsidR="001F1230" w14:paraId="2F2425E5" w14:textId="77777777" w:rsidTr="00DD72F2">
        <w:tc>
          <w:tcPr>
            <w:tcW w:w="2695" w:type="dxa"/>
            <w:shd w:val="clear" w:color="auto" w:fill="F2F2F2" w:themeFill="background1" w:themeFillShade="F2"/>
          </w:tcPr>
          <w:p w14:paraId="258C45C2" w14:textId="77777777" w:rsidR="001F1230" w:rsidRPr="00724FF0" w:rsidRDefault="001F1230" w:rsidP="001F1230">
            <w:pPr>
              <w:rPr>
                <w:rFonts w:ascii="Aptos" w:hAnsi="Aptos"/>
                <w:b/>
                <w:color w:val="1F3864" w:themeColor="accent1" w:themeShade="80"/>
                <w:sz w:val="28"/>
              </w:rPr>
            </w:pPr>
            <w:r w:rsidRPr="00724FF0">
              <w:rPr>
                <w:rFonts w:ascii="Aptos" w:hAnsi="Aptos"/>
                <w:b/>
                <w:color w:val="1F3864" w:themeColor="accent1" w:themeShade="80"/>
                <w:sz w:val="28"/>
              </w:rPr>
              <w:t>Paid Advertising</w:t>
            </w:r>
          </w:p>
          <w:p w14:paraId="61DC2369" w14:textId="77777777" w:rsidR="001F1230" w:rsidRPr="00724FF0" w:rsidRDefault="001F1230" w:rsidP="001F1230">
            <w:pPr>
              <w:rPr>
                <w:rFonts w:ascii="Aptos" w:hAnsi="Aptos"/>
                <w:b/>
                <w:color w:val="1F3864" w:themeColor="accent1" w:themeShade="80"/>
                <w:sz w:val="28"/>
              </w:rPr>
            </w:pPr>
          </w:p>
        </w:tc>
        <w:tc>
          <w:tcPr>
            <w:tcW w:w="6655" w:type="dxa"/>
          </w:tcPr>
          <w:p w14:paraId="3E6D3077" w14:textId="77777777" w:rsidR="007A3BC5" w:rsidRPr="00255099" w:rsidRDefault="001F1230" w:rsidP="001F1230">
            <w:pPr>
              <w:rPr>
                <w:bCs/>
                <w:color w:val="404040" w:themeColor="text1" w:themeTint="BF"/>
                <w:szCs w:val="24"/>
              </w:rPr>
            </w:pPr>
            <w:r w:rsidRPr="00255099">
              <w:rPr>
                <w:bCs/>
                <w:color w:val="404040" w:themeColor="text1" w:themeTint="BF"/>
                <w:szCs w:val="24"/>
              </w:rPr>
              <w:t xml:space="preserve">Advertising, when guided by mission, can extend your ministry’s reach to those beyond your congregation. </w:t>
            </w:r>
          </w:p>
          <w:p w14:paraId="71D8988A" w14:textId="77777777" w:rsidR="007A3BC5" w:rsidRPr="00255099" w:rsidRDefault="007A3BC5" w:rsidP="001F1230">
            <w:pPr>
              <w:rPr>
                <w:bCs/>
                <w:color w:val="404040" w:themeColor="text1" w:themeTint="BF"/>
                <w:szCs w:val="24"/>
              </w:rPr>
            </w:pPr>
          </w:p>
          <w:p w14:paraId="25E4EBDC" w14:textId="11C65960" w:rsidR="007A3BC5" w:rsidRPr="00255099" w:rsidRDefault="001F1230" w:rsidP="001F1230">
            <w:pPr>
              <w:rPr>
                <w:bCs/>
                <w:color w:val="404040" w:themeColor="text1" w:themeTint="BF"/>
                <w:szCs w:val="24"/>
              </w:rPr>
            </w:pPr>
            <w:r w:rsidRPr="00255099">
              <w:rPr>
                <w:bCs/>
                <w:color w:val="404040" w:themeColor="text1" w:themeTint="BF"/>
                <w:szCs w:val="24"/>
              </w:rPr>
              <w:t xml:space="preserve">Use local radio, community newspapers, or digital ads, such as geo-targeted Google </w:t>
            </w:r>
            <w:r w:rsidR="008D0B68">
              <w:rPr>
                <w:bCs/>
                <w:color w:val="404040" w:themeColor="text1" w:themeTint="BF"/>
                <w:szCs w:val="24"/>
              </w:rPr>
              <w:t>AdWords</w:t>
            </w:r>
            <w:r w:rsidRPr="00255099">
              <w:rPr>
                <w:bCs/>
                <w:color w:val="404040" w:themeColor="text1" w:themeTint="BF"/>
                <w:szCs w:val="24"/>
              </w:rPr>
              <w:t xml:space="preserve"> and Facebook ads, to highlight stories of impact</w:t>
            </w:r>
            <w:r w:rsidR="008D0B68">
              <w:rPr>
                <w:bCs/>
                <w:color w:val="404040" w:themeColor="text1" w:themeTint="BF"/>
                <w:szCs w:val="24"/>
              </w:rPr>
              <w:t>,</w:t>
            </w:r>
            <w:r w:rsidRPr="00255099">
              <w:rPr>
                <w:bCs/>
                <w:color w:val="404040" w:themeColor="text1" w:themeTint="BF"/>
                <w:szCs w:val="24"/>
              </w:rPr>
              <w:t xml:space="preserve"> such as a family supported through outreach, a youth finding purpose through service, or a community restored through faith. </w:t>
            </w:r>
          </w:p>
          <w:p w14:paraId="59FA5518" w14:textId="77777777" w:rsidR="007A3BC5" w:rsidRPr="00255099" w:rsidRDefault="007A3BC5" w:rsidP="001F1230">
            <w:pPr>
              <w:rPr>
                <w:bCs/>
                <w:color w:val="404040" w:themeColor="text1" w:themeTint="BF"/>
                <w:szCs w:val="24"/>
              </w:rPr>
            </w:pPr>
          </w:p>
          <w:p w14:paraId="55476615" w14:textId="4C14F75F" w:rsidR="001F1230" w:rsidRPr="00255099" w:rsidRDefault="001F1230" w:rsidP="001F1230">
            <w:pPr>
              <w:rPr>
                <w:bCs/>
                <w:color w:val="404040" w:themeColor="text1" w:themeTint="BF"/>
                <w:szCs w:val="24"/>
              </w:rPr>
            </w:pPr>
            <w:r w:rsidRPr="00255099">
              <w:rPr>
                <w:bCs/>
                <w:color w:val="404040" w:themeColor="text1" w:themeTint="BF"/>
                <w:szCs w:val="24"/>
              </w:rPr>
              <w:t>Every ad should reflect your values and invite participation in God’s ongoing story through your ministry.</w:t>
            </w:r>
          </w:p>
        </w:tc>
      </w:tr>
      <w:tr w:rsidR="007A3BC5" w14:paraId="1AFDDA0E" w14:textId="77777777" w:rsidTr="00DD72F2">
        <w:tc>
          <w:tcPr>
            <w:tcW w:w="2695" w:type="dxa"/>
            <w:shd w:val="clear" w:color="auto" w:fill="F2F2F2" w:themeFill="background1" w:themeFillShade="F2"/>
          </w:tcPr>
          <w:p w14:paraId="488321AE" w14:textId="77777777" w:rsidR="007A3BC5" w:rsidRPr="00724FF0" w:rsidRDefault="007A3BC5" w:rsidP="007A3BC5">
            <w:pPr>
              <w:rPr>
                <w:rFonts w:ascii="Aptos" w:hAnsi="Aptos"/>
                <w:b/>
                <w:color w:val="1F3864" w:themeColor="accent1" w:themeShade="80"/>
                <w:sz w:val="28"/>
              </w:rPr>
            </w:pPr>
          </w:p>
        </w:tc>
        <w:tc>
          <w:tcPr>
            <w:tcW w:w="6655" w:type="dxa"/>
          </w:tcPr>
          <w:p w14:paraId="69AFDEA9" w14:textId="77777777" w:rsidR="007A3BC5" w:rsidRPr="00255099" w:rsidRDefault="007A3BC5" w:rsidP="007A3BC5">
            <w:pPr>
              <w:rPr>
                <w:bCs/>
                <w:color w:val="404040" w:themeColor="text1" w:themeTint="BF"/>
                <w:szCs w:val="24"/>
              </w:rPr>
            </w:pPr>
          </w:p>
        </w:tc>
      </w:tr>
      <w:tr w:rsidR="007A3BC5" w14:paraId="4C9A5C0A" w14:textId="77777777" w:rsidTr="00DD72F2">
        <w:tc>
          <w:tcPr>
            <w:tcW w:w="2695" w:type="dxa"/>
            <w:shd w:val="clear" w:color="auto" w:fill="F2F2F2" w:themeFill="background1" w:themeFillShade="F2"/>
          </w:tcPr>
          <w:p w14:paraId="2D2FC83D"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Publicity</w:t>
            </w:r>
          </w:p>
          <w:p w14:paraId="40BDBE39" w14:textId="77777777" w:rsidR="007A3BC5" w:rsidRPr="00724FF0" w:rsidRDefault="007A3BC5" w:rsidP="007A3BC5">
            <w:pPr>
              <w:rPr>
                <w:rFonts w:ascii="Aptos" w:hAnsi="Aptos"/>
                <w:b/>
                <w:color w:val="1F3864" w:themeColor="accent1" w:themeShade="80"/>
                <w:sz w:val="28"/>
              </w:rPr>
            </w:pPr>
          </w:p>
        </w:tc>
        <w:tc>
          <w:tcPr>
            <w:tcW w:w="6655" w:type="dxa"/>
          </w:tcPr>
          <w:p w14:paraId="4FADC48C" w14:textId="77777777" w:rsidR="007A3BC5" w:rsidRPr="00255099" w:rsidRDefault="007A3BC5" w:rsidP="007A3BC5">
            <w:pPr>
              <w:rPr>
                <w:bCs/>
                <w:color w:val="404040" w:themeColor="text1" w:themeTint="BF"/>
                <w:szCs w:val="24"/>
              </w:rPr>
            </w:pPr>
            <w:r w:rsidRPr="00255099">
              <w:rPr>
                <w:bCs/>
                <w:color w:val="404040" w:themeColor="text1" w:themeTint="BF"/>
                <w:szCs w:val="24"/>
              </w:rPr>
              <w:t xml:space="preserve">Press releases, interviews, and media coverage provide powerful opportunities to share your ministry’s testimony with the broader community. </w:t>
            </w:r>
          </w:p>
          <w:p w14:paraId="14904439" w14:textId="77777777" w:rsidR="007A3BC5" w:rsidRPr="00255099" w:rsidRDefault="007A3BC5" w:rsidP="007A3BC5">
            <w:pPr>
              <w:rPr>
                <w:bCs/>
                <w:color w:val="404040" w:themeColor="text1" w:themeTint="BF"/>
                <w:szCs w:val="24"/>
              </w:rPr>
            </w:pPr>
          </w:p>
          <w:p w14:paraId="2AF07182" w14:textId="4EF09880" w:rsidR="007A3BC5" w:rsidRPr="00255099" w:rsidRDefault="007A3BC5" w:rsidP="007A3BC5">
            <w:pPr>
              <w:rPr>
                <w:bCs/>
                <w:color w:val="404040" w:themeColor="text1" w:themeTint="BF"/>
                <w:szCs w:val="24"/>
              </w:rPr>
            </w:pPr>
            <w:r w:rsidRPr="00255099">
              <w:rPr>
                <w:bCs/>
                <w:color w:val="404040" w:themeColor="text1" w:themeTint="BF"/>
                <w:szCs w:val="24"/>
              </w:rPr>
              <w:t>Highlight not just what you do, but why</w:t>
            </w:r>
            <w:r w:rsidR="00AE4AF1">
              <w:rPr>
                <w:bCs/>
                <w:color w:val="404040" w:themeColor="text1" w:themeTint="BF"/>
                <w:szCs w:val="24"/>
              </w:rPr>
              <w:t>,</w:t>
            </w:r>
            <w:r w:rsidRPr="00255099">
              <w:rPr>
                <w:bCs/>
                <w:color w:val="404040" w:themeColor="text1" w:themeTint="BF"/>
                <w:szCs w:val="24"/>
              </w:rPr>
              <w:t xml:space="preserve"> and focus on God’s work in and through your people. Local news stories about service projects, mission trips, or faith-based events can reach audiences who may never walk through your doors yet are looking for purpose and belonging.</w:t>
            </w:r>
          </w:p>
          <w:p w14:paraId="4E05735A" w14:textId="77777777" w:rsidR="00DB5961" w:rsidRPr="00255099" w:rsidRDefault="00DB5961" w:rsidP="007A3BC5">
            <w:pPr>
              <w:rPr>
                <w:bCs/>
                <w:color w:val="404040" w:themeColor="text1" w:themeTint="BF"/>
                <w:szCs w:val="24"/>
              </w:rPr>
            </w:pPr>
          </w:p>
          <w:p w14:paraId="4A377543" w14:textId="107F8C8C" w:rsidR="007A3BC5" w:rsidRPr="00255099" w:rsidRDefault="00420A80" w:rsidP="007A3BC5">
            <w:pPr>
              <w:rPr>
                <w:bCs/>
                <w:color w:val="404040" w:themeColor="text1" w:themeTint="BF"/>
                <w:szCs w:val="24"/>
              </w:rPr>
            </w:pPr>
            <w:r w:rsidRPr="00255099">
              <w:rPr>
                <w:bCs/>
                <w:color w:val="404040" w:themeColor="text1" w:themeTint="BF"/>
                <w:szCs w:val="24"/>
              </w:rPr>
              <w:t>Free press release (PR) distribution services, such as </w:t>
            </w:r>
            <w:hyperlink r:id="rId87" w:history="1">
              <w:r w:rsidRPr="00984893">
                <w:rPr>
                  <w:rStyle w:val="Hyperlink"/>
                  <w:b/>
                  <w:bCs/>
                  <w:color w:val="404040" w:themeColor="text1" w:themeTint="BF"/>
                  <w:szCs w:val="24"/>
                </w:rPr>
                <w:t>PRLog</w:t>
              </w:r>
            </w:hyperlink>
            <w:r w:rsidRPr="00984893">
              <w:rPr>
                <w:b/>
                <w:bCs/>
                <w:color w:val="404040" w:themeColor="text1" w:themeTint="BF"/>
                <w:szCs w:val="24"/>
              </w:rPr>
              <w:t>, </w:t>
            </w:r>
            <w:hyperlink r:id="rId88" w:history="1">
              <w:r w:rsidRPr="00984893">
                <w:rPr>
                  <w:rStyle w:val="Hyperlink"/>
                  <w:b/>
                  <w:bCs/>
                  <w:color w:val="404040" w:themeColor="text1" w:themeTint="BF"/>
                  <w:szCs w:val="24"/>
                </w:rPr>
                <w:t>OpenPR</w:t>
              </w:r>
            </w:hyperlink>
            <w:r w:rsidRPr="00984893">
              <w:rPr>
                <w:b/>
                <w:bCs/>
                <w:color w:val="404040" w:themeColor="text1" w:themeTint="BF"/>
                <w:szCs w:val="24"/>
              </w:rPr>
              <w:t>, and </w:t>
            </w:r>
            <w:hyperlink r:id="rId89" w:history="1">
              <w:r w:rsidRPr="00984893">
                <w:rPr>
                  <w:rStyle w:val="Hyperlink"/>
                  <w:b/>
                  <w:bCs/>
                  <w:color w:val="404040" w:themeColor="text1" w:themeTint="BF"/>
                  <w:szCs w:val="24"/>
                </w:rPr>
                <w:t>Issuewire</w:t>
              </w:r>
            </w:hyperlink>
            <w:r w:rsidRPr="00255099">
              <w:rPr>
                <w:bCs/>
                <w:color w:val="404040" w:themeColor="text1" w:themeTint="BF"/>
                <w:szCs w:val="24"/>
              </w:rPr>
              <w:t>,</w:t>
            </w:r>
            <w:r w:rsidR="00265252" w:rsidRPr="00255099">
              <w:rPr>
                <w:bCs/>
                <w:color w:val="404040" w:themeColor="text1" w:themeTint="BF"/>
                <w:szCs w:val="24"/>
              </w:rPr>
              <w:t xml:space="preserve"> </w:t>
            </w:r>
            <w:r w:rsidRPr="00255099">
              <w:rPr>
                <w:bCs/>
                <w:color w:val="404040" w:themeColor="text1" w:themeTint="BF"/>
                <w:szCs w:val="24"/>
              </w:rPr>
              <w:t>offer cost-effective ways to increase online visibility, improve SEO, and reach broader audiences without charge. These platforms generally provide search engine indexing (Google News), social media integration, and basic distribution to news websites. </w:t>
            </w:r>
          </w:p>
        </w:tc>
      </w:tr>
      <w:tr w:rsidR="007A3BC5" w14:paraId="07568BD6" w14:textId="77777777" w:rsidTr="00DD72F2">
        <w:tc>
          <w:tcPr>
            <w:tcW w:w="2695" w:type="dxa"/>
            <w:shd w:val="clear" w:color="auto" w:fill="F2F2F2" w:themeFill="background1" w:themeFillShade="F2"/>
          </w:tcPr>
          <w:p w14:paraId="4DDCC068" w14:textId="77777777" w:rsidR="007A3BC5" w:rsidRPr="00724FF0" w:rsidRDefault="007A3BC5" w:rsidP="007A3BC5">
            <w:pPr>
              <w:rPr>
                <w:rFonts w:ascii="Aptos" w:hAnsi="Aptos"/>
                <w:b/>
                <w:color w:val="1F3864" w:themeColor="accent1" w:themeShade="80"/>
                <w:sz w:val="28"/>
              </w:rPr>
            </w:pPr>
          </w:p>
        </w:tc>
        <w:tc>
          <w:tcPr>
            <w:tcW w:w="6655" w:type="dxa"/>
          </w:tcPr>
          <w:p w14:paraId="28CE2462" w14:textId="77777777" w:rsidR="00BB2D1F" w:rsidRPr="00255099" w:rsidRDefault="00BB2D1F" w:rsidP="007A3BC5">
            <w:pPr>
              <w:rPr>
                <w:bCs/>
                <w:color w:val="404040" w:themeColor="text1" w:themeTint="BF"/>
                <w:szCs w:val="24"/>
              </w:rPr>
            </w:pPr>
          </w:p>
        </w:tc>
      </w:tr>
      <w:tr w:rsidR="007A3BC5" w14:paraId="021C277B" w14:textId="77777777" w:rsidTr="00DD72F2">
        <w:tc>
          <w:tcPr>
            <w:tcW w:w="2695" w:type="dxa"/>
            <w:shd w:val="clear" w:color="auto" w:fill="F2F2F2" w:themeFill="background1" w:themeFillShade="F2"/>
          </w:tcPr>
          <w:p w14:paraId="1392F85D"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Sponsorships</w:t>
            </w:r>
          </w:p>
          <w:p w14:paraId="6C094618" w14:textId="77777777" w:rsidR="000859BE" w:rsidRPr="00724FF0" w:rsidRDefault="000859BE" w:rsidP="000859BE">
            <w:pPr>
              <w:rPr>
                <w:rFonts w:ascii="Aptos" w:hAnsi="Aptos"/>
                <w:b/>
                <w:color w:val="1F3864" w:themeColor="accent1" w:themeShade="80"/>
                <w:sz w:val="28"/>
              </w:rPr>
            </w:pPr>
          </w:p>
          <w:p w14:paraId="792F5AE9" w14:textId="77777777" w:rsidR="0068738F" w:rsidRPr="00724FF0" w:rsidRDefault="0068738F" w:rsidP="000859BE">
            <w:pPr>
              <w:rPr>
                <w:rFonts w:ascii="Aptos" w:hAnsi="Aptos"/>
                <w:b/>
                <w:color w:val="1F3864" w:themeColor="accent1" w:themeShade="80"/>
                <w:sz w:val="28"/>
              </w:rPr>
            </w:pPr>
          </w:p>
          <w:p w14:paraId="4B93DAD4" w14:textId="77777777" w:rsidR="000859BE" w:rsidRPr="00724FF0" w:rsidRDefault="000859BE" w:rsidP="000859BE">
            <w:pPr>
              <w:rPr>
                <w:rFonts w:ascii="Aptos" w:hAnsi="Aptos"/>
                <w:b/>
                <w:color w:val="1F3864" w:themeColor="accent1" w:themeShade="80"/>
                <w:sz w:val="28"/>
              </w:rPr>
            </w:pPr>
          </w:p>
          <w:p w14:paraId="58317D3B" w14:textId="023ED86D" w:rsidR="000859BE" w:rsidRPr="00724FF0" w:rsidRDefault="000859BE" w:rsidP="000859BE">
            <w:pPr>
              <w:rPr>
                <w:rFonts w:ascii="Aptos" w:hAnsi="Aptos"/>
                <w:b/>
                <w:color w:val="1F3864" w:themeColor="accent1" w:themeShade="80"/>
                <w:sz w:val="28"/>
              </w:rPr>
            </w:pPr>
            <w:r w:rsidRPr="00724FF0">
              <w:rPr>
                <w:rFonts w:ascii="Aptos" w:hAnsi="Aptos"/>
                <w:b/>
                <w:color w:val="1F3864" w:themeColor="accent1" w:themeShade="80"/>
                <w:sz w:val="28"/>
              </w:rPr>
              <w:lastRenderedPageBreak/>
              <w:t>Sponsorships</w:t>
            </w:r>
          </w:p>
          <w:p w14:paraId="2EF3F729" w14:textId="00CBBAD6" w:rsidR="007A3BC5" w:rsidRPr="00724FF0" w:rsidRDefault="000859BE" w:rsidP="007A3BC5">
            <w:pPr>
              <w:rPr>
                <w:rFonts w:ascii="Aptos" w:hAnsi="Aptos"/>
                <w:bCs/>
                <w:color w:val="1F3864" w:themeColor="accent1" w:themeShade="80"/>
                <w:sz w:val="28"/>
              </w:rPr>
            </w:pPr>
            <w:r w:rsidRPr="00724FF0">
              <w:rPr>
                <w:rFonts w:ascii="Aptos" w:hAnsi="Aptos"/>
                <w:bCs/>
                <w:color w:val="1F3864" w:themeColor="accent1" w:themeShade="80"/>
                <w:szCs w:val="24"/>
              </w:rPr>
              <w:t>(continued)</w:t>
            </w:r>
          </w:p>
        </w:tc>
        <w:tc>
          <w:tcPr>
            <w:tcW w:w="6655" w:type="dxa"/>
          </w:tcPr>
          <w:p w14:paraId="742D0353" w14:textId="697AEE65" w:rsidR="007A3BC5" w:rsidRPr="00255099" w:rsidRDefault="007A3BC5" w:rsidP="007A3BC5">
            <w:pPr>
              <w:rPr>
                <w:bCs/>
                <w:color w:val="404040" w:themeColor="text1" w:themeTint="BF"/>
                <w:szCs w:val="24"/>
              </w:rPr>
            </w:pPr>
            <w:r w:rsidRPr="00255099">
              <w:rPr>
                <w:bCs/>
                <w:color w:val="404040" w:themeColor="text1" w:themeTint="BF"/>
                <w:szCs w:val="24"/>
              </w:rPr>
              <w:lastRenderedPageBreak/>
              <w:t xml:space="preserve">Sponsoring community events, concerts, or service projects allows your ministry to be a visible partner in local life. It demonstrates love in action and your willingness to invest in </w:t>
            </w:r>
            <w:r w:rsidR="00AE4AF1">
              <w:rPr>
                <w:bCs/>
                <w:color w:val="404040" w:themeColor="text1" w:themeTint="BF"/>
                <w:szCs w:val="24"/>
              </w:rPr>
              <w:t>your neighbors'</w:t>
            </w:r>
            <w:r w:rsidRPr="00255099">
              <w:rPr>
                <w:bCs/>
                <w:color w:val="404040" w:themeColor="text1" w:themeTint="BF"/>
                <w:szCs w:val="24"/>
              </w:rPr>
              <w:t xml:space="preserve"> well-being.</w:t>
            </w:r>
          </w:p>
          <w:p w14:paraId="605D9B50" w14:textId="1584FEC9" w:rsidR="007A3BC5" w:rsidRPr="00255099" w:rsidRDefault="007A3BC5" w:rsidP="003F4E1C">
            <w:pPr>
              <w:rPr>
                <w:bCs/>
                <w:color w:val="404040" w:themeColor="text1" w:themeTint="BF"/>
                <w:szCs w:val="24"/>
              </w:rPr>
            </w:pPr>
            <w:r w:rsidRPr="00255099">
              <w:rPr>
                <w:bCs/>
                <w:color w:val="404040" w:themeColor="text1" w:themeTint="BF"/>
                <w:szCs w:val="24"/>
              </w:rPr>
              <w:lastRenderedPageBreak/>
              <w:t>Use sponsorship opportunities to tell the story of your mission and invite new supporters to experience your ministry firsthand.</w:t>
            </w:r>
          </w:p>
        </w:tc>
      </w:tr>
      <w:tr w:rsidR="007A3BC5" w14:paraId="5EF9AFA5" w14:textId="77777777" w:rsidTr="00DD72F2">
        <w:tc>
          <w:tcPr>
            <w:tcW w:w="2695" w:type="dxa"/>
            <w:shd w:val="clear" w:color="auto" w:fill="F2F2F2" w:themeFill="background1" w:themeFillShade="F2"/>
          </w:tcPr>
          <w:p w14:paraId="598E458E" w14:textId="77777777" w:rsidR="007A3BC5" w:rsidRPr="00724FF0" w:rsidRDefault="007A3BC5" w:rsidP="007A3BC5">
            <w:pPr>
              <w:rPr>
                <w:rFonts w:ascii="Aptos" w:hAnsi="Aptos"/>
                <w:b/>
                <w:color w:val="1F3864" w:themeColor="accent1" w:themeShade="80"/>
                <w:sz w:val="28"/>
              </w:rPr>
            </w:pPr>
          </w:p>
        </w:tc>
        <w:tc>
          <w:tcPr>
            <w:tcW w:w="6655" w:type="dxa"/>
          </w:tcPr>
          <w:p w14:paraId="420F45E8" w14:textId="77777777" w:rsidR="007A3BC5" w:rsidRPr="00255099" w:rsidRDefault="007A3BC5" w:rsidP="007A3BC5">
            <w:pPr>
              <w:rPr>
                <w:bCs/>
                <w:color w:val="404040" w:themeColor="text1" w:themeTint="BF"/>
                <w:szCs w:val="24"/>
              </w:rPr>
            </w:pPr>
          </w:p>
        </w:tc>
      </w:tr>
      <w:tr w:rsidR="007A3BC5" w14:paraId="07FBAD0D" w14:textId="77777777" w:rsidTr="00DD72F2">
        <w:tc>
          <w:tcPr>
            <w:tcW w:w="2695" w:type="dxa"/>
            <w:shd w:val="clear" w:color="auto" w:fill="F2F2F2" w:themeFill="background1" w:themeFillShade="F2"/>
          </w:tcPr>
          <w:p w14:paraId="0D9AD625"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Website</w:t>
            </w:r>
          </w:p>
          <w:p w14:paraId="336577B2" w14:textId="77777777" w:rsidR="007A3BC5" w:rsidRPr="00724FF0" w:rsidRDefault="007A3BC5" w:rsidP="007A3BC5">
            <w:pPr>
              <w:rPr>
                <w:rFonts w:ascii="Aptos" w:hAnsi="Aptos"/>
                <w:b/>
                <w:color w:val="1F3864" w:themeColor="accent1" w:themeShade="80"/>
                <w:sz w:val="28"/>
              </w:rPr>
            </w:pPr>
          </w:p>
          <w:p w14:paraId="5EB7F3A5" w14:textId="77777777" w:rsidR="003E0C45" w:rsidRPr="00724FF0" w:rsidRDefault="003E0C45" w:rsidP="007A3BC5">
            <w:pPr>
              <w:rPr>
                <w:rFonts w:ascii="Aptos" w:hAnsi="Aptos"/>
                <w:b/>
                <w:color w:val="1F3864" w:themeColor="accent1" w:themeShade="80"/>
                <w:sz w:val="28"/>
              </w:rPr>
            </w:pPr>
          </w:p>
          <w:p w14:paraId="44DC5040" w14:textId="77777777" w:rsidR="003E0C45" w:rsidRPr="00724FF0" w:rsidRDefault="003E0C45" w:rsidP="003E0C45">
            <w:pPr>
              <w:rPr>
                <w:rFonts w:ascii="Aptos" w:hAnsi="Aptos"/>
                <w:b/>
                <w:color w:val="1F3864" w:themeColor="accent1" w:themeShade="80"/>
                <w:sz w:val="28"/>
              </w:rPr>
            </w:pPr>
          </w:p>
          <w:p w14:paraId="2C7E7E42" w14:textId="77777777" w:rsidR="003E0C45" w:rsidRPr="00724FF0" w:rsidRDefault="003E0C45" w:rsidP="003E0C45">
            <w:pPr>
              <w:rPr>
                <w:rFonts w:ascii="Aptos" w:hAnsi="Aptos"/>
                <w:b/>
                <w:color w:val="1F3864" w:themeColor="accent1" w:themeShade="80"/>
                <w:sz w:val="28"/>
              </w:rPr>
            </w:pPr>
          </w:p>
          <w:p w14:paraId="229AEB3A" w14:textId="77777777" w:rsidR="003E0C45" w:rsidRPr="00724FF0" w:rsidRDefault="003E0C45" w:rsidP="003E0C45">
            <w:pPr>
              <w:rPr>
                <w:rFonts w:ascii="Aptos" w:hAnsi="Aptos"/>
                <w:b/>
                <w:color w:val="1F3864" w:themeColor="accent1" w:themeShade="80"/>
                <w:sz w:val="28"/>
              </w:rPr>
            </w:pPr>
          </w:p>
          <w:p w14:paraId="010E4A72" w14:textId="77777777" w:rsidR="003E0C45" w:rsidRPr="00724FF0" w:rsidRDefault="003E0C45" w:rsidP="003E0C45">
            <w:pPr>
              <w:rPr>
                <w:rFonts w:ascii="Aptos" w:hAnsi="Aptos"/>
                <w:b/>
                <w:color w:val="1F3864" w:themeColor="accent1" w:themeShade="80"/>
                <w:sz w:val="28"/>
              </w:rPr>
            </w:pPr>
          </w:p>
          <w:p w14:paraId="786534AB" w14:textId="77777777" w:rsidR="003E0C45" w:rsidRPr="00724FF0" w:rsidRDefault="003E0C45" w:rsidP="003E0C45">
            <w:pPr>
              <w:rPr>
                <w:rFonts w:ascii="Aptos" w:hAnsi="Aptos"/>
                <w:b/>
                <w:color w:val="1F3864" w:themeColor="accent1" w:themeShade="80"/>
                <w:sz w:val="28"/>
              </w:rPr>
            </w:pPr>
          </w:p>
          <w:p w14:paraId="3F71BDBA" w14:textId="77777777" w:rsidR="003E0C45" w:rsidRPr="00724FF0" w:rsidRDefault="003E0C45" w:rsidP="003E0C45">
            <w:pPr>
              <w:rPr>
                <w:rFonts w:ascii="Aptos" w:hAnsi="Aptos"/>
                <w:b/>
                <w:color w:val="1F3864" w:themeColor="accent1" w:themeShade="80"/>
                <w:sz w:val="28"/>
              </w:rPr>
            </w:pPr>
          </w:p>
          <w:p w14:paraId="4CFB2CEF" w14:textId="77777777" w:rsidR="003E0C45" w:rsidRPr="00724FF0" w:rsidRDefault="003E0C45" w:rsidP="003E0C45">
            <w:pPr>
              <w:rPr>
                <w:rFonts w:ascii="Aptos" w:hAnsi="Aptos"/>
                <w:b/>
                <w:color w:val="1F3864" w:themeColor="accent1" w:themeShade="80"/>
                <w:sz w:val="28"/>
              </w:rPr>
            </w:pPr>
          </w:p>
          <w:p w14:paraId="68B64574" w14:textId="77777777" w:rsidR="003E0C45" w:rsidRPr="00724FF0" w:rsidRDefault="003E0C45" w:rsidP="003E0C45">
            <w:pPr>
              <w:rPr>
                <w:rFonts w:ascii="Aptos" w:hAnsi="Aptos"/>
                <w:b/>
                <w:color w:val="1F3864" w:themeColor="accent1" w:themeShade="80"/>
                <w:sz w:val="28"/>
              </w:rPr>
            </w:pPr>
          </w:p>
          <w:p w14:paraId="3A9D2A10" w14:textId="77777777" w:rsidR="003E0C45" w:rsidRPr="00724FF0" w:rsidRDefault="003E0C45" w:rsidP="003E0C45">
            <w:pPr>
              <w:rPr>
                <w:rFonts w:ascii="Aptos" w:hAnsi="Aptos"/>
                <w:b/>
                <w:color w:val="1F3864" w:themeColor="accent1" w:themeShade="80"/>
                <w:sz w:val="28"/>
              </w:rPr>
            </w:pPr>
          </w:p>
          <w:p w14:paraId="176BCA17" w14:textId="77777777" w:rsidR="003E0C45" w:rsidRPr="00724FF0" w:rsidRDefault="003E0C45" w:rsidP="003E0C45">
            <w:pPr>
              <w:rPr>
                <w:rFonts w:ascii="Aptos" w:hAnsi="Aptos"/>
                <w:b/>
                <w:color w:val="1F3864" w:themeColor="accent1" w:themeShade="80"/>
                <w:sz w:val="28"/>
              </w:rPr>
            </w:pPr>
          </w:p>
          <w:p w14:paraId="06FD7D82" w14:textId="77777777" w:rsidR="003E0C45" w:rsidRPr="00724FF0" w:rsidRDefault="003E0C45" w:rsidP="003E0C45">
            <w:pPr>
              <w:rPr>
                <w:rFonts w:ascii="Aptos" w:hAnsi="Aptos"/>
                <w:b/>
                <w:color w:val="1F3864" w:themeColor="accent1" w:themeShade="80"/>
                <w:sz w:val="28"/>
              </w:rPr>
            </w:pPr>
          </w:p>
          <w:p w14:paraId="1FF45D79" w14:textId="77777777" w:rsidR="003E0C45" w:rsidRPr="00724FF0" w:rsidRDefault="003E0C45" w:rsidP="003E0C45">
            <w:pPr>
              <w:rPr>
                <w:rFonts w:ascii="Aptos" w:hAnsi="Aptos"/>
                <w:b/>
                <w:color w:val="1F3864" w:themeColor="accent1" w:themeShade="80"/>
                <w:sz w:val="28"/>
              </w:rPr>
            </w:pPr>
          </w:p>
          <w:p w14:paraId="6DF01D6A" w14:textId="77777777" w:rsidR="003E0C45" w:rsidRPr="00724FF0" w:rsidRDefault="003E0C45" w:rsidP="003E0C45">
            <w:pPr>
              <w:rPr>
                <w:rFonts w:ascii="Aptos" w:hAnsi="Aptos"/>
                <w:b/>
                <w:color w:val="1F3864" w:themeColor="accent1" w:themeShade="80"/>
                <w:sz w:val="28"/>
              </w:rPr>
            </w:pPr>
          </w:p>
          <w:p w14:paraId="73D22886" w14:textId="77777777" w:rsidR="003E0C45" w:rsidRPr="00724FF0" w:rsidRDefault="003E0C45" w:rsidP="003E0C45">
            <w:pPr>
              <w:rPr>
                <w:rFonts w:ascii="Aptos" w:hAnsi="Aptos"/>
                <w:b/>
                <w:color w:val="1F3864" w:themeColor="accent1" w:themeShade="80"/>
                <w:sz w:val="28"/>
              </w:rPr>
            </w:pPr>
          </w:p>
          <w:p w14:paraId="4B5EA255" w14:textId="77777777" w:rsidR="003E0C45" w:rsidRPr="00724FF0" w:rsidRDefault="003E0C45" w:rsidP="003E0C45">
            <w:pPr>
              <w:rPr>
                <w:rFonts w:ascii="Aptos" w:hAnsi="Aptos"/>
                <w:b/>
                <w:color w:val="1F3864" w:themeColor="accent1" w:themeShade="80"/>
                <w:sz w:val="28"/>
              </w:rPr>
            </w:pPr>
          </w:p>
          <w:p w14:paraId="2A17A393" w14:textId="77777777" w:rsidR="003E0C45" w:rsidRPr="00724FF0" w:rsidRDefault="003E0C45" w:rsidP="003E0C45">
            <w:pPr>
              <w:rPr>
                <w:rFonts w:ascii="Aptos" w:hAnsi="Aptos"/>
                <w:b/>
                <w:color w:val="1F3864" w:themeColor="accent1" w:themeShade="80"/>
                <w:sz w:val="28"/>
              </w:rPr>
            </w:pPr>
          </w:p>
          <w:p w14:paraId="409239C2" w14:textId="77777777" w:rsidR="003E0C45" w:rsidRPr="00724FF0" w:rsidRDefault="003E0C45" w:rsidP="003E0C45">
            <w:pPr>
              <w:rPr>
                <w:rFonts w:ascii="Aptos" w:hAnsi="Aptos"/>
                <w:b/>
                <w:color w:val="1F3864" w:themeColor="accent1" w:themeShade="80"/>
                <w:sz w:val="28"/>
              </w:rPr>
            </w:pPr>
          </w:p>
          <w:p w14:paraId="5DFDAC17" w14:textId="77777777" w:rsidR="003E0C45" w:rsidRPr="00724FF0" w:rsidRDefault="003E0C45" w:rsidP="003E0C45">
            <w:pPr>
              <w:rPr>
                <w:rFonts w:ascii="Aptos" w:hAnsi="Aptos"/>
                <w:b/>
                <w:color w:val="1F3864" w:themeColor="accent1" w:themeShade="80"/>
                <w:sz w:val="28"/>
              </w:rPr>
            </w:pPr>
          </w:p>
          <w:p w14:paraId="46C5B16D" w14:textId="77777777" w:rsidR="003E0C45" w:rsidRPr="00724FF0" w:rsidRDefault="003E0C45" w:rsidP="003E0C45">
            <w:pPr>
              <w:rPr>
                <w:rFonts w:ascii="Aptos" w:hAnsi="Aptos"/>
                <w:b/>
                <w:color w:val="1F3864" w:themeColor="accent1" w:themeShade="80"/>
                <w:sz w:val="28"/>
              </w:rPr>
            </w:pPr>
          </w:p>
          <w:p w14:paraId="5E1240CC" w14:textId="77777777" w:rsidR="003E0C45" w:rsidRPr="00724FF0" w:rsidRDefault="003E0C45" w:rsidP="003E0C45">
            <w:pPr>
              <w:rPr>
                <w:rFonts w:ascii="Aptos" w:hAnsi="Aptos"/>
                <w:b/>
                <w:color w:val="1F3864" w:themeColor="accent1" w:themeShade="80"/>
                <w:sz w:val="28"/>
              </w:rPr>
            </w:pPr>
          </w:p>
          <w:p w14:paraId="038CA283" w14:textId="77777777" w:rsidR="003E0C45" w:rsidRPr="00724FF0" w:rsidRDefault="003E0C45" w:rsidP="003E0C45">
            <w:pPr>
              <w:rPr>
                <w:rFonts w:ascii="Aptos" w:hAnsi="Aptos"/>
                <w:b/>
                <w:color w:val="1F3864" w:themeColor="accent1" w:themeShade="80"/>
                <w:sz w:val="28"/>
              </w:rPr>
            </w:pPr>
          </w:p>
          <w:p w14:paraId="3BA5858A" w14:textId="77777777" w:rsidR="003E0C45" w:rsidRPr="00724FF0" w:rsidRDefault="003E0C45" w:rsidP="003E0C45">
            <w:pPr>
              <w:rPr>
                <w:rFonts w:ascii="Aptos" w:hAnsi="Aptos"/>
                <w:b/>
                <w:color w:val="1F3864" w:themeColor="accent1" w:themeShade="80"/>
                <w:sz w:val="28"/>
              </w:rPr>
            </w:pPr>
          </w:p>
          <w:p w14:paraId="34934E7E" w14:textId="77777777" w:rsidR="003E0C45" w:rsidRPr="00724FF0" w:rsidRDefault="003E0C45" w:rsidP="003E0C45">
            <w:pPr>
              <w:rPr>
                <w:rFonts w:ascii="Aptos" w:hAnsi="Aptos"/>
                <w:b/>
                <w:color w:val="1F3864" w:themeColor="accent1" w:themeShade="80"/>
                <w:sz w:val="28"/>
              </w:rPr>
            </w:pPr>
          </w:p>
          <w:p w14:paraId="61C332B6" w14:textId="77777777" w:rsidR="003E0C45" w:rsidRPr="00724FF0" w:rsidRDefault="003E0C45" w:rsidP="003E0C45">
            <w:pPr>
              <w:rPr>
                <w:rFonts w:ascii="Aptos" w:hAnsi="Aptos"/>
                <w:b/>
                <w:color w:val="1F3864" w:themeColor="accent1" w:themeShade="80"/>
                <w:sz w:val="28"/>
              </w:rPr>
            </w:pPr>
          </w:p>
          <w:p w14:paraId="1BAD351B" w14:textId="77777777" w:rsidR="003E0C45" w:rsidRPr="00724FF0" w:rsidRDefault="003E0C45" w:rsidP="003E0C45">
            <w:pPr>
              <w:rPr>
                <w:rFonts w:ascii="Aptos" w:hAnsi="Aptos"/>
                <w:b/>
                <w:color w:val="1F3864" w:themeColor="accent1" w:themeShade="80"/>
                <w:sz w:val="28"/>
              </w:rPr>
            </w:pPr>
          </w:p>
          <w:p w14:paraId="15F99BEA" w14:textId="77777777" w:rsidR="003E0C45" w:rsidRPr="00724FF0" w:rsidRDefault="003E0C45" w:rsidP="003E0C45">
            <w:pPr>
              <w:rPr>
                <w:rFonts w:ascii="Aptos" w:hAnsi="Aptos"/>
                <w:b/>
                <w:color w:val="1F3864" w:themeColor="accent1" w:themeShade="80"/>
                <w:sz w:val="28"/>
              </w:rPr>
            </w:pPr>
          </w:p>
          <w:p w14:paraId="4115010C" w14:textId="77777777" w:rsidR="003E0C45" w:rsidRPr="00724FF0" w:rsidRDefault="003E0C45" w:rsidP="003E0C45">
            <w:pPr>
              <w:rPr>
                <w:rFonts w:ascii="Aptos" w:hAnsi="Aptos"/>
                <w:b/>
                <w:color w:val="1F3864" w:themeColor="accent1" w:themeShade="80"/>
                <w:sz w:val="28"/>
              </w:rPr>
            </w:pPr>
          </w:p>
          <w:p w14:paraId="6D199441" w14:textId="77777777" w:rsidR="000859BE" w:rsidRPr="00724FF0" w:rsidRDefault="000859BE" w:rsidP="003E0C45">
            <w:pPr>
              <w:rPr>
                <w:rFonts w:ascii="Aptos" w:hAnsi="Aptos"/>
                <w:b/>
                <w:color w:val="1F3864" w:themeColor="accent1" w:themeShade="80"/>
                <w:sz w:val="28"/>
              </w:rPr>
            </w:pPr>
          </w:p>
          <w:p w14:paraId="46F0620A" w14:textId="77777777" w:rsidR="000859BE" w:rsidRPr="00724FF0" w:rsidRDefault="000859BE" w:rsidP="003E0C45">
            <w:pPr>
              <w:rPr>
                <w:rFonts w:ascii="Aptos" w:hAnsi="Aptos"/>
                <w:b/>
                <w:color w:val="1F3864" w:themeColor="accent1" w:themeShade="80"/>
                <w:sz w:val="28"/>
              </w:rPr>
            </w:pPr>
          </w:p>
          <w:p w14:paraId="58F8A242" w14:textId="77777777" w:rsidR="000859BE" w:rsidRPr="00724FF0" w:rsidRDefault="000859BE" w:rsidP="003E0C45">
            <w:pPr>
              <w:rPr>
                <w:rFonts w:ascii="Aptos" w:hAnsi="Aptos"/>
                <w:b/>
                <w:color w:val="1F3864" w:themeColor="accent1" w:themeShade="80"/>
                <w:sz w:val="28"/>
              </w:rPr>
            </w:pPr>
          </w:p>
          <w:p w14:paraId="1D2E0901" w14:textId="77777777" w:rsidR="000859BE" w:rsidRPr="00724FF0" w:rsidRDefault="000859BE" w:rsidP="003E0C45">
            <w:pPr>
              <w:rPr>
                <w:rFonts w:ascii="Aptos" w:hAnsi="Aptos"/>
                <w:b/>
                <w:color w:val="1F3864" w:themeColor="accent1" w:themeShade="80"/>
                <w:sz w:val="28"/>
              </w:rPr>
            </w:pPr>
          </w:p>
          <w:p w14:paraId="520AD8D5" w14:textId="5575A454" w:rsidR="003E0C45" w:rsidRPr="00724FF0" w:rsidRDefault="003E0C45" w:rsidP="003E0C45">
            <w:pPr>
              <w:rPr>
                <w:rFonts w:ascii="Aptos" w:hAnsi="Aptos"/>
                <w:b/>
                <w:color w:val="1F3864" w:themeColor="accent1" w:themeShade="80"/>
                <w:sz w:val="28"/>
              </w:rPr>
            </w:pPr>
            <w:r w:rsidRPr="00724FF0">
              <w:rPr>
                <w:rFonts w:ascii="Aptos" w:hAnsi="Aptos"/>
                <w:b/>
                <w:color w:val="1F3864" w:themeColor="accent1" w:themeShade="80"/>
                <w:sz w:val="28"/>
              </w:rPr>
              <w:lastRenderedPageBreak/>
              <w:t>Website</w:t>
            </w:r>
          </w:p>
          <w:p w14:paraId="238110A1" w14:textId="56EB9C95" w:rsidR="003E0C45" w:rsidRPr="00724FF0" w:rsidRDefault="003E0C45" w:rsidP="007A3BC5">
            <w:pPr>
              <w:rPr>
                <w:rFonts w:ascii="Aptos" w:hAnsi="Aptos"/>
                <w:bCs/>
                <w:color w:val="1F3864" w:themeColor="accent1" w:themeShade="80"/>
                <w:sz w:val="28"/>
              </w:rPr>
            </w:pPr>
            <w:r w:rsidRPr="00724FF0">
              <w:rPr>
                <w:rFonts w:ascii="Aptos" w:hAnsi="Aptos"/>
                <w:bCs/>
                <w:color w:val="1F3864" w:themeColor="accent1" w:themeShade="80"/>
                <w:szCs w:val="24"/>
              </w:rPr>
              <w:t>(continued)</w:t>
            </w:r>
          </w:p>
        </w:tc>
        <w:tc>
          <w:tcPr>
            <w:tcW w:w="6655" w:type="dxa"/>
          </w:tcPr>
          <w:p w14:paraId="61C58BA4" w14:textId="5F79753E" w:rsidR="007A3BC5" w:rsidRPr="00255099" w:rsidRDefault="007A3BC5" w:rsidP="007A3BC5">
            <w:pPr>
              <w:rPr>
                <w:bCs/>
                <w:color w:val="404040" w:themeColor="text1" w:themeTint="BF"/>
                <w:szCs w:val="24"/>
              </w:rPr>
            </w:pPr>
            <w:r w:rsidRPr="00255099">
              <w:rPr>
                <w:bCs/>
                <w:color w:val="404040" w:themeColor="text1" w:themeTint="BF"/>
                <w:szCs w:val="24"/>
              </w:rPr>
              <w:lastRenderedPageBreak/>
              <w:t>Your website serves as your ministry’s digital front door</w:t>
            </w:r>
            <w:r w:rsidR="007A14AC">
              <w:rPr>
                <w:bCs/>
                <w:color w:val="404040" w:themeColor="text1" w:themeTint="BF"/>
                <w:szCs w:val="24"/>
              </w:rPr>
              <w:t>.</w:t>
            </w:r>
            <w:r w:rsidRPr="00255099">
              <w:rPr>
                <w:bCs/>
                <w:color w:val="404040" w:themeColor="text1" w:themeTint="BF"/>
                <w:szCs w:val="24"/>
              </w:rPr>
              <w:t xml:space="preserve"> It’s a place where faith, purpose, and invitation meet.</w:t>
            </w:r>
          </w:p>
          <w:p w14:paraId="5B0EE354" w14:textId="77777777" w:rsidR="007A3BC5" w:rsidRPr="00255099" w:rsidRDefault="007A3BC5" w:rsidP="007A3BC5">
            <w:pPr>
              <w:rPr>
                <w:bCs/>
                <w:color w:val="404040" w:themeColor="text1" w:themeTint="BF"/>
                <w:szCs w:val="24"/>
              </w:rPr>
            </w:pPr>
          </w:p>
          <w:p w14:paraId="15DA41BB" w14:textId="0D6D9D7C" w:rsidR="007A3BC5" w:rsidRPr="00255099" w:rsidRDefault="007A3BC5" w:rsidP="007A3BC5">
            <w:pPr>
              <w:rPr>
                <w:bCs/>
                <w:color w:val="404040" w:themeColor="text1" w:themeTint="BF"/>
                <w:szCs w:val="24"/>
              </w:rPr>
            </w:pPr>
            <w:r w:rsidRPr="00255099">
              <w:rPr>
                <w:bCs/>
                <w:color w:val="404040" w:themeColor="text1" w:themeTint="BF"/>
                <w:szCs w:val="24"/>
              </w:rPr>
              <w:t xml:space="preserve">Make the tone warm and relational, reflecting God’s open invitation to all. Boost web presence with robust SEO strategies. </w:t>
            </w:r>
          </w:p>
          <w:p w14:paraId="4E19876B" w14:textId="77777777" w:rsidR="007A3BC5" w:rsidRPr="00255099" w:rsidRDefault="007A3BC5" w:rsidP="007A3BC5">
            <w:pPr>
              <w:rPr>
                <w:bCs/>
                <w:color w:val="404040" w:themeColor="text1" w:themeTint="BF"/>
                <w:szCs w:val="24"/>
              </w:rPr>
            </w:pPr>
          </w:p>
          <w:p w14:paraId="23D69A8C" w14:textId="507B80A4" w:rsidR="007A3BC5" w:rsidRPr="00255099" w:rsidRDefault="007A3BC5" w:rsidP="007A3BC5">
            <w:pPr>
              <w:rPr>
                <w:bCs/>
                <w:color w:val="404040" w:themeColor="text1" w:themeTint="BF"/>
                <w:szCs w:val="24"/>
              </w:rPr>
            </w:pPr>
            <w:r w:rsidRPr="00255099">
              <w:rPr>
                <w:bCs/>
                <w:color w:val="404040" w:themeColor="text1" w:themeTint="BF"/>
                <w:szCs w:val="24"/>
              </w:rPr>
              <w:t>Use AI agents</w:t>
            </w:r>
            <w:r w:rsidR="00920CC8">
              <w:rPr>
                <w:bCs/>
                <w:color w:val="404040" w:themeColor="text1" w:themeTint="BF"/>
                <w:szCs w:val="24"/>
              </w:rPr>
              <w:t>,</w:t>
            </w:r>
            <w:r w:rsidRPr="00255099">
              <w:rPr>
                <w:bCs/>
                <w:color w:val="404040" w:themeColor="text1" w:themeTint="BF"/>
                <w:szCs w:val="24"/>
              </w:rPr>
              <w:t xml:space="preserve"> such as Chatbots</w:t>
            </w:r>
            <w:r w:rsidR="00920CC8">
              <w:rPr>
                <w:bCs/>
                <w:color w:val="404040" w:themeColor="text1" w:themeTint="BF"/>
                <w:szCs w:val="24"/>
              </w:rPr>
              <w:t>,</w:t>
            </w:r>
            <w:r w:rsidRPr="00255099">
              <w:rPr>
                <w:bCs/>
                <w:color w:val="404040" w:themeColor="text1" w:themeTint="BF"/>
                <w:szCs w:val="24"/>
              </w:rPr>
              <w:t xml:space="preserve"> to </w:t>
            </w:r>
            <w:r w:rsidR="00920CC8">
              <w:rPr>
                <w:bCs/>
                <w:color w:val="404040" w:themeColor="text1" w:themeTint="BF"/>
                <w:szCs w:val="24"/>
              </w:rPr>
              <w:t>enhance</w:t>
            </w:r>
            <w:r w:rsidRPr="00255099">
              <w:rPr>
                <w:bCs/>
                <w:color w:val="404040" w:themeColor="text1" w:themeTint="BF"/>
                <w:szCs w:val="24"/>
              </w:rPr>
              <w:t xml:space="preserve"> the user experience. </w:t>
            </w:r>
          </w:p>
          <w:p w14:paraId="724BF307" w14:textId="77777777" w:rsidR="007A3BC5" w:rsidRPr="00255099" w:rsidRDefault="007A3BC5" w:rsidP="007A3BC5">
            <w:pPr>
              <w:rPr>
                <w:bCs/>
                <w:color w:val="404040" w:themeColor="text1" w:themeTint="BF"/>
                <w:szCs w:val="24"/>
              </w:rPr>
            </w:pPr>
          </w:p>
          <w:p w14:paraId="2671F71E" w14:textId="20DD6129" w:rsidR="007A3BC5" w:rsidRPr="00255099" w:rsidRDefault="007A3BC5" w:rsidP="007A3BC5">
            <w:pPr>
              <w:rPr>
                <w:bCs/>
                <w:color w:val="404040" w:themeColor="text1" w:themeTint="BF"/>
                <w:szCs w:val="24"/>
              </w:rPr>
            </w:pPr>
            <w:r w:rsidRPr="00255099">
              <w:rPr>
                <w:bCs/>
                <w:color w:val="404040" w:themeColor="text1" w:themeTint="BF"/>
                <w:szCs w:val="24"/>
              </w:rPr>
              <w:t>Include contact forms with clear next steps for involvement</w:t>
            </w:r>
            <w:r w:rsidR="007A14AC">
              <w:rPr>
                <w:bCs/>
                <w:color w:val="404040" w:themeColor="text1" w:themeTint="BF"/>
                <w:szCs w:val="24"/>
              </w:rPr>
              <w:t>, such as</w:t>
            </w:r>
            <w:r w:rsidRPr="00255099">
              <w:rPr>
                <w:bCs/>
                <w:color w:val="404040" w:themeColor="text1" w:themeTint="BF"/>
                <w:szCs w:val="24"/>
              </w:rPr>
              <w:t xml:space="preserve"> volunteer sign-ups, online giving, prayer requests, and ministry contacts.</w:t>
            </w:r>
          </w:p>
          <w:p w14:paraId="66859068" w14:textId="77777777" w:rsidR="0098593A" w:rsidRPr="00255099" w:rsidRDefault="0098593A" w:rsidP="007A3BC5">
            <w:pPr>
              <w:rPr>
                <w:bCs/>
                <w:color w:val="404040" w:themeColor="text1" w:themeTint="BF"/>
                <w:szCs w:val="24"/>
              </w:rPr>
            </w:pPr>
          </w:p>
          <w:p w14:paraId="446CE482" w14:textId="4D632243" w:rsidR="00840520" w:rsidRPr="00255099" w:rsidRDefault="007A3BC5" w:rsidP="007A3BC5">
            <w:pPr>
              <w:rPr>
                <w:rFonts w:ascii="Aptos" w:hAnsi="Aptos"/>
                <w:b/>
                <w:color w:val="404040" w:themeColor="text1" w:themeTint="BF"/>
                <w:szCs w:val="24"/>
              </w:rPr>
            </w:pPr>
            <w:r w:rsidRPr="00255099">
              <w:rPr>
                <w:rFonts w:ascii="Aptos" w:hAnsi="Aptos"/>
                <w:b/>
                <w:color w:val="404040" w:themeColor="text1" w:themeTint="BF"/>
                <w:szCs w:val="24"/>
              </w:rPr>
              <w:t>Online media can include</w:t>
            </w:r>
            <w:r w:rsidR="00840520" w:rsidRPr="00255099">
              <w:rPr>
                <w:rFonts w:ascii="Aptos" w:hAnsi="Aptos"/>
                <w:b/>
                <w:color w:val="404040" w:themeColor="text1" w:themeTint="BF"/>
                <w:szCs w:val="24"/>
              </w:rPr>
              <w:t xml:space="preserve"> –</w:t>
            </w:r>
          </w:p>
          <w:p w14:paraId="4AB7DD6C" w14:textId="5B455084" w:rsidR="007A3BC5" w:rsidRPr="00255099" w:rsidRDefault="007A3BC5" w:rsidP="00F77D12">
            <w:pPr>
              <w:rPr>
                <w:bCs/>
                <w:color w:val="404040" w:themeColor="text1" w:themeTint="BF"/>
                <w:szCs w:val="24"/>
              </w:rPr>
            </w:pPr>
            <w:r w:rsidRPr="00255099">
              <w:rPr>
                <w:rFonts w:ascii="Aptos" w:hAnsi="Aptos"/>
                <w:b/>
                <w:color w:val="404040" w:themeColor="text1" w:themeTint="BF"/>
                <w:szCs w:val="24"/>
              </w:rPr>
              <w:t>Testimonials</w:t>
            </w:r>
            <w:r w:rsidR="00E73976" w:rsidRPr="00255099">
              <w:rPr>
                <w:rFonts w:ascii="Aptos" w:hAnsi="Aptos"/>
                <w:b/>
                <w:color w:val="404040" w:themeColor="text1" w:themeTint="BF"/>
                <w:szCs w:val="24"/>
              </w:rPr>
              <w:t xml:space="preserve">: </w:t>
            </w:r>
            <w:r w:rsidRPr="00255099">
              <w:rPr>
                <w:bCs/>
                <w:color w:val="404040" w:themeColor="text1" w:themeTint="BF"/>
                <w:szCs w:val="24"/>
              </w:rPr>
              <w:t>Video or written testimonies are among the most powerful forms of ministry storytelling.</w:t>
            </w:r>
            <w:r w:rsidRPr="00255099">
              <w:rPr>
                <w:bCs/>
                <w:color w:val="404040" w:themeColor="text1" w:themeTint="BF"/>
                <w:szCs w:val="24"/>
              </w:rPr>
              <w:br/>
              <w:t>Let members and beneficiaries share how God has changed their lives through your church’s programs, prayer, and community support.</w:t>
            </w:r>
          </w:p>
          <w:p w14:paraId="6C3A5731" w14:textId="77777777" w:rsidR="00840520" w:rsidRPr="00255099" w:rsidRDefault="00840520" w:rsidP="00F77D12">
            <w:pPr>
              <w:rPr>
                <w:rFonts w:ascii="Aptos" w:hAnsi="Aptos"/>
                <w:b/>
                <w:color w:val="404040" w:themeColor="text1" w:themeTint="BF"/>
                <w:szCs w:val="24"/>
              </w:rPr>
            </w:pPr>
          </w:p>
          <w:p w14:paraId="11577EFB" w14:textId="07874A4E" w:rsidR="007A3BC5" w:rsidRPr="00255099" w:rsidRDefault="007A3BC5" w:rsidP="00F77D12">
            <w:pPr>
              <w:rPr>
                <w:bCs/>
                <w:color w:val="404040" w:themeColor="text1" w:themeTint="BF"/>
                <w:szCs w:val="24"/>
              </w:rPr>
            </w:pPr>
            <w:r w:rsidRPr="00255099">
              <w:rPr>
                <w:rFonts w:ascii="Aptos" w:hAnsi="Aptos"/>
                <w:b/>
                <w:color w:val="404040" w:themeColor="text1" w:themeTint="BF"/>
                <w:szCs w:val="24"/>
              </w:rPr>
              <w:t>Podcasts</w:t>
            </w:r>
            <w:r w:rsidR="00840520" w:rsidRPr="00255099">
              <w:rPr>
                <w:rFonts w:ascii="Aptos" w:hAnsi="Aptos"/>
                <w:b/>
                <w:color w:val="404040" w:themeColor="text1" w:themeTint="BF"/>
                <w:szCs w:val="24"/>
              </w:rPr>
              <w:t xml:space="preserve">: </w:t>
            </w:r>
            <w:r w:rsidRPr="00255099">
              <w:rPr>
                <w:bCs/>
                <w:color w:val="404040" w:themeColor="text1" w:themeTint="BF"/>
                <w:szCs w:val="24"/>
              </w:rPr>
              <w:t>Offer weekly reflections, sermons, or ministry interviews that bring encouragement and teaching to listeners throughout the week. Podcasts create an ongoing spiritual connection and reach new audiences beyond your local community.</w:t>
            </w:r>
          </w:p>
          <w:p w14:paraId="0BE2B397" w14:textId="77777777" w:rsidR="00840520" w:rsidRPr="00255099" w:rsidRDefault="00840520" w:rsidP="00F77D12">
            <w:pPr>
              <w:rPr>
                <w:rFonts w:ascii="Aptos" w:hAnsi="Aptos"/>
                <w:b/>
                <w:color w:val="404040" w:themeColor="text1" w:themeTint="BF"/>
                <w:szCs w:val="24"/>
              </w:rPr>
            </w:pPr>
          </w:p>
          <w:p w14:paraId="5BE0E008" w14:textId="525BAD85" w:rsidR="00192500" w:rsidRPr="00255099" w:rsidRDefault="007A3BC5" w:rsidP="00F77D12">
            <w:pPr>
              <w:rPr>
                <w:bCs/>
                <w:color w:val="404040" w:themeColor="text1" w:themeTint="BF"/>
                <w:szCs w:val="24"/>
              </w:rPr>
            </w:pPr>
            <w:r w:rsidRPr="00255099">
              <w:rPr>
                <w:rFonts w:ascii="Aptos" w:hAnsi="Aptos"/>
                <w:b/>
                <w:color w:val="404040" w:themeColor="text1" w:themeTint="BF"/>
                <w:szCs w:val="24"/>
              </w:rPr>
              <w:t>Sermons</w:t>
            </w:r>
            <w:r w:rsidR="00840520" w:rsidRPr="00255099">
              <w:rPr>
                <w:rFonts w:ascii="Aptos" w:hAnsi="Aptos"/>
                <w:b/>
                <w:color w:val="404040" w:themeColor="text1" w:themeTint="BF"/>
                <w:szCs w:val="24"/>
              </w:rPr>
              <w:t xml:space="preserve">: </w:t>
            </w:r>
            <w:r w:rsidRPr="00255099">
              <w:rPr>
                <w:bCs/>
                <w:color w:val="404040" w:themeColor="text1" w:themeTint="BF"/>
                <w:szCs w:val="24"/>
              </w:rPr>
              <w:t xml:space="preserve">Archive sermons online for easy access. Add sermon notes, scripture references, and reflection questions so people can revisit the message </w:t>
            </w:r>
            <w:r w:rsidR="00920CC8">
              <w:rPr>
                <w:bCs/>
                <w:color w:val="404040" w:themeColor="text1" w:themeTint="BF"/>
                <w:szCs w:val="24"/>
              </w:rPr>
              <w:t>and share it</w:t>
            </w:r>
            <w:r w:rsidRPr="00255099">
              <w:rPr>
                <w:bCs/>
                <w:color w:val="404040" w:themeColor="text1" w:themeTint="BF"/>
                <w:szCs w:val="24"/>
              </w:rPr>
              <w:t xml:space="preserve"> with others.</w:t>
            </w:r>
          </w:p>
          <w:p w14:paraId="78ABB998" w14:textId="77777777" w:rsidR="00840520" w:rsidRPr="00255099" w:rsidRDefault="00840520" w:rsidP="00F77D12">
            <w:pPr>
              <w:rPr>
                <w:rFonts w:ascii="Aptos" w:hAnsi="Aptos"/>
                <w:b/>
                <w:color w:val="404040" w:themeColor="text1" w:themeTint="BF"/>
                <w:szCs w:val="24"/>
              </w:rPr>
            </w:pPr>
          </w:p>
          <w:p w14:paraId="030B89F9" w14:textId="1BE56895" w:rsidR="007A3BC5" w:rsidRPr="00255099" w:rsidRDefault="007A3BC5" w:rsidP="00F77D12">
            <w:pPr>
              <w:rPr>
                <w:bCs/>
                <w:color w:val="404040" w:themeColor="text1" w:themeTint="BF"/>
                <w:szCs w:val="24"/>
              </w:rPr>
            </w:pPr>
            <w:r w:rsidRPr="00255099">
              <w:rPr>
                <w:rFonts w:ascii="Aptos" w:hAnsi="Aptos"/>
                <w:b/>
                <w:color w:val="404040" w:themeColor="text1" w:themeTint="BF"/>
                <w:szCs w:val="24"/>
              </w:rPr>
              <w:t>Music Recordings</w:t>
            </w:r>
            <w:r w:rsidR="00840520" w:rsidRPr="00255099">
              <w:rPr>
                <w:rFonts w:ascii="Aptos" w:hAnsi="Aptos"/>
                <w:b/>
                <w:color w:val="404040" w:themeColor="text1" w:themeTint="BF"/>
                <w:szCs w:val="24"/>
              </w:rPr>
              <w:t xml:space="preserve">: </w:t>
            </w:r>
            <w:r w:rsidRPr="00255099">
              <w:rPr>
                <w:bCs/>
                <w:color w:val="404040" w:themeColor="text1" w:themeTint="BF"/>
                <w:szCs w:val="24"/>
              </w:rPr>
              <w:t>Music ministries can share recordings of worship, choir performances, or praise nights online. Music often touches hearts where words cannot.</w:t>
            </w:r>
          </w:p>
          <w:p w14:paraId="07D992F5" w14:textId="77777777" w:rsidR="00840520" w:rsidRPr="00255099" w:rsidRDefault="00840520" w:rsidP="00F77D12">
            <w:pPr>
              <w:rPr>
                <w:rFonts w:ascii="Aptos" w:hAnsi="Aptos"/>
                <w:b/>
                <w:color w:val="404040" w:themeColor="text1" w:themeTint="BF"/>
                <w:szCs w:val="24"/>
              </w:rPr>
            </w:pPr>
          </w:p>
          <w:p w14:paraId="2967A397" w14:textId="0B670CC0" w:rsidR="00F77D12" w:rsidRPr="00255099" w:rsidRDefault="007A3BC5" w:rsidP="00840520">
            <w:pPr>
              <w:rPr>
                <w:bCs/>
                <w:color w:val="404040" w:themeColor="text1" w:themeTint="BF"/>
                <w:szCs w:val="24"/>
              </w:rPr>
            </w:pPr>
            <w:r w:rsidRPr="00255099">
              <w:rPr>
                <w:rFonts w:ascii="Aptos" w:hAnsi="Aptos"/>
                <w:b/>
                <w:color w:val="404040" w:themeColor="text1" w:themeTint="BF"/>
                <w:szCs w:val="24"/>
              </w:rPr>
              <w:t>Study Library, Lectionary, and Study Bible</w:t>
            </w:r>
            <w:r w:rsidR="00840520" w:rsidRPr="00255099">
              <w:rPr>
                <w:rFonts w:ascii="Aptos" w:hAnsi="Aptos"/>
                <w:b/>
                <w:color w:val="404040" w:themeColor="text1" w:themeTint="BF"/>
                <w:szCs w:val="24"/>
              </w:rPr>
              <w:t xml:space="preserve">: </w:t>
            </w:r>
            <w:r w:rsidRPr="00255099">
              <w:rPr>
                <w:bCs/>
                <w:color w:val="404040" w:themeColor="text1" w:themeTint="BF"/>
                <w:szCs w:val="24"/>
              </w:rPr>
              <w:t>Offer downloadable or searchable study materials to help believers deepen their faith.</w:t>
            </w:r>
            <w:r w:rsidRPr="00255099">
              <w:rPr>
                <w:bCs/>
                <w:color w:val="404040" w:themeColor="text1" w:themeTint="BF"/>
                <w:szCs w:val="24"/>
              </w:rPr>
              <w:br/>
            </w:r>
            <w:r w:rsidRPr="00255099">
              <w:rPr>
                <w:bCs/>
                <w:color w:val="404040" w:themeColor="text1" w:themeTint="BF"/>
                <w:szCs w:val="24"/>
              </w:rPr>
              <w:lastRenderedPageBreak/>
              <w:t>These tools empower personal devotion and small group study, nurturing discipleship within and beyond the congregation.</w:t>
            </w:r>
          </w:p>
        </w:tc>
      </w:tr>
      <w:tr w:rsidR="0059218E" w14:paraId="58CEBBF5" w14:textId="77777777" w:rsidTr="00DD72F2">
        <w:tc>
          <w:tcPr>
            <w:tcW w:w="2695" w:type="dxa"/>
            <w:shd w:val="clear" w:color="auto" w:fill="F2F2F2" w:themeFill="background1" w:themeFillShade="F2"/>
          </w:tcPr>
          <w:p w14:paraId="4964828E" w14:textId="77777777" w:rsidR="0059218E" w:rsidRPr="00724FF0" w:rsidRDefault="0059218E" w:rsidP="007A3BC5">
            <w:pPr>
              <w:rPr>
                <w:rFonts w:ascii="Aptos" w:hAnsi="Aptos"/>
                <w:b/>
                <w:color w:val="1F3864" w:themeColor="accent1" w:themeShade="80"/>
                <w:sz w:val="28"/>
              </w:rPr>
            </w:pPr>
          </w:p>
        </w:tc>
        <w:tc>
          <w:tcPr>
            <w:tcW w:w="6655" w:type="dxa"/>
          </w:tcPr>
          <w:p w14:paraId="2FF15821" w14:textId="77777777" w:rsidR="0059218E" w:rsidRPr="00255099" w:rsidRDefault="0059218E" w:rsidP="007A3BC5">
            <w:pPr>
              <w:rPr>
                <w:bCs/>
                <w:color w:val="404040" w:themeColor="text1" w:themeTint="BF"/>
                <w:szCs w:val="24"/>
              </w:rPr>
            </w:pPr>
          </w:p>
        </w:tc>
      </w:tr>
      <w:tr w:rsidR="007A3BC5" w14:paraId="05C9F0E9" w14:textId="77777777" w:rsidTr="00DD72F2">
        <w:tc>
          <w:tcPr>
            <w:tcW w:w="2695" w:type="dxa"/>
            <w:shd w:val="clear" w:color="auto" w:fill="F2F2F2" w:themeFill="background1" w:themeFillShade="F2"/>
          </w:tcPr>
          <w:p w14:paraId="2C756041"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Mobile App</w:t>
            </w:r>
          </w:p>
          <w:p w14:paraId="56839340" w14:textId="77777777" w:rsidR="007A3BC5" w:rsidRPr="00724FF0" w:rsidRDefault="007A3BC5" w:rsidP="007A3BC5">
            <w:pPr>
              <w:rPr>
                <w:rFonts w:ascii="Aptos" w:hAnsi="Aptos"/>
                <w:b/>
                <w:color w:val="1F3864" w:themeColor="accent1" w:themeShade="80"/>
                <w:sz w:val="28"/>
              </w:rPr>
            </w:pPr>
          </w:p>
        </w:tc>
        <w:tc>
          <w:tcPr>
            <w:tcW w:w="6655" w:type="dxa"/>
          </w:tcPr>
          <w:p w14:paraId="1914FFEA" w14:textId="77777777" w:rsidR="007A3BC5" w:rsidRPr="00255099" w:rsidRDefault="007A3BC5" w:rsidP="007A3BC5">
            <w:pPr>
              <w:rPr>
                <w:bCs/>
                <w:color w:val="404040" w:themeColor="text1" w:themeTint="BF"/>
                <w:szCs w:val="24"/>
              </w:rPr>
            </w:pPr>
            <w:r w:rsidRPr="00255099">
              <w:rPr>
                <w:bCs/>
                <w:color w:val="404040" w:themeColor="text1" w:themeTint="BF"/>
                <w:szCs w:val="24"/>
              </w:rPr>
              <w:t xml:space="preserve">A ministry mobile app keeps your faith community connected daily. Include devotionals, prayer requests, giving tools, and notifications for upcoming events or needs. </w:t>
            </w:r>
          </w:p>
          <w:p w14:paraId="08FFA74E" w14:textId="77777777" w:rsidR="007A3BC5" w:rsidRPr="00255099" w:rsidRDefault="007A3BC5" w:rsidP="007A3BC5">
            <w:pPr>
              <w:rPr>
                <w:bCs/>
                <w:color w:val="404040" w:themeColor="text1" w:themeTint="BF"/>
                <w:szCs w:val="24"/>
              </w:rPr>
            </w:pPr>
          </w:p>
          <w:p w14:paraId="10B4DE89" w14:textId="0B2060EC" w:rsidR="007A3BC5" w:rsidRPr="00255099" w:rsidRDefault="007A3BC5" w:rsidP="007A3BC5">
            <w:pPr>
              <w:rPr>
                <w:bCs/>
                <w:color w:val="404040" w:themeColor="text1" w:themeTint="BF"/>
                <w:szCs w:val="24"/>
              </w:rPr>
            </w:pPr>
            <w:r w:rsidRPr="00255099">
              <w:rPr>
                <w:bCs/>
                <w:color w:val="404040" w:themeColor="text1" w:themeTint="BF"/>
                <w:szCs w:val="24"/>
              </w:rPr>
              <w:t>Apps allow people to engage with your ministry anytime by turning digital convenience into spiritual connection. Popula</w:t>
            </w:r>
            <w:r w:rsidR="00241DD1">
              <w:rPr>
                <w:bCs/>
                <w:color w:val="404040" w:themeColor="text1" w:themeTint="BF"/>
                <w:szCs w:val="24"/>
              </w:rPr>
              <w:t>r providers include</w:t>
            </w:r>
            <w:r w:rsidRPr="00255099">
              <w:rPr>
                <w:bCs/>
                <w:color w:val="404040" w:themeColor="text1" w:themeTint="BF"/>
                <w:szCs w:val="24"/>
              </w:rPr>
              <w:t xml:space="preserve"> </w:t>
            </w:r>
            <w:hyperlink r:id="rId90" w:history="1">
              <w:r w:rsidRPr="00984893">
                <w:rPr>
                  <w:rStyle w:val="Hyperlink"/>
                  <w:b/>
                  <w:bCs/>
                  <w:color w:val="404040" w:themeColor="text1" w:themeTint="BF"/>
                  <w:szCs w:val="24"/>
                </w:rPr>
                <w:t>Tithe.ly</w:t>
              </w:r>
            </w:hyperlink>
            <w:r w:rsidRPr="00984893">
              <w:rPr>
                <w:b/>
                <w:bCs/>
                <w:color w:val="404040" w:themeColor="text1" w:themeTint="BF"/>
                <w:szCs w:val="24"/>
              </w:rPr>
              <w:t>, </w:t>
            </w:r>
            <w:hyperlink r:id="rId91" w:history="1">
              <w:r w:rsidRPr="00984893">
                <w:rPr>
                  <w:rStyle w:val="Hyperlink"/>
                  <w:b/>
                  <w:bCs/>
                  <w:color w:val="404040" w:themeColor="text1" w:themeTint="BF"/>
                  <w:szCs w:val="24"/>
                </w:rPr>
                <w:t>Pushpay</w:t>
              </w:r>
            </w:hyperlink>
            <w:r w:rsidRPr="00984893">
              <w:rPr>
                <w:b/>
                <w:bCs/>
                <w:color w:val="404040" w:themeColor="text1" w:themeTint="BF"/>
                <w:szCs w:val="24"/>
              </w:rPr>
              <w:t>, </w:t>
            </w:r>
            <w:hyperlink r:id="rId92" w:history="1">
              <w:r w:rsidRPr="00984893">
                <w:rPr>
                  <w:rStyle w:val="Hyperlink"/>
                  <w:b/>
                  <w:bCs/>
                  <w:color w:val="404040" w:themeColor="text1" w:themeTint="BF"/>
                  <w:szCs w:val="24"/>
                </w:rPr>
                <w:t>Subsplash</w:t>
              </w:r>
            </w:hyperlink>
            <w:r w:rsidRPr="00255099">
              <w:rPr>
                <w:bCs/>
                <w:color w:val="404040" w:themeColor="text1" w:themeTint="BF"/>
                <w:szCs w:val="24"/>
              </w:rPr>
              <w:t>.</w:t>
            </w:r>
          </w:p>
        </w:tc>
      </w:tr>
      <w:tr w:rsidR="007A3BC5" w14:paraId="26A56B42" w14:textId="77777777" w:rsidTr="00DD72F2">
        <w:tc>
          <w:tcPr>
            <w:tcW w:w="2695" w:type="dxa"/>
            <w:shd w:val="clear" w:color="auto" w:fill="F2F2F2" w:themeFill="background1" w:themeFillShade="F2"/>
          </w:tcPr>
          <w:p w14:paraId="5721F065" w14:textId="77777777" w:rsidR="007A3BC5" w:rsidRPr="00724FF0" w:rsidRDefault="007A3BC5" w:rsidP="007A3BC5">
            <w:pPr>
              <w:rPr>
                <w:rFonts w:ascii="Aptos" w:hAnsi="Aptos"/>
                <w:b/>
                <w:color w:val="1F3864" w:themeColor="accent1" w:themeShade="80"/>
                <w:sz w:val="28"/>
              </w:rPr>
            </w:pPr>
          </w:p>
        </w:tc>
        <w:tc>
          <w:tcPr>
            <w:tcW w:w="6655" w:type="dxa"/>
          </w:tcPr>
          <w:p w14:paraId="4C104149" w14:textId="77777777" w:rsidR="007A3BC5" w:rsidRPr="00255099" w:rsidRDefault="007A3BC5" w:rsidP="007A3BC5">
            <w:pPr>
              <w:rPr>
                <w:bCs/>
                <w:color w:val="404040" w:themeColor="text1" w:themeTint="BF"/>
                <w:szCs w:val="24"/>
              </w:rPr>
            </w:pPr>
          </w:p>
        </w:tc>
      </w:tr>
      <w:tr w:rsidR="007A3BC5" w14:paraId="6DB1CC62" w14:textId="77777777" w:rsidTr="00DD72F2">
        <w:tc>
          <w:tcPr>
            <w:tcW w:w="2695" w:type="dxa"/>
            <w:shd w:val="clear" w:color="auto" w:fill="F2F2F2" w:themeFill="background1" w:themeFillShade="F2"/>
          </w:tcPr>
          <w:p w14:paraId="5FD6B827" w14:textId="77777777" w:rsidR="0087158A" w:rsidRPr="00724FF0" w:rsidRDefault="00CB1FB5" w:rsidP="007A3BC5">
            <w:pPr>
              <w:rPr>
                <w:rFonts w:ascii="Aptos" w:hAnsi="Aptos"/>
                <w:b/>
                <w:color w:val="1F3864" w:themeColor="accent1" w:themeShade="80"/>
                <w:sz w:val="28"/>
              </w:rPr>
            </w:pPr>
            <w:r w:rsidRPr="00724FF0">
              <w:rPr>
                <w:rFonts w:ascii="Aptos" w:hAnsi="Aptos"/>
                <w:b/>
                <w:color w:val="1F3864" w:themeColor="accent1" w:themeShade="80"/>
                <w:sz w:val="28"/>
              </w:rPr>
              <w:t>Calendar</w:t>
            </w:r>
          </w:p>
          <w:p w14:paraId="7C7C6AF0" w14:textId="61664CFA" w:rsidR="007A3BC5" w:rsidRPr="00724FF0" w:rsidRDefault="00CB1FB5" w:rsidP="007A3BC5">
            <w:pPr>
              <w:rPr>
                <w:rFonts w:ascii="Aptos" w:hAnsi="Aptos"/>
                <w:b/>
                <w:color w:val="1F3864" w:themeColor="accent1" w:themeShade="80"/>
                <w:sz w:val="28"/>
              </w:rPr>
            </w:pPr>
            <w:r w:rsidRPr="00724FF0">
              <w:rPr>
                <w:rFonts w:ascii="Aptos" w:hAnsi="Aptos"/>
                <w:b/>
                <w:color w:val="1F3864" w:themeColor="accent1" w:themeShade="80"/>
                <w:sz w:val="28"/>
              </w:rPr>
              <w:t>of Activities</w:t>
            </w:r>
          </w:p>
        </w:tc>
        <w:tc>
          <w:tcPr>
            <w:tcW w:w="6655" w:type="dxa"/>
          </w:tcPr>
          <w:p w14:paraId="54926B8D" w14:textId="77777777" w:rsidR="007A3BC5" w:rsidRPr="00255099" w:rsidRDefault="007A3BC5" w:rsidP="007A3BC5">
            <w:pPr>
              <w:rPr>
                <w:bCs/>
                <w:color w:val="404040" w:themeColor="text1" w:themeTint="BF"/>
                <w:szCs w:val="24"/>
              </w:rPr>
            </w:pPr>
            <w:r w:rsidRPr="00255099">
              <w:rPr>
                <w:bCs/>
                <w:color w:val="404040" w:themeColor="text1" w:themeTint="BF"/>
                <w:szCs w:val="24"/>
              </w:rPr>
              <w:t xml:space="preserve">An up-to-date, easy-to-navigate calendar keeps your congregation informed and shows your community that your ministry is active and engaged. </w:t>
            </w:r>
          </w:p>
          <w:p w14:paraId="5A9ADB93" w14:textId="77777777" w:rsidR="007A3BC5" w:rsidRPr="00255099" w:rsidRDefault="007A3BC5" w:rsidP="007A3BC5">
            <w:pPr>
              <w:rPr>
                <w:bCs/>
                <w:color w:val="404040" w:themeColor="text1" w:themeTint="BF"/>
                <w:szCs w:val="24"/>
              </w:rPr>
            </w:pPr>
          </w:p>
          <w:p w14:paraId="4C1F73FF" w14:textId="485A131A" w:rsidR="007A3BC5" w:rsidRPr="00255099" w:rsidRDefault="007A3BC5" w:rsidP="007A3BC5">
            <w:pPr>
              <w:rPr>
                <w:bCs/>
                <w:color w:val="404040" w:themeColor="text1" w:themeTint="BF"/>
                <w:szCs w:val="24"/>
              </w:rPr>
            </w:pPr>
            <w:r w:rsidRPr="00255099">
              <w:rPr>
                <w:bCs/>
                <w:color w:val="404040" w:themeColor="text1" w:themeTint="BF"/>
                <w:szCs w:val="24"/>
              </w:rPr>
              <w:t>Include worship services, Bible studies, mission trips, and volunteer opportunities with links to register or learn more. Integrate storytelling by adding short highlights from past events or quotes from participants.</w:t>
            </w:r>
          </w:p>
        </w:tc>
      </w:tr>
      <w:tr w:rsidR="007A3BC5" w14:paraId="6DB522CE" w14:textId="77777777" w:rsidTr="00DD72F2">
        <w:tc>
          <w:tcPr>
            <w:tcW w:w="2695" w:type="dxa"/>
            <w:shd w:val="clear" w:color="auto" w:fill="F2F2F2" w:themeFill="background1" w:themeFillShade="F2"/>
          </w:tcPr>
          <w:p w14:paraId="1A416DC2" w14:textId="77777777" w:rsidR="007A3BC5" w:rsidRPr="00724FF0" w:rsidRDefault="007A3BC5" w:rsidP="007A3BC5">
            <w:pPr>
              <w:rPr>
                <w:rFonts w:ascii="Aptos" w:hAnsi="Aptos"/>
                <w:b/>
                <w:color w:val="1F3864" w:themeColor="accent1" w:themeShade="80"/>
                <w:sz w:val="28"/>
              </w:rPr>
            </w:pPr>
          </w:p>
        </w:tc>
        <w:tc>
          <w:tcPr>
            <w:tcW w:w="6655" w:type="dxa"/>
          </w:tcPr>
          <w:p w14:paraId="5B1C74AE" w14:textId="77777777" w:rsidR="0098593A" w:rsidRPr="00255099" w:rsidRDefault="0098593A" w:rsidP="007A3BC5">
            <w:pPr>
              <w:rPr>
                <w:bCs/>
                <w:color w:val="404040" w:themeColor="text1" w:themeTint="BF"/>
                <w:szCs w:val="24"/>
              </w:rPr>
            </w:pPr>
          </w:p>
        </w:tc>
      </w:tr>
      <w:tr w:rsidR="007A3BC5" w14:paraId="54508B11" w14:textId="77777777" w:rsidTr="00DD72F2">
        <w:tc>
          <w:tcPr>
            <w:tcW w:w="2695" w:type="dxa"/>
            <w:shd w:val="clear" w:color="auto" w:fill="F2F2F2" w:themeFill="background1" w:themeFillShade="F2"/>
          </w:tcPr>
          <w:p w14:paraId="1BE2B6F8" w14:textId="6EDCA234"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Email Messaging</w:t>
            </w:r>
          </w:p>
          <w:p w14:paraId="76D75349" w14:textId="77777777" w:rsidR="003E0C45" w:rsidRPr="00724FF0" w:rsidRDefault="003E0C45" w:rsidP="007A3BC5">
            <w:pPr>
              <w:rPr>
                <w:rFonts w:ascii="Aptos" w:hAnsi="Aptos"/>
                <w:b/>
                <w:color w:val="1F3864" w:themeColor="accent1" w:themeShade="80"/>
                <w:sz w:val="28"/>
              </w:rPr>
            </w:pPr>
          </w:p>
          <w:p w14:paraId="32E6A059" w14:textId="77777777" w:rsidR="003E0C45" w:rsidRPr="00724FF0" w:rsidRDefault="003E0C45" w:rsidP="003E0C45">
            <w:pPr>
              <w:rPr>
                <w:rFonts w:ascii="Aptos" w:hAnsi="Aptos"/>
                <w:b/>
                <w:color w:val="1F3864" w:themeColor="accent1" w:themeShade="80"/>
                <w:sz w:val="28"/>
              </w:rPr>
            </w:pPr>
          </w:p>
          <w:p w14:paraId="32843D0A" w14:textId="77777777" w:rsidR="007F4456" w:rsidRPr="00724FF0" w:rsidRDefault="007F4456" w:rsidP="003E0C45">
            <w:pPr>
              <w:rPr>
                <w:rFonts w:ascii="Aptos" w:hAnsi="Aptos"/>
                <w:b/>
                <w:color w:val="1F3864" w:themeColor="accent1" w:themeShade="80"/>
                <w:sz w:val="28"/>
              </w:rPr>
            </w:pPr>
          </w:p>
          <w:p w14:paraId="704C8C47" w14:textId="77777777" w:rsidR="003E0C45" w:rsidRPr="00724FF0" w:rsidRDefault="003E0C45" w:rsidP="003E0C45">
            <w:pPr>
              <w:rPr>
                <w:rFonts w:ascii="Aptos" w:hAnsi="Aptos"/>
                <w:b/>
                <w:color w:val="1F3864" w:themeColor="accent1" w:themeShade="80"/>
                <w:sz w:val="28"/>
              </w:rPr>
            </w:pPr>
          </w:p>
          <w:p w14:paraId="15520F57" w14:textId="77777777" w:rsidR="003E0C45" w:rsidRPr="00724FF0" w:rsidRDefault="003E0C45" w:rsidP="003E0C45">
            <w:pPr>
              <w:rPr>
                <w:rFonts w:ascii="Aptos" w:hAnsi="Aptos"/>
                <w:b/>
                <w:color w:val="1F3864" w:themeColor="accent1" w:themeShade="80"/>
                <w:sz w:val="28"/>
              </w:rPr>
            </w:pPr>
          </w:p>
          <w:p w14:paraId="4929451A" w14:textId="77777777" w:rsidR="003E0C45" w:rsidRPr="00724FF0" w:rsidRDefault="003E0C45" w:rsidP="003E0C45">
            <w:pPr>
              <w:rPr>
                <w:rFonts w:ascii="Aptos" w:hAnsi="Aptos"/>
                <w:b/>
                <w:color w:val="1F3864" w:themeColor="accent1" w:themeShade="80"/>
                <w:sz w:val="28"/>
              </w:rPr>
            </w:pPr>
          </w:p>
          <w:p w14:paraId="51CDE775" w14:textId="77777777" w:rsidR="003E0C45" w:rsidRPr="00724FF0" w:rsidRDefault="003E0C45" w:rsidP="003E0C45">
            <w:pPr>
              <w:rPr>
                <w:rFonts w:ascii="Aptos" w:hAnsi="Aptos"/>
                <w:b/>
                <w:color w:val="1F3864" w:themeColor="accent1" w:themeShade="80"/>
                <w:sz w:val="28"/>
              </w:rPr>
            </w:pPr>
          </w:p>
          <w:p w14:paraId="7FE88BFA" w14:textId="77777777" w:rsidR="0059218E" w:rsidRPr="00724FF0" w:rsidRDefault="0059218E" w:rsidP="003E0C45">
            <w:pPr>
              <w:rPr>
                <w:rFonts w:ascii="Aptos" w:hAnsi="Aptos"/>
                <w:b/>
                <w:color w:val="1F3864" w:themeColor="accent1" w:themeShade="80"/>
                <w:sz w:val="28"/>
              </w:rPr>
            </w:pPr>
          </w:p>
          <w:p w14:paraId="4B245738" w14:textId="77777777" w:rsidR="0059218E" w:rsidRPr="00724FF0" w:rsidRDefault="0059218E" w:rsidP="003E0C45">
            <w:pPr>
              <w:rPr>
                <w:rFonts w:ascii="Aptos" w:hAnsi="Aptos"/>
                <w:b/>
                <w:color w:val="1F3864" w:themeColor="accent1" w:themeShade="80"/>
                <w:sz w:val="28"/>
              </w:rPr>
            </w:pPr>
          </w:p>
          <w:p w14:paraId="572A0194" w14:textId="77777777" w:rsidR="0059218E" w:rsidRPr="00724FF0" w:rsidRDefault="0059218E" w:rsidP="003E0C45">
            <w:pPr>
              <w:rPr>
                <w:rFonts w:ascii="Aptos" w:hAnsi="Aptos"/>
                <w:b/>
                <w:color w:val="1F3864" w:themeColor="accent1" w:themeShade="80"/>
                <w:sz w:val="28"/>
              </w:rPr>
            </w:pPr>
          </w:p>
          <w:p w14:paraId="5ED85ADD" w14:textId="77777777" w:rsidR="0059218E" w:rsidRPr="00724FF0" w:rsidRDefault="0059218E" w:rsidP="003E0C45">
            <w:pPr>
              <w:rPr>
                <w:rFonts w:ascii="Aptos" w:hAnsi="Aptos"/>
                <w:b/>
                <w:color w:val="1F3864" w:themeColor="accent1" w:themeShade="80"/>
                <w:sz w:val="28"/>
              </w:rPr>
            </w:pPr>
          </w:p>
          <w:p w14:paraId="26CE404A" w14:textId="77777777" w:rsidR="0059218E" w:rsidRPr="00724FF0" w:rsidRDefault="0059218E" w:rsidP="003E0C45">
            <w:pPr>
              <w:rPr>
                <w:rFonts w:ascii="Aptos" w:hAnsi="Aptos"/>
                <w:b/>
                <w:color w:val="1F3864" w:themeColor="accent1" w:themeShade="80"/>
                <w:sz w:val="28"/>
              </w:rPr>
            </w:pPr>
          </w:p>
          <w:p w14:paraId="785E37EB" w14:textId="77777777" w:rsidR="0059218E" w:rsidRPr="00724FF0" w:rsidRDefault="0059218E" w:rsidP="003E0C45">
            <w:pPr>
              <w:rPr>
                <w:rFonts w:ascii="Aptos" w:hAnsi="Aptos"/>
                <w:b/>
                <w:color w:val="1F3864" w:themeColor="accent1" w:themeShade="80"/>
                <w:sz w:val="28"/>
              </w:rPr>
            </w:pPr>
          </w:p>
          <w:p w14:paraId="3B9ED795" w14:textId="77777777" w:rsidR="0059218E" w:rsidRPr="00724FF0" w:rsidRDefault="0059218E" w:rsidP="003E0C45">
            <w:pPr>
              <w:rPr>
                <w:rFonts w:ascii="Aptos" w:hAnsi="Aptos"/>
                <w:b/>
                <w:color w:val="1F3864" w:themeColor="accent1" w:themeShade="80"/>
                <w:sz w:val="28"/>
              </w:rPr>
            </w:pPr>
          </w:p>
          <w:p w14:paraId="6ABF73BD" w14:textId="77777777" w:rsidR="0059218E" w:rsidRPr="00724FF0" w:rsidRDefault="0059218E" w:rsidP="003E0C45">
            <w:pPr>
              <w:rPr>
                <w:rFonts w:ascii="Aptos" w:hAnsi="Aptos"/>
                <w:b/>
                <w:color w:val="1F3864" w:themeColor="accent1" w:themeShade="80"/>
                <w:sz w:val="28"/>
              </w:rPr>
            </w:pPr>
          </w:p>
          <w:p w14:paraId="2DEAFA54" w14:textId="77777777" w:rsidR="0059218E" w:rsidRPr="00724FF0" w:rsidRDefault="0059218E" w:rsidP="003E0C45">
            <w:pPr>
              <w:rPr>
                <w:rFonts w:ascii="Aptos" w:hAnsi="Aptos"/>
                <w:b/>
                <w:color w:val="1F3864" w:themeColor="accent1" w:themeShade="80"/>
                <w:sz w:val="28"/>
              </w:rPr>
            </w:pPr>
          </w:p>
          <w:p w14:paraId="7D9087B8" w14:textId="1FAB2950" w:rsidR="003E0C45" w:rsidRPr="00724FF0" w:rsidRDefault="003E0C45" w:rsidP="003E0C45">
            <w:pPr>
              <w:rPr>
                <w:rFonts w:ascii="Aptos" w:hAnsi="Aptos"/>
                <w:b/>
                <w:color w:val="1F3864" w:themeColor="accent1" w:themeShade="80"/>
                <w:sz w:val="28"/>
              </w:rPr>
            </w:pPr>
            <w:r w:rsidRPr="00724FF0">
              <w:rPr>
                <w:rFonts w:ascii="Aptos" w:hAnsi="Aptos"/>
                <w:b/>
                <w:color w:val="1F3864" w:themeColor="accent1" w:themeShade="80"/>
                <w:sz w:val="28"/>
              </w:rPr>
              <w:lastRenderedPageBreak/>
              <w:t>Email Messaging</w:t>
            </w:r>
          </w:p>
          <w:p w14:paraId="333118C8" w14:textId="3D0FD446" w:rsidR="003E0C45" w:rsidRPr="00724FF0" w:rsidRDefault="003E0C45" w:rsidP="007A3BC5">
            <w:pPr>
              <w:rPr>
                <w:rFonts w:ascii="Aptos" w:hAnsi="Aptos"/>
                <w:bCs/>
                <w:color w:val="1F3864" w:themeColor="accent1" w:themeShade="80"/>
                <w:szCs w:val="24"/>
              </w:rPr>
            </w:pPr>
            <w:r w:rsidRPr="00724FF0">
              <w:rPr>
                <w:rFonts w:ascii="Aptos" w:hAnsi="Aptos"/>
                <w:bCs/>
                <w:color w:val="1F3864" w:themeColor="accent1" w:themeShade="80"/>
                <w:szCs w:val="24"/>
              </w:rPr>
              <w:t>(continued)</w:t>
            </w:r>
          </w:p>
          <w:p w14:paraId="16B9A13C" w14:textId="77777777" w:rsidR="007A3BC5" w:rsidRPr="00724FF0" w:rsidRDefault="007A3BC5" w:rsidP="007A3BC5">
            <w:pPr>
              <w:rPr>
                <w:rFonts w:ascii="Aptos" w:hAnsi="Aptos"/>
                <w:b/>
                <w:color w:val="1F3864" w:themeColor="accent1" w:themeShade="80"/>
                <w:sz w:val="28"/>
              </w:rPr>
            </w:pPr>
          </w:p>
          <w:p w14:paraId="66AE3C09" w14:textId="77777777" w:rsidR="0087158A" w:rsidRPr="00724FF0" w:rsidRDefault="0087158A" w:rsidP="0087158A">
            <w:pPr>
              <w:rPr>
                <w:rFonts w:ascii="Aptos" w:hAnsi="Aptos"/>
                <w:b/>
                <w:color w:val="1F3864" w:themeColor="accent1" w:themeShade="80"/>
                <w:sz w:val="28"/>
              </w:rPr>
            </w:pPr>
          </w:p>
          <w:p w14:paraId="2768D8C8" w14:textId="2E9CC11F" w:rsidR="0087158A" w:rsidRPr="00724FF0" w:rsidRDefault="0087158A" w:rsidP="007A3BC5">
            <w:pPr>
              <w:rPr>
                <w:rFonts w:ascii="Aptos" w:hAnsi="Aptos"/>
                <w:b/>
                <w:color w:val="1F3864" w:themeColor="accent1" w:themeShade="80"/>
                <w:sz w:val="28"/>
              </w:rPr>
            </w:pPr>
          </w:p>
        </w:tc>
        <w:tc>
          <w:tcPr>
            <w:tcW w:w="6655" w:type="dxa"/>
          </w:tcPr>
          <w:p w14:paraId="1F125D2E" w14:textId="77DFF374" w:rsidR="007A3BC5" w:rsidRPr="00255099" w:rsidRDefault="007A3BC5" w:rsidP="007A3BC5">
            <w:pPr>
              <w:rPr>
                <w:bCs/>
                <w:color w:val="404040" w:themeColor="text1" w:themeTint="BF"/>
                <w:szCs w:val="24"/>
              </w:rPr>
            </w:pPr>
            <w:r w:rsidRPr="00255099">
              <w:rPr>
                <w:bCs/>
                <w:color w:val="404040" w:themeColor="text1" w:themeTint="BF"/>
                <w:szCs w:val="24"/>
              </w:rPr>
              <w:lastRenderedPageBreak/>
              <w:t xml:space="preserve">Email platforms such as </w:t>
            </w:r>
            <w:hyperlink r:id="rId93" w:history="1">
              <w:r w:rsidRPr="009A459F">
                <w:rPr>
                  <w:rStyle w:val="Hyperlink"/>
                  <w:b/>
                  <w:bCs/>
                  <w:color w:val="404040" w:themeColor="text1" w:themeTint="BF"/>
                  <w:szCs w:val="24"/>
                </w:rPr>
                <w:t>Constant Contact</w:t>
              </w:r>
            </w:hyperlink>
            <w:r w:rsidRPr="009A459F">
              <w:rPr>
                <w:b/>
                <w:bCs/>
                <w:color w:val="404040" w:themeColor="text1" w:themeTint="BF"/>
                <w:szCs w:val="24"/>
              </w:rPr>
              <w:t xml:space="preserve">, </w:t>
            </w:r>
            <w:hyperlink r:id="rId94" w:history="1">
              <w:r w:rsidRPr="009A459F">
                <w:rPr>
                  <w:rStyle w:val="Hyperlink"/>
                  <w:b/>
                  <w:bCs/>
                  <w:color w:val="404040" w:themeColor="text1" w:themeTint="BF"/>
                  <w:szCs w:val="24"/>
                </w:rPr>
                <w:t>Mailchimp</w:t>
              </w:r>
            </w:hyperlink>
            <w:r w:rsidRPr="009A459F">
              <w:rPr>
                <w:b/>
                <w:bCs/>
                <w:color w:val="404040" w:themeColor="text1" w:themeTint="BF"/>
                <w:szCs w:val="24"/>
              </w:rPr>
              <w:t xml:space="preserve">, </w:t>
            </w:r>
            <w:hyperlink r:id="rId95" w:history="1">
              <w:r w:rsidRPr="009A459F">
                <w:rPr>
                  <w:rStyle w:val="Hyperlink"/>
                  <w:b/>
                  <w:bCs/>
                  <w:color w:val="404040" w:themeColor="text1" w:themeTint="BF"/>
                  <w:szCs w:val="24"/>
                </w:rPr>
                <w:t>Flocknote</w:t>
              </w:r>
            </w:hyperlink>
            <w:r w:rsidRPr="009A459F">
              <w:rPr>
                <w:b/>
                <w:bCs/>
                <w:color w:val="404040" w:themeColor="text1" w:themeTint="BF"/>
                <w:szCs w:val="24"/>
              </w:rPr>
              <w:t xml:space="preserve">, or </w:t>
            </w:r>
            <w:hyperlink r:id="rId96" w:history="1">
              <w:r w:rsidRPr="009A459F">
                <w:rPr>
                  <w:rStyle w:val="Hyperlink"/>
                  <w:b/>
                  <w:bCs/>
                  <w:color w:val="404040" w:themeColor="text1" w:themeTint="BF"/>
                  <w:szCs w:val="24"/>
                </w:rPr>
                <w:t>Breeze</w:t>
              </w:r>
            </w:hyperlink>
            <w:r w:rsidRPr="00255099">
              <w:rPr>
                <w:bCs/>
                <w:color w:val="404040" w:themeColor="text1" w:themeTint="BF"/>
                <w:szCs w:val="24"/>
              </w:rPr>
              <w:t xml:space="preserve"> give ministries a powerful and efficient way to communicate with their congregation, volunteers, donors, and the surrounding community. </w:t>
            </w:r>
          </w:p>
          <w:p w14:paraId="31859839" w14:textId="77777777" w:rsidR="007A3BC5" w:rsidRPr="00255099" w:rsidRDefault="007A3BC5" w:rsidP="007A3BC5">
            <w:pPr>
              <w:rPr>
                <w:bCs/>
                <w:color w:val="404040" w:themeColor="text1" w:themeTint="BF"/>
                <w:szCs w:val="24"/>
              </w:rPr>
            </w:pPr>
          </w:p>
          <w:p w14:paraId="069CBDE9" w14:textId="43F15EFA" w:rsidR="007A3BC5" w:rsidRPr="00255099" w:rsidRDefault="007A3BC5" w:rsidP="007A3BC5">
            <w:pPr>
              <w:rPr>
                <w:bCs/>
                <w:color w:val="404040" w:themeColor="text1" w:themeTint="BF"/>
                <w:szCs w:val="24"/>
              </w:rPr>
            </w:pPr>
            <w:r w:rsidRPr="00255099">
              <w:rPr>
                <w:bCs/>
                <w:color w:val="404040" w:themeColor="text1" w:themeTint="BF"/>
                <w:szCs w:val="24"/>
              </w:rPr>
              <w:t>Email administrators can track opens and click-throughs to measure engagement</w:t>
            </w:r>
            <w:r w:rsidR="000241AB">
              <w:rPr>
                <w:bCs/>
                <w:color w:val="404040" w:themeColor="text1" w:themeTint="BF"/>
                <w:szCs w:val="24"/>
              </w:rPr>
              <w:t xml:space="preserve"> levels</w:t>
            </w:r>
            <w:r w:rsidRPr="00255099">
              <w:rPr>
                <w:bCs/>
                <w:color w:val="404040" w:themeColor="text1" w:themeTint="BF"/>
                <w:szCs w:val="24"/>
              </w:rPr>
              <w:t xml:space="preserve">. </w:t>
            </w:r>
          </w:p>
          <w:p w14:paraId="789EFF9A" w14:textId="77777777" w:rsidR="007A3BC5" w:rsidRPr="00255099" w:rsidRDefault="007A3BC5" w:rsidP="007A3BC5">
            <w:pPr>
              <w:rPr>
                <w:bCs/>
                <w:color w:val="404040" w:themeColor="text1" w:themeTint="BF"/>
                <w:szCs w:val="24"/>
              </w:rPr>
            </w:pPr>
          </w:p>
          <w:p w14:paraId="16DD1244" w14:textId="5C7C0443" w:rsidR="007A3BC5" w:rsidRPr="00255099" w:rsidRDefault="007A3BC5" w:rsidP="007A3BC5">
            <w:pPr>
              <w:rPr>
                <w:bCs/>
                <w:color w:val="404040" w:themeColor="text1" w:themeTint="BF"/>
                <w:szCs w:val="24"/>
              </w:rPr>
            </w:pPr>
            <w:r w:rsidRPr="00255099">
              <w:rPr>
                <w:bCs/>
                <w:color w:val="404040" w:themeColor="text1" w:themeTint="BF"/>
                <w:szCs w:val="24"/>
              </w:rPr>
              <w:t>Used well, email becomes a consistent, relational, and mission-driven touchpoint that keeps people informed, encouraged, and engaged.</w:t>
            </w:r>
            <w:r w:rsidR="00831308">
              <w:rPr>
                <w:bCs/>
                <w:color w:val="404040" w:themeColor="text1" w:themeTint="BF"/>
                <w:szCs w:val="24"/>
              </w:rPr>
              <w:t xml:space="preserve"> </w:t>
            </w:r>
            <w:r w:rsidRPr="00255099">
              <w:rPr>
                <w:bCs/>
                <w:color w:val="404040" w:themeColor="text1" w:themeTint="BF"/>
                <w:szCs w:val="24"/>
              </w:rPr>
              <w:t xml:space="preserve">Email messaging platforms help ministries communicate more clearly, consistently, and compassionately by strengthening relationships, increasing participation, and extending spiritual encouragement throughout the week. </w:t>
            </w:r>
          </w:p>
          <w:p w14:paraId="717B3C79" w14:textId="77777777" w:rsidR="007A3BC5" w:rsidRPr="00255099" w:rsidRDefault="007A3BC5" w:rsidP="007A3BC5">
            <w:pPr>
              <w:rPr>
                <w:bCs/>
                <w:color w:val="404040" w:themeColor="text1" w:themeTint="BF"/>
                <w:szCs w:val="24"/>
              </w:rPr>
            </w:pPr>
          </w:p>
          <w:p w14:paraId="2D31CB34" w14:textId="3A127765" w:rsidR="007A3BC5" w:rsidRPr="00255099" w:rsidRDefault="007A3BC5" w:rsidP="007A3BC5">
            <w:pPr>
              <w:rPr>
                <w:bCs/>
                <w:color w:val="404040" w:themeColor="text1" w:themeTint="BF"/>
                <w:szCs w:val="24"/>
              </w:rPr>
            </w:pPr>
            <w:r w:rsidRPr="00255099">
              <w:rPr>
                <w:bCs/>
                <w:color w:val="404040" w:themeColor="text1" w:themeTint="BF"/>
                <w:szCs w:val="24"/>
              </w:rPr>
              <w:t>When used well, email becomes a digital ministry tool that supports:</w:t>
            </w:r>
          </w:p>
          <w:p w14:paraId="6A4D533E" w14:textId="77777777" w:rsidR="007A3BC5" w:rsidRPr="00255099" w:rsidRDefault="007A3BC5">
            <w:pPr>
              <w:pStyle w:val="ListParagraph"/>
              <w:numPr>
                <w:ilvl w:val="0"/>
                <w:numId w:val="91"/>
              </w:numPr>
              <w:rPr>
                <w:bCs/>
                <w:color w:val="404040" w:themeColor="text1" w:themeTint="BF"/>
                <w:szCs w:val="24"/>
              </w:rPr>
            </w:pPr>
            <w:r w:rsidRPr="00255099">
              <w:rPr>
                <w:bCs/>
                <w:color w:val="404040" w:themeColor="text1" w:themeTint="BF"/>
                <w:szCs w:val="24"/>
              </w:rPr>
              <w:t>Discipleship</w:t>
            </w:r>
          </w:p>
          <w:p w14:paraId="337F6B0F" w14:textId="77777777" w:rsidR="007A3BC5" w:rsidRPr="00255099" w:rsidRDefault="007A3BC5">
            <w:pPr>
              <w:pStyle w:val="ListParagraph"/>
              <w:numPr>
                <w:ilvl w:val="0"/>
                <w:numId w:val="91"/>
              </w:numPr>
              <w:rPr>
                <w:bCs/>
                <w:color w:val="404040" w:themeColor="text1" w:themeTint="BF"/>
                <w:szCs w:val="24"/>
              </w:rPr>
            </w:pPr>
            <w:r w:rsidRPr="00255099">
              <w:rPr>
                <w:bCs/>
                <w:color w:val="404040" w:themeColor="text1" w:themeTint="BF"/>
                <w:szCs w:val="24"/>
              </w:rPr>
              <w:t>Hospitality</w:t>
            </w:r>
          </w:p>
          <w:p w14:paraId="3A3AE9C1" w14:textId="77777777" w:rsidR="007A3BC5" w:rsidRPr="00255099" w:rsidRDefault="007A3BC5">
            <w:pPr>
              <w:pStyle w:val="ListParagraph"/>
              <w:numPr>
                <w:ilvl w:val="0"/>
                <w:numId w:val="91"/>
              </w:numPr>
              <w:rPr>
                <w:bCs/>
                <w:color w:val="404040" w:themeColor="text1" w:themeTint="BF"/>
                <w:szCs w:val="24"/>
              </w:rPr>
            </w:pPr>
            <w:r w:rsidRPr="00255099">
              <w:rPr>
                <w:bCs/>
                <w:color w:val="404040" w:themeColor="text1" w:themeTint="BF"/>
                <w:szCs w:val="24"/>
              </w:rPr>
              <w:lastRenderedPageBreak/>
              <w:t>Outreach</w:t>
            </w:r>
          </w:p>
          <w:p w14:paraId="012659A6" w14:textId="77777777" w:rsidR="007A3BC5" w:rsidRPr="00255099" w:rsidRDefault="007A3BC5">
            <w:pPr>
              <w:pStyle w:val="ListParagraph"/>
              <w:numPr>
                <w:ilvl w:val="0"/>
                <w:numId w:val="91"/>
              </w:numPr>
              <w:rPr>
                <w:bCs/>
                <w:color w:val="404040" w:themeColor="text1" w:themeTint="BF"/>
                <w:szCs w:val="24"/>
              </w:rPr>
            </w:pPr>
            <w:r w:rsidRPr="00255099">
              <w:rPr>
                <w:bCs/>
                <w:color w:val="404040" w:themeColor="text1" w:themeTint="BF"/>
                <w:szCs w:val="24"/>
              </w:rPr>
              <w:t>Stewardship</w:t>
            </w:r>
          </w:p>
          <w:p w14:paraId="3749E230" w14:textId="77777777" w:rsidR="007A3BC5" w:rsidRPr="00255099" w:rsidRDefault="007A3BC5">
            <w:pPr>
              <w:pStyle w:val="ListParagraph"/>
              <w:numPr>
                <w:ilvl w:val="0"/>
                <w:numId w:val="91"/>
              </w:numPr>
              <w:rPr>
                <w:bCs/>
                <w:color w:val="404040" w:themeColor="text1" w:themeTint="BF"/>
                <w:szCs w:val="24"/>
              </w:rPr>
            </w:pPr>
            <w:r w:rsidRPr="00255099">
              <w:rPr>
                <w:bCs/>
                <w:color w:val="404040" w:themeColor="text1" w:themeTint="BF"/>
                <w:szCs w:val="24"/>
              </w:rPr>
              <w:t>Community connection</w:t>
            </w:r>
          </w:p>
          <w:p w14:paraId="7C5141A6" w14:textId="1927847A" w:rsidR="007A3BC5" w:rsidRPr="00255099" w:rsidRDefault="007A3BC5" w:rsidP="007A3BC5">
            <w:pPr>
              <w:rPr>
                <w:bCs/>
                <w:color w:val="404040" w:themeColor="text1" w:themeTint="BF"/>
                <w:szCs w:val="24"/>
              </w:rPr>
            </w:pPr>
            <w:r w:rsidRPr="00255099">
              <w:rPr>
                <w:bCs/>
                <w:i/>
                <w:iCs/>
                <w:color w:val="404040" w:themeColor="text1" w:themeTint="BF"/>
                <w:szCs w:val="24"/>
              </w:rPr>
              <w:t xml:space="preserve">“Encourage one another and build each other up.”  </w:t>
            </w:r>
            <w:r w:rsidRPr="00255099">
              <w:rPr>
                <w:color w:val="404040" w:themeColor="text1" w:themeTint="BF"/>
                <w:szCs w:val="24"/>
              </w:rPr>
              <w:t>1 Thessalonians 5:11</w:t>
            </w:r>
          </w:p>
        </w:tc>
      </w:tr>
      <w:tr w:rsidR="007A3BC5" w14:paraId="5A093D7A" w14:textId="77777777" w:rsidTr="00DD72F2">
        <w:tc>
          <w:tcPr>
            <w:tcW w:w="2695" w:type="dxa"/>
            <w:shd w:val="clear" w:color="auto" w:fill="F2F2F2" w:themeFill="background1" w:themeFillShade="F2"/>
          </w:tcPr>
          <w:p w14:paraId="4FBC3EA3" w14:textId="77777777" w:rsidR="007A3BC5" w:rsidRPr="00724FF0" w:rsidRDefault="007A3BC5" w:rsidP="007A3BC5">
            <w:pPr>
              <w:rPr>
                <w:rFonts w:ascii="Aptos" w:hAnsi="Aptos"/>
                <w:b/>
                <w:color w:val="1F3864" w:themeColor="accent1" w:themeShade="80"/>
                <w:sz w:val="28"/>
              </w:rPr>
            </w:pPr>
          </w:p>
        </w:tc>
        <w:tc>
          <w:tcPr>
            <w:tcW w:w="6655" w:type="dxa"/>
          </w:tcPr>
          <w:p w14:paraId="03BBE33D" w14:textId="77777777" w:rsidR="007A3BC5" w:rsidRPr="00255099" w:rsidRDefault="007A3BC5" w:rsidP="007A3BC5">
            <w:pPr>
              <w:rPr>
                <w:bCs/>
                <w:color w:val="404040" w:themeColor="text1" w:themeTint="BF"/>
                <w:szCs w:val="24"/>
              </w:rPr>
            </w:pPr>
          </w:p>
        </w:tc>
      </w:tr>
      <w:tr w:rsidR="007A3BC5" w14:paraId="20099C56" w14:textId="77777777" w:rsidTr="00DD72F2">
        <w:tc>
          <w:tcPr>
            <w:tcW w:w="2695" w:type="dxa"/>
            <w:shd w:val="clear" w:color="auto" w:fill="F2F2F2" w:themeFill="background1" w:themeFillShade="F2"/>
          </w:tcPr>
          <w:p w14:paraId="3DFD9966"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SMS Text Messaging</w:t>
            </w:r>
          </w:p>
          <w:p w14:paraId="5EE05E59" w14:textId="77777777" w:rsidR="007A3BC5" w:rsidRPr="00724FF0" w:rsidRDefault="007A3BC5" w:rsidP="007A3BC5">
            <w:pPr>
              <w:rPr>
                <w:rFonts w:ascii="Aptos" w:hAnsi="Aptos"/>
                <w:b/>
                <w:color w:val="1F3864" w:themeColor="accent1" w:themeShade="80"/>
                <w:sz w:val="28"/>
              </w:rPr>
            </w:pPr>
          </w:p>
        </w:tc>
        <w:tc>
          <w:tcPr>
            <w:tcW w:w="6655" w:type="dxa"/>
          </w:tcPr>
          <w:p w14:paraId="622FB0F4" w14:textId="341A8C03" w:rsidR="007A3BC5" w:rsidRPr="00255099" w:rsidRDefault="007A3BC5" w:rsidP="007A3BC5">
            <w:pPr>
              <w:rPr>
                <w:bCs/>
                <w:color w:val="404040" w:themeColor="text1" w:themeTint="BF"/>
                <w:szCs w:val="24"/>
              </w:rPr>
            </w:pPr>
            <w:r w:rsidRPr="00255099">
              <w:rPr>
                <w:bCs/>
                <w:color w:val="404040" w:themeColor="text1" w:themeTint="BF"/>
                <w:szCs w:val="24"/>
              </w:rPr>
              <w:t>SMS Test Messaging allows members to opt</w:t>
            </w:r>
            <w:r w:rsidR="00AE4AF1">
              <w:rPr>
                <w:bCs/>
                <w:color w:val="404040" w:themeColor="text1" w:themeTint="BF"/>
                <w:szCs w:val="24"/>
              </w:rPr>
              <w:t xml:space="preserve"> </w:t>
            </w:r>
            <w:r w:rsidRPr="00255099">
              <w:rPr>
                <w:bCs/>
                <w:color w:val="404040" w:themeColor="text1" w:themeTint="BF"/>
                <w:szCs w:val="24"/>
              </w:rPr>
              <w:t xml:space="preserve">in to text messaging notifications. </w:t>
            </w:r>
          </w:p>
          <w:p w14:paraId="6F946251" w14:textId="77777777" w:rsidR="007A3BC5" w:rsidRPr="00255099" w:rsidRDefault="007A3BC5" w:rsidP="007A3BC5">
            <w:pPr>
              <w:rPr>
                <w:bCs/>
                <w:color w:val="404040" w:themeColor="text1" w:themeTint="BF"/>
                <w:szCs w:val="24"/>
              </w:rPr>
            </w:pPr>
          </w:p>
          <w:p w14:paraId="726AF138" w14:textId="2240795E" w:rsidR="007A3BC5" w:rsidRPr="00255099" w:rsidRDefault="007A3BC5" w:rsidP="007A3BC5">
            <w:pPr>
              <w:rPr>
                <w:bCs/>
                <w:color w:val="404040" w:themeColor="text1" w:themeTint="BF"/>
                <w:szCs w:val="24"/>
              </w:rPr>
            </w:pPr>
            <w:r w:rsidRPr="00255099">
              <w:rPr>
                <w:bCs/>
                <w:color w:val="404040" w:themeColor="text1" w:themeTint="BF"/>
                <w:szCs w:val="24"/>
              </w:rPr>
              <w:t>It’s cost-effective and can significantly improve your ministry’s communication with members by providing highly targeted</w:t>
            </w:r>
            <w:r w:rsidR="00831308">
              <w:rPr>
                <w:bCs/>
                <w:color w:val="404040" w:themeColor="text1" w:themeTint="BF"/>
                <w:szCs w:val="24"/>
              </w:rPr>
              <w:t>,</w:t>
            </w:r>
            <w:r w:rsidRPr="00255099">
              <w:rPr>
                <w:bCs/>
                <w:color w:val="404040" w:themeColor="text1" w:themeTint="BF"/>
                <w:szCs w:val="24"/>
              </w:rPr>
              <w:t xml:space="preserve"> direct, regularly scheduled, fast, and engaging </w:t>
            </w:r>
            <w:r w:rsidR="00AE4AF1">
              <w:rPr>
                <w:bCs/>
                <w:color w:val="404040" w:themeColor="text1" w:themeTint="BF"/>
                <w:szCs w:val="24"/>
              </w:rPr>
              <w:t>messages</w:t>
            </w:r>
            <w:r w:rsidRPr="00255099">
              <w:rPr>
                <w:bCs/>
                <w:color w:val="404040" w:themeColor="text1" w:themeTint="BF"/>
                <w:szCs w:val="24"/>
              </w:rPr>
              <w:t xml:space="preserve">. </w:t>
            </w:r>
          </w:p>
          <w:p w14:paraId="345EDF2B" w14:textId="77777777" w:rsidR="007A3BC5" w:rsidRPr="00255099" w:rsidRDefault="007A3BC5" w:rsidP="007A3BC5">
            <w:pPr>
              <w:rPr>
                <w:bCs/>
                <w:color w:val="404040" w:themeColor="text1" w:themeTint="BF"/>
                <w:szCs w:val="24"/>
              </w:rPr>
            </w:pPr>
          </w:p>
          <w:p w14:paraId="60906F45" w14:textId="054C7847" w:rsidR="007A3BC5" w:rsidRPr="00255099" w:rsidRDefault="00F7451B" w:rsidP="007A3BC5">
            <w:pPr>
              <w:rPr>
                <w:bCs/>
                <w:color w:val="404040" w:themeColor="text1" w:themeTint="BF"/>
                <w:szCs w:val="24"/>
              </w:rPr>
            </w:pPr>
            <w:r>
              <w:rPr>
                <w:bCs/>
                <w:color w:val="404040" w:themeColor="text1" w:themeTint="BF"/>
                <w:szCs w:val="24"/>
              </w:rPr>
              <w:t>Text messaging is a</w:t>
            </w:r>
            <w:r w:rsidR="007A3BC5" w:rsidRPr="00255099">
              <w:rPr>
                <w:bCs/>
                <w:color w:val="404040" w:themeColor="text1" w:themeTint="BF"/>
                <w:szCs w:val="24"/>
              </w:rPr>
              <w:t xml:space="preserve">vailable as an add-on service through </w:t>
            </w:r>
            <w:hyperlink r:id="rId97" w:history="1">
              <w:r w:rsidR="007A3BC5" w:rsidRPr="009A459F">
                <w:rPr>
                  <w:rStyle w:val="Hyperlink"/>
                  <w:b/>
                  <w:bCs/>
                  <w:color w:val="404040" w:themeColor="text1" w:themeTint="BF"/>
                  <w:szCs w:val="24"/>
                </w:rPr>
                <w:t>Constant Contact</w:t>
              </w:r>
            </w:hyperlink>
            <w:r w:rsidR="007A3BC5" w:rsidRPr="009A459F">
              <w:rPr>
                <w:b/>
                <w:bCs/>
                <w:color w:val="404040" w:themeColor="text1" w:themeTint="BF"/>
                <w:szCs w:val="24"/>
              </w:rPr>
              <w:t xml:space="preserve"> </w:t>
            </w:r>
            <w:r w:rsidR="007A3BC5" w:rsidRPr="00255099">
              <w:rPr>
                <w:bCs/>
                <w:color w:val="404040" w:themeColor="text1" w:themeTint="BF"/>
                <w:szCs w:val="24"/>
              </w:rPr>
              <w:t>and other providers.</w:t>
            </w:r>
          </w:p>
        </w:tc>
      </w:tr>
      <w:tr w:rsidR="007A3BC5" w14:paraId="79E5F1F8" w14:textId="77777777" w:rsidTr="00DD72F2">
        <w:tc>
          <w:tcPr>
            <w:tcW w:w="2695" w:type="dxa"/>
            <w:shd w:val="clear" w:color="auto" w:fill="F2F2F2" w:themeFill="background1" w:themeFillShade="F2"/>
          </w:tcPr>
          <w:p w14:paraId="0AE8059F" w14:textId="77777777" w:rsidR="007A3BC5" w:rsidRPr="00724FF0" w:rsidRDefault="007A3BC5" w:rsidP="007A3BC5">
            <w:pPr>
              <w:rPr>
                <w:rFonts w:ascii="Aptos" w:hAnsi="Aptos"/>
                <w:b/>
                <w:color w:val="1F3864" w:themeColor="accent1" w:themeShade="80"/>
                <w:sz w:val="28"/>
              </w:rPr>
            </w:pPr>
          </w:p>
        </w:tc>
        <w:tc>
          <w:tcPr>
            <w:tcW w:w="6655" w:type="dxa"/>
          </w:tcPr>
          <w:p w14:paraId="022C55D8" w14:textId="77777777" w:rsidR="0098593A" w:rsidRPr="00255099" w:rsidRDefault="0098593A" w:rsidP="007A3BC5">
            <w:pPr>
              <w:rPr>
                <w:bCs/>
                <w:color w:val="404040" w:themeColor="text1" w:themeTint="BF"/>
                <w:szCs w:val="24"/>
              </w:rPr>
            </w:pPr>
          </w:p>
        </w:tc>
      </w:tr>
      <w:tr w:rsidR="007A3BC5" w14:paraId="6F765F82" w14:textId="77777777" w:rsidTr="00DD72F2">
        <w:tc>
          <w:tcPr>
            <w:tcW w:w="2695" w:type="dxa"/>
            <w:shd w:val="clear" w:color="auto" w:fill="F2F2F2" w:themeFill="background1" w:themeFillShade="F2"/>
          </w:tcPr>
          <w:p w14:paraId="63750BF1"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Social Media</w:t>
            </w:r>
          </w:p>
          <w:p w14:paraId="4099A6A2" w14:textId="77777777" w:rsidR="003E0C45" w:rsidRPr="00724FF0" w:rsidRDefault="003E0C45" w:rsidP="007A3BC5">
            <w:pPr>
              <w:rPr>
                <w:rFonts w:ascii="Aptos" w:hAnsi="Aptos"/>
                <w:b/>
                <w:color w:val="1F3864" w:themeColor="accent1" w:themeShade="80"/>
                <w:sz w:val="28"/>
              </w:rPr>
            </w:pPr>
          </w:p>
          <w:p w14:paraId="0C387A88" w14:textId="77777777" w:rsidR="003E0C45" w:rsidRPr="00724FF0" w:rsidRDefault="003E0C45" w:rsidP="003E0C45">
            <w:pPr>
              <w:rPr>
                <w:rFonts w:ascii="Aptos" w:hAnsi="Aptos"/>
                <w:b/>
                <w:color w:val="1F3864" w:themeColor="accent1" w:themeShade="80"/>
                <w:sz w:val="28"/>
              </w:rPr>
            </w:pPr>
          </w:p>
          <w:p w14:paraId="32B6B9B1" w14:textId="77777777" w:rsidR="003E0C45" w:rsidRPr="00724FF0" w:rsidRDefault="003E0C45" w:rsidP="003E0C45">
            <w:pPr>
              <w:rPr>
                <w:rFonts w:ascii="Aptos" w:hAnsi="Aptos"/>
                <w:b/>
                <w:color w:val="1F3864" w:themeColor="accent1" w:themeShade="80"/>
                <w:sz w:val="28"/>
              </w:rPr>
            </w:pPr>
          </w:p>
          <w:p w14:paraId="0FC91676" w14:textId="77777777" w:rsidR="003E0C45" w:rsidRPr="00724FF0" w:rsidRDefault="003E0C45" w:rsidP="003E0C45">
            <w:pPr>
              <w:rPr>
                <w:rFonts w:ascii="Aptos" w:hAnsi="Aptos"/>
                <w:b/>
                <w:color w:val="1F3864" w:themeColor="accent1" w:themeShade="80"/>
                <w:sz w:val="28"/>
              </w:rPr>
            </w:pPr>
          </w:p>
          <w:p w14:paraId="3B516755" w14:textId="77777777" w:rsidR="003E0C45" w:rsidRPr="00724FF0" w:rsidRDefault="003E0C45" w:rsidP="003E0C45">
            <w:pPr>
              <w:rPr>
                <w:rFonts w:ascii="Aptos" w:hAnsi="Aptos"/>
                <w:b/>
                <w:color w:val="1F3864" w:themeColor="accent1" w:themeShade="80"/>
                <w:sz w:val="28"/>
              </w:rPr>
            </w:pPr>
          </w:p>
          <w:p w14:paraId="43091466" w14:textId="77777777" w:rsidR="003E0C45" w:rsidRPr="00724FF0" w:rsidRDefault="003E0C45" w:rsidP="003E0C45">
            <w:pPr>
              <w:rPr>
                <w:rFonts w:ascii="Aptos" w:hAnsi="Aptos"/>
                <w:b/>
                <w:color w:val="1F3864" w:themeColor="accent1" w:themeShade="80"/>
                <w:sz w:val="28"/>
              </w:rPr>
            </w:pPr>
          </w:p>
          <w:p w14:paraId="61754697" w14:textId="77777777" w:rsidR="003E0C45" w:rsidRPr="00724FF0" w:rsidRDefault="003E0C45" w:rsidP="003E0C45">
            <w:pPr>
              <w:rPr>
                <w:rFonts w:ascii="Aptos" w:hAnsi="Aptos"/>
                <w:b/>
                <w:color w:val="1F3864" w:themeColor="accent1" w:themeShade="80"/>
                <w:sz w:val="28"/>
              </w:rPr>
            </w:pPr>
          </w:p>
          <w:p w14:paraId="0F1C8403" w14:textId="77777777" w:rsidR="003E0C45" w:rsidRPr="00724FF0" w:rsidRDefault="003E0C45" w:rsidP="003E0C45">
            <w:pPr>
              <w:rPr>
                <w:rFonts w:ascii="Aptos" w:hAnsi="Aptos"/>
                <w:b/>
                <w:color w:val="1F3864" w:themeColor="accent1" w:themeShade="80"/>
                <w:sz w:val="28"/>
              </w:rPr>
            </w:pPr>
          </w:p>
          <w:p w14:paraId="4602FBA3" w14:textId="77777777" w:rsidR="00304E21" w:rsidRPr="00724FF0" w:rsidRDefault="00304E21" w:rsidP="003E0C45">
            <w:pPr>
              <w:rPr>
                <w:rFonts w:ascii="Aptos" w:hAnsi="Aptos"/>
                <w:b/>
                <w:color w:val="1F3864" w:themeColor="accent1" w:themeShade="80"/>
                <w:sz w:val="28"/>
              </w:rPr>
            </w:pPr>
          </w:p>
          <w:p w14:paraId="70E3A797" w14:textId="77777777" w:rsidR="00304E21" w:rsidRPr="00724FF0" w:rsidRDefault="00304E21" w:rsidP="003E0C45">
            <w:pPr>
              <w:rPr>
                <w:rFonts w:ascii="Aptos" w:hAnsi="Aptos"/>
                <w:b/>
                <w:color w:val="1F3864" w:themeColor="accent1" w:themeShade="80"/>
                <w:sz w:val="28"/>
              </w:rPr>
            </w:pPr>
          </w:p>
          <w:p w14:paraId="0F122BA6" w14:textId="77777777" w:rsidR="00304E21" w:rsidRPr="00724FF0" w:rsidRDefault="00304E21" w:rsidP="003E0C45">
            <w:pPr>
              <w:rPr>
                <w:rFonts w:ascii="Aptos" w:hAnsi="Aptos"/>
                <w:b/>
                <w:color w:val="1F3864" w:themeColor="accent1" w:themeShade="80"/>
                <w:sz w:val="28"/>
              </w:rPr>
            </w:pPr>
          </w:p>
          <w:p w14:paraId="5EF69C37" w14:textId="77777777" w:rsidR="00304E21" w:rsidRPr="00724FF0" w:rsidRDefault="00304E21" w:rsidP="003E0C45">
            <w:pPr>
              <w:rPr>
                <w:rFonts w:ascii="Aptos" w:hAnsi="Aptos"/>
                <w:b/>
                <w:color w:val="1F3864" w:themeColor="accent1" w:themeShade="80"/>
                <w:sz w:val="28"/>
              </w:rPr>
            </w:pPr>
          </w:p>
          <w:p w14:paraId="1B285D24" w14:textId="77777777" w:rsidR="00304E21" w:rsidRPr="00724FF0" w:rsidRDefault="00304E21" w:rsidP="003E0C45">
            <w:pPr>
              <w:rPr>
                <w:rFonts w:ascii="Aptos" w:hAnsi="Aptos"/>
                <w:b/>
                <w:color w:val="1F3864" w:themeColor="accent1" w:themeShade="80"/>
                <w:sz w:val="28"/>
              </w:rPr>
            </w:pPr>
          </w:p>
          <w:p w14:paraId="692B49D8" w14:textId="77777777" w:rsidR="00304E21" w:rsidRPr="00724FF0" w:rsidRDefault="00304E21" w:rsidP="003E0C45">
            <w:pPr>
              <w:rPr>
                <w:rFonts w:ascii="Aptos" w:hAnsi="Aptos"/>
                <w:b/>
                <w:color w:val="1F3864" w:themeColor="accent1" w:themeShade="80"/>
                <w:sz w:val="28"/>
              </w:rPr>
            </w:pPr>
          </w:p>
          <w:p w14:paraId="3215D616" w14:textId="77777777" w:rsidR="00304E21" w:rsidRPr="00724FF0" w:rsidRDefault="00304E21" w:rsidP="003E0C45">
            <w:pPr>
              <w:rPr>
                <w:rFonts w:ascii="Aptos" w:hAnsi="Aptos"/>
                <w:b/>
                <w:color w:val="1F3864" w:themeColor="accent1" w:themeShade="80"/>
                <w:sz w:val="28"/>
              </w:rPr>
            </w:pPr>
          </w:p>
          <w:p w14:paraId="6DC5C0ED" w14:textId="77777777" w:rsidR="00304E21" w:rsidRPr="00724FF0" w:rsidRDefault="00304E21" w:rsidP="003E0C45">
            <w:pPr>
              <w:rPr>
                <w:rFonts w:ascii="Aptos" w:hAnsi="Aptos"/>
                <w:b/>
                <w:color w:val="1F3864" w:themeColor="accent1" w:themeShade="80"/>
                <w:sz w:val="28"/>
              </w:rPr>
            </w:pPr>
          </w:p>
          <w:p w14:paraId="1A18608E" w14:textId="77777777" w:rsidR="00304E21" w:rsidRPr="00724FF0" w:rsidRDefault="00304E21" w:rsidP="003E0C45">
            <w:pPr>
              <w:rPr>
                <w:rFonts w:ascii="Aptos" w:hAnsi="Aptos"/>
                <w:b/>
                <w:color w:val="1F3864" w:themeColor="accent1" w:themeShade="80"/>
                <w:sz w:val="28"/>
              </w:rPr>
            </w:pPr>
          </w:p>
          <w:p w14:paraId="447AD60A" w14:textId="77777777" w:rsidR="00F12FCF" w:rsidRPr="00724FF0" w:rsidRDefault="00F12FCF" w:rsidP="003E0C45">
            <w:pPr>
              <w:rPr>
                <w:rFonts w:ascii="Aptos" w:hAnsi="Aptos"/>
                <w:b/>
                <w:color w:val="1F3864" w:themeColor="accent1" w:themeShade="80"/>
                <w:sz w:val="28"/>
              </w:rPr>
            </w:pPr>
          </w:p>
          <w:p w14:paraId="1CCF7072" w14:textId="77777777" w:rsidR="00304E21" w:rsidRDefault="00304E21" w:rsidP="003E0C45">
            <w:pPr>
              <w:rPr>
                <w:rFonts w:ascii="Aptos" w:hAnsi="Aptos"/>
                <w:b/>
                <w:color w:val="1F3864" w:themeColor="accent1" w:themeShade="80"/>
                <w:sz w:val="28"/>
              </w:rPr>
            </w:pPr>
          </w:p>
          <w:p w14:paraId="7540B103" w14:textId="77777777" w:rsidR="00CE23F8" w:rsidRPr="00724FF0" w:rsidRDefault="00CE23F8" w:rsidP="003E0C45">
            <w:pPr>
              <w:rPr>
                <w:rFonts w:ascii="Aptos" w:hAnsi="Aptos"/>
                <w:b/>
                <w:color w:val="1F3864" w:themeColor="accent1" w:themeShade="80"/>
                <w:sz w:val="28"/>
              </w:rPr>
            </w:pPr>
          </w:p>
          <w:p w14:paraId="36BDE34D" w14:textId="77777777" w:rsidR="00304E21" w:rsidRPr="00724FF0" w:rsidRDefault="00304E21" w:rsidP="003E0C45">
            <w:pPr>
              <w:rPr>
                <w:rFonts w:ascii="Aptos" w:hAnsi="Aptos"/>
                <w:b/>
                <w:color w:val="1F3864" w:themeColor="accent1" w:themeShade="80"/>
                <w:sz w:val="28"/>
              </w:rPr>
            </w:pPr>
          </w:p>
          <w:p w14:paraId="53974495" w14:textId="7689EA78" w:rsidR="003E0C45" w:rsidRPr="00724FF0" w:rsidRDefault="003E0C45" w:rsidP="003E0C45">
            <w:pPr>
              <w:rPr>
                <w:rFonts w:ascii="Aptos" w:hAnsi="Aptos"/>
                <w:b/>
                <w:color w:val="1F3864" w:themeColor="accent1" w:themeShade="80"/>
                <w:sz w:val="28"/>
              </w:rPr>
            </w:pPr>
            <w:r w:rsidRPr="00724FF0">
              <w:rPr>
                <w:rFonts w:ascii="Aptos" w:hAnsi="Aptos"/>
                <w:b/>
                <w:color w:val="1F3864" w:themeColor="accent1" w:themeShade="80"/>
                <w:sz w:val="28"/>
              </w:rPr>
              <w:lastRenderedPageBreak/>
              <w:t>Social Media</w:t>
            </w:r>
          </w:p>
          <w:p w14:paraId="7D0568ED" w14:textId="7DE32971" w:rsidR="003E0C45" w:rsidRPr="00724FF0" w:rsidRDefault="003E0C45" w:rsidP="007A3BC5">
            <w:pPr>
              <w:rPr>
                <w:rFonts w:ascii="Aptos" w:hAnsi="Aptos"/>
                <w:bCs/>
                <w:color w:val="1F3864" w:themeColor="accent1" w:themeShade="80"/>
                <w:szCs w:val="24"/>
              </w:rPr>
            </w:pPr>
            <w:r w:rsidRPr="00724FF0">
              <w:rPr>
                <w:rFonts w:ascii="Aptos" w:hAnsi="Aptos"/>
                <w:bCs/>
                <w:color w:val="1F3864" w:themeColor="accent1" w:themeShade="80"/>
                <w:szCs w:val="24"/>
              </w:rPr>
              <w:t>(continued)</w:t>
            </w:r>
          </w:p>
          <w:p w14:paraId="17E21125" w14:textId="77777777" w:rsidR="009336E6" w:rsidRPr="00724FF0" w:rsidRDefault="009336E6" w:rsidP="007A3BC5">
            <w:pPr>
              <w:rPr>
                <w:rFonts w:ascii="Aptos" w:hAnsi="Aptos"/>
                <w:b/>
                <w:color w:val="1F3864" w:themeColor="accent1" w:themeShade="80"/>
                <w:sz w:val="28"/>
              </w:rPr>
            </w:pPr>
          </w:p>
          <w:p w14:paraId="4B806FFD" w14:textId="77777777" w:rsidR="007A3BC5" w:rsidRPr="00724FF0" w:rsidRDefault="007A3BC5" w:rsidP="003E0C45">
            <w:pPr>
              <w:rPr>
                <w:rFonts w:ascii="Aptos" w:hAnsi="Aptos"/>
                <w:b/>
                <w:color w:val="1F3864" w:themeColor="accent1" w:themeShade="80"/>
                <w:sz w:val="28"/>
              </w:rPr>
            </w:pPr>
          </w:p>
        </w:tc>
        <w:tc>
          <w:tcPr>
            <w:tcW w:w="6655" w:type="dxa"/>
          </w:tcPr>
          <w:p w14:paraId="2F850343" w14:textId="1DD564D4" w:rsidR="007A3BC5" w:rsidRPr="00255099" w:rsidRDefault="007A3BC5" w:rsidP="007A3BC5">
            <w:pPr>
              <w:rPr>
                <w:bCs/>
                <w:color w:val="404040" w:themeColor="text1" w:themeTint="BF"/>
                <w:szCs w:val="24"/>
              </w:rPr>
            </w:pPr>
            <w:r w:rsidRPr="00255099">
              <w:rPr>
                <w:rFonts w:ascii="Aptos" w:hAnsi="Aptos"/>
                <w:b/>
                <w:color w:val="404040" w:themeColor="text1" w:themeTint="BF"/>
                <w:szCs w:val="24"/>
              </w:rPr>
              <w:lastRenderedPageBreak/>
              <w:t>Facebook Group</w:t>
            </w:r>
            <w:r w:rsidR="00A84273" w:rsidRPr="00255099">
              <w:rPr>
                <w:rFonts w:ascii="Aptos" w:hAnsi="Aptos"/>
                <w:b/>
                <w:color w:val="404040" w:themeColor="text1" w:themeTint="BF"/>
                <w:szCs w:val="24"/>
              </w:rPr>
              <w:t xml:space="preserve">: </w:t>
            </w:r>
            <w:r w:rsidRPr="00255099">
              <w:rPr>
                <w:bCs/>
                <w:color w:val="404040" w:themeColor="text1" w:themeTint="BF"/>
                <w:szCs w:val="24"/>
              </w:rPr>
              <w:t xml:space="preserve">Create private or public groups to build community through ongoing discussion, prayer requests, and fellowship. Groups provide a safe space for members to encourage one another, share devotionals, and organize ministry activities that can extend the spirit of </w:t>
            </w:r>
            <w:r w:rsidR="000241AB">
              <w:rPr>
                <w:bCs/>
                <w:color w:val="404040" w:themeColor="text1" w:themeTint="BF"/>
                <w:szCs w:val="24"/>
              </w:rPr>
              <w:t xml:space="preserve">the </w:t>
            </w:r>
            <w:r w:rsidRPr="00255099">
              <w:rPr>
                <w:bCs/>
                <w:color w:val="404040" w:themeColor="text1" w:themeTint="BF"/>
                <w:szCs w:val="24"/>
              </w:rPr>
              <w:t>church beyond Sunday.</w:t>
            </w:r>
          </w:p>
          <w:p w14:paraId="3545B531" w14:textId="77777777" w:rsidR="00A84273" w:rsidRPr="00255099" w:rsidRDefault="00A84273" w:rsidP="007A3BC5">
            <w:pPr>
              <w:rPr>
                <w:rFonts w:ascii="Aptos" w:hAnsi="Aptos"/>
                <w:b/>
                <w:color w:val="404040" w:themeColor="text1" w:themeTint="BF"/>
                <w:szCs w:val="24"/>
              </w:rPr>
            </w:pPr>
          </w:p>
          <w:p w14:paraId="32D9564A" w14:textId="00C038F5" w:rsidR="00BB2D1F" w:rsidRPr="00255099" w:rsidRDefault="007A3BC5" w:rsidP="007A3BC5">
            <w:pPr>
              <w:rPr>
                <w:bCs/>
                <w:color w:val="404040" w:themeColor="text1" w:themeTint="BF"/>
                <w:szCs w:val="24"/>
              </w:rPr>
            </w:pPr>
            <w:r w:rsidRPr="00255099">
              <w:rPr>
                <w:rFonts w:ascii="Aptos" w:hAnsi="Aptos"/>
                <w:b/>
                <w:color w:val="404040" w:themeColor="text1" w:themeTint="BF"/>
                <w:szCs w:val="24"/>
              </w:rPr>
              <w:t>Facebook</w:t>
            </w:r>
            <w:r w:rsidR="00A84273" w:rsidRPr="00255099">
              <w:rPr>
                <w:rFonts w:ascii="Aptos" w:hAnsi="Aptos"/>
                <w:b/>
                <w:color w:val="404040" w:themeColor="text1" w:themeTint="BF"/>
                <w:szCs w:val="24"/>
              </w:rPr>
              <w:t xml:space="preserve">: </w:t>
            </w:r>
            <w:r w:rsidRPr="00255099">
              <w:rPr>
                <w:bCs/>
                <w:color w:val="404040" w:themeColor="text1" w:themeTint="BF"/>
                <w:szCs w:val="24"/>
              </w:rPr>
              <w:t xml:space="preserve">Use </w:t>
            </w:r>
            <w:hyperlink r:id="rId98" w:history="1">
              <w:r w:rsidRPr="00F81C6A">
                <w:rPr>
                  <w:rStyle w:val="Hyperlink"/>
                  <w:b/>
                  <w:szCs w:val="24"/>
                </w:rPr>
                <w:t>Facebook</w:t>
              </w:r>
            </w:hyperlink>
            <w:r w:rsidRPr="00255099">
              <w:rPr>
                <w:bCs/>
                <w:color w:val="404040" w:themeColor="text1" w:themeTint="BF"/>
                <w:szCs w:val="24"/>
              </w:rPr>
              <w:t xml:space="preserve"> to nurture your faith community throughout the week and not just on Sunday.</w:t>
            </w:r>
            <w:r w:rsidR="00A84273" w:rsidRPr="00255099">
              <w:rPr>
                <w:bCs/>
                <w:color w:val="404040" w:themeColor="text1" w:themeTint="BF"/>
                <w:szCs w:val="24"/>
              </w:rPr>
              <w:t xml:space="preserve"> </w:t>
            </w:r>
            <w:r w:rsidRPr="00255099">
              <w:rPr>
                <w:bCs/>
                <w:color w:val="404040" w:themeColor="text1" w:themeTint="BF"/>
                <w:szCs w:val="24"/>
              </w:rPr>
              <w:t>Share personal testimonies, photos from service projects, scripture reflections, and livestreams of worship. Encourage members to comment, pray for one another, and share posts as a form of digital evangelism.</w:t>
            </w:r>
          </w:p>
          <w:p w14:paraId="2A5753C9" w14:textId="77777777" w:rsidR="00A84273" w:rsidRPr="00255099" w:rsidRDefault="00A84273" w:rsidP="007A3BC5">
            <w:pPr>
              <w:rPr>
                <w:rFonts w:ascii="Aptos" w:hAnsi="Aptos"/>
                <w:b/>
                <w:color w:val="404040" w:themeColor="text1" w:themeTint="BF"/>
                <w:szCs w:val="24"/>
              </w:rPr>
            </w:pPr>
          </w:p>
          <w:p w14:paraId="3B66F825" w14:textId="17ED5B22" w:rsidR="00DB5961" w:rsidRPr="00255099" w:rsidRDefault="007A3BC5" w:rsidP="007A3BC5">
            <w:pPr>
              <w:rPr>
                <w:bCs/>
                <w:color w:val="404040" w:themeColor="text1" w:themeTint="BF"/>
                <w:szCs w:val="24"/>
              </w:rPr>
            </w:pPr>
            <w:r w:rsidRPr="00255099">
              <w:rPr>
                <w:rFonts w:ascii="Aptos" w:hAnsi="Aptos"/>
                <w:b/>
                <w:color w:val="404040" w:themeColor="text1" w:themeTint="BF"/>
                <w:szCs w:val="24"/>
              </w:rPr>
              <w:t>Instagram</w:t>
            </w:r>
            <w:r w:rsidR="00A84273" w:rsidRPr="00255099">
              <w:rPr>
                <w:rFonts w:ascii="Aptos" w:hAnsi="Aptos"/>
                <w:b/>
                <w:color w:val="404040" w:themeColor="text1" w:themeTint="BF"/>
                <w:szCs w:val="24"/>
              </w:rPr>
              <w:t xml:space="preserve">: </w:t>
            </w:r>
            <w:r w:rsidRPr="00255099">
              <w:rPr>
                <w:bCs/>
                <w:color w:val="404040" w:themeColor="text1" w:themeTint="BF"/>
                <w:szCs w:val="24"/>
              </w:rPr>
              <w:t xml:space="preserve">Visual storytelling shines </w:t>
            </w:r>
            <w:r w:rsidR="00E72FDA">
              <w:rPr>
                <w:bCs/>
                <w:color w:val="404040" w:themeColor="text1" w:themeTint="BF"/>
                <w:szCs w:val="24"/>
              </w:rPr>
              <w:t xml:space="preserve">on </w:t>
            </w:r>
            <w:hyperlink r:id="rId99" w:history="1">
              <w:r w:rsidR="00E72FDA" w:rsidRPr="006A240B">
                <w:rPr>
                  <w:rStyle w:val="Hyperlink"/>
                  <w:b/>
                  <w:szCs w:val="24"/>
                </w:rPr>
                <w:t>Instagram</w:t>
              </w:r>
            </w:hyperlink>
            <w:r w:rsidRPr="006A240B">
              <w:rPr>
                <w:b/>
                <w:color w:val="404040" w:themeColor="text1" w:themeTint="BF"/>
                <w:szCs w:val="24"/>
              </w:rPr>
              <w:t>.</w:t>
            </w:r>
            <w:r w:rsidRPr="00255099">
              <w:rPr>
                <w:bCs/>
                <w:color w:val="404040" w:themeColor="text1" w:themeTint="BF"/>
                <w:szCs w:val="24"/>
              </w:rPr>
              <w:t xml:space="preserve"> Share inspiring photos, behind-the-scenes moments, and short videos that capture joy, compassion, and connection. Highlight ministry life</w:t>
            </w:r>
            <w:r w:rsidR="000241AB">
              <w:rPr>
                <w:bCs/>
                <w:color w:val="404040" w:themeColor="text1" w:themeTint="BF"/>
                <w:szCs w:val="24"/>
              </w:rPr>
              <w:t>,</w:t>
            </w:r>
            <w:r w:rsidRPr="00255099">
              <w:rPr>
                <w:bCs/>
                <w:color w:val="404040" w:themeColor="text1" w:themeTint="BF"/>
                <w:szCs w:val="24"/>
              </w:rPr>
              <w:t xml:space="preserve"> such as a child receiving a Bible, a volunteer team at work, or a community meal in progress</w:t>
            </w:r>
            <w:r w:rsidR="000241AB">
              <w:rPr>
                <w:bCs/>
                <w:color w:val="404040" w:themeColor="text1" w:themeTint="BF"/>
                <w:szCs w:val="24"/>
              </w:rPr>
              <w:t>,</w:t>
            </w:r>
            <w:r w:rsidRPr="00255099">
              <w:rPr>
                <w:bCs/>
                <w:color w:val="404040" w:themeColor="text1" w:themeTint="BF"/>
                <w:szCs w:val="24"/>
              </w:rPr>
              <w:t xml:space="preserve"> to make God’s love visible through imagery.</w:t>
            </w:r>
          </w:p>
          <w:p w14:paraId="4EBD00D6" w14:textId="77777777" w:rsidR="00A84273" w:rsidRPr="00255099" w:rsidRDefault="00A84273" w:rsidP="007A3BC5">
            <w:pPr>
              <w:rPr>
                <w:rFonts w:ascii="Aptos" w:hAnsi="Aptos"/>
                <w:b/>
                <w:color w:val="404040" w:themeColor="text1" w:themeTint="BF"/>
                <w:szCs w:val="24"/>
              </w:rPr>
            </w:pPr>
          </w:p>
          <w:p w14:paraId="04507B8D" w14:textId="77777777" w:rsidR="00A84273" w:rsidRPr="00255099" w:rsidRDefault="00A84273" w:rsidP="007A3BC5">
            <w:pPr>
              <w:rPr>
                <w:rFonts w:ascii="Aptos" w:hAnsi="Aptos"/>
                <w:b/>
                <w:color w:val="404040" w:themeColor="text1" w:themeTint="BF"/>
                <w:szCs w:val="24"/>
              </w:rPr>
            </w:pPr>
          </w:p>
          <w:p w14:paraId="0D4E2E32" w14:textId="77777777" w:rsidR="00A84273" w:rsidRPr="00255099" w:rsidRDefault="00A84273" w:rsidP="007A3BC5">
            <w:pPr>
              <w:rPr>
                <w:rFonts w:ascii="Aptos" w:hAnsi="Aptos"/>
                <w:b/>
                <w:color w:val="404040" w:themeColor="text1" w:themeTint="BF"/>
                <w:szCs w:val="24"/>
              </w:rPr>
            </w:pPr>
          </w:p>
          <w:p w14:paraId="195510E8" w14:textId="43829851" w:rsidR="007A3BC5" w:rsidRPr="00255099" w:rsidRDefault="007A3BC5" w:rsidP="00A84273">
            <w:pPr>
              <w:rPr>
                <w:bCs/>
                <w:color w:val="404040" w:themeColor="text1" w:themeTint="BF"/>
                <w:szCs w:val="24"/>
              </w:rPr>
            </w:pPr>
            <w:r w:rsidRPr="00255099">
              <w:rPr>
                <w:rFonts w:ascii="Aptos" w:hAnsi="Aptos"/>
                <w:b/>
                <w:color w:val="404040" w:themeColor="text1" w:themeTint="BF"/>
                <w:szCs w:val="24"/>
              </w:rPr>
              <w:lastRenderedPageBreak/>
              <w:t>YouTube</w:t>
            </w:r>
            <w:r w:rsidR="00A84273" w:rsidRPr="00255099">
              <w:rPr>
                <w:rFonts w:ascii="Aptos" w:hAnsi="Aptos"/>
                <w:b/>
                <w:color w:val="404040" w:themeColor="text1" w:themeTint="BF"/>
                <w:szCs w:val="24"/>
              </w:rPr>
              <w:t xml:space="preserve">: </w:t>
            </w:r>
            <w:hyperlink r:id="rId100" w:history="1">
              <w:r w:rsidRPr="006A240B">
                <w:rPr>
                  <w:rStyle w:val="Hyperlink"/>
                  <w:b/>
                  <w:szCs w:val="24"/>
                </w:rPr>
                <w:t>YouTube</w:t>
              </w:r>
            </w:hyperlink>
            <w:r w:rsidRPr="00255099">
              <w:rPr>
                <w:bCs/>
                <w:color w:val="404040" w:themeColor="text1" w:themeTint="BF"/>
                <w:szCs w:val="24"/>
              </w:rPr>
              <w:t xml:space="preserve"> is perfect for video reels </w:t>
            </w:r>
            <w:r w:rsidR="00CE23F8">
              <w:rPr>
                <w:bCs/>
                <w:color w:val="404040" w:themeColor="text1" w:themeTint="BF"/>
                <w:szCs w:val="24"/>
              </w:rPr>
              <w:t>(</w:t>
            </w:r>
            <w:r w:rsidRPr="00255099">
              <w:rPr>
                <w:bCs/>
                <w:color w:val="404040" w:themeColor="text1" w:themeTint="BF"/>
                <w:szCs w:val="24"/>
              </w:rPr>
              <w:t>both long and short</w:t>
            </w:r>
            <w:r w:rsidR="00CE23F8">
              <w:rPr>
                <w:bCs/>
                <w:color w:val="404040" w:themeColor="text1" w:themeTint="BF"/>
                <w:szCs w:val="24"/>
              </w:rPr>
              <w:t>)</w:t>
            </w:r>
            <w:r w:rsidRPr="00255099">
              <w:rPr>
                <w:bCs/>
                <w:color w:val="404040" w:themeColor="text1" w:themeTint="BF"/>
                <w:szCs w:val="24"/>
              </w:rPr>
              <w:t>, sermons</w:t>
            </w:r>
            <w:r w:rsidR="00AE4AF1">
              <w:rPr>
                <w:bCs/>
                <w:color w:val="404040" w:themeColor="text1" w:themeTint="BF"/>
                <w:szCs w:val="24"/>
              </w:rPr>
              <w:t>,</w:t>
            </w:r>
            <w:r w:rsidRPr="00255099">
              <w:rPr>
                <w:bCs/>
                <w:color w:val="404040" w:themeColor="text1" w:themeTint="BF"/>
                <w:szCs w:val="24"/>
              </w:rPr>
              <w:t xml:space="preserve"> repurposed content, music performances, and testimonials. Churches should experiment with various video styles</w:t>
            </w:r>
            <w:r w:rsidR="00AE4AF1">
              <w:rPr>
                <w:bCs/>
                <w:color w:val="404040" w:themeColor="text1" w:themeTint="BF"/>
                <w:szCs w:val="24"/>
              </w:rPr>
              <w:t>,</w:t>
            </w:r>
            <w:r w:rsidRPr="00255099">
              <w:rPr>
                <w:bCs/>
                <w:color w:val="404040" w:themeColor="text1" w:themeTint="BF"/>
                <w:szCs w:val="24"/>
              </w:rPr>
              <w:t xml:space="preserve"> including “lo-fi” video shorts and selfie</w:t>
            </w:r>
            <w:r w:rsidR="00AE4AF1">
              <w:rPr>
                <w:bCs/>
                <w:color w:val="404040" w:themeColor="text1" w:themeTint="BF"/>
                <w:szCs w:val="24"/>
              </w:rPr>
              <w:t>-</w:t>
            </w:r>
            <w:r w:rsidRPr="00255099">
              <w:rPr>
                <w:bCs/>
                <w:color w:val="404040" w:themeColor="text1" w:themeTint="BF"/>
                <w:szCs w:val="24"/>
              </w:rPr>
              <w:t xml:space="preserve">style videos that appear spontaneous and unrehearsed, </w:t>
            </w:r>
            <w:r w:rsidR="00C04053">
              <w:rPr>
                <w:bCs/>
                <w:color w:val="404040" w:themeColor="text1" w:themeTint="BF"/>
                <w:szCs w:val="24"/>
              </w:rPr>
              <w:t>thereby making them</w:t>
            </w:r>
            <w:r w:rsidRPr="00255099">
              <w:rPr>
                <w:bCs/>
                <w:color w:val="404040" w:themeColor="text1" w:themeTint="BF"/>
                <w:szCs w:val="24"/>
              </w:rPr>
              <w:t xml:space="preserve"> more trustworthy.</w:t>
            </w:r>
          </w:p>
        </w:tc>
      </w:tr>
      <w:tr w:rsidR="007A3BC5" w14:paraId="60C05826" w14:textId="77777777" w:rsidTr="00DD72F2">
        <w:tc>
          <w:tcPr>
            <w:tcW w:w="2695" w:type="dxa"/>
            <w:shd w:val="clear" w:color="auto" w:fill="F2F2F2" w:themeFill="background1" w:themeFillShade="F2"/>
          </w:tcPr>
          <w:p w14:paraId="25BA2076" w14:textId="77777777" w:rsidR="007A3BC5" w:rsidRPr="00724FF0" w:rsidRDefault="007A3BC5" w:rsidP="007A3BC5">
            <w:pPr>
              <w:rPr>
                <w:rFonts w:ascii="Aptos" w:hAnsi="Aptos"/>
                <w:b/>
                <w:color w:val="1F3864" w:themeColor="accent1" w:themeShade="80"/>
                <w:sz w:val="28"/>
              </w:rPr>
            </w:pPr>
          </w:p>
        </w:tc>
        <w:tc>
          <w:tcPr>
            <w:tcW w:w="6655" w:type="dxa"/>
          </w:tcPr>
          <w:p w14:paraId="707C045D" w14:textId="77777777" w:rsidR="007A3BC5" w:rsidRPr="00255099" w:rsidRDefault="007A3BC5" w:rsidP="007A3BC5">
            <w:pPr>
              <w:rPr>
                <w:rFonts w:ascii="Aptos" w:hAnsi="Aptos"/>
                <w:b/>
                <w:color w:val="404040" w:themeColor="text1" w:themeTint="BF"/>
                <w:szCs w:val="24"/>
              </w:rPr>
            </w:pPr>
          </w:p>
        </w:tc>
      </w:tr>
      <w:tr w:rsidR="007A3BC5" w14:paraId="435FDE61" w14:textId="77777777" w:rsidTr="00DD72F2">
        <w:tc>
          <w:tcPr>
            <w:tcW w:w="2695" w:type="dxa"/>
            <w:shd w:val="clear" w:color="auto" w:fill="F2F2F2" w:themeFill="background1" w:themeFillShade="F2"/>
          </w:tcPr>
          <w:p w14:paraId="3CC111E5"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Live Streaming Worship and Programs</w:t>
            </w:r>
          </w:p>
          <w:p w14:paraId="32C0C165" w14:textId="77777777" w:rsidR="007A3BC5" w:rsidRPr="00724FF0" w:rsidRDefault="007A3BC5" w:rsidP="007A3BC5">
            <w:pPr>
              <w:rPr>
                <w:rFonts w:ascii="Aptos" w:hAnsi="Aptos"/>
                <w:b/>
                <w:color w:val="1F3864" w:themeColor="accent1" w:themeShade="80"/>
                <w:sz w:val="28"/>
              </w:rPr>
            </w:pPr>
          </w:p>
        </w:tc>
        <w:tc>
          <w:tcPr>
            <w:tcW w:w="6655" w:type="dxa"/>
          </w:tcPr>
          <w:p w14:paraId="143169C7" w14:textId="1F97B9DC" w:rsidR="00306A2C" w:rsidRPr="00255099" w:rsidRDefault="00CE01FB" w:rsidP="00306A2C">
            <w:pPr>
              <w:rPr>
                <w:bCs/>
                <w:color w:val="404040" w:themeColor="text1" w:themeTint="BF"/>
                <w:szCs w:val="24"/>
              </w:rPr>
            </w:pPr>
            <w:r w:rsidRPr="00255099">
              <w:rPr>
                <w:bCs/>
                <w:color w:val="404040" w:themeColor="text1" w:themeTint="BF"/>
                <w:szCs w:val="24"/>
              </w:rPr>
              <w:t>Live-streaming</w:t>
            </w:r>
            <w:r w:rsidR="00306A2C" w:rsidRPr="00255099">
              <w:rPr>
                <w:bCs/>
                <w:color w:val="404040" w:themeColor="text1" w:themeTint="BF"/>
                <w:szCs w:val="24"/>
              </w:rPr>
              <w:t xml:space="preserve"> removes barriers of distance and accessibility, allowing your ministry to reach people wherever they are. Because it is often a first impression of your church, it should reflect excellence, clarity, and intentional production quality.</w:t>
            </w:r>
          </w:p>
          <w:p w14:paraId="3E94378B" w14:textId="77777777" w:rsidR="000C1083" w:rsidRPr="00255099" w:rsidRDefault="000C1083" w:rsidP="00306A2C">
            <w:pPr>
              <w:rPr>
                <w:bCs/>
                <w:color w:val="404040" w:themeColor="text1" w:themeTint="BF"/>
                <w:szCs w:val="24"/>
              </w:rPr>
            </w:pPr>
          </w:p>
          <w:p w14:paraId="46B3BDCD" w14:textId="41D1F103" w:rsidR="00306A2C" w:rsidRPr="00255099" w:rsidRDefault="00306A2C" w:rsidP="00306A2C">
            <w:pPr>
              <w:rPr>
                <w:bCs/>
                <w:color w:val="404040" w:themeColor="text1" w:themeTint="BF"/>
                <w:szCs w:val="24"/>
              </w:rPr>
            </w:pPr>
            <w:r w:rsidRPr="00255099">
              <w:rPr>
                <w:bCs/>
                <w:color w:val="404040" w:themeColor="text1" w:themeTint="BF"/>
                <w:szCs w:val="24"/>
              </w:rPr>
              <w:t xml:space="preserve">Whether broadcasting a Sunday sermon, </w:t>
            </w:r>
            <w:r w:rsidR="00920CC8">
              <w:rPr>
                <w:bCs/>
                <w:color w:val="404040" w:themeColor="text1" w:themeTint="BF"/>
                <w:szCs w:val="24"/>
              </w:rPr>
              <w:t xml:space="preserve">a </w:t>
            </w:r>
            <w:r w:rsidRPr="00255099">
              <w:rPr>
                <w:bCs/>
                <w:color w:val="404040" w:themeColor="text1" w:themeTint="BF"/>
                <w:szCs w:val="24"/>
              </w:rPr>
              <w:t xml:space="preserve">Bible study, or </w:t>
            </w:r>
            <w:r w:rsidR="00920CC8">
              <w:rPr>
                <w:bCs/>
                <w:color w:val="404040" w:themeColor="text1" w:themeTint="BF"/>
                <w:szCs w:val="24"/>
              </w:rPr>
              <w:t xml:space="preserve">a </w:t>
            </w:r>
            <w:r w:rsidRPr="00255099">
              <w:rPr>
                <w:bCs/>
                <w:color w:val="404040" w:themeColor="text1" w:themeTint="BF"/>
                <w:szCs w:val="24"/>
              </w:rPr>
              <w:t>community outreach event, livestreams enable homebound members, travelers, and new seekers to participate in worship</w:t>
            </w:r>
            <w:r w:rsidR="00920CC8">
              <w:rPr>
                <w:bCs/>
                <w:color w:val="404040" w:themeColor="text1" w:themeTint="BF"/>
                <w:szCs w:val="24"/>
              </w:rPr>
              <w:t xml:space="preserve"> fully</w:t>
            </w:r>
            <w:r w:rsidRPr="00255099">
              <w:rPr>
                <w:bCs/>
                <w:color w:val="404040" w:themeColor="text1" w:themeTint="BF"/>
                <w:szCs w:val="24"/>
              </w:rPr>
              <w:t>. Create opportunities for engagement by encouraging viewers to submit prayer requests, give online, and connect with others</w:t>
            </w:r>
            <w:r w:rsidR="00434E4D" w:rsidRPr="00255099">
              <w:rPr>
                <w:bCs/>
                <w:color w:val="404040" w:themeColor="text1" w:themeTint="BF"/>
                <w:szCs w:val="24"/>
              </w:rPr>
              <w:t>.</w:t>
            </w:r>
          </w:p>
          <w:p w14:paraId="0F016FF6" w14:textId="77777777" w:rsidR="000C1083" w:rsidRPr="00255099" w:rsidRDefault="000C1083" w:rsidP="00306A2C">
            <w:pPr>
              <w:rPr>
                <w:bCs/>
                <w:color w:val="404040" w:themeColor="text1" w:themeTint="BF"/>
                <w:szCs w:val="24"/>
              </w:rPr>
            </w:pPr>
          </w:p>
          <w:p w14:paraId="78853863" w14:textId="77777777" w:rsidR="00306A2C" w:rsidRPr="00255099" w:rsidRDefault="00306A2C" w:rsidP="00306A2C">
            <w:pPr>
              <w:rPr>
                <w:bCs/>
                <w:color w:val="404040" w:themeColor="text1" w:themeTint="BF"/>
                <w:szCs w:val="24"/>
              </w:rPr>
            </w:pPr>
            <w:r w:rsidRPr="00255099">
              <w:rPr>
                <w:bCs/>
                <w:color w:val="404040" w:themeColor="text1" w:themeTint="BF"/>
                <w:szCs w:val="24"/>
              </w:rPr>
              <w:t>Enhance the experience with thoughtful elements such as opening and closing videos, a warm welcome message from your pastor, and QR codes that link directly to your website or next steps. Consider including a short video that highlights your campus and ministries to help viewers feel connected.</w:t>
            </w:r>
          </w:p>
          <w:p w14:paraId="27C81F27" w14:textId="25707B77" w:rsidR="000C1083" w:rsidRPr="00255099" w:rsidRDefault="00306A2C" w:rsidP="00F770D7">
            <w:pPr>
              <w:rPr>
                <w:bCs/>
                <w:color w:val="404040" w:themeColor="text1" w:themeTint="BF"/>
                <w:szCs w:val="24"/>
              </w:rPr>
            </w:pPr>
            <w:r w:rsidRPr="00255099">
              <w:rPr>
                <w:bCs/>
                <w:color w:val="404040" w:themeColor="text1" w:themeTint="BF"/>
                <w:szCs w:val="24"/>
              </w:rPr>
              <w:t xml:space="preserve">Finally, invest in training for videographers and sound technicians to ensure each livestream is delivered professionally, with a clear focus on </w:t>
            </w:r>
            <w:r w:rsidR="00C04053">
              <w:rPr>
                <w:bCs/>
                <w:color w:val="404040" w:themeColor="text1" w:themeTint="BF"/>
                <w:szCs w:val="24"/>
              </w:rPr>
              <w:t xml:space="preserve">delivering </w:t>
            </w:r>
            <w:r w:rsidR="00560F17">
              <w:rPr>
                <w:bCs/>
                <w:color w:val="404040" w:themeColor="text1" w:themeTint="BF"/>
                <w:szCs w:val="24"/>
              </w:rPr>
              <w:t xml:space="preserve">a </w:t>
            </w:r>
            <w:r w:rsidR="001E275B">
              <w:rPr>
                <w:bCs/>
                <w:color w:val="404040" w:themeColor="text1" w:themeTint="BF"/>
                <w:szCs w:val="24"/>
              </w:rPr>
              <w:t>high-quality</w:t>
            </w:r>
            <w:r w:rsidR="00560F17">
              <w:rPr>
                <w:bCs/>
                <w:color w:val="404040" w:themeColor="text1" w:themeTint="BF"/>
                <w:szCs w:val="24"/>
              </w:rPr>
              <w:t xml:space="preserve"> viewing</w:t>
            </w:r>
            <w:r w:rsidR="00172B5B">
              <w:rPr>
                <w:bCs/>
                <w:color w:val="404040" w:themeColor="text1" w:themeTint="BF"/>
                <w:szCs w:val="24"/>
              </w:rPr>
              <w:t xml:space="preserve"> and audio</w:t>
            </w:r>
            <w:r w:rsidR="00560F17">
              <w:rPr>
                <w:bCs/>
                <w:color w:val="404040" w:themeColor="text1" w:themeTint="BF"/>
                <w:szCs w:val="24"/>
              </w:rPr>
              <w:t xml:space="preserve"> experience for </w:t>
            </w:r>
            <w:r w:rsidR="00C04053">
              <w:rPr>
                <w:bCs/>
                <w:color w:val="404040" w:themeColor="text1" w:themeTint="BF"/>
                <w:szCs w:val="24"/>
              </w:rPr>
              <w:t>viewers</w:t>
            </w:r>
            <w:r w:rsidR="00560F17">
              <w:rPr>
                <w:bCs/>
                <w:color w:val="404040" w:themeColor="text1" w:themeTint="BF"/>
                <w:szCs w:val="24"/>
              </w:rPr>
              <w:t>.</w:t>
            </w:r>
            <w:r w:rsidR="00F770D7" w:rsidRPr="00255099">
              <w:rPr>
                <w:bCs/>
                <w:color w:val="404040" w:themeColor="text1" w:themeTint="BF"/>
                <w:szCs w:val="24"/>
              </w:rPr>
              <w:t xml:space="preserve"> </w:t>
            </w:r>
            <w:r w:rsidR="000C1083" w:rsidRPr="00255099">
              <w:rPr>
                <w:bCs/>
                <w:color w:val="404040" w:themeColor="text1" w:themeTint="BF"/>
                <w:szCs w:val="24"/>
              </w:rPr>
              <w:t xml:space="preserve">Consider </w:t>
            </w:r>
            <w:r w:rsidR="00CE0516" w:rsidRPr="00255099">
              <w:rPr>
                <w:bCs/>
                <w:color w:val="404040" w:themeColor="text1" w:themeTint="BF"/>
                <w:szCs w:val="24"/>
              </w:rPr>
              <w:t xml:space="preserve">streaming through </w:t>
            </w:r>
            <w:r w:rsidR="000C1083" w:rsidRPr="00255099">
              <w:rPr>
                <w:bCs/>
                <w:color w:val="404040" w:themeColor="text1" w:themeTint="BF"/>
                <w:szCs w:val="24"/>
              </w:rPr>
              <w:t xml:space="preserve">free or </w:t>
            </w:r>
            <w:r w:rsidR="000F1120" w:rsidRPr="00255099">
              <w:rPr>
                <w:bCs/>
                <w:color w:val="404040" w:themeColor="text1" w:themeTint="BF"/>
                <w:szCs w:val="24"/>
              </w:rPr>
              <w:t>low-cost</w:t>
            </w:r>
            <w:r w:rsidR="000C1083" w:rsidRPr="00255099">
              <w:rPr>
                <w:bCs/>
                <w:color w:val="404040" w:themeColor="text1" w:themeTint="BF"/>
                <w:szCs w:val="24"/>
              </w:rPr>
              <w:t xml:space="preserve"> services such as </w:t>
            </w:r>
            <w:hyperlink r:id="rId101" w:history="1">
              <w:r w:rsidR="000C1083" w:rsidRPr="009A459F">
                <w:rPr>
                  <w:rStyle w:val="Hyperlink"/>
                  <w:b/>
                  <w:bCs/>
                  <w:color w:val="404040" w:themeColor="text1" w:themeTint="BF"/>
                  <w:szCs w:val="24"/>
                </w:rPr>
                <w:t>YouTube</w:t>
              </w:r>
            </w:hyperlink>
            <w:r w:rsidR="000C1083" w:rsidRPr="009A459F">
              <w:rPr>
                <w:b/>
                <w:bCs/>
                <w:color w:val="404040" w:themeColor="text1" w:themeTint="BF"/>
                <w:szCs w:val="24"/>
              </w:rPr>
              <w:t xml:space="preserve">, </w:t>
            </w:r>
            <w:hyperlink r:id="rId102" w:history="1">
              <w:r w:rsidR="000C1083" w:rsidRPr="009A459F">
                <w:rPr>
                  <w:rStyle w:val="Hyperlink"/>
                  <w:b/>
                  <w:bCs/>
                  <w:color w:val="404040" w:themeColor="text1" w:themeTint="BF"/>
                  <w:szCs w:val="24"/>
                </w:rPr>
                <w:t>Vimeo</w:t>
              </w:r>
            </w:hyperlink>
            <w:r w:rsidR="000C1083" w:rsidRPr="009A459F">
              <w:rPr>
                <w:b/>
                <w:bCs/>
                <w:color w:val="404040" w:themeColor="text1" w:themeTint="BF"/>
                <w:szCs w:val="24"/>
              </w:rPr>
              <w:t xml:space="preserve">, and </w:t>
            </w:r>
            <w:hyperlink r:id="rId103" w:history="1">
              <w:r w:rsidR="00314079" w:rsidRPr="009A459F">
                <w:rPr>
                  <w:rStyle w:val="Hyperlink"/>
                  <w:b/>
                  <w:bCs/>
                  <w:color w:val="404040" w:themeColor="text1" w:themeTint="BF"/>
                  <w:szCs w:val="24"/>
                </w:rPr>
                <w:t>Facebook</w:t>
              </w:r>
            </w:hyperlink>
            <w:r w:rsidR="00314079" w:rsidRPr="009A459F">
              <w:rPr>
                <w:b/>
                <w:bCs/>
                <w:color w:val="404040" w:themeColor="text1" w:themeTint="BF"/>
                <w:szCs w:val="24"/>
              </w:rPr>
              <w:t>.</w:t>
            </w:r>
          </w:p>
        </w:tc>
      </w:tr>
      <w:tr w:rsidR="00304E21" w14:paraId="58F402A9" w14:textId="77777777" w:rsidTr="00DD72F2">
        <w:tc>
          <w:tcPr>
            <w:tcW w:w="2695" w:type="dxa"/>
            <w:shd w:val="clear" w:color="auto" w:fill="F2F2F2" w:themeFill="background1" w:themeFillShade="F2"/>
          </w:tcPr>
          <w:p w14:paraId="07CEC4F6" w14:textId="17C0B7C6" w:rsidR="00304E21" w:rsidRPr="00724FF0" w:rsidRDefault="00304E21" w:rsidP="0083301F">
            <w:pPr>
              <w:rPr>
                <w:rFonts w:ascii="Aptos" w:hAnsi="Aptos"/>
                <w:b/>
                <w:color w:val="1F3864" w:themeColor="accent1" w:themeShade="80"/>
                <w:sz w:val="28"/>
              </w:rPr>
            </w:pPr>
          </w:p>
        </w:tc>
        <w:tc>
          <w:tcPr>
            <w:tcW w:w="6655" w:type="dxa"/>
          </w:tcPr>
          <w:p w14:paraId="2266B329" w14:textId="77777777" w:rsidR="00304E21" w:rsidRPr="00255099" w:rsidRDefault="00304E21" w:rsidP="0083301F">
            <w:pPr>
              <w:rPr>
                <w:rFonts w:ascii="Aptos" w:hAnsi="Aptos"/>
                <w:b/>
                <w:color w:val="404040" w:themeColor="text1" w:themeTint="BF"/>
                <w:szCs w:val="24"/>
              </w:rPr>
            </w:pPr>
          </w:p>
        </w:tc>
      </w:tr>
      <w:tr w:rsidR="0083301F" w14:paraId="7931CC45" w14:textId="77777777" w:rsidTr="00DD72F2">
        <w:tc>
          <w:tcPr>
            <w:tcW w:w="2695" w:type="dxa"/>
            <w:shd w:val="clear" w:color="auto" w:fill="F2F2F2" w:themeFill="background1" w:themeFillShade="F2"/>
          </w:tcPr>
          <w:p w14:paraId="042A0EA4" w14:textId="77777777" w:rsidR="00D13D3F"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 xml:space="preserve">Literature </w:t>
            </w:r>
          </w:p>
          <w:p w14:paraId="17AAE787" w14:textId="5D89A273" w:rsidR="0083301F"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and Personalized Direct Mail</w:t>
            </w:r>
          </w:p>
          <w:p w14:paraId="6E08D651" w14:textId="77777777" w:rsidR="009336E6" w:rsidRPr="00724FF0" w:rsidRDefault="009336E6" w:rsidP="0083301F">
            <w:pPr>
              <w:rPr>
                <w:rFonts w:ascii="Aptos" w:hAnsi="Aptos"/>
                <w:b/>
                <w:color w:val="1F3864" w:themeColor="accent1" w:themeShade="80"/>
                <w:sz w:val="28"/>
              </w:rPr>
            </w:pPr>
          </w:p>
          <w:p w14:paraId="552E424E" w14:textId="77777777" w:rsidR="009336E6" w:rsidRDefault="009336E6" w:rsidP="009336E6">
            <w:pPr>
              <w:rPr>
                <w:rFonts w:ascii="Aptos" w:hAnsi="Aptos"/>
                <w:b/>
                <w:color w:val="1F3864" w:themeColor="accent1" w:themeShade="80"/>
                <w:sz w:val="28"/>
              </w:rPr>
            </w:pPr>
          </w:p>
          <w:p w14:paraId="766A7913" w14:textId="77777777" w:rsidR="00F770D7" w:rsidRDefault="00F770D7" w:rsidP="009336E6">
            <w:pPr>
              <w:rPr>
                <w:rFonts w:ascii="Aptos" w:hAnsi="Aptos"/>
                <w:b/>
                <w:color w:val="1F3864" w:themeColor="accent1" w:themeShade="80"/>
                <w:sz w:val="28"/>
              </w:rPr>
            </w:pPr>
          </w:p>
          <w:p w14:paraId="24BA81C9" w14:textId="77777777" w:rsidR="00F770D7" w:rsidRPr="00724FF0" w:rsidRDefault="00F770D7" w:rsidP="009336E6">
            <w:pPr>
              <w:rPr>
                <w:rFonts w:ascii="Aptos" w:hAnsi="Aptos"/>
                <w:b/>
                <w:color w:val="1F3864" w:themeColor="accent1" w:themeShade="80"/>
                <w:sz w:val="28"/>
              </w:rPr>
            </w:pPr>
          </w:p>
          <w:p w14:paraId="34A99146" w14:textId="77777777" w:rsidR="00304E21" w:rsidRPr="00724FF0" w:rsidRDefault="00304E21" w:rsidP="009336E6">
            <w:pPr>
              <w:rPr>
                <w:rFonts w:ascii="Aptos" w:hAnsi="Aptos"/>
                <w:b/>
                <w:color w:val="1F3864" w:themeColor="accent1" w:themeShade="80"/>
                <w:sz w:val="28"/>
              </w:rPr>
            </w:pPr>
          </w:p>
          <w:p w14:paraId="436A94AA" w14:textId="77777777" w:rsidR="00D13D3F" w:rsidRPr="00724FF0" w:rsidRDefault="009336E6" w:rsidP="009336E6">
            <w:pPr>
              <w:rPr>
                <w:rFonts w:ascii="Aptos" w:hAnsi="Aptos"/>
                <w:b/>
                <w:color w:val="1F3864" w:themeColor="accent1" w:themeShade="80"/>
                <w:sz w:val="28"/>
              </w:rPr>
            </w:pPr>
            <w:r w:rsidRPr="00724FF0">
              <w:rPr>
                <w:rFonts w:ascii="Aptos" w:hAnsi="Aptos"/>
                <w:b/>
                <w:color w:val="1F3864" w:themeColor="accent1" w:themeShade="80"/>
                <w:sz w:val="28"/>
              </w:rPr>
              <w:lastRenderedPageBreak/>
              <w:t xml:space="preserve">Literature </w:t>
            </w:r>
          </w:p>
          <w:p w14:paraId="35070CC7" w14:textId="5C805C87" w:rsidR="009336E6" w:rsidRPr="00724FF0" w:rsidRDefault="009336E6" w:rsidP="009336E6">
            <w:pPr>
              <w:rPr>
                <w:rFonts w:ascii="Aptos" w:hAnsi="Aptos"/>
                <w:b/>
                <w:color w:val="1F3864" w:themeColor="accent1" w:themeShade="80"/>
                <w:sz w:val="28"/>
              </w:rPr>
            </w:pPr>
            <w:r w:rsidRPr="00724FF0">
              <w:rPr>
                <w:rFonts w:ascii="Aptos" w:hAnsi="Aptos"/>
                <w:b/>
                <w:color w:val="1F3864" w:themeColor="accent1" w:themeShade="80"/>
                <w:sz w:val="28"/>
              </w:rPr>
              <w:t>and Personalized Direct Mail</w:t>
            </w:r>
          </w:p>
          <w:p w14:paraId="426EF057" w14:textId="3E1A46B7" w:rsidR="009336E6" w:rsidRPr="00724FF0" w:rsidRDefault="009336E6" w:rsidP="0083301F">
            <w:pPr>
              <w:rPr>
                <w:rFonts w:ascii="Aptos" w:hAnsi="Aptos"/>
                <w:bCs/>
                <w:color w:val="1F3864" w:themeColor="accent1" w:themeShade="80"/>
                <w:szCs w:val="24"/>
              </w:rPr>
            </w:pPr>
            <w:r w:rsidRPr="00724FF0">
              <w:rPr>
                <w:rFonts w:ascii="Aptos" w:hAnsi="Aptos"/>
                <w:bCs/>
                <w:color w:val="1F3864" w:themeColor="accent1" w:themeShade="80"/>
                <w:szCs w:val="24"/>
              </w:rPr>
              <w:t>(continued)</w:t>
            </w:r>
          </w:p>
          <w:p w14:paraId="0C253379" w14:textId="77777777" w:rsidR="0083301F" w:rsidRPr="00724FF0" w:rsidRDefault="0083301F" w:rsidP="007A3BC5">
            <w:pPr>
              <w:rPr>
                <w:rFonts w:ascii="Aptos" w:hAnsi="Aptos"/>
                <w:b/>
                <w:color w:val="1F3864" w:themeColor="accent1" w:themeShade="80"/>
                <w:sz w:val="28"/>
              </w:rPr>
            </w:pPr>
          </w:p>
          <w:p w14:paraId="68EA96EF" w14:textId="77777777" w:rsidR="00A23E22" w:rsidRPr="00724FF0" w:rsidRDefault="00A23E22" w:rsidP="007A3BC5">
            <w:pPr>
              <w:rPr>
                <w:rFonts w:ascii="Aptos" w:hAnsi="Aptos"/>
                <w:b/>
                <w:color w:val="1F3864" w:themeColor="accent1" w:themeShade="80"/>
                <w:sz w:val="28"/>
              </w:rPr>
            </w:pPr>
          </w:p>
          <w:p w14:paraId="13C41857" w14:textId="77777777" w:rsidR="00A23E22" w:rsidRPr="00724FF0" w:rsidRDefault="00A23E22" w:rsidP="007A3BC5">
            <w:pPr>
              <w:rPr>
                <w:rFonts w:ascii="Aptos" w:hAnsi="Aptos"/>
                <w:b/>
                <w:color w:val="1F3864" w:themeColor="accent1" w:themeShade="80"/>
                <w:sz w:val="28"/>
              </w:rPr>
            </w:pPr>
          </w:p>
        </w:tc>
        <w:tc>
          <w:tcPr>
            <w:tcW w:w="6655" w:type="dxa"/>
          </w:tcPr>
          <w:p w14:paraId="37CC4F6C" w14:textId="7403A961"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lastRenderedPageBreak/>
              <w:t>Newsletter (Print and Online)</w:t>
            </w:r>
            <w:r w:rsidR="00CE0516" w:rsidRPr="00255099">
              <w:rPr>
                <w:rFonts w:ascii="Aptos" w:hAnsi="Aptos"/>
                <w:b/>
                <w:color w:val="404040" w:themeColor="text1" w:themeTint="BF"/>
                <w:szCs w:val="24"/>
              </w:rPr>
              <w:t xml:space="preserve">: </w:t>
            </w:r>
            <w:r w:rsidRPr="00255099">
              <w:rPr>
                <w:bCs/>
                <w:color w:val="404040" w:themeColor="text1" w:themeTint="BF"/>
                <w:szCs w:val="24"/>
              </w:rPr>
              <w:t>Regular newsletters strengthen connection and transparency. Share ministry updates, financial stewardship, and faith stories that demonstrate how contributions make a real difference.</w:t>
            </w:r>
          </w:p>
          <w:p w14:paraId="4F64725C" w14:textId="77777777" w:rsidR="00F770D7" w:rsidRPr="00255099" w:rsidRDefault="00F770D7" w:rsidP="0083301F">
            <w:pPr>
              <w:rPr>
                <w:rFonts w:ascii="Aptos" w:hAnsi="Aptos"/>
                <w:b/>
                <w:color w:val="404040" w:themeColor="text1" w:themeTint="BF"/>
                <w:szCs w:val="24"/>
              </w:rPr>
            </w:pPr>
          </w:p>
          <w:p w14:paraId="5B9AABF8" w14:textId="06A3A7AE"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t>Worship Bulletins</w:t>
            </w:r>
            <w:r w:rsidR="00CE0516" w:rsidRPr="00255099">
              <w:rPr>
                <w:rFonts w:ascii="Aptos" w:hAnsi="Aptos"/>
                <w:b/>
                <w:color w:val="404040" w:themeColor="text1" w:themeTint="BF"/>
                <w:szCs w:val="24"/>
              </w:rPr>
              <w:t xml:space="preserve">: </w:t>
            </w:r>
            <w:r w:rsidRPr="00255099">
              <w:rPr>
                <w:bCs/>
                <w:color w:val="404040" w:themeColor="text1" w:themeTint="BF"/>
                <w:szCs w:val="24"/>
              </w:rPr>
              <w:t>Beyond logistics, bulletins can include scripture reflections, calls to service, or brief ministry highlights that connect worship to everyday life.</w:t>
            </w:r>
          </w:p>
          <w:p w14:paraId="1B85709A" w14:textId="2D6EC48D"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lastRenderedPageBreak/>
              <w:t>Annual Report</w:t>
            </w:r>
            <w:r w:rsidR="00CE0516" w:rsidRPr="00255099">
              <w:rPr>
                <w:rFonts w:ascii="Aptos" w:hAnsi="Aptos"/>
                <w:b/>
                <w:color w:val="404040" w:themeColor="text1" w:themeTint="BF"/>
                <w:szCs w:val="24"/>
              </w:rPr>
              <w:t xml:space="preserve">: </w:t>
            </w:r>
            <w:r w:rsidRPr="00255099">
              <w:rPr>
                <w:bCs/>
                <w:color w:val="404040" w:themeColor="text1" w:themeTint="BF"/>
                <w:szCs w:val="24"/>
              </w:rPr>
              <w:t>Transform your annual report into a testimony of God’s faithfulness by sharing measurable outcomes alongside stories of spiritual growth.</w:t>
            </w:r>
          </w:p>
          <w:p w14:paraId="2B53442A" w14:textId="77777777" w:rsidR="00CE0516" w:rsidRPr="00255099" w:rsidRDefault="00CE0516" w:rsidP="0083301F">
            <w:pPr>
              <w:rPr>
                <w:rFonts w:ascii="Aptos" w:hAnsi="Aptos"/>
                <w:b/>
                <w:color w:val="404040" w:themeColor="text1" w:themeTint="BF"/>
                <w:szCs w:val="24"/>
              </w:rPr>
            </w:pPr>
          </w:p>
          <w:p w14:paraId="76B674EB" w14:textId="1D2DA5B2"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t>Magazines (Print and Online)</w:t>
            </w:r>
            <w:r w:rsidR="00CE0516" w:rsidRPr="00255099">
              <w:rPr>
                <w:rFonts w:ascii="Aptos" w:hAnsi="Aptos"/>
                <w:b/>
                <w:color w:val="404040" w:themeColor="text1" w:themeTint="BF"/>
                <w:szCs w:val="24"/>
              </w:rPr>
              <w:t xml:space="preserve">: </w:t>
            </w:r>
            <w:r w:rsidRPr="00255099">
              <w:rPr>
                <w:bCs/>
                <w:color w:val="404040" w:themeColor="text1" w:themeTint="BF"/>
                <w:szCs w:val="24"/>
              </w:rPr>
              <w:t>Ministry magazines offer deeper storytelling</w:t>
            </w:r>
            <w:r w:rsidR="00C04053">
              <w:rPr>
                <w:bCs/>
                <w:color w:val="404040" w:themeColor="text1" w:themeTint="BF"/>
                <w:szCs w:val="24"/>
              </w:rPr>
              <w:t>,</w:t>
            </w:r>
            <w:r w:rsidRPr="00255099">
              <w:rPr>
                <w:bCs/>
                <w:color w:val="404040" w:themeColor="text1" w:themeTint="BF"/>
                <w:szCs w:val="24"/>
              </w:rPr>
              <w:t xml:space="preserve"> such as profiles of volunteers, devotionals, and features on missions or community partners.</w:t>
            </w:r>
          </w:p>
          <w:p w14:paraId="26C836D2" w14:textId="77777777" w:rsidR="00CE0516" w:rsidRPr="00255099" w:rsidRDefault="00CE0516" w:rsidP="0083301F">
            <w:pPr>
              <w:rPr>
                <w:rFonts w:ascii="Aptos" w:hAnsi="Aptos"/>
                <w:b/>
                <w:color w:val="404040" w:themeColor="text1" w:themeTint="BF"/>
                <w:szCs w:val="24"/>
              </w:rPr>
            </w:pPr>
          </w:p>
          <w:p w14:paraId="19C9DBBD" w14:textId="074600A1"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t>Brochures (Mission-Focused)</w:t>
            </w:r>
            <w:r w:rsidR="00CE0516" w:rsidRPr="00255099">
              <w:rPr>
                <w:rFonts w:ascii="Aptos" w:hAnsi="Aptos"/>
                <w:b/>
                <w:color w:val="404040" w:themeColor="text1" w:themeTint="BF"/>
                <w:szCs w:val="24"/>
              </w:rPr>
              <w:t xml:space="preserve">: </w:t>
            </w:r>
            <w:r w:rsidRPr="00255099">
              <w:rPr>
                <w:bCs/>
                <w:color w:val="404040" w:themeColor="text1" w:themeTint="BF"/>
                <w:szCs w:val="24"/>
              </w:rPr>
              <w:t>Use brochures for outreach and visitor engagement, focusing on how your ministry’s programs meet physical, emotional, and spiritual needs.</w:t>
            </w:r>
          </w:p>
          <w:p w14:paraId="31E4DAA2" w14:textId="77777777" w:rsidR="00CE0516" w:rsidRPr="00255099" w:rsidRDefault="00CE0516" w:rsidP="0083301F">
            <w:pPr>
              <w:rPr>
                <w:rFonts w:ascii="Aptos" w:hAnsi="Aptos"/>
                <w:b/>
                <w:color w:val="404040" w:themeColor="text1" w:themeTint="BF"/>
                <w:szCs w:val="24"/>
              </w:rPr>
            </w:pPr>
          </w:p>
          <w:p w14:paraId="3A375AD4" w14:textId="4D3D4E14"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t>Personalized Direct Mail</w:t>
            </w:r>
            <w:r w:rsidR="00CE0516" w:rsidRPr="00255099">
              <w:rPr>
                <w:rFonts w:ascii="Aptos" w:hAnsi="Aptos"/>
                <w:b/>
                <w:color w:val="404040" w:themeColor="text1" w:themeTint="BF"/>
                <w:szCs w:val="24"/>
              </w:rPr>
              <w:t xml:space="preserve">: </w:t>
            </w:r>
            <w:r w:rsidRPr="00255099">
              <w:rPr>
                <w:bCs/>
                <w:color w:val="404040" w:themeColor="text1" w:themeTint="BF"/>
                <w:szCs w:val="24"/>
              </w:rPr>
              <w:t>Personalized direct mail</w:t>
            </w:r>
            <w:r w:rsidR="00C04053">
              <w:rPr>
                <w:bCs/>
                <w:color w:val="404040" w:themeColor="text1" w:themeTint="BF"/>
                <w:szCs w:val="24"/>
              </w:rPr>
              <w:t>,</w:t>
            </w:r>
            <w:r w:rsidRPr="00255099">
              <w:rPr>
                <w:bCs/>
                <w:color w:val="404040" w:themeColor="text1" w:themeTint="BF"/>
                <w:szCs w:val="24"/>
              </w:rPr>
              <w:t xml:space="preserve"> including physical letters, postcards, brochures, or packages customized to each recipient</w:t>
            </w:r>
            <w:r w:rsidR="00C04053">
              <w:rPr>
                <w:bCs/>
                <w:color w:val="404040" w:themeColor="text1" w:themeTint="BF"/>
                <w:szCs w:val="24"/>
              </w:rPr>
              <w:t>,</w:t>
            </w:r>
            <w:r w:rsidRPr="00255099">
              <w:rPr>
                <w:bCs/>
                <w:color w:val="404040" w:themeColor="text1" w:themeTint="BF"/>
                <w:szCs w:val="24"/>
              </w:rPr>
              <w:t xml:space="preserve"> can be a powerful complement to digital channels. It helps organizations strengthen relationships and improve communication </w:t>
            </w:r>
            <w:r w:rsidR="00172B5B">
              <w:rPr>
                <w:bCs/>
                <w:color w:val="404040" w:themeColor="text1" w:themeTint="BF"/>
                <w:szCs w:val="24"/>
              </w:rPr>
              <w:t>t</w:t>
            </w:r>
            <w:r w:rsidRPr="00255099">
              <w:rPr>
                <w:bCs/>
                <w:color w:val="404040" w:themeColor="text1" w:themeTint="BF"/>
                <w:szCs w:val="24"/>
              </w:rPr>
              <w:t>hat digital-only outreach can’t always achieve.</w:t>
            </w:r>
          </w:p>
          <w:p w14:paraId="7665E895" w14:textId="77777777" w:rsidR="00CE0516" w:rsidRPr="00255099" w:rsidRDefault="00CE0516" w:rsidP="0083301F">
            <w:pPr>
              <w:rPr>
                <w:rFonts w:ascii="Aptos" w:hAnsi="Aptos"/>
                <w:b/>
                <w:color w:val="404040" w:themeColor="text1" w:themeTint="BF"/>
                <w:szCs w:val="24"/>
              </w:rPr>
            </w:pPr>
          </w:p>
          <w:p w14:paraId="64E67C0C" w14:textId="488258CD" w:rsidR="0083301F" w:rsidRPr="00255099" w:rsidRDefault="0083301F" w:rsidP="00CE0516">
            <w:pPr>
              <w:rPr>
                <w:bCs/>
                <w:color w:val="404040" w:themeColor="text1" w:themeTint="BF"/>
                <w:szCs w:val="24"/>
              </w:rPr>
            </w:pPr>
            <w:r w:rsidRPr="00255099">
              <w:rPr>
                <w:rFonts w:ascii="Aptos" w:hAnsi="Aptos"/>
                <w:b/>
                <w:color w:val="404040" w:themeColor="text1" w:themeTint="BF"/>
                <w:szCs w:val="24"/>
              </w:rPr>
              <w:t>Church Directory</w:t>
            </w:r>
            <w:r w:rsidR="00CE0516" w:rsidRPr="00255099">
              <w:rPr>
                <w:rFonts w:ascii="Aptos" w:hAnsi="Aptos"/>
                <w:b/>
                <w:color w:val="404040" w:themeColor="text1" w:themeTint="BF"/>
                <w:szCs w:val="24"/>
              </w:rPr>
              <w:t xml:space="preserve">: </w:t>
            </w:r>
            <w:r w:rsidRPr="00255099">
              <w:rPr>
                <w:bCs/>
                <w:color w:val="404040" w:themeColor="text1" w:themeTint="BF"/>
                <w:szCs w:val="24"/>
              </w:rPr>
              <w:t xml:space="preserve">Church directories, with or without </w:t>
            </w:r>
            <w:r w:rsidR="00C04053">
              <w:rPr>
                <w:bCs/>
                <w:color w:val="404040" w:themeColor="text1" w:themeTint="BF"/>
                <w:szCs w:val="24"/>
              </w:rPr>
              <w:t>member photos</w:t>
            </w:r>
            <w:r w:rsidRPr="00255099">
              <w:rPr>
                <w:bCs/>
                <w:color w:val="404040" w:themeColor="text1" w:themeTint="BF"/>
                <w:szCs w:val="24"/>
              </w:rPr>
              <w:t xml:space="preserve">, can be made available in both </w:t>
            </w:r>
            <w:r w:rsidR="00C04053">
              <w:rPr>
                <w:bCs/>
                <w:color w:val="404040" w:themeColor="text1" w:themeTint="BF"/>
                <w:szCs w:val="24"/>
              </w:rPr>
              <w:t>print</w:t>
            </w:r>
            <w:r w:rsidRPr="00255099">
              <w:rPr>
                <w:bCs/>
                <w:color w:val="404040" w:themeColor="text1" w:themeTint="BF"/>
                <w:szCs w:val="24"/>
              </w:rPr>
              <w:t xml:space="preserve"> and online editions. The key is to keep them </w:t>
            </w:r>
            <w:r w:rsidR="00C04053">
              <w:rPr>
                <w:bCs/>
                <w:color w:val="404040" w:themeColor="text1" w:themeTint="BF"/>
                <w:szCs w:val="24"/>
              </w:rPr>
              <w:t>up to date</w:t>
            </w:r>
            <w:r w:rsidRPr="00255099">
              <w:rPr>
                <w:bCs/>
                <w:color w:val="404040" w:themeColor="text1" w:themeTint="BF"/>
                <w:szCs w:val="24"/>
              </w:rPr>
              <w:t>.</w:t>
            </w:r>
          </w:p>
        </w:tc>
      </w:tr>
      <w:tr w:rsidR="0083301F" w14:paraId="3FA9A4C7" w14:textId="77777777" w:rsidTr="00DD72F2">
        <w:tc>
          <w:tcPr>
            <w:tcW w:w="2695" w:type="dxa"/>
            <w:shd w:val="clear" w:color="auto" w:fill="F2F2F2" w:themeFill="background1" w:themeFillShade="F2"/>
          </w:tcPr>
          <w:p w14:paraId="1044D8A3" w14:textId="77777777" w:rsidR="0083301F" w:rsidRPr="00724FF0" w:rsidRDefault="0083301F" w:rsidP="0083301F">
            <w:pPr>
              <w:rPr>
                <w:rFonts w:ascii="Aptos" w:hAnsi="Aptos"/>
                <w:b/>
                <w:color w:val="1F3864" w:themeColor="accent1" w:themeShade="80"/>
                <w:sz w:val="28"/>
              </w:rPr>
            </w:pPr>
          </w:p>
        </w:tc>
        <w:tc>
          <w:tcPr>
            <w:tcW w:w="6655" w:type="dxa"/>
          </w:tcPr>
          <w:p w14:paraId="3C37B1B8" w14:textId="77777777" w:rsidR="0083301F" w:rsidRPr="00255099" w:rsidRDefault="0083301F" w:rsidP="0083301F">
            <w:pPr>
              <w:rPr>
                <w:rFonts w:ascii="Aptos" w:hAnsi="Aptos"/>
                <w:b/>
                <w:color w:val="404040" w:themeColor="text1" w:themeTint="BF"/>
                <w:szCs w:val="24"/>
              </w:rPr>
            </w:pPr>
          </w:p>
        </w:tc>
      </w:tr>
      <w:tr w:rsidR="0083301F" w14:paraId="2E58751F" w14:textId="77777777" w:rsidTr="00DD72F2">
        <w:tc>
          <w:tcPr>
            <w:tcW w:w="2695" w:type="dxa"/>
            <w:shd w:val="clear" w:color="auto" w:fill="F2F2F2" w:themeFill="background1" w:themeFillShade="F2"/>
          </w:tcPr>
          <w:p w14:paraId="30D5CB75" w14:textId="77777777" w:rsidR="00D13D3F"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 xml:space="preserve">Logoed Merchandise </w:t>
            </w:r>
          </w:p>
          <w:p w14:paraId="2A770E7D" w14:textId="6AD60DA1" w:rsidR="0083301F"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and Apparel</w:t>
            </w:r>
          </w:p>
          <w:p w14:paraId="54A02B72" w14:textId="77777777" w:rsidR="0083301F" w:rsidRPr="00724FF0" w:rsidRDefault="0083301F" w:rsidP="0083301F">
            <w:pPr>
              <w:rPr>
                <w:rFonts w:ascii="Aptos" w:hAnsi="Aptos"/>
                <w:b/>
                <w:color w:val="1F3864" w:themeColor="accent1" w:themeShade="80"/>
                <w:sz w:val="28"/>
              </w:rPr>
            </w:pPr>
          </w:p>
        </w:tc>
        <w:tc>
          <w:tcPr>
            <w:tcW w:w="6655" w:type="dxa"/>
          </w:tcPr>
          <w:p w14:paraId="1FAF979F" w14:textId="42FC93DF" w:rsidR="0083301F" w:rsidRPr="00255099" w:rsidRDefault="0083301F" w:rsidP="0083301F">
            <w:pPr>
              <w:rPr>
                <w:bCs/>
                <w:color w:val="404040" w:themeColor="text1" w:themeTint="BF"/>
                <w:szCs w:val="24"/>
              </w:rPr>
            </w:pPr>
            <w:r w:rsidRPr="00255099">
              <w:rPr>
                <w:bCs/>
                <w:color w:val="404040" w:themeColor="text1" w:themeTint="BF"/>
                <w:szCs w:val="24"/>
              </w:rPr>
              <w:t>Apparel and merchandise aren’t just fundraisers. They’re walking testimonies. When members wear branded shirts or hats with scripture or ministry logos, they spark conversations and visibly represent their faith in the community.</w:t>
            </w:r>
          </w:p>
        </w:tc>
      </w:tr>
      <w:tr w:rsidR="000C1083" w14:paraId="720BE1AC" w14:textId="77777777" w:rsidTr="00DD72F2">
        <w:tc>
          <w:tcPr>
            <w:tcW w:w="2695" w:type="dxa"/>
            <w:shd w:val="clear" w:color="auto" w:fill="F2F2F2" w:themeFill="background1" w:themeFillShade="F2"/>
          </w:tcPr>
          <w:p w14:paraId="26C20841" w14:textId="77777777" w:rsidR="000C1083" w:rsidRPr="00724FF0" w:rsidRDefault="000C1083" w:rsidP="0083301F">
            <w:pPr>
              <w:rPr>
                <w:rFonts w:ascii="Aptos" w:hAnsi="Aptos"/>
                <w:b/>
                <w:color w:val="1F3864" w:themeColor="accent1" w:themeShade="80"/>
                <w:sz w:val="28"/>
              </w:rPr>
            </w:pPr>
          </w:p>
        </w:tc>
        <w:tc>
          <w:tcPr>
            <w:tcW w:w="6655" w:type="dxa"/>
          </w:tcPr>
          <w:p w14:paraId="7CC37928" w14:textId="77777777" w:rsidR="000C1083" w:rsidRPr="00255099" w:rsidRDefault="000C1083" w:rsidP="0083301F">
            <w:pPr>
              <w:rPr>
                <w:bCs/>
                <w:color w:val="404040" w:themeColor="text1" w:themeTint="BF"/>
                <w:szCs w:val="24"/>
              </w:rPr>
            </w:pPr>
          </w:p>
        </w:tc>
      </w:tr>
      <w:tr w:rsidR="0083301F" w14:paraId="0711B7DB" w14:textId="77777777" w:rsidTr="00DD72F2">
        <w:tc>
          <w:tcPr>
            <w:tcW w:w="2695" w:type="dxa"/>
            <w:shd w:val="clear" w:color="auto" w:fill="F2F2F2" w:themeFill="background1" w:themeFillShade="F2"/>
          </w:tcPr>
          <w:p w14:paraId="0ED909AF" w14:textId="77777777" w:rsidR="002231C1"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 xml:space="preserve">Welcome Bags / </w:t>
            </w:r>
          </w:p>
          <w:p w14:paraId="28AF2A90" w14:textId="03E1F74D" w:rsidR="0083301F"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Kits</w:t>
            </w:r>
          </w:p>
          <w:p w14:paraId="4178DE98" w14:textId="77777777" w:rsidR="0083301F" w:rsidRPr="00724FF0" w:rsidRDefault="0083301F" w:rsidP="0083301F">
            <w:pPr>
              <w:rPr>
                <w:rFonts w:ascii="Aptos" w:hAnsi="Aptos"/>
                <w:b/>
                <w:color w:val="1F3864" w:themeColor="accent1" w:themeShade="80"/>
                <w:sz w:val="28"/>
              </w:rPr>
            </w:pPr>
          </w:p>
        </w:tc>
        <w:tc>
          <w:tcPr>
            <w:tcW w:w="6655" w:type="dxa"/>
          </w:tcPr>
          <w:p w14:paraId="0159437C" w14:textId="7C9963F7" w:rsidR="0083301F" w:rsidRPr="00255099" w:rsidRDefault="0083301F" w:rsidP="0083301F">
            <w:pPr>
              <w:rPr>
                <w:bCs/>
                <w:color w:val="404040" w:themeColor="text1" w:themeTint="BF"/>
                <w:szCs w:val="24"/>
              </w:rPr>
            </w:pPr>
            <w:r w:rsidRPr="00255099">
              <w:rPr>
                <w:bCs/>
                <w:color w:val="404040" w:themeColor="text1" w:themeTint="BF"/>
                <w:szCs w:val="24"/>
              </w:rPr>
              <w:t xml:space="preserve">Welcome kits extend hospitality to new visitors. </w:t>
            </w:r>
          </w:p>
          <w:p w14:paraId="55004988" w14:textId="4F3345AF" w:rsidR="0083301F" w:rsidRPr="00255099" w:rsidRDefault="0083301F" w:rsidP="0083301F">
            <w:pPr>
              <w:rPr>
                <w:bCs/>
                <w:color w:val="404040" w:themeColor="text1" w:themeTint="BF"/>
                <w:szCs w:val="24"/>
              </w:rPr>
            </w:pPr>
            <w:r w:rsidRPr="00255099">
              <w:rPr>
                <w:bCs/>
                <w:color w:val="404040" w:themeColor="text1" w:themeTint="BF"/>
                <w:szCs w:val="24"/>
              </w:rPr>
              <w:t xml:space="preserve">Include a welcome letter, </w:t>
            </w:r>
            <w:r w:rsidR="00C04053">
              <w:rPr>
                <w:bCs/>
                <w:color w:val="404040" w:themeColor="text1" w:themeTint="BF"/>
                <w:szCs w:val="24"/>
              </w:rPr>
              <w:t xml:space="preserve">a </w:t>
            </w:r>
            <w:r w:rsidRPr="00255099">
              <w:rPr>
                <w:bCs/>
                <w:color w:val="404040" w:themeColor="text1" w:themeTint="BF"/>
                <w:szCs w:val="24"/>
              </w:rPr>
              <w:t>brochure about your ministry’s mission, a small gift (like a devotional or bookmark), and a personal invitation to get involved.</w:t>
            </w:r>
          </w:p>
        </w:tc>
      </w:tr>
    </w:tbl>
    <w:p w14:paraId="3CC87CA9" w14:textId="77777777" w:rsidR="002B0CA1" w:rsidRDefault="002B0CA1"/>
    <w:p w14:paraId="6171DCFD" w14:textId="72E3206C" w:rsidR="0097293F" w:rsidRPr="000722C5" w:rsidRDefault="0064595D">
      <w:pPr>
        <w:rPr>
          <w:color w:val="404040" w:themeColor="text1" w:themeTint="BF"/>
          <w:sz w:val="28"/>
        </w:rPr>
      </w:pPr>
      <w:r w:rsidRPr="000722C5">
        <w:rPr>
          <w:color w:val="404040" w:themeColor="text1" w:themeTint="BF"/>
          <w:sz w:val="28"/>
        </w:rPr>
        <w:t>Based on these examples and your own analysis of you</w:t>
      </w:r>
      <w:r w:rsidR="006B0F61" w:rsidRPr="000722C5">
        <w:rPr>
          <w:color w:val="404040" w:themeColor="text1" w:themeTint="BF"/>
          <w:sz w:val="28"/>
        </w:rPr>
        <w:t>r</w:t>
      </w:r>
      <w:r w:rsidRPr="000722C5">
        <w:rPr>
          <w:color w:val="404040" w:themeColor="text1" w:themeTint="BF"/>
          <w:sz w:val="28"/>
        </w:rPr>
        <w:t xml:space="preserve"> needs, write your own</w:t>
      </w:r>
      <w:r w:rsidR="0097293F" w:rsidRPr="000722C5">
        <w:rPr>
          <w:color w:val="404040" w:themeColor="text1" w:themeTint="BF"/>
          <w:sz w:val="28"/>
        </w:rPr>
        <w:t xml:space="preserve"> </w:t>
      </w:r>
      <w:r w:rsidR="0097293F" w:rsidRPr="000722C5">
        <w:rPr>
          <w:b/>
          <w:bCs/>
          <w:color w:val="404040" w:themeColor="text1" w:themeTint="BF"/>
          <w:sz w:val="28"/>
        </w:rPr>
        <w:t xml:space="preserve">Faith Member and Community Awareness </w:t>
      </w:r>
      <w:r w:rsidRPr="000722C5">
        <w:rPr>
          <w:b/>
          <w:bCs/>
          <w:color w:val="404040" w:themeColor="text1" w:themeTint="BF"/>
          <w:sz w:val="28"/>
        </w:rPr>
        <w:t>objective, strategies</w:t>
      </w:r>
      <w:r w:rsidR="0072740E" w:rsidRPr="000722C5">
        <w:rPr>
          <w:b/>
          <w:bCs/>
          <w:color w:val="404040" w:themeColor="text1" w:themeTint="BF"/>
          <w:sz w:val="28"/>
        </w:rPr>
        <w:t>,</w:t>
      </w:r>
      <w:r w:rsidRPr="000722C5">
        <w:rPr>
          <w:b/>
          <w:bCs/>
          <w:color w:val="404040" w:themeColor="text1" w:themeTint="BF"/>
          <w:sz w:val="28"/>
        </w:rPr>
        <w:t xml:space="preserve"> and tactics</w:t>
      </w:r>
      <w:r w:rsidRPr="000722C5">
        <w:rPr>
          <w:color w:val="404040" w:themeColor="text1" w:themeTint="BF"/>
          <w:sz w:val="28"/>
        </w:rPr>
        <w:t xml:space="preserve"> using</w:t>
      </w:r>
      <w:r w:rsidR="0097293F" w:rsidRPr="000722C5">
        <w:rPr>
          <w:color w:val="404040" w:themeColor="text1" w:themeTint="BF"/>
          <w:sz w:val="28"/>
        </w:rPr>
        <w:t xml:space="preserve"> these forms</w:t>
      </w:r>
      <w:r w:rsidR="00F07B18" w:rsidRPr="000722C5">
        <w:rPr>
          <w:color w:val="404040" w:themeColor="text1" w:themeTint="BF"/>
          <w:sz w:val="28"/>
        </w:rPr>
        <w:t xml:space="preserve"> or the online forms found at </w:t>
      </w:r>
      <w:hyperlink r:id="rId104" w:history="1">
        <w:r w:rsidR="00393090" w:rsidRPr="006B6C00">
          <w:rPr>
            <w:rStyle w:val="Hyperlink"/>
            <w:b/>
            <w:color w:val="404040" w:themeColor="text1" w:themeTint="BF"/>
            <w:sz w:val="28"/>
          </w:rPr>
          <w:t>MinistryMarketingPlan</w:t>
        </w:r>
      </w:hyperlink>
      <w:r w:rsidR="00393090" w:rsidRPr="006B6C00">
        <w:rPr>
          <w:b/>
          <w:color w:val="404040" w:themeColor="text1" w:themeTint="BF"/>
          <w:sz w:val="28"/>
        </w:rPr>
        <w:t>.</w:t>
      </w:r>
      <w:r w:rsidR="0072740E" w:rsidRPr="000722C5">
        <w:rPr>
          <w:color w:val="404040" w:themeColor="text1" w:themeTint="BF"/>
          <w:sz w:val="28"/>
        </w:rPr>
        <w:t xml:space="preserve"> </w:t>
      </w:r>
    </w:p>
    <w:tbl>
      <w:tblPr>
        <w:tblStyle w:val="TableGrid"/>
        <w:tblW w:w="9468"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
        <w:gridCol w:w="2604"/>
        <w:gridCol w:w="6651"/>
        <w:gridCol w:w="95"/>
      </w:tblGrid>
      <w:tr w:rsidR="0097293F" w:rsidRPr="00E00B16" w14:paraId="1395FDC9" w14:textId="77777777" w:rsidTr="00E76643">
        <w:trPr>
          <w:gridAfter w:val="1"/>
          <w:wAfter w:w="95" w:type="dxa"/>
          <w:trHeight w:val="1170"/>
        </w:trPr>
        <w:tc>
          <w:tcPr>
            <w:tcW w:w="9373" w:type="dxa"/>
            <w:gridSpan w:val="3"/>
            <w:shd w:val="clear" w:color="auto" w:fill="F2F2F2" w:themeFill="background1" w:themeFillShade="F2"/>
          </w:tcPr>
          <w:p w14:paraId="1F935BD5" w14:textId="042E80F2" w:rsidR="0097293F" w:rsidRPr="00974EFF" w:rsidRDefault="000C1083" w:rsidP="00CE4FC5">
            <w:pPr>
              <w:rPr>
                <w:rFonts w:ascii="Aptos" w:hAnsi="Aptos"/>
                <w:b/>
                <w:bCs/>
                <w:color w:val="1F3864" w:themeColor="accent1" w:themeShade="80"/>
                <w:sz w:val="28"/>
              </w:rPr>
            </w:pPr>
            <w:r>
              <w:rPr>
                <w:color w:val="767171" w:themeColor="background2" w:themeShade="80"/>
                <w:sz w:val="28"/>
              </w:rPr>
              <w:lastRenderedPageBreak/>
              <w:br w:type="page"/>
            </w:r>
            <w:r w:rsidR="0097293F" w:rsidRPr="00974EFF">
              <w:rPr>
                <w:rFonts w:ascii="Aptos" w:hAnsi="Aptos"/>
                <w:b/>
                <w:bCs/>
                <w:color w:val="1F3864" w:themeColor="accent1" w:themeShade="80"/>
                <w:sz w:val="28"/>
              </w:rPr>
              <w:t xml:space="preserve">Question 30 | </w:t>
            </w:r>
          </w:p>
          <w:p w14:paraId="7336ACF4" w14:textId="0F3FC4DE" w:rsidR="0097293F" w:rsidRPr="00974EFF" w:rsidRDefault="00974EFF" w:rsidP="00CE4FC5">
            <w:pPr>
              <w:rPr>
                <w:rFonts w:ascii="Aptos" w:hAnsi="Aptos"/>
                <w:b/>
                <w:bCs/>
                <w:smallCaps/>
                <w:color w:val="595959" w:themeColor="text1" w:themeTint="A6"/>
                <w:sz w:val="28"/>
              </w:rPr>
            </w:pPr>
            <w:r w:rsidRPr="000722C5">
              <w:rPr>
                <w:rFonts w:ascii="Aptos" w:hAnsi="Aptos"/>
                <w:b/>
                <w:bCs/>
                <w:smallCaps/>
                <w:color w:val="404040" w:themeColor="text1" w:themeTint="BF"/>
                <w:sz w:val="32"/>
                <w:szCs w:val="32"/>
              </w:rPr>
              <w:t>Your Objective for Faith Member and Community Awareness</w:t>
            </w:r>
            <w:r w:rsidR="0097293F" w:rsidRPr="000722C5">
              <w:rPr>
                <w:rFonts w:ascii="Aptos" w:hAnsi="Aptos"/>
                <w:b/>
                <w:bCs/>
                <w:smallCaps/>
                <w:color w:val="404040" w:themeColor="text1" w:themeTint="BF"/>
                <w:sz w:val="32"/>
                <w:szCs w:val="32"/>
              </w:rPr>
              <w:t xml:space="preserve"> </w:t>
            </w:r>
          </w:p>
        </w:tc>
      </w:tr>
      <w:tr w:rsidR="0097293F" w:rsidRPr="00694C4C" w14:paraId="412192A6" w14:textId="77777777" w:rsidTr="000C1083">
        <w:trPr>
          <w:gridAfter w:val="1"/>
          <w:wAfter w:w="95" w:type="dxa"/>
          <w:trHeight w:val="1601"/>
        </w:trPr>
        <w:tc>
          <w:tcPr>
            <w:tcW w:w="9373" w:type="dxa"/>
            <w:gridSpan w:val="3"/>
          </w:tcPr>
          <w:p w14:paraId="4A528759" w14:textId="77777777" w:rsidR="00C210D8" w:rsidRDefault="00C210D8" w:rsidP="00B20080">
            <w:pPr>
              <w:jc w:val="center"/>
              <w:rPr>
                <w:noProof/>
                <w:color w:val="AEAAAA" w:themeColor="background2" w:themeShade="BF"/>
              </w:rPr>
            </w:pPr>
          </w:p>
          <w:p w14:paraId="55087372" w14:textId="53F07202" w:rsidR="0097293F" w:rsidRDefault="00B20080" w:rsidP="00B20080">
            <w:pPr>
              <w:jc w:val="center"/>
              <w:rPr>
                <w:rFonts w:ascii="Aptos" w:hAnsi="Aptos"/>
                <w:b/>
                <w:bCs/>
                <w:color w:val="740000"/>
                <w:sz w:val="28"/>
              </w:rPr>
            </w:pPr>
            <w:r w:rsidRPr="00F3582E">
              <w:rPr>
                <w:noProof/>
                <w:color w:val="AEAAAA" w:themeColor="background2" w:themeShade="BF"/>
              </w:rPr>
              <w:drawing>
                <wp:inline distT="0" distB="0" distL="0" distR="0" wp14:anchorId="20DFA666" wp14:editId="6761A305">
                  <wp:extent cx="495300" cy="495300"/>
                  <wp:effectExtent l="0" t="0" r="0" b="0"/>
                  <wp:docPr id="12316175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4041D041" w14:textId="77777777" w:rsidR="0097293F" w:rsidRDefault="0097293F" w:rsidP="00CE4FC5">
            <w:pPr>
              <w:rPr>
                <w:rFonts w:ascii="Aptos" w:hAnsi="Aptos"/>
                <w:b/>
                <w:bCs/>
                <w:color w:val="740000"/>
                <w:sz w:val="28"/>
              </w:rPr>
            </w:pPr>
          </w:p>
          <w:p w14:paraId="37DF2069" w14:textId="77777777" w:rsidR="0097293F" w:rsidRDefault="0097293F" w:rsidP="00CE4FC5">
            <w:pPr>
              <w:rPr>
                <w:rFonts w:ascii="Aptos" w:hAnsi="Aptos"/>
                <w:b/>
                <w:bCs/>
                <w:color w:val="740000"/>
                <w:sz w:val="28"/>
              </w:rPr>
            </w:pPr>
          </w:p>
          <w:p w14:paraId="05EB2AF9" w14:textId="77777777" w:rsidR="0097293F" w:rsidRDefault="0097293F" w:rsidP="00CE4FC5">
            <w:pPr>
              <w:rPr>
                <w:rFonts w:ascii="Aptos" w:hAnsi="Aptos"/>
                <w:b/>
                <w:bCs/>
                <w:color w:val="740000"/>
                <w:sz w:val="28"/>
              </w:rPr>
            </w:pPr>
          </w:p>
          <w:p w14:paraId="29DC493B" w14:textId="77777777" w:rsidR="0097293F" w:rsidRDefault="0097293F" w:rsidP="00CE4FC5">
            <w:pPr>
              <w:rPr>
                <w:rFonts w:ascii="Aptos" w:hAnsi="Aptos"/>
                <w:b/>
                <w:bCs/>
                <w:color w:val="740000"/>
                <w:sz w:val="28"/>
              </w:rPr>
            </w:pPr>
          </w:p>
          <w:p w14:paraId="02F22DCF" w14:textId="77777777" w:rsidR="0097293F" w:rsidRDefault="0097293F" w:rsidP="00CE4FC5">
            <w:pPr>
              <w:rPr>
                <w:rFonts w:ascii="Aptos" w:hAnsi="Aptos"/>
                <w:b/>
                <w:bCs/>
                <w:color w:val="740000"/>
                <w:sz w:val="28"/>
              </w:rPr>
            </w:pPr>
          </w:p>
          <w:p w14:paraId="1FD41BB8" w14:textId="77777777" w:rsidR="0097293F" w:rsidRDefault="0097293F" w:rsidP="00CE4FC5">
            <w:pPr>
              <w:rPr>
                <w:rFonts w:ascii="Aptos" w:hAnsi="Aptos"/>
                <w:b/>
                <w:bCs/>
                <w:color w:val="740000"/>
                <w:sz w:val="28"/>
              </w:rPr>
            </w:pPr>
          </w:p>
          <w:p w14:paraId="27381A32" w14:textId="77777777" w:rsidR="0097293F" w:rsidRDefault="0097293F" w:rsidP="00CE4FC5">
            <w:pPr>
              <w:rPr>
                <w:rFonts w:ascii="Aptos" w:hAnsi="Aptos"/>
                <w:b/>
                <w:bCs/>
                <w:color w:val="740000"/>
                <w:sz w:val="28"/>
              </w:rPr>
            </w:pPr>
          </w:p>
          <w:p w14:paraId="2E51AB0F" w14:textId="77777777" w:rsidR="0097293F" w:rsidRDefault="0097293F" w:rsidP="00CE4FC5">
            <w:pPr>
              <w:rPr>
                <w:rFonts w:ascii="Aptos" w:hAnsi="Aptos"/>
                <w:b/>
                <w:bCs/>
                <w:color w:val="740000"/>
                <w:sz w:val="28"/>
              </w:rPr>
            </w:pPr>
          </w:p>
          <w:p w14:paraId="0E1C2F73" w14:textId="77777777" w:rsidR="0097293F" w:rsidRDefault="0097293F" w:rsidP="00CE4FC5">
            <w:pPr>
              <w:rPr>
                <w:rFonts w:ascii="Aptos" w:hAnsi="Aptos"/>
                <w:b/>
                <w:bCs/>
                <w:color w:val="740000"/>
                <w:sz w:val="28"/>
              </w:rPr>
            </w:pPr>
          </w:p>
          <w:p w14:paraId="6A550FD0" w14:textId="77777777" w:rsidR="0097293F" w:rsidRDefault="0097293F" w:rsidP="00CE4FC5">
            <w:pPr>
              <w:rPr>
                <w:rFonts w:ascii="Aptos" w:hAnsi="Aptos"/>
                <w:b/>
                <w:bCs/>
                <w:color w:val="740000"/>
                <w:sz w:val="28"/>
              </w:rPr>
            </w:pPr>
          </w:p>
          <w:p w14:paraId="5C4C91E0" w14:textId="77777777" w:rsidR="0097293F" w:rsidRDefault="0097293F" w:rsidP="00CE4FC5">
            <w:pPr>
              <w:rPr>
                <w:rFonts w:ascii="Aptos" w:hAnsi="Aptos"/>
                <w:b/>
                <w:bCs/>
                <w:color w:val="740000"/>
                <w:sz w:val="28"/>
              </w:rPr>
            </w:pPr>
          </w:p>
          <w:p w14:paraId="00852D20" w14:textId="77777777" w:rsidR="0097293F" w:rsidRDefault="0097293F" w:rsidP="00CE4FC5">
            <w:pPr>
              <w:rPr>
                <w:rFonts w:ascii="Aptos" w:hAnsi="Aptos"/>
                <w:b/>
                <w:bCs/>
                <w:color w:val="740000"/>
                <w:sz w:val="28"/>
              </w:rPr>
            </w:pPr>
          </w:p>
          <w:p w14:paraId="1020C393" w14:textId="77777777" w:rsidR="0097293F" w:rsidRDefault="0097293F" w:rsidP="00CE4FC5">
            <w:pPr>
              <w:rPr>
                <w:rFonts w:ascii="Aptos" w:hAnsi="Aptos"/>
                <w:b/>
                <w:bCs/>
                <w:color w:val="740000"/>
                <w:sz w:val="28"/>
              </w:rPr>
            </w:pPr>
          </w:p>
          <w:p w14:paraId="53FB928D" w14:textId="77777777" w:rsidR="0097293F" w:rsidRDefault="0097293F" w:rsidP="00CE4FC5">
            <w:pPr>
              <w:rPr>
                <w:rFonts w:ascii="Aptos" w:hAnsi="Aptos"/>
                <w:b/>
                <w:bCs/>
                <w:color w:val="740000"/>
                <w:sz w:val="28"/>
              </w:rPr>
            </w:pPr>
          </w:p>
          <w:p w14:paraId="753220BF" w14:textId="77777777" w:rsidR="0097293F" w:rsidRDefault="0097293F" w:rsidP="00CE4FC5">
            <w:pPr>
              <w:rPr>
                <w:rFonts w:ascii="Aptos" w:hAnsi="Aptos"/>
                <w:b/>
                <w:bCs/>
                <w:color w:val="740000"/>
                <w:sz w:val="28"/>
              </w:rPr>
            </w:pPr>
          </w:p>
          <w:p w14:paraId="1F1F28BD" w14:textId="77777777" w:rsidR="0097293F" w:rsidRDefault="0097293F" w:rsidP="00CE4FC5">
            <w:pPr>
              <w:rPr>
                <w:rFonts w:ascii="Aptos" w:hAnsi="Aptos"/>
                <w:b/>
                <w:bCs/>
                <w:color w:val="740000"/>
                <w:sz w:val="28"/>
              </w:rPr>
            </w:pPr>
          </w:p>
          <w:p w14:paraId="096A9D20" w14:textId="77777777" w:rsidR="0097293F" w:rsidRDefault="0097293F" w:rsidP="00CE4FC5">
            <w:pPr>
              <w:rPr>
                <w:rFonts w:ascii="Aptos" w:hAnsi="Aptos"/>
                <w:b/>
                <w:bCs/>
                <w:color w:val="740000"/>
                <w:sz w:val="28"/>
              </w:rPr>
            </w:pPr>
          </w:p>
          <w:p w14:paraId="5A1A8C85" w14:textId="77777777" w:rsidR="0097293F" w:rsidRDefault="0097293F" w:rsidP="00CE4FC5">
            <w:pPr>
              <w:rPr>
                <w:rFonts w:ascii="Aptos" w:hAnsi="Aptos"/>
                <w:b/>
                <w:bCs/>
                <w:color w:val="740000"/>
                <w:sz w:val="28"/>
              </w:rPr>
            </w:pPr>
          </w:p>
          <w:p w14:paraId="478DB77D" w14:textId="77777777" w:rsidR="0097293F" w:rsidRDefault="0097293F" w:rsidP="00CE4FC5">
            <w:pPr>
              <w:rPr>
                <w:rFonts w:ascii="Aptos" w:hAnsi="Aptos"/>
                <w:b/>
                <w:bCs/>
                <w:color w:val="740000"/>
                <w:sz w:val="28"/>
              </w:rPr>
            </w:pPr>
          </w:p>
          <w:p w14:paraId="22C502D7" w14:textId="77777777" w:rsidR="0097293F" w:rsidRDefault="0097293F" w:rsidP="00CE4FC5">
            <w:pPr>
              <w:rPr>
                <w:rFonts w:ascii="Aptos" w:hAnsi="Aptos"/>
                <w:b/>
                <w:bCs/>
                <w:color w:val="740000"/>
                <w:sz w:val="28"/>
              </w:rPr>
            </w:pPr>
          </w:p>
          <w:p w14:paraId="7B0AB011" w14:textId="77777777" w:rsidR="0097293F" w:rsidRDefault="0097293F" w:rsidP="00CE4FC5">
            <w:pPr>
              <w:rPr>
                <w:rFonts w:ascii="Aptos" w:hAnsi="Aptos"/>
                <w:b/>
                <w:bCs/>
                <w:color w:val="740000"/>
                <w:sz w:val="28"/>
              </w:rPr>
            </w:pPr>
          </w:p>
          <w:p w14:paraId="641184B1" w14:textId="77777777" w:rsidR="0097293F" w:rsidRDefault="0097293F" w:rsidP="00CE4FC5">
            <w:pPr>
              <w:rPr>
                <w:rFonts w:ascii="Aptos" w:hAnsi="Aptos"/>
                <w:b/>
                <w:bCs/>
                <w:color w:val="740000"/>
                <w:sz w:val="28"/>
              </w:rPr>
            </w:pPr>
          </w:p>
          <w:p w14:paraId="0F1C78B5" w14:textId="77777777" w:rsidR="0097293F" w:rsidRDefault="0097293F" w:rsidP="00CE4FC5">
            <w:pPr>
              <w:rPr>
                <w:rFonts w:ascii="Aptos" w:hAnsi="Aptos"/>
                <w:b/>
                <w:bCs/>
                <w:color w:val="740000"/>
                <w:sz w:val="28"/>
              </w:rPr>
            </w:pPr>
          </w:p>
          <w:p w14:paraId="524F7BA3" w14:textId="77777777" w:rsidR="0097293F" w:rsidRDefault="0097293F" w:rsidP="00CE4FC5">
            <w:pPr>
              <w:rPr>
                <w:rFonts w:ascii="Aptos" w:hAnsi="Aptos"/>
                <w:b/>
                <w:bCs/>
                <w:color w:val="740000"/>
                <w:sz w:val="28"/>
              </w:rPr>
            </w:pPr>
          </w:p>
          <w:p w14:paraId="4E470BC8" w14:textId="77777777" w:rsidR="0097293F" w:rsidRDefault="0097293F" w:rsidP="00CE4FC5">
            <w:pPr>
              <w:rPr>
                <w:rFonts w:ascii="Aptos" w:hAnsi="Aptos"/>
                <w:b/>
                <w:bCs/>
                <w:color w:val="740000"/>
                <w:sz w:val="28"/>
              </w:rPr>
            </w:pPr>
          </w:p>
          <w:p w14:paraId="756A0828" w14:textId="77777777" w:rsidR="0097293F" w:rsidRDefault="0097293F" w:rsidP="00CE4FC5">
            <w:pPr>
              <w:rPr>
                <w:rFonts w:ascii="Aptos" w:hAnsi="Aptos"/>
                <w:b/>
                <w:bCs/>
                <w:color w:val="740000"/>
                <w:sz w:val="28"/>
              </w:rPr>
            </w:pPr>
          </w:p>
          <w:p w14:paraId="099563AE" w14:textId="77777777" w:rsidR="00957A59" w:rsidRDefault="00957A59" w:rsidP="00CE4FC5">
            <w:pPr>
              <w:rPr>
                <w:rFonts w:ascii="Aptos" w:hAnsi="Aptos"/>
                <w:b/>
                <w:bCs/>
                <w:color w:val="740000"/>
                <w:sz w:val="28"/>
              </w:rPr>
            </w:pPr>
          </w:p>
          <w:p w14:paraId="0E35E18E" w14:textId="77777777" w:rsidR="00172B5B" w:rsidRDefault="00172B5B" w:rsidP="00CE4FC5">
            <w:pPr>
              <w:rPr>
                <w:rFonts w:ascii="Aptos" w:hAnsi="Aptos"/>
                <w:b/>
                <w:bCs/>
                <w:color w:val="740000"/>
                <w:sz w:val="28"/>
              </w:rPr>
            </w:pPr>
          </w:p>
          <w:p w14:paraId="25C8EB88" w14:textId="77777777" w:rsidR="00767CA9" w:rsidRDefault="00767CA9" w:rsidP="00CE4FC5">
            <w:pPr>
              <w:rPr>
                <w:rFonts w:ascii="Aptos" w:hAnsi="Aptos"/>
                <w:b/>
                <w:bCs/>
                <w:color w:val="740000"/>
                <w:sz w:val="28"/>
              </w:rPr>
            </w:pPr>
          </w:p>
          <w:p w14:paraId="672DF8AB" w14:textId="77777777" w:rsidR="00957A59" w:rsidRDefault="00957A59" w:rsidP="00CE4FC5">
            <w:pPr>
              <w:rPr>
                <w:rFonts w:ascii="Aptos" w:hAnsi="Aptos"/>
                <w:b/>
                <w:bCs/>
                <w:color w:val="740000"/>
                <w:sz w:val="28"/>
              </w:rPr>
            </w:pPr>
          </w:p>
          <w:p w14:paraId="3036CB4A" w14:textId="77777777" w:rsidR="0097293F" w:rsidRPr="00694C4C" w:rsidRDefault="0097293F" w:rsidP="00CE4FC5">
            <w:pPr>
              <w:rPr>
                <w:rFonts w:ascii="Aptos" w:hAnsi="Aptos"/>
                <w:b/>
                <w:bCs/>
                <w:color w:val="740000"/>
                <w:sz w:val="28"/>
              </w:rPr>
            </w:pPr>
          </w:p>
        </w:tc>
      </w:tr>
      <w:tr w:rsidR="0097293F" w:rsidRPr="00E00B16" w14:paraId="6EEFA38A" w14:textId="77777777" w:rsidTr="00E76643">
        <w:trPr>
          <w:gridAfter w:val="1"/>
          <w:wAfter w:w="95" w:type="dxa"/>
          <w:trHeight w:val="1170"/>
        </w:trPr>
        <w:tc>
          <w:tcPr>
            <w:tcW w:w="9373" w:type="dxa"/>
            <w:gridSpan w:val="3"/>
            <w:shd w:val="clear" w:color="auto" w:fill="F2F2F2" w:themeFill="background1" w:themeFillShade="F2"/>
          </w:tcPr>
          <w:p w14:paraId="4003D00F" w14:textId="27687A2A" w:rsidR="0097293F" w:rsidRPr="00974EFF" w:rsidRDefault="0097293F" w:rsidP="00CE4FC5">
            <w:pPr>
              <w:rPr>
                <w:rFonts w:ascii="Aptos" w:hAnsi="Aptos"/>
                <w:b/>
                <w:bCs/>
                <w:color w:val="1F3864" w:themeColor="accent1" w:themeShade="80"/>
                <w:sz w:val="28"/>
              </w:rPr>
            </w:pPr>
            <w:r w:rsidRPr="00974EFF">
              <w:rPr>
                <w:rFonts w:ascii="Aptos" w:hAnsi="Aptos"/>
                <w:b/>
                <w:bCs/>
                <w:color w:val="1F3864" w:themeColor="accent1" w:themeShade="80"/>
                <w:sz w:val="28"/>
              </w:rPr>
              <w:lastRenderedPageBreak/>
              <w:t xml:space="preserve">Question 31 | </w:t>
            </w:r>
          </w:p>
          <w:p w14:paraId="6D519C8C" w14:textId="2B212805" w:rsidR="0097293F" w:rsidRPr="00E00B16" w:rsidRDefault="00974EFF" w:rsidP="00CE4FC5">
            <w:pPr>
              <w:rPr>
                <w:rFonts w:ascii="Aptos" w:hAnsi="Aptos"/>
                <w:b/>
                <w:bCs/>
                <w:color w:val="595959" w:themeColor="text1" w:themeTint="A6"/>
                <w:sz w:val="28"/>
              </w:rPr>
            </w:pPr>
            <w:r w:rsidRPr="000722C5">
              <w:rPr>
                <w:rFonts w:ascii="Aptos" w:hAnsi="Aptos"/>
                <w:b/>
                <w:bCs/>
                <w:smallCaps/>
                <w:color w:val="404040" w:themeColor="text1" w:themeTint="BF"/>
                <w:sz w:val="32"/>
                <w:szCs w:val="32"/>
              </w:rPr>
              <w:t>Your Strategies for Faith Member and Community Awareness</w:t>
            </w:r>
          </w:p>
        </w:tc>
      </w:tr>
      <w:tr w:rsidR="0097293F" w:rsidRPr="00E00B16" w14:paraId="628DE54D" w14:textId="77777777" w:rsidTr="000C1083">
        <w:trPr>
          <w:gridAfter w:val="1"/>
          <w:wAfter w:w="95" w:type="dxa"/>
          <w:trHeight w:val="1170"/>
        </w:trPr>
        <w:tc>
          <w:tcPr>
            <w:tcW w:w="9373" w:type="dxa"/>
            <w:gridSpan w:val="3"/>
          </w:tcPr>
          <w:p w14:paraId="5ABD3B2B" w14:textId="77777777" w:rsidR="00C210D8" w:rsidRDefault="00C210D8" w:rsidP="00B20080">
            <w:pPr>
              <w:jc w:val="center"/>
              <w:rPr>
                <w:rFonts w:ascii="Aptos" w:hAnsi="Aptos"/>
                <w:b/>
                <w:bCs/>
                <w:color w:val="740000"/>
                <w:sz w:val="28"/>
              </w:rPr>
            </w:pPr>
          </w:p>
          <w:p w14:paraId="638E7DA1" w14:textId="5B1F4C41" w:rsidR="0097293F" w:rsidRDefault="00B20080" w:rsidP="00B20080">
            <w:pPr>
              <w:jc w:val="center"/>
              <w:rPr>
                <w:rFonts w:ascii="Aptos" w:hAnsi="Aptos"/>
                <w:b/>
                <w:bCs/>
                <w:color w:val="740000"/>
                <w:sz w:val="28"/>
              </w:rPr>
            </w:pPr>
            <w:r w:rsidRPr="00F3582E">
              <w:rPr>
                <w:noProof/>
                <w:color w:val="AEAAAA" w:themeColor="background2" w:themeShade="BF"/>
              </w:rPr>
              <w:drawing>
                <wp:inline distT="0" distB="0" distL="0" distR="0" wp14:anchorId="10D0CA9E" wp14:editId="45A1B320">
                  <wp:extent cx="495300" cy="495300"/>
                  <wp:effectExtent l="0" t="0" r="0" b="0"/>
                  <wp:docPr id="20241515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16710C4F" w14:textId="77777777" w:rsidR="0097293F" w:rsidRDefault="0097293F" w:rsidP="00CE4FC5">
            <w:pPr>
              <w:rPr>
                <w:rFonts w:ascii="Aptos" w:hAnsi="Aptos"/>
                <w:b/>
                <w:bCs/>
                <w:color w:val="740000"/>
                <w:sz w:val="28"/>
              </w:rPr>
            </w:pPr>
          </w:p>
          <w:p w14:paraId="21D889D9" w14:textId="77777777" w:rsidR="0097293F" w:rsidRDefault="0097293F" w:rsidP="00CE4FC5">
            <w:pPr>
              <w:rPr>
                <w:rFonts w:ascii="Aptos" w:hAnsi="Aptos"/>
                <w:b/>
                <w:bCs/>
                <w:color w:val="740000"/>
                <w:sz w:val="28"/>
              </w:rPr>
            </w:pPr>
          </w:p>
          <w:p w14:paraId="5951C21C" w14:textId="77777777" w:rsidR="0097293F" w:rsidRDefault="0097293F" w:rsidP="00CE4FC5">
            <w:pPr>
              <w:rPr>
                <w:rFonts w:ascii="Aptos" w:hAnsi="Aptos"/>
                <w:b/>
                <w:bCs/>
                <w:color w:val="740000"/>
                <w:sz w:val="28"/>
              </w:rPr>
            </w:pPr>
          </w:p>
          <w:p w14:paraId="353DDE12" w14:textId="77777777" w:rsidR="0097293F" w:rsidRDefault="0097293F" w:rsidP="00CE4FC5">
            <w:pPr>
              <w:rPr>
                <w:rFonts w:ascii="Aptos" w:hAnsi="Aptos"/>
                <w:b/>
                <w:bCs/>
                <w:color w:val="740000"/>
                <w:sz w:val="28"/>
              </w:rPr>
            </w:pPr>
          </w:p>
          <w:p w14:paraId="59DD521A" w14:textId="77777777" w:rsidR="0097293F" w:rsidRDefault="0097293F" w:rsidP="00CE4FC5">
            <w:pPr>
              <w:rPr>
                <w:rFonts w:ascii="Aptos" w:hAnsi="Aptos"/>
                <w:b/>
                <w:bCs/>
                <w:color w:val="740000"/>
                <w:sz w:val="28"/>
              </w:rPr>
            </w:pPr>
          </w:p>
          <w:p w14:paraId="0E860AD1" w14:textId="77777777" w:rsidR="0097293F" w:rsidRDefault="0097293F" w:rsidP="00CE4FC5">
            <w:pPr>
              <w:rPr>
                <w:rFonts w:ascii="Aptos" w:hAnsi="Aptos"/>
                <w:b/>
                <w:bCs/>
                <w:color w:val="740000"/>
                <w:sz w:val="28"/>
              </w:rPr>
            </w:pPr>
          </w:p>
          <w:p w14:paraId="55722C59" w14:textId="77777777" w:rsidR="0097293F" w:rsidRDefault="0097293F" w:rsidP="00CE4FC5">
            <w:pPr>
              <w:rPr>
                <w:rFonts w:ascii="Aptos" w:hAnsi="Aptos"/>
                <w:b/>
                <w:bCs/>
                <w:color w:val="740000"/>
                <w:sz w:val="28"/>
              </w:rPr>
            </w:pPr>
          </w:p>
          <w:p w14:paraId="0D025836" w14:textId="77777777" w:rsidR="0097293F" w:rsidRDefault="0097293F" w:rsidP="00CE4FC5">
            <w:pPr>
              <w:rPr>
                <w:rFonts w:ascii="Aptos" w:hAnsi="Aptos"/>
                <w:b/>
                <w:bCs/>
                <w:color w:val="740000"/>
                <w:sz w:val="28"/>
              </w:rPr>
            </w:pPr>
          </w:p>
          <w:p w14:paraId="20810D8D" w14:textId="77777777" w:rsidR="0097293F" w:rsidRDefault="0097293F" w:rsidP="00CE4FC5">
            <w:pPr>
              <w:rPr>
                <w:rFonts w:ascii="Aptos" w:hAnsi="Aptos"/>
                <w:b/>
                <w:bCs/>
                <w:color w:val="740000"/>
                <w:sz w:val="28"/>
              </w:rPr>
            </w:pPr>
          </w:p>
          <w:p w14:paraId="7B545801" w14:textId="77777777" w:rsidR="0097293F" w:rsidRDefault="0097293F" w:rsidP="00CE4FC5">
            <w:pPr>
              <w:rPr>
                <w:rFonts w:ascii="Aptos" w:hAnsi="Aptos"/>
                <w:b/>
                <w:bCs/>
                <w:color w:val="740000"/>
                <w:sz w:val="28"/>
              </w:rPr>
            </w:pPr>
          </w:p>
          <w:p w14:paraId="263FA118" w14:textId="77777777" w:rsidR="0097293F" w:rsidRDefault="0097293F" w:rsidP="00CE4FC5">
            <w:pPr>
              <w:rPr>
                <w:rFonts w:ascii="Aptos" w:hAnsi="Aptos"/>
                <w:b/>
                <w:bCs/>
                <w:color w:val="740000"/>
                <w:sz w:val="28"/>
              </w:rPr>
            </w:pPr>
          </w:p>
          <w:p w14:paraId="0092615E" w14:textId="77777777" w:rsidR="0097293F" w:rsidRDefault="0097293F" w:rsidP="00CE4FC5">
            <w:pPr>
              <w:rPr>
                <w:rFonts w:ascii="Aptos" w:hAnsi="Aptos"/>
                <w:b/>
                <w:bCs/>
                <w:color w:val="740000"/>
                <w:sz w:val="28"/>
              </w:rPr>
            </w:pPr>
          </w:p>
          <w:p w14:paraId="5299EA47" w14:textId="77777777" w:rsidR="0097293F" w:rsidRDefault="0097293F" w:rsidP="00CE4FC5">
            <w:pPr>
              <w:rPr>
                <w:rFonts w:ascii="Aptos" w:hAnsi="Aptos"/>
                <w:b/>
                <w:bCs/>
                <w:color w:val="740000"/>
                <w:sz w:val="28"/>
              </w:rPr>
            </w:pPr>
          </w:p>
          <w:p w14:paraId="041F313F" w14:textId="77777777" w:rsidR="0097293F" w:rsidRDefault="0097293F" w:rsidP="00CE4FC5">
            <w:pPr>
              <w:rPr>
                <w:rFonts w:ascii="Aptos" w:hAnsi="Aptos"/>
                <w:b/>
                <w:bCs/>
                <w:color w:val="740000"/>
                <w:sz w:val="28"/>
              </w:rPr>
            </w:pPr>
          </w:p>
          <w:p w14:paraId="0F6A3FFA" w14:textId="77777777" w:rsidR="0097293F" w:rsidRDefault="0097293F" w:rsidP="00CE4FC5">
            <w:pPr>
              <w:rPr>
                <w:rFonts w:ascii="Aptos" w:hAnsi="Aptos"/>
                <w:b/>
                <w:bCs/>
                <w:color w:val="740000"/>
                <w:sz w:val="28"/>
              </w:rPr>
            </w:pPr>
          </w:p>
          <w:p w14:paraId="7A3CB120" w14:textId="77777777" w:rsidR="0097293F" w:rsidRDefault="0097293F" w:rsidP="00CE4FC5">
            <w:pPr>
              <w:rPr>
                <w:rFonts w:ascii="Aptos" w:hAnsi="Aptos"/>
                <w:b/>
                <w:bCs/>
                <w:color w:val="740000"/>
                <w:sz w:val="28"/>
              </w:rPr>
            </w:pPr>
          </w:p>
          <w:p w14:paraId="685EF9B2" w14:textId="77777777" w:rsidR="0097293F" w:rsidRDefault="0097293F" w:rsidP="00CE4FC5">
            <w:pPr>
              <w:rPr>
                <w:rFonts w:ascii="Aptos" w:hAnsi="Aptos"/>
                <w:b/>
                <w:bCs/>
                <w:color w:val="740000"/>
                <w:sz w:val="28"/>
              </w:rPr>
            </w:pPr>
          </w:p>
          <w:p w14:paraId="3291BE50" w14:textId="77777777" w:rsidR="0097293F" w:rsidRDefault="0097293F" w:rsidP="00CE4FC5">
            <w:pPr>
              <w:rPr>
                <w:rFonts w:ascii="Aptos" w:hAnsi="Aptos"/>
                <w:b/>
                <w:bCs/>
                <w:color w:val="740000"/>
                <w:sz w:val="28"/>
              </w:rPr>
            </w:pPr>
          </w:p>
          <w:p w14:paraId="335CB3B4" w14:textId="77777777" w:rsidR="0097293F" w:rsidRDefault="0097293F" w:rsidP="00CE4FC5">
            <w:pPr>
              <w:rPr>
                <w:rFonts w:ascii="Aptos" w:hAnsi="Aptos"/>
                <w:b/>
                <w:bCs/>
                <w:color w:val="740000"/>
                <w:sz w:val="28"/>
              </w:rPr>
            </w:pPr>
          </w:p>
          <w:p w14:paraId="2F90207B" w14:textId="77777777" w:rsidR="0097293F" w:rsidRDefault="0097293F" w:rsidP="00CE4FC5">
            <w:pPr>
              <w:rPr>
                <w:rFonts w:ascii="Aptos" w:hAnsi="Aptos"/>
                <w:b/>
                <w:bCs/>
                <w:color w:val="740000"/>
                <w:sz w:val="28"/>
              </w:rPr>
            </w:pPr>
          </w:p>
          <w:p w14:paraId="3A280C27" w14:textId="77777777" w:rsidR="0097293F" w:rsidRDefault="0097293F" w:rsidP="00CE4FC5">
            <w:pPr>
              <w:rPr>
                <w:rFonts w:ascii="Aptos" w:hAnsi="Aptos"/>
                <w:b/>
                <w:bCs/>
                <w:color w:val="740000"/>
                <w:sz w:val="28"/>
              </w:rPr>
            </w:pPr>
          </w:p>
          <w:p w14:paraId="667FC9AA" w14:textId="77777777" w:rsidR="0097293F" w:rsidRDefault="0097293F" w:rsidP="00CE4FC5">
            <w:pPr>
              <w:rPr>
                <w:rFonts w:ascii="Aptos" w:hAnsi="Aptos"/>
                <w:b/>
                <w:bCs/>
                <w:color w:val="740000"/>
                <w:sz w:val="28"/>
              </w:rPr>
            </w:pPr>
          </w:p>
          <w:p w14:paraId="71861277" w14:textId="77777777" w:rsidR="0097293F" w:rsidRDefault="0097293F" w:rsidP="00CE4FC5">
            <w:pPr>
              <w:rPr>
                <w:rFonts w:ascii="Aptos" w:hAnsi="Aptos"/>
                <w:b/>
                <w:bCs/>
                <w:color w:val="740000"/>
                <w:sz w:val="28"/>
              </w:rPr>
            </w:pPr>
          </w:p>
          <w:p w14:paraId="1491163E" w14:textId="77777777" w:rsidR="0097293F" w:rsidRDefault="0097293F" w:rsidP="00CE4FC5">
            <w:pPr>
              <w:rPr>
                <w:rFonts w:ascii="Aptos" w:hAnsi="Aptos"/>
                <w:b/>
                <w:bCs/>
                <w:color w:val="740000"/>
                <w:sz w:val="28"/>
              </w:rPr>
            </w:pPr>
          </w:p>
          <w:p w14:paraId="5977351D" w14:textId="77777777" w:rsidR="0097293F" w:rsidRDefault="0097293F" w:rsidP="00CE4FC5">
            <w:pPr>
              <w:rPr>
                <w:rFonts w:ascii="Aptos" w:hAnsi="Aptos"/>
                <w:b/>
                <w:bCs/>
                <w:color w:val="740000"/>
                <w:sz w:val="28"/>
              </w:rPr>
            </w:pPr>
          </w:p>
          <w:p w14:paraId="4DDE293D" w14:textId="77777777" w:rsidR="0097293F" w:rsidRDefault="0097293F" w:rsidP="00CE4FC5">
            <w:pPr>
              <w:rPr>
                <w:rFonts w:ascii="Aptos" w:hAnsi="Aptos"/>
                <w:b/>
                <w:bCs/>
                <w:color w:val="740000"/>
                <w:sz w:val="28"/>
              </w:rPr>
            </w:pPr>
          </w:p>
          <w:p w14:paraId="405E30AD" w14:textId="77777777" w:rsidR="0097293F" w:rsidRDefault="0097293F" w:rsidP="00CE4FC5">
            <w:pPr>
              <w:rPr>
                <w:rFonts w:ascii="Aptos" w:hAnsi="Aptos"/>
                <w:b/>
                <w:bCs/>
                <w:color w:val="740000"/>
                <w:sz w:val="28"/>
              </w:rPr>
            </w:pPr>
          </w:p>
          <w:p w14:paraId="1C1ED9F5" w14:textId="77777777" w:rsidR="0097293F" w:rsidRDefault="0097293F" w:rsidP="00CE4FC5">
            <w:pPr>
              <w:rPr>
                <w:rFonts w:ascii="Aptos" w:hAnsi="Aptos"/>
                <w:b/>
                <w:bCs/>
                <w:color w:val="740000"/>
                <w:sz w:val="28"/>
              </w:rPr>
            </w:pPr>
          </w:p>
          <w:p w14:paraId="114029CF" w14:textId="77777777" w:rsidR="00957A59" w:rsidRDefault="00957A59" w:rsidP="00CE4FC5">
            <w:pPr>
              <w:rPr>
                <w:rFonts w:ascii="Aptos" w:hAnsi="Aptos"/>
                <w:b/>
                <w:bCs/>
                <w:color w:val="740000"/>
                <w:sz w:val="28"/>
              </w:rPr>
            </w:pPr>
          </w:p>
          <w:p w14:paraId="46ACCAB9" w14:textId="77777777" w:rsidR="00172B5B" w:rsidRDefault="00172B5B" w:rsidP="00CE4FC5">
            <w:pPr>
              <w:rPr>
                <w:rFonts w:ascii="Aptos" w:hAnsi="Aptos"/>
                <w:b/>
                <w:bCs/>
                <w:color w:val="740000"/>
                <w:sz w:val="28"/>
              </w:rPr>
            </w:pPr>
          </w:p>
          <w:p w14:paraId="5F412DFB" w14:textId="77777777" w:rsidR="0097293F" w:rsidRPr="00694C4C" w:rsidRDefault="0097293F" w:rsidP="00CE4FC5">
            <w:pPr>
              <w:rPr>
                <w:rFonts w:ascii="Aptos" w:hAnsi="Aptos"/>
                <w:b/>
                <w:bCs/>
                <w:color w:val="740000"/>
                <w:sz w:val="28"/>
              </w:rPr>
            </w:pPr>
          </w:p>
        </w:tc>
      </w:tr>
      <w:tr w:rsidR="0097293F" w:rsidRPr="00E00B16" w14:paraId="712D19F1" w14:textId="77777777" w:rsidTr="00E76643">
        <w:trPr>
          <w:gridAfter w:val="1"/>
          <w:wAfter w:w="95" w:type="dxa"/>
          <w:trHeight w:val="1170"/>
        </w:trPr>
        <w:tc>
          <w:tcPr>
            <w:tcW w:w="9373" w:type="dxa"/>
            <w:gridSpan w:val="3"/>
            <w:shd w:val="clear" w:color="auto" w:fill="F2F2F2" w:themeFill="background1" w:themeFillShade="F2"/>
          </w:tcPr>
          <w:p w14:paraId="0B1EEE58" w14:textId="4895DA0E" w:rsidR="0097293F" w:rsidRPr="00974EFF" w:rsidRDefault="0097293F" w:rsidP="00CE4FC5">
            <w:pPr>
              <w:rPr>
                <w:rFonts w:ascii="Aptos" w:hAnsi="Aptos"/>
                <w:b/>
                <w:bCs/>
                <w:color w:val="1F3864" w:themeColor="accent1" w:themeShade="80"/>
                <w:sz w:val="28"/>
              </w:rPr>
            </w:pPr>
            <w:r w:rsidRPr="00974EFF">
              <w:rPr>
                <w:rFonts w:ascii="Aptos" w:hAnsi="Aptos"/>
                <w:b/>
                <w:bCs/>
                <w:color w:val="1F3864" w:themeColor="accent1" w:themeShade="80"/>
                <w:sz w:val="28"/>
              </w:rPr>
              <w:lastRenderedPageBreak/>
              <w:t xml:space="preserve">Question 32 | </w:t>
            </w:r>
          </w:p>
          <w:p w14:paraId="3CAA6D3A" w14:textId="36C5AFF3" w:rsidR="0097293F" w:rsidRPr="00E00B16" w:rsidRDefault="00974EFF" w:rsidP="00CE4FC5">
            <w:pPr>
              <w:rPr>
                <w:rFonts w:ascii="Aptos" w:hAnsi="Aptos"/>
                <w:b/>
                <w:bCs/>
                <w:color w:val="595959" w:themeColor="text1" w:themeTint="A6"/>
                <w:sz w:val="28"/>
              </w:rPr>
            </w:pPr>
            <w:r w:rsidRPr="000722C5">
              <w:rPr>
                <w:rFonts w:ascii="Aptos" w:hAnsi="Aptos"/>
                <w:b/>
                <w:bCs/>
                <w:smallCaps/>
                <w:color w:val="404040" w:themeColor="text1" w:themeTint="BF"/>
                <w:sz w:val="32"/>
                <w:szCs w:val="32"/>
              </w:rPr>
              <w:t xml:space="preserve">Your </w:t>
            </w:r>
            <w:r w:rsidR="00F51CEE" w:rsidRPr="000722C5">
              <w:rPr>
                <w:rFonts w:ascii="Aptos" w:hAnsi="Aptos"/>
                <w:b/>
                <w:bCs/>
                <w:smallCaps/>
                <w:color w:val="404040" w:themeColor="text1" w:themeTint="BF"/>
                <w:sz w:val="32"/>
                <w:szCs w:val="32"/>
              </w:rPr>
              <w:t>KPIs</w:t>
            </w:r>
            <w:r w:rsidRPr="000722C5">
              <w:rPr>
                <w:rFonts w:ascii="Aptos" w:hAnsi="Aptos"/>
                <w:b/>
                <w:bCs/>
                <w:smallCaps/>
                <w:color w:val="404040" w:themeColor="text1" w:themeTint="BF"/>
                <w:sz w:val="32"/>
                <w:szCs w:val="32"/>
              </w:rPr>
              <w:t xml:space="preserve"> for Faith Member and Community Awareness</w:t>
            </w:r>
          </w:p>
        </w:tc>
      </w:tr>
      <w:tr w:rsidR="0097293F" w:rsidRPr="00694C4C" w14:paraId="22C668BB" w14:textId="77777777" w:rsidTr="000C1083">
        <w:trPr>
          <w:gridAfter w:val="1"/>
          <w:wAfter w:w="95" w:type="dxa"/>
          <w:trHeight w:val="1601"/>
        </w:trPr>
        <w:tc>
          <w:tcPr>
            <w:tcW w:w="9373" w:type="dxa"/>
            <w:gridSpan w:val="3"/>
          </w:tcPr>
          <w:p w14:paraId="493F31B1" w14:textId="77777777" w:rsidR="00C210D8" w:rsidRDefault="00C210D8" w:rsidP="002C59A9">
            <w:pPr>
              <w:jc w:val="center"/>
              <w:rPr>
                <w:rFonts w:ascii="Aptos" w:hAnsi="Aptos"/>
                <w:b/>
                <w:bCs/>
                <w:color w:val="740000"/>
                <w:sz w:val="28"/>
              </w:rPr>
            </w:pPr>
          </w:p>
          <w:p w14:paraId="1E852C0E" w14:textId="2893CD7E" w:rsidR="0097293F" w:rsidRDefault="00B20080" w:rsidP="002C59A9">
            <w:pPr>
              <w:jc w:val="center"/>
              <w:rPr>
                <w:rFonts w:ascii="Aptos" w:hAnsi="Aptos"/>
                <w:b/>
                <w:bCs/>
                <w:color w:val="740000"/>
                <w:sz w:val="28"/>
              </w:rPr>
            </w:pPr>
            <w:r w:rsidRPr="00F3582E">
              <w:rPr>
                <w:noProof/>
                <w:color w:val="AEAAAA" w:themeColor="background2" w:themeShade="BF"/>
              </w:rPr>
              <w:drawing>
                <wp:inline distT="0" distB="0" distL="0" distR="0" wp14:anchorId="60F78021" wp14:editId="0E67F7FF">
                  <wp:extent cx="495300" cy="495300"/>
                  <wp:effectExtent l="0" t="0" r="0" b="0"/>
                  <wp:docPr id="142765938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75F7E4BB" w14:textId="77777777" w:rsidR="0097293F" w:rsidRDefault="0097293F" w:rsidP="00CE4FC5">
            <w:pPr>
              <w:rPr>
                <w:rFonts w:ascii="Aptos" w:hAnsi="Aptos"/>
                <w:b/>
                <w:bCs/>
                <w:color w:val="740000"/>
                <w:sz w:val="28"/>
              </w:rPr>
            </w:pPr>
          </w:p>
          <w:p w14:paraId="420EDD5C" w14:textId="77777777" w:rsidR="0097293F" w:rsidRDefault="0097293F" w:rsidP="00CE4FC5">
            <w:pPr>
              <w:rPr>
                <w:rFonts w:ascii="Aptos" w:hAnsi="Aptos"/>
                <w:b/>
                <w:bCs/>
                <w:color w:val="740000"/>
                <w:sz w:val="28"/>
              </w:rPr>
            </w:pPr>
          </w:p>
          <w:p w14:paraId="4F4EDCFA" w14:textId="77777777" w:rsidR="0097293F" w:rsidRDefault="0097293F" w:rsidP="00CE4FC5">
            <w:pPr>
              <w:rPr>
                <w:rFonts w:ascii="Aptos" w:hAnsi="Aptos"/>
                <w:b/>
                <w:bCs/>
                <w:color w:val="740000"/>
                <w:sz w:val="28"/>
              </w:rPr>
            </w:pPr>
          </w:p>
          <w:p w14:paraId="1F803265" w14:textId="77777777" w:rsidR="0097293F" w:rsidRDefault="0097293F" w:rsidP="00CE4FC5">
            <w:pPr>
              <w:rPr>
                <w:rFonts w:ascii="Aptos" w:hAnsi="Aptos"/>
                <w:b/>
                <w:bCs/>
                <w:color w:val="740000"/>
                <w:sz w:val="28"/>
              </w:rPr>
            </w:pPr>
          </w:p>
          <w:p w14:paraId="141A22C9" w14:textId="77777777" w:rsidR="0097293F" w:rsidRDefault="0097293F" w:rsidP="00CE4FC5">
            <w:pPr>
              <w:rPr>
                <w:rFonts w:ascii="Aptos" w:hAnsi="Aptos"/>
                <w:b/>
                <w:bCs/>
                <w:color w:val="740000"/>
                <w:sz w:val="28"/>
              </w:rPr>
            </w:pPr>
          </w:p>
          <w:p w14:paraId="49B5478B" w14:textId="77777777" w:rsidR="0097293F" w:rsidRDefault="0097293F" w:rsidP="00CE4FC5">
            <w:pPr>
              <w:rPr>
                <w:rFonts w:ascii="Aptos" w:hAnsi="Aptos"/>
                <w:b/>
                <w:bCs/>
                <w:color w:val="740000"/>
                <w:sz w:val="28"/>
              </w:rPr>
            </w:pPr>
          </w:p>
          <w:p w14:paraId="4A86871F" w14:textId="77777777" w:rsidR="0097293F" w:rsidRDefault="0097293F" w:rsidP="00CE4FC5">
            <w:pPr>
              <w:rPr>
                <w:rFonts w:ascii="Aptos" w:hAnsi="Aptos"/>
                <w:b/>
                <w:bCs/>
                <w:color w:val="740000"/>
                <w:sz w:val="28"/>
              </w:rPr>
            </w:pPr>
          </w:p>
          <w:p w14:paraId="25FA921F" w14:textId="77777777" w:rsidR="0097293F" w:rsidRDefault="0097293F" w:rsidP="00CE4FC5">
            <w:pPr>
              <w:rPr>
                <w:rFonts w:ascii="Aptos" w:hAnsi="Aptos"/>
                <w:b/>
                <w:bCs/>
                <w:color w:val="740000"/>
                <w:sz w:val="28"/>
              </w:rPr>
            </w:pPr>
          </w:p>
          <w:p w14:paraId="18C46B48" w14:textId="77777777" w:rsidR="0097293F" w:rsidRDefault="0097293F" w:rsidP="00CE4FC5">
            <w:pPr>
              <w:rPr>
                <w:rFonts w:ascii="Aptos" w:hAnsi="Aptos"/>
                <w:b/>
                <w:bCs/>
                <w:color w:val="740000"/>
                <w:sz w:val="28"/>
              </w:rPr>
            </w:pPr>
          </w:p>
          <w:p w14:paraId="42546F97" w14:textId="77777777" w:rsidR="0097293F" w:rsidRDefault="0097293F" w:rsidP="00CE4FC5">
            <w:pPr>
              <w:rPr>
                <w:rFonts w:ascii="Aptos" w:hAnsi="Aptos"/>
                <w:b/>
                <w:bCs/>
                <w:color w:val="740000"/>
                <w:sz w:val="28"/>
              </w:rPr>
            </w:pPr>
          </w:p>
          <w:p w14:paraId="3C49C3CE" w14:textId="77777777" w:rsidR="0097293F" w:rsidRDefault="0097293F" w:rsidP="00CE4FC5">
            <w:pPr>
              <w:rPr>
                <w:rFonts w:ascii="Aptos" w:hAnsi="Aptos"/>
                <w:b/>
                <w:bCs/>
                <w:color w:val="740000"/>
                <w:sz w:val="28"/>
              </w:rPr>
            </w:pPr>
          </w:p>
          <w:p w14:paraId="74E98867" w14:textId="77777777" w:rsidR="0097293F" w:rsidRDefault="0097293F" w:rsidP="00CE4FC5">
            <w:pPr>
              <w:rPr>
                <w:rFonts w:ascii="Aptos" w:hAnsi="Aptos"/>
                <w:b/>
                <w:bCs/>
                <w:color w:val="740000"/>
                <w:sz w:val="28"/>
              </w:rPr>
            </w:pPr>
          </w:p>
          <w:p w14:paraId="3E22DE11" w14:textId="77777777" w:rsidR="0097293F" w:rsidRDefault="0097293F" w:rsidP="00CE4FC5">
            <w:pPr>
              <w:rPr>
                <w:rFonts w:ascii="Aptos" w:hAnsi="Aptos"/>
                <w:b/>
                <w:bCs/>
                <w:color w:val="740000"/>
                <w:sz w:val="28"/>
              </w:rPr>
            </w:pPr>
          </w:p>
          <w:p w14:paraId="5AADF563" w14:textId="77777777" w:rsidR="0097293F" w:rsidRDefault="0097293F" w:rsidP="00CE4FC5">
            <w:pPr>
              <w:rPr>
                <w:rFonts w:ascii="Aptos" w:hAnsi="Aptos"/>
                <w:b/>
                <w:bCs/>
                <w:color w:val="740000"/>
                <w:sz w:val="28"/>
              </w:rPr>
            </w:pPr>
          </w:p>
          <w:p w14:paraId="5EABAE2E" w14:textId="77777777" w:rsidR="0097293F" w:rsidRDefault="0097293F" w:rsidP="00CE4FC5">
            <w:pPr>
              <w:rPr>
                <w:rFonts w:ascii="Aptos" w:hAnsi="Aptos"/>
                <w:b/>
                <w:bCs/>
                <w:color w:val="740000"/>
                <w:sz w:val="28"/>
              </w:rPr>
            </w:pPr>
          </w:p>
          <w:p w14:paraId="7B460508" w14:textId="77777777" w:rsidR="0097293F" w:rsidRDefault="0097293F" w:rsidP="00CE4FC5">
            <w:pPr>
              <w:rPr>
                <w:rFonts w:ascii="Aptos" w:hAnsi="Aptos"/>
                <w:b/>
                <w:bCs/>
                <w:color w:val="740000"/>
                <w:sz w:val="28"/>
              </w:rPr>
            </w:pPr>
          </w:p>
          <w:p w14:paraId="483BFA71" w14:textId="77777777" w:rsidR="0097293F" w:rsidRDefault="0097293F" w:rsidP="00CE4FC5">
            <w:pPr>
              <w:rPr>
                <w:rFonts w:ascii="Aptos" w:hAnsi="Aptos"/>
                <w:b/>
                <w:bCs/>
                <w:color w:val="740000"/>
                <w:sz w:val="28"/>
              </w:rPr>
            </w:pPr>
          </w:p>
          <w:p w14:paraId="4003A8AD" w14:textId="77777777" w:rsidR="0097293F" w:rsidRDefault="0097293F" w:rsidP="00CE4FC5">
            <w:pPr>
              <w:rPr>
                <w:rFonts w:ascii="Aptos" w:hAnsi="Aptos"/>
                <w:b/>
                <w:bCs/>
                <w:color w:val="740000"/>
                <w:sz w:val="28"/>
              </w:rPr>
            </w:pPr>
          </w:p>
          <w:p w14:paraId="676AD6B4" w14:textId="77777777" w:rsidR="0097293F" w:rsidRDefault="0097293F" w:rsidP="00CE4FC5">
            <w:pPr>
              <w:rPr>
                <w:rFonts w:ascii="Aptos" w:hAnsi="Aptos"/>
                <w:b/>
                <w:bCs/>
                <w:color w:val="740000"/>
                <w:sz w:val="28"/>
              </w:rPr>
            </w:pPr>
          </w:p>
          <w:p w14:paraId="08BB99C6" w14:textId="77777777" w:rsidR="0097293F" w:rsidRDefault="0097293F" w:rsidP="00CE4FC5">
            <w:pPr>
              <w:rPr>
                <w:rFonts w:ascii="Aptos" w:hAnsi="Aptos"/>
                <w:b/>
                <w:bCs/>
                <w:color w:val="740000"/>
                <w:sz w:val="28"/>
              </w:rPr>
            </w:pPr>
          </w:p>
          <w:p w14:paraId="2007075D" w14:textId="77777777" w:rsidR="0097293F" w:rsidRDefault="0097293F" w:rsidP="00CE4FC5">
            <w:pPr>
              <w:rPr>
                <w:rFonts w:ascii="Aptos" w:hAnsi="Aptos"/>
                <w:b/>
                <w:bCs/>
                <w:color w:val="740000"/>
                <w:sz w:val="28"/>
              </w:rPr>
            </w:pPr>
          </w:p>
          <w:p w14:paraId="48B24ABC" w14:textId="77777777" w:rsidR="0097293F" w:rsidRDefault="0097293F" w:rsidP="00CE4FC5">
            <w:pPr>
              <w:rPr>
                <w:rFonts w:ascii="Aptos" w:hAnsi="Aptos"/>
                <w:b/>
                <w:bCs/>
                <w:color w:val="740000"/>
                <w:sz w:val="28"/>
              </w:rPr>
            </w:pPr>
          </w:p>
          <w:p w14:paraId="7AE9E0DD" w14:textId="77777777" w:rsidR="0097293F" w:rsidRDefault="0097293F" w:rsidP="00CE4FC5">
            <w:pPr>
              <w:rPr>
                <w:rFonts w:ascii="Aptos" w:hAnsi="Aptos"/>
                <w:b/>
                <w:bCs/>
                <w:color w:val="740000"/>
                <w:sz w:val="28"/>
              </w:rPr>
            </w:pPr>
          </w:p>
          <w:p w14:paraId="796484EE" w14:textId="77777777" w:rsidR="0097293F" w:rsidRDefault="0097293F" w:rsidP="00CE4FC5">
            <w:pPr>
              <w:rPr>
                <w:rFonts w:ascii="Aptos" w:hAnsi="Aptos"/>
                <w:b/>
                <w:bCs/>
                <w:color w:val="740000"/>
                <w:sz w:val="28"/>
              </w:rPr>
            </w:pPr>
          </w:p>
          <w:p w14:paraId="5EE8973D" w14:textId="77777777" w:rsidR="0097293F" w:rsidRDefault="0097293F" w:rsidP="00CE4FC5">
            <w:pPr>
              <w:rPr>
                <w:rFonts w:ascii="Aptos" w:hAnsi="Aptos"/>
                <w:b/>
                <w:bCs/>
                <w:color w:val="740000"/>
                <w:sz w:val="28"/>
              </w:rPr>
            </w:pPr>
          </w:p>
          <w:p w14:paraId="1BFEF194" w14:textId="77777777" w:rsidR="0097293F" w:rsidRDefault="0097293F" w:rsidP="00CE4FC5">
            <w:pPr>
              <w:rPr>
                <w:rFonts w:ascii="Aptos" w:hAnsi="Aptos"/>
                <w:b/>
                <w:bCs/>
                <w:color w:val="740000"/>
                <w:sz w:val="28"/>
              </w:rPr>
            </w:pPr>
          </w:p>
          <w:p w14:paraId="1AB16FC5" w14:textId="77777777" w:rsidR="00957A59" w:rsidRDefault="00957A59" w:rsidP="00CE4FC5">
            <w:pPr>
              <w:rPr>
                <w:rFonts w:ascii="Aptos" w:hAnsi="Aptos"/>
                <w:b/>
                <w:bCs/>
                <w:color w:val="740000"/>
                <w:sz w:val="28"/>
              </w:rPr>
            </w:pPr>
          </w:p>
          <w:p w14:paraId="0415888D" w14:textId="77777777" w:rsidR="00957A59" w:rsidRDefault="00957A59" w:rsidP="00CE4FC5">
            <w:pPr>
              <w:rPr>
                <w:rFonts w:ascii="Aptos" w:hAnsi="Aptos"/>
                <w:b/>
                <w:bCs/>
                <w:color w:val="740000"/>
                <w:sz w:val="28"/>
              </w:rPr>
            </w:pPr>
          </w:p>
          <w:p w14:paraId="0CC98142" w14:textId="77777777" w:rsidR="00957A59" w:rsidRDefault="00957A59" w:rsidP="00CE4FC5">
            <w:pPr>
              <w:rPr>
                <w:rFonts w:ascii="Aptos" w:hAnsi="Aptos"/>
                <w:b/>
                <w:bCs/>
                <w:color w:val="740000"/>
                <w:sz w:val="28"/>
              </w:rPr>
            </w:pPr>
          </w:p>
          <w:p w14:paraId="1E867C41" w14:textId="77777777" w:rsidR="0097293F" w:rsidRDefault="0097293F" w:rsidP="00CE4FC5">
            <w:pPr>
              <w:rPr>
                <w:rFonts w:ascii="Aptos" w:hAnsi="Aptos"/>
                <w:b/>
                <w:bCs/>
                <w:color w:val="740000"/>
                <w:sz w:val="28"/>
              </w:rPr>
            </w:pPr>
          </w:p>
          <w:p w14:paraId="10763B1C" w14:textId="77777777" w:rsidR="0097293F" w:rsidRPr="00694C4C" w:rsidRDefault="0097293F" w:rsidP="00CE4FC5">
            <w:pPr>
              <w:rPr>
                <w:rFonts w:ascii="Aptos" w:hAnsi="Aptos"/>
                <w:b/>
                <w:bCs/>
                <w:color w:val="740000"/>
                <w:sz w:val="28"/>
              </w:rPr>
            </w:pPr>
          </w:p>
        </w:tc>
      </w:tr>
      <w:tr w:rsidR="00845265" w:rsidRPr="00E00B16" w14:paraId="2357FB05" w14:textId="77777777" w:rsidTr="00E76643">
        <w:trPr>
          <w:gridAfter w:val="1"/>
          <w:wAfter w:w="95" w:type="dxa"/>
          <w:trHeight w:val="1170"/>
        </w:trPr>
        <w:tc>
          <w:tcPr>
            <w:tcW w:w="9373" w:type="dxa"/>
            <w:gridSpan w:val="3"/>
            <w:shd w:val="clear" w:color="auto" w:fill="F2F2F2" w:themeFill="background1" w:themeFillShade="F2"/>
          </w:tcPr>
          <w:p w14:paraId="70324669" w14:textId="77777777" w:rsidR="00845265" w:rsidRPr="00070B2D" w:rsidRDefault="00845265" w:rsidP="00BE0110">
            <w:pPr>
              <w:rPr>
                <w:rFonts w:ascii="Aptos" w:hAnsi="Aptos"/>
                <w:b/>
                <w:bCs/>
                <w:color w:val="1F3864" w:themeColor="accent1" w:themeShade="80"/>
                <w:sz w:val="28"/>
              </w:rPr>
            </w:pPr>
            <w:r w:rsidRPr="00070B2D">
              <w:rPr>
                <w:rFonts w:ascii="Aptos" w:hAnsi="Aptos"/>
                <w:b/>
                <w:bCs/>
                <w:color w:val="1F3864" w:themeColor="accent1" w:themeShade="80"/>
                <w:sz w:val="28"/>
              </w:rPr>
              <w:lastRenderedPageBreak/>
              <w:t xml:space="preserve">Question 33 | </w:t>
            </w:r>
          </w:p>
          <w:p w14:paraId="53C40DF3" w14:textId="38D0E0E9" w:rsidR="00845265" w:rsidRPr="00E00B16" w:rsidRDefault="00070B2D" w:rsidP="00BE0110">
            <w:pPr>
              <w:rPr>
                <w:rFonts w:ascii="Aptos" w:hAnsi="Aptos"/>
                <w:b/>
                <w:bCs/>
                <w:color w:val="595959" w:themeColor="text1" w:themeTint="A6"/>
                <w:sz w:val="28"/>
              </w:rPr>
            </w:pPr>
            <w:r w:rsidRPr="000722C5">
              <w:rPr>
                <w:rFonts w:ascii="Aptos" w:hAnsi="Aptos"/>
                <w:b/>
                <w:bCs/>
                <w:smallCaps/>
                <w:color w:val="404040" w:themeColor="text1" w:themeTint="BF"/>
                <w:sz w:val="32"/>
                <w:szCs w:val="32"/>
              </w:rPr>
              <w:t>Your Target Audience for Faith Member and Community Awareness</w:t>
            </w:r>
          </w:p>
        </w:tc>
      </w:tr>
      <w:tr w:rsidR="00845265" w:rsidRPr="00694C4C" w14:paraId="28EB56FA" w14:textId="77777777" w:rsidTr="004613BA">
        <w:trPr>
          <w:gridAfter w:val="1"/>
          <w:wAfter w:w="95" w:type="dxa"/>
          <w:trHeight w:val="1601"/>
        </w:trPr>
        <w:tc>
          <w:tcPr>
            <w:tcW w:w="9373" w:type="dxa"/>
            <w:gridSpan w:val="3"/>
          </w:tcPr>
          <w:p w14:paraId="07B5A369" w14:textId="77777777" w:rsidR="00C210D8" w:rsidRDefault="00C210D8" w:rsidP="00B20080">
            <w:pPr>
              <w:jc w:val="center"/>
              <w:rPr>
                <w:rFonts w:ascii="Aptos" w:hAnsi="Aptos"/>
                <w:b/>
                <w:bCs/>
                <w:color w:val="740000"/>
                <w:sz w:val="28"/>
              </w:rPr>
            </w:pPr>
          </w:p>
          <w:p w14:paraId="2B298366" w14:textId="186221C1" w:rsidR="00845265" w:rsidRDefault="00B20080" w:rsidP="00B20080">
            <w:pPr>
              <w:jc w:val="center"/>
              <w:rPr>
                <w:rFonts w:ascii="Aptos" w:hAnsi="Aptos"/>
                <w:b/>
                <w:bCs/>
                <w:color w:val="740000"/>
                <w:sz w:val="28"/>
              </w:rPr>
            </w:pPr>
            <w:r w:rsidRPr="00F3582E">
              <w:rPr>
                <w:noProof/>
                <w:color w:val="AEAAAA" w:themeColor="background2" w:themeShade="BF"/>
              </w:rPr>
              <w:drawing>
                <wp:inline distT="0" distB="0" distL="0" distR="0" wp14:anchorId="60EB03AC" wp14:editId="5D011AA4">
                  <wp:extent cx="495300" cy="495300"/>
                  <wp:effectExtent l="0" t="0" r="0" b="0"/>
                  <wp:docPr id="119520893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72A2AC8E" w14:textId="77777777" w:rsidR="00845265" w:rsidRDefault="00845265" w:rsidP="00BE0110">
            <w:pPr>
              <w:rPr>
                <w:rFonts w:ascii="Aptos" w:hAnsi="Aptos"/>
                <w:b/>
                <w:bCs/>
                <w:color w:val="740000"/>
                <w:sz w:val="28"/>
              </w:rPr>
            </w:pPr>
          </w:p>
          <w:p w14:paraId="65C2AEE2" w14:textId="77777777" w:rsidR="00845265" w:rsidRDefault="00845265" w:rsidP="00BE0110">
            <w:pPr>
              <w:rPr>
                <w:rFonts w:ascii="Aptos" w:hAnsi="Aptos"/>
                <w:b/>
                <w:bCs/>
                <w:color w:val="740000"/>
                <w:sz w:val="28"/>
              </w:rPr>
            </w:pPr>
          </w:p>
          <w:p w14:paraId="78BBF222" w14:textId="77777777" w:rsidR="00845265" w:rsidRDefault="00845265" w:rsidP="00BE0110">
            <w:pPr>
              <w:rPr>
                <w:rFonts w:ascii="Aptos" w:hAnsi="Aptos"/>
                <w:b/>
                <w:bCs/>
                <w:color w:val="740000"/>
                <w:sz w:val="28"/>
              </w:rPr>
            </w:pPr>
          </w:p>
          <w:p w14:paraId="5D4500FB" w14:textId="77777777" w:rsidR="00845265" w:rsidRDefault="00845265" w:rsidP="00BE0110">
            <w:pPr>
              <w:rPr>
                <w:rFonts w:ascii="Aptos" w:hAnsi="Aptos"/>
                <w:b/>
                <w:bCs/>
                <w:color w:val="740000"/>
                <w:sz w:val="28"/>
              </w:rPr>
            </w:pPr>
          </w:p>
          <w:p w14:paraId="3B437620" w14:textId="77777777" w:rsidR="00845265" w:rsidRDefault="00845265" w:rsidP="00BE0110">
            <w:pPr>
              <w:rPr>
                <w:rFonts w:ascii="Aptos" w:hAnsi="Aptos"/>
                <w:b/>
                <w:bCs/>
                <w:color w:val="740000"/>
                <w:sz w:val="28"/>
              </w:rPr>
            </w:pPr>
          </w:p>
          <w:p w14:paraId="26177468" w14:textId="77777777" w:rsidR="00845265" w:rsidRDefault="00845265" w:rsidP="00BE0110">
            <w:pPr>
              <w:rPr>
                <w:rFonts w:ascii="Aptos" w:hAnsi="Aptos"/>
                <w:b/>
                <w:bCs/>
                <w:color w:val="740000"/>
                <w:sz w:val="28"/>
              </w:rPr>
            </w:pPr>
          </w:p>
          <w:p w14:paraId="6CD977E5" w14:textId="77777777" w:rsidR="00845265" w:rsidRDefault="00845265" w:rsidP="00BE0110">
            <w:pPr>
              <w:rPr>
                <w:rFonts w:ascii="Aptos" w:hAnsi="Aptos"/>
                <w:b/>
                <w:bCs/>
                <w:color w:val="740000"/>
                <w:sz w:val="28"/>
              </w:rPr>
            </w:pPr>
          </w:p>
          <w:p w14:paraId="6DD97C48" w14:textId="77777777" w:rsidR="00845265" w:rsidRDefault="00845265" w:rsidP="00BE0110">
            <w:pPr>
              <w:rPr>
                <w:rFonts w:ascii="Aptos" w:hAnsi="Aptos"/>
                <w:b/>
                <w:bCs/>
                <w:color w:val="740000"/>
                <w:sz w:val="28"/>
              </w:rPr>
            </w:pPr>
          </w:p>
          <w:p w14:paraId="4B81CC2B" w14:textId="77777777" w:rsidR="00845265" w:rsidRDefault="00845265" w:rsidP="00BE0110">
            <w:pPr>
              <w:rPr>
                <w:rFonts w:ascii="Aptos" w:hAnsi="Aptos"/>
                <w:b/>
                <w:bCs/>
                <w:color w:val="740000"/>
                <w:sz w:val="28"/>
              </w:rPr>
            </w:pPr>
          </w:p>
          <w:p w14:paraId="4D826AC2" w14:textId="77777777" w:rsidR="00845265" w:rsidRDefault="00845265" w:rsidP="00BE0110">
            <w:pPr>
              <w:rPr>
                <w:rFonts w:ascii="Aptos" w:hAnsi="Aptos"/>
                <w:b/>
                <w:bCs/>
                <w:color w:val="740000"/>
                <w:sz w:val="28"/>
              </w:rPr>
            </w:pPr>
          </w:p>
          <w:p w14:paraId="1F4665DA" w14:textId="77777777" w:rsidR="00845265" w:rsidRDefault="00845265" w:rsidP="00BE0110">
            <w:pPr>
              <w:rPr>
                <w:rFonts w:ascii="Aptos" w:hAnsi="Aptos"/>
                <w:b/>
                <w:bCs/>
                <w:color w:val="740000"/>
                <w:sz w:val="28"/>
              </w:rPr>
            </w:pPr>
          </w:p>
          <w:p w14:paraId="6ABE19B6" w14:textId="77777777" w:rsidR="00845265" w:rsidRDefault="00845265" w:rsidP="00BE0110">
            <w:pPr>
              <w:rPr>
                <w:rFonts w:ascii="Aptos" w:hAnsi="Aptos"/>
                <w:b/>
                <w:bCs/>
                <w:color w:val="740000"/>
                <w:sz w:val="28"/>
              </w:rPr>
            </w:pPr>
          </w:p>
          <w:p w14:paraId="19ED39D4" w14:textId="77777777" w:rsidR="00845265" w:rsidRDefault="00845265" w:rsidP="00BE0110">
            <w:pPr>
              <w:rPr>
                <w:rFonts w:ascii="Aptos" w:hAnsi="Aptos"/>
                <w:b/>
                <w:bCs/>
                <w:color w:val="740000"/>
                <w:sz w:val="28"/>
              </w:rPr>
            </w:pPr>
          </w:p>
          <w:p w14:paraId="3CD04445" w14:textId="77777777" w:rsidR="00845265" w:rsidRDefault="00845265" w:rsidP="00BE0110">
            <w:pPr>
              <w:rPr>
                <w:rFonts w:ascii="Aptos" w:hAnsi="Aptos"/>
                <w:b/>
                <w:bCs/>
                <w:color w:val="740000"/>
                <w:sz w:val="28"/>
              </w:rPr>
            </w:pPr>
          </w:p>
          <w:p w14:paraId="1CD7E522" w14:textId="77777777" w:rsidR="00845265" w:rsidRDefault="00845265" w:rsidP="00BE0110">
            <w:pPr>
              <w:rPr>
                <w:rFonts w:ascii="Aptos" w:hAnsi="Aptos"/>
                <w:b/>
                <w:bCs/>
                <w:color w:val="740000"/>
                <w:sz w:val="28"/>
              </w:rPr>
            </w:pPr>
          </w:p>
          <w:p w14:paraId="217E0991" w14:textId="77777777" w:rsidR="00845265" w:rsidRDefault="00845265" w:rsidP="00BE0110">
            <w:pPr>
              <w:rPr>
                <w:rFonts w:ascii="Aptos" w:hAnsi="Aptos"/>
                <w:b/>
                <w:bCs/>
                <w:color w:val="740000"/>
                <w:sz w:val="28"/>
              </w:rPr>
            </w:pPr>
          </w:p>
          <w:p w14:paraId="7B41CCB3" w14:textId="77777777" w:rsidR="00845265" w:rsidRDefault="00845265" w:rsidP="00BE0110">
            <w:pPr>
              <w:rPr>
                <w:rFonts w:ascii="Aptos" w:hAnsi="Aptos"/>
                <w:b/>
                <w:bCs/>
                <w:color w:val="740000"/>
                <w:sz w:val="28"/>
              </w:rPr>
            </w:pPr>
          </w:p>
          <w:p w14:paraId="2656E4BE" w14:textId="77777777" w:rsidR="00845265" w:rsidRDefault="00845265" w:rsidP="00BE0110">
            <w:pPr>
              <w:rPr>
                <w:rFonts w:ascii="Aptos" w:hAnsi="Aptos"/>
                <w:b/>
                <w:bCs/>
                <w:color w:val="740000"/>
                <w:sz w:val="28"/>
              </w:rPr>
            </w:pPr>
          </w:p>
          <w:p w14:paraId="6E920E49" w14:textId="77777777" w:rsidR="00845265" w:rsidRDefault="00845265" w:rsidP="00BE0110">
            <w:pPr>
              <w:rPr>
                <w:rFonts w:ascii="Aptos" w:hAnsi="Aptos"/>
                <w:b/>
                <w:bCs/>
                <w:color w:val="740000"/>
                <w:sz w:val="28"/>
              </w:rPr>
            </w:pPr>
          </w:p>
          <w:p w14:paraId="743AE85F" w14:textId="77777777" w:rsidR="00845265" w:rsidRDefault="00845265" w:rsidP="00BE0110">
            <w:pPr>
              <w:rPr>
                <w:rFonts w:ascii="Aptos" w:hAnsi="Aptos"/>
                <w:b/>
                <w:bCs/>
                <w:color w:val="740000"/>
                <w:sz w:val="28"/>
              </w:rPr>
            </w:pPr>
          </w:p>
          <w:p w14:paraId="12F18D69" w14:textId="77777777" w:rsidR="00845265" w:rsidRDefault="00845265" w:rsidP="00BE0110">
            <w:pPr>
              <w:rPr>
                <w:rFonts w:ascii="Aptos" w:hAnsi="Aptos"/>
                <w:b/>
                <w:bCs/>
                <w:color w:val="740000"/>
                <w:sz w:val="28"/>
              </w:rPr>
            </w:pPr>
          </w:p>
          <w:p w14:paraId="57CAA339" w14:textId="77777777" w:rsidR="00845265" w:rsidRDefault="00845265" w:rsidP="00BE0110">
            <w:pPr>
              <w:rPr>
                <w:rFonts w:ascii="Aptos" w:hAnsi="Aptos"/>
                <w:b/>
                <w:bCs/>
                <w:color w:val="740000"/>
                <w:sz w:val="28"/>
              </w:rPr>
            </w:pPr>
          </w:p>
          <w:p w14:paraId="13E4B6BF" w14:textId="77777777" w:rsidR="00845265" w:rsidRDefault="00845265" w:rsidP="00BE0110">
            <w:pPr>
              <w:rPr>
                <w:rFonts w:ascii="Aptos" w:hAnsi="Aptos"/>
                <w:b/>
                <w:bCs/>
                <w:color w:val="740000"/>
                <w:sz w:val="28"/>
              </w:rPr>
            </w:pPr>
          </w:p>
          <w:p w14:paraId="48438C96" w14:textId="77777777" w:rsidR="00845265" w:rsidRDefault="00845265" w:rsidP="00BE0110">
            <w:pPr>
              <w:rPr>
                <w:rFonts w:ascii="Aptos" w:hAnsi="Aptos"/>
                <w:b/>
                <w:bCs/>
                <w:color w:val="740000"/>
                <w:sz w:val="28"/>
              </w:rPr>
            </w:pPr>
          </w:p>
          <w:p w14:paraId="6275301B" w14:textId="77777777" w:rsidR="00845265" w:rsidRDefault="00845265" w:rsidP="00BE0110">
            <w:pPr>
              <w:rPr>
                <w:rFonts w:ascii="Aptos" w:hAnsi="Aptos"/>
                <w:b/>
                <w:bCs/>
                <w:color w:val="740000"/>
                <w:sz w:val="28"/>
              </w:rPr>
            </w:pPr>
          </w:p>
          <w:p w14:paraId="44C35EF0" w14:textId="77777777" w:rsidR="00845265" w:rsidRDefault="00845265" w:rsidP="00BE0110">
            <w:pPr>
              <w:rPr>
                <w:rFonts w:ascii="Aptos" w:hAnsi="Aptos"/>
                <w:b/>
                <w:bCs/>
                <w:color w:val="740000"/>
                <w:sz w:val="28"/>
              </w:rPr>
            </w:pPr>
          </w:p>
          <w:p w14:paraId="161E02F1" w14:textId="77777777" w:rsidR="00845265" w:rsidRDefault="00845265" w:rsidP="00BE0110">
            <w:pPr>
              <w:rPr>
                <w:rFonts w:ascii="Aptos" w:hAnsi="Aptos"/>
                <w:b/>
                <w:bCs/>
                <w:color w:val="740000"/>
                <w:sz w:val="28"/>
              </w:rPr>
            </w:pPr>
          </w:p>
          <w:p w14:paraId="1863A4A8" w14:textId="77777777" w:rsidR="00845265" w:rsidRDefault="00845265" w:rsidP="00BE0110">
            <w:pPr>
              <w:rPr>
                <w:rFonts w:ascii="Aptos" w:hAnsi="Aptos"/>
                <w:b/>
                <w:bCs/>
                <w:color w:val="740000"/>
                <w:sz w:val="28"/>
              </w:rPr>
            </w:pPr>
          </w:p>
          <w:p w14:paraId="644D51F4" w14:textId="77777777" w:rsidR="00957A59" w:rsidRDefault="00957A59" w:rsidP="00BE0110">
            <w:pPr>
              <w:rPr>
                <w:rFonts w:ascii="Aptos" w:hAnsi="Aptos"/>
                <w:b/>
                <w:bCs/>
                <w:color w:val="740000"/>
                <w:sz w:val="28"/>
              </w:rPr>
            </w:pPr>
          </w:p>
          <w:p w14:paraId="6339CD6D" w14:textId="77777777" w:rsidR="00845265" w:rsidRDefault="00845265" w:rsidP="00BE0110">
            <w:pPr>
              <w:rPr>
                <w:rFonts w:ascii="Aptos" w:hAnsi="Aptos"/>
                <w:b/>
                <w:bCs/>
                <w:color w:val="740000"/>
                <w:sz w:val="28"/>
              </w:rPr>
            </w:pPr>
          </w:p>
          <w:p w14:paraId="41B070FC" w14:textId="77777777" w:rsidR="00A23502" w:rsidRPr="00694C4C" w:rsidRDefault="00A23502" w:rsidP="00BE0110">
            <w:pPr>
              <w:rPr>
                <w:rFonts w:ascii="Aptos" w:hAnsi="Aptos"/>
                <w:b/>
                <w:bCs/>
                <w:color w:val="740000"/>
                <w:sz w:val="28"/>
              </w:rPr>
            </w:pPr>
          </w:p>
        </w:tc>
      </w:tr>
      <w:tr w:rsidR="0097293F" w:rsidRPr="00E00B16" w14:paraId="76E4892E" w14:textId="77777777" w:rsidTr="00E76643">
        <w:trPr>
          <w:gridAfter w:val="1"/>
          <w:wAfter w:w="95" w:type="dxa"/>
          <w:trHeight w:val="1170"/>
        </w:trPr>
        <w:tc>
          <w:tcPr>
            <w:tcW w:w="9373" w:type="dxa"/>
            <w:gridSpan w:val="3"/>
            <w:shd w:val="clear" w:color="auto" w:fill="F2F2F2" w:themeFill="background1" w:themeFillShade="F2"/>
          </w:tcPr>
          <w:p w14:paraId="30AC9352" w14:textId="17E1144C" w:rsidR="0097293F" w:rsidRPr="00070B2D" w:rsidRDefault="0097293F" w:rsidP="00CE4FC5">
            <w:pPr>
              <w:rPr>
                <w:rFonts w:ascii="Aptos" w:hAnsi="Aptos"/>
                <w:b/>
                <w:bCs/>
                <w:color w:val="1F3864" w:themeColor="accent1" w:themeShade="80"/>
                <w:sz w:val="28"/>
              </w:rPr>
            </w:pPr>
            <w:r w:rsidRPr="00070B2D">
              <w:rPr>
                <w:rFonts w:ascii="Aptos" w:hAnsi="Aptos"/>
                <w:b/>
                <w:bCs/>
                <w:color w:val="1F3864" w:themeColor="accent1" w:themeShade="80"/>
                <w:sz w:val="28"/>
              </w:rPr>
              <w:lastRenderedPageBreak/>
              <w:t>Question 3</w:t>
            </w:r>
            <w:r w:rsidR="004841FE" w:rsidRPr="00070B2D">
              <w:rPr>
                <w:rFonts w:ascii="Aptos" w:hAnsi="Aptos"/>
                <w:b/>
                <w:bCs/>
                <w:color w:val="1F3864" w:themeColor="accent1" w:themeShade="80"/>
                <w:sz w:val="28"/>
              </w:rPr>
              <w:t>4</w:t>
            </w:r>
            <w:r w:rsidRPr="00070B2D">
              <w:rPr>
                <w:rFonts w:ascii="Aptos" w:hAnsi="Aptos"/>
                <w:b/>
                <w:bCs/>
                <w:color w:val="1F3864" w:themeColor="accent1" w:themeShade="80"/>
                <w:sz w:val="28"/>
              </w:rPr>
              <w:t xml:space="preserve"> | </w:t>
            </w:r>
          </w:p>
          <w:p w14:paraId="679C6BE8" w14:textId="737367CC" w:rsidR="0097293F" w:rsidRPr="00E00B16" w:rsidRDefault="00070B2D" w:rsidP="00CE4FC5">
            <w:pPr>
              <w:rPr>
                <w:rFonts w:ascii="Aptos" w:hAnsi="Aptos"/>
                <w:b/>
                <w:bCs/>
                <w:color w:val="595959" w:themeColor="text1" w:themeTint="A6"/>
                <w:sz w:val="28"/>
              </w:rPr>
            </w:pPr>
            <w:r w:rsidRPr="000722C5">
              <w:rPr>
                <w:rFonts w:ascii="Aptos" w:hAnsi="Aptos"/>
                <w:b/>
                <w:bCs/>
                <w:smallCaps/>
                <w:color w:val="404040" w:themeColor="text1" w:themeTint="BF"/>
                <w:sz w:val="32"/>
                <w:szCs w:val="32"/>
              </w:rPr>
              <w:t>Your Tactics for Faith Member and Community Awareness</w:t>
            </w:r>
          </w:p>
        </w:tc>
      </w:tr>
      <w:tr w:rsidR="0097293F" w:rsidRPr="00694C4C" w14:paraId="5417FDAE" w14:textId="77777777" w:rsidTr="004613BA">
        <w:trPr>
          <w:gridAfter w:val="1"/>
          <w:wAfter w:w="95" w:type="dxa"/>
          <w:trHeight w:val="1601"/>
        </w:trPr>
        <w:tc>
          <w:tcPr>
            <w:tcW w:w="9373" w:type="dxa"/>
            <w:gridSpan w:val="3"/>
          </w:tcPr>
          <w:p w14:paraId="72B89E7B" w14:textId="77777777" w:rsidR="00C210D8" w:rsidRDefault="00C210D8" w:rsidP="000722C5">
            <w:pPr>
              <w:jc w:val="center"/>
              <w:rPr>
                <w:rFonts w:ascii="Aptos" w:hAnsi="Aptos"/>
                <w:b/>
                <w:bCs/>
                <w:color w:val="740000"/>
                <w:sz w:val="28"/>
              </w:rPr>
            </w:pPr>
          </w:p>
          <w:p w14:paraId="5403CA4E" w14:textId="5E4AB2C2" w:rsidR="0097293F" w:rsidRDefault="00B20080" w:rsidP="000722C5">
            <w:pPr>
              <w:jc w:val="center"/>
              <w:rPr>
                <w:rFonts w:ascii="Aptos" w:hAnsi="Aptos"/>
                <w:b/>
                <w:bCs/>
                <w:color w:val="740000"/>
                <w:sz w:val="28"/>
              </w:rPr>
            </w:pPr>
            <w:r w:rsidRPr="00F3582E">
              <w:rPr>
                <w:noProof/>
                <w:color w:val="AEAAAA" w:themeColor="background2" w:themeShade="BF"/>
              </w:rPr>
              <w:drawing>
                <wp:inline distT="0" distB="0" distL="0" distR="0" wp14:anchorId="17974FFC" wp14:editId="6C784522">
                  <wp:extent cx="495300" cy="495300"/>
                  <wp:effectExtent l="0" t="0" r="0" b="0"/>
                  <wp:docPr id="2432543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074F2D8" w14:textId="77777777" w:rsidR="0097293F" w:rsidRDefault="0097293F" w:rsidP="00CE4FC5">
            <w:pPr>
              <w:rPr>
                <w:rFonts w:ascii="Aptos" w:hAnsi="Aptos"/>
                <w:b/>
                <w:bCs/>
                <w:color w:val="740000"/>
                <w:sz w:val="28"/>
              </w:rPr>
            </w:pPr>
          </w:p>
          <w:p w14:paraId="11952083" w14:textId="77777777" w:rsidR="0097293F" w:rsidRDefault="0097293F" w:rsidP="00CE4FC5">
            <w:pPr>
              <w:rPr>
                <w:rFonts w:ascii="Aptos" w:hAnsi="Aptos"/>
                <w:b/>
                <w:bCs/>
                <w:color w:val="740000"/>
                <w:sz w:val="28"/>
              </w:rPr>
            </w:pPr>
          </w:p>
          <w:p w14:paraId="210D057A" w14:textId="77777777" w:rsidR="0097293F" w:rsidRDefault="0097293F" w:rsidP="00CE4FC5">
            <w:pPr>
              <w:rPr>
                <w:rFonts w:ascii="Aptos" w:hAnsi="Aptos"/>
                <w:b/>
                <w:bCs/>
                <w:color w:val="740000"/>
                <w:sz w:val="28"/>
              </w:rPr>
            </w:pPr>
          </w:p>
          <w:p w14:paraId="0B97E287" w14:textId="77777777" w:rsidR="0097293F" w:rsidRDefault="0097293F" w:rsidP="00CE4FC5">
            <w:pPr>
              <w:rPr>
                <w:rFonts w:ascii="Aptos" w:hAnsi="Aptos"/>
                <w:b/>
                <w:bCs/>
                <w:color w:val="740000"/>
                <w:sz w:val="28"/>
              </w:rPr>
            </w:pPr>
          </w:p>
          <w:p w14:paraId="5CDA1A46" w14:textId="77777777" w:rsidR="0097293F" w:rsidRDefault="0097293F" w:rsidP="00CE4FC5">
            <w:pPr>
              <w:rPr>
                <w:rFonts w:ascii="Aptos" w:hAnsi="Aptos"/>
                <w:b/>
                <w:bCs/>
                <w:color w:val="740000"/>
                <w:sz w:val="28"/>
              </w:rPr>
            </w:pPr>
          </w:p>
          <w:p w14:paraId="362EE957" w14:textId="77777777" w:rsidR="0097293F" w:rsidRDefault="0097293F" w:rsidP="00CE4FC5">
            <w:pPr>
              <w:rPr>
                <w:rFonts w:ascii="Aptos" w:hAnsi="Aptos"/>
                <w:b/>
                <w:bCs/>
                <w:color w:val="740000"/>
                <w:sz w:val="28"/>
              </w:rPr>
            </w:pPr>
          </w:p>
          <w:p w14:paraId="40BA7663" w14:textId="77777777" w:rsidR="0097293F" w:rsidRDefault="0097293F" w:rsidP="00CE4FC5">
            <w:pPr>
              <w:rPr>
                <w:rFonts w:ascii="Aptos" w:hAnsi="Aptos"/>
                <w:b/>
                <w:bCs/>
                <w:color w:val="740000"/>
                <w:sz w:val="28"/>
              </w:rPr>
            </w:pPr>
          </w:p>
          <w:p w14:paraId="4C5C8E41" w14:textId="77777777" w:rsidR="0097293F" w:rsidRDefault="0097293F" w:rsidP="00CE4FC5">
            <w:pPr>
              <w:rPr>
                <w:rFonts w:ascii="Aptos" w:hAnsi="Aptos"/>
                <w:b/>
                <w:bCs/>
                <w:color w:val="740000"/>
                <w:sz w:val="28"/>
              </w:rPr>
            </w:pPr>
          </w:p>
          <w:p w14:paraId="15CA28BC" w14:textId="77777777" w:rsidR="0097293F" w:rsidRDefault="0097293F" w:rsidP="00CE4FC5">
            <w:pPr>
              <w:rPr>
                <w:rFonts w:ascii="Aptos" w:hAnsi="Aptos"/>
                <w:b/>
                <w:bCs/>
                <w:color w:val="740000"/>
                <w:sz w:val="28"/>
              </w:rPr>
            </w:pPr>
          </w:p>
          <w:p w14:paraId="078974F7" w14:textId="77777777" w:rsidR="0097293F" w:rsidRDefault="0097293F" w:rsidP="00CE4FC5">
            <w:pPr>
              <w:rPr>
                <w:rFonts w:ascii="Aptos" w:hAnsi="Aptos"/>
                <w:b/>
                <w:bCs/>
                <w:color w:val="740000"/>
                <w:sz w:val="28"/>
              </w:rPr>
            </w:pPr>
          </w:p>
          <w:p w14:paraId="3F58D1D7" w14:textId="77777777" w:rsidR="0097293F" w:rsidRDefault="0097293F" w:rsidP="00CE4FC5">
            <w:pPr>
              <w:rPr>
                <w:rFonts w:ascii="Aptos" w:hAnsi="Aptos"/>
                <w:b/>
                <w:bCs/>
                <w:color w:val="740000"/>
                <w:sz w:val="28"/>
              </w:rPr>
            </w:pPr>
          </w:p>
          <w:p w14:paraId="4D770217" w14:textId="77777777" w:rsidR="0097293F" w:rsidRDefault="0097293F" w:rsidP="00CE4FC5">
            <w:pPr>
              <w:rPr>
                <w:rFonts w:ascii="Aptos" w:hAnsi="Aptos"/>
                <w:b/>
                <w:bCs/>
                <w:color w:val="740000"/>
                <w:sz w:val="28"/>
              </w:rPr>
            </w:pPr>
          </w:p>
          <w:p w14:paraId="69981627" w14:textId="77777777" w:rsidR="0097293F" w:rsidRDefault="0097293F" w:rsidP="00CE4FC5">
            <w:pPr>
              <w:rPr>
                <w:rFonts w:ascii="Aptos" w:hAnsi="Aptos"/>
                <w:b/>
                <w:bCs/>
                <w:color w:val="740000"/>
                <w:sz w:val="28"/>
              </w:rPr>
            </w:pPr>
          </w:p>
          <w:p w14:paraId="0A96C24B" w14:textId="77777777" w:rsidR="0097293F" w:rsidRDefault="0097293F" w:rsidP="00CE4FC5">
            <w:pPr>
              <w:rPr>
                <w:rFonts w:ascii="Aptos" w:hAnsi="Aptos"/>
                <w:b/>
                <w:bCs/>
                <w:color w:val="740000"/>
                <w:sz w:val="28"/>
              </w:rPr>
            </w:pPr>
          </w:p>
          <w:p w14:paraId="54A86ED8" w14:textId="77777777" w:rsidR="0097293F" w:rsidRDefault="0097293F" w:rsidP="00CE4FC5">
            <w:pPr>
              <w:rPr>
                <w:rFonts w:ascii="Aptos" w:hAnsi="Aptos"/>
                <w:b/>
                <w:bCs/>
                <w:color w:val="740000"/>
                <w:sz w:val="28"/>
              </w:rPr>
            </w:pPr>
          </w:p>
          <w:p w14:paraId="5CB125C4" w14:textId="77777777" w:rsidR="0097293F" w:rsidRDefault="0097293F" w:rsidP="00CE4FC5">
            <w:pPr>
              <w:rPr>
                <w:rFonts w:ascii="Aptos" w:hAnsi="Aptos"/>
                <w:b/>
                <w:bCs/>
                <w:color w:val="740000"/>
                <w:sz w:val="28"/>
              </w:rPr>
            </w:pPr>
          </w:p>
          <w:p w14:paraId="1302AD1E" w14:textId="77777777" w:rsidR="0097293F" w:rsidRDefault="0097293F" w:rsidP="00CE4FC5">
            <w:pPr>
              <w:rPr>
                <w:rFonts w:ascii="Aptos" w:hAnsi="Aptos"/>
                <w:b/>
                <w:bCs/>
                <w:color w:val="740000"/>
                <w:sz w:val="28"/>
              </w:rPr>
            </w:pPr>
          </w:p>
          <w:p w14:paraId="68B8145D" w14:textId="77777777" w:rsidR="0097293F" w:rsidRDefault="0097293F" w:rsidP="00CE4FC5">
            <w:pPr>
              <w:rPr>
                <w:rFonts w:ascii="Aptos" w:hAnsi="Aptos"/>
                <w:b/>
                <w:bCs/>
                <w:color w:val="740000"/>
                <w:sz w:val="28"/>
              </w:rPr>
            </w:pPr>
          </w:p>
          <w:p w14:paraId="78F22406" w14:textId="77777777" w:rsidR="0097293F" w:rsidRDefault="0097293F" w:rsidP="00CE4FC5">
            <w:pPr>
              <w:rPr>
                <w:rFonts w:ascii="Aptos" w:hAnsi="Aptos"/>
                <w:b/>
                <w:bCs/>
                <w:color w:val="740000"/>
                <w:sz w:val="28"/>
              </w:rPr>
            </w:pPr>
          </w:p>
          <w:p w14:paraId="7C5CFE20" w14:textId="77777777" w:rsidR="0097293F" w:rsidRDefault="0097293F" w:rsidP="00CE4FC5">
            <w:pPr>
              <w:rPr>
                <w:rFonts w:ascii="Aptos" w:hAnsi="Aptos"/>
                <w:b/>
                <w:bCs/>
                <w:color w:val="740000"/>
                <w:sz w:val="28"/>
              </w:rPr>
            </w:pPr>
          </w:p>
          <w:p w14:paraId="5915C834" w14:textId="77777777" w:rsidR="00726C32" w:rsidRDefault="00726C32" w:rsidP="00CE4FC5">
            <w:pPr>
              <w:rPr>
                <w:rFonts w:ascii="Aptos" w:hAnsi="Aptos"/>
                <w:b/>
                <w:bCs/>
                <w:color w:val="740000"/>
                <w:sz w:val="28"/>
              </w:rPr>
            </w:pPr>
          </w:p>
          <w:p w14:paraId="455CFE95" w14:textId="77777777" w:rsidR="00726C32" w:rsidRDefault="00726C32" w:rsidP="00CE4FC5">
            <w:pPr>
              <w:rPr>
                <w:rFonts w:ascii="Aptos" w:hAnsi="Aptos"/>
                <w:b/>
                <w:bCs/>
                <w:color w:val="740000"/>
                <w:sz w:val="28"/>
              </w:rPr>
            </w:pPr>
          </w:p>
          <w:p w14:paraId="4EE04663" w14:textId="77777777" w:rsidR="00726C32" w:rsidRDefault="00726C32" w:rsidP="00CE4FC5">
            <w:pPr>
              <w:rPr>
                <w:rFonts w:ascii="Aptos" w:hAnsi="Aptos"/>
                <w:b/>
                <w:bCs/>
                <w:color w:val="740000"/>
                <w:sz w:val="28"/>
              </w:rPr>
            </w:pPr>
          </w:p>
          <w:p w14:paraId="168E0CE3" w14:textId="77777777" w:rsidR="0097293F" w:rsidRDefault="0097293F" w:rsidP="00CE4FC5">
            <w:pPr>
              <w:rPr>
                <w:rFonts w:ascii="Aptos" w:hAnsi="Aptos"/>
                <w:b/>
                <w:bCs/>
                <w:color w:val="740000"/>
                <w:sz w:val="28"/>
              </w:rPr>
            </w:pPr>
          </w:p>
          <w:p w14:paraId="62910C4C" w14:textId="77777777" w:rsidR="0097293F" w:rsidRDefault="0097293F" w:rsidP="00CE4FC5">
            <w:pPr>
              <w:rPr>
                <w:rFonts w:ascii="Aptos" w:hAnsi="Aptos"/>
                <w:b/>
                <w:bCs/>
                <w:color w:val="740000"/>
                <w:sz w:val="28"/>
              </w:rPr>
            </w:pPr>
          </w:p>
          <w:p w14:paraId="7191A369" w14:textId="77777777" w:rsidR="0097293F" w:rsidRDefault="0097293F" w:rsidP="00CE4FC5">
            <w:pPr>
              <w:rPr>
                <w:rFonts w:ascii="Aptos" w:hAnsi="Aptos"/>
                <w:b/>
                <w:bCs/>
                <w:color w:val="740000"/>
                <w:sz w:val="28"/>
              </w:rPr>
            </w:pPr>
          </w:p>
          <w:p w14:paraId="7B36F13F" w14:textId="77777777" w:rsidR="0097293F" w:rsidRDefault="0097293F" w:rsidP="00CE4FC5">
            <w:pPr>
              <w:rPr>
                <w:rFonts w:ascii="Aptos" w:hAnsi="Aptos"/>
                <w:b/>
                <w:bCs/>
                <w:color w:val="740000"/>
                <w:sz w:val="28"/>
              </w:rPr>
            </w:pPr>
          </w:p>
          <w:p w14:paraId="510D5D7E" w14:textId="77777777" w:rsidR="00957A59" w:rsidRDefault="00957A59" w:rsidP="00CE4FC5">
            <w:pPr>
              <w:rPr>
                <w:rFonts w:ascii="Aptos" w:hAnsi="Aptos"/>
                <w:b/>
                <w:bCs/>
                <w:color w:val="740000"/>
                <w:sz w:val="28"/>
              </w:rPr>
            </w:pPr>
          </w:p>
          <w:p w14:paraId="18FDB9EF" w14:textId="77777777" w:rsidR="003D5D85" w:rsidRDefault="003D5D85" w:rsidP="00CE4FC5">
            <w:pPr>
              <w:rPr>
                <w:rFonts w:ascii="Aptos" w:hAnsi="Aptos"/>
                <w:b/>
                <w:bCs/>
                <w:color w:val="740000"/>
                <w:sz w:val="28"/>
              </w:rPr>
            </w:pPr>
          </w:p>
          <w:p w14:paraId="682C70AA" w14:textId="77777777" w:rsidR="0097293F" w:rsidRDefault="0097293F" w:rsidP="00CE4FC5">
            <w:pPr>
              <w:rPr>
                <w:rFonts w:ascii="Aptos" w:hAnsi="Aptos"/>
                <w:b/>
                <w:bCs/>
                <w:color w:val="740000"/>
                <w:sz w:val="28"/>
              </w:rPr>
            </w:pPr>
          </w:p>
          <w:p w14:paraId="0BEB11D6" w14:textId="77777777" w:rsidR="0097293F" w:rsidRPr="00694C4C" w:rsidRDefault="0097293F" w:rsidP="00CE4FC5">
            <w:pPr>
              <w:rPr>
                <w:rFonts w:ascii="Aptos" w:hAnsi="Aptos"/>
                <w:b/>
                <w:bCs/>
                <w:color w:val="740000"/>
                <w:sz w:val="28"/>
              </w:rPr>
            </w:pPr>
          </w:p>
        </w:tc>
      </w:tr>
      <w:tr w:rsidR="00447C6C" w14:paraId="11AABA89" w14:textId="77777777" w:rsidTr="000C1083">
        <w:trPr>
          <w:gridBefore w:val="1"/>
          <w:wBefore w:w="118" w:type="dxa"/>
        </w:trPr>
        <w:tc>
          <w:tcPr>
            <w:tcW w:w="2604" w:type="dxa"/>
          </w:tcPr>
          <w:p w14:paraId="2954BE58" w14:textId="77777777" w:rsidR="00447C6C" w:rsidRDefault="00447C6C" w:rsidP="005C3988">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5DC2D8EF" wp14:editId="03C6E4FE">
                  <wp:extent cx="1131380" cy="847417"/>
                  <wp:effectExtent l="0" t="0" r="0" b="0"/>
                  <wp:docPr id="3960777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77750" name="Picture 26"/>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131380" cy="847417"/>
                          </a:xfrm>
                          <a:prstGeom prst="rect">
                            <a:avLst/>
                          </a:prstGeom>
                        </pic:spPr>
                      </pic:pic>
                    </a:graphicData>
                  </a:graphic>
                </wp:inline>
              </w:drawing>
            </w:r>
          </w:p>
        </w:tc>
        <w:tc>
          <w:tcPr>
            <w:tcW w:w="6746" w:type="dxa"/>
            <w:gridSpan w:val="2"/>
          </w:tcPr>
          <w:p w14:paraId="71A01B33" w14:textId="77777777" w:rsidR="00447C6C" w:rsidRPr="00F93782" w:rsidRDefault="00447C6C" w:rsidP="00447C6C">
            <w:pPr>
              <w:tabs>
                <w:tab w:val="left" w:pos="720"/>
              </w:tabs>
              <w:rPr>
                <w:rFonts w:ascii="Aptos" w:hAnsi="Aptos"/>
                <w:b/>
                <w:smallCaps/>
                <w:color w:val="1F3864" w:themeColor="accent1" w:themeShade="80"/>
                <w:sz w:val="40"/>
                <w:szCs w:val="40"/>
              </w:rPr>
            </w:pPr>
            <w:r w:rsidRPr="00F93782">
              <w:rPr>
                <w:rFonts w:ascii="Aptos" w:hAnsi="Aptos"/>
                <w:b/>
                <w:smallCaps/>
                <w:color w:val="1F3864" w:themeColor="accent1" w:themeShade="80"/>
                <w:sz w:val="40"/>
                <w:szCs w:val="40"/>
              </w:rPr>
              <w:t xml:space="preserve">Stewardship and Giving </w:t>
            </w:r>
          </w:p>
          <w:p w14:paraId="26405ED4" w14:textId="77777777" w:rsidR="00447C6C" w:rsidRPr="00070B2D" w:rsidRDefault="00447C6C" w:rsidP="00447C6C">
            <w:pPr>
              <w:tabs>
                <w:tab w:val="left" w:pos="720"/>
              </w:tabs>
              <w:rPr>
                <w:rFonts w:ascii="Aptos" w:hAnsi="Aptos"/>
                <w:b/>
                <w:color w:val="1F3864" w:themeColor="accent1" w:themeShade="80"/>
                <w:sz w:val="32"/>
                <w:szCs w:val="32"/>
              </w:rPr>
            </w:pPr>
            <w:r w:rsidRPr="00070B2D">
              <w:rPr>
                <w:rFonts w:ascii="Aptos" w:hAnsi="Aptos"/>
                <w:b/>
                <w:color w:val="1F3864" w:themeColor="accent1" w:themeShade="80"/>
                <w:sz w:val="32"/>
                <w:szCs w:val="32"/>
              </w:rPr>
              <w:t>Examples</w:t>
            </w:r>
          </w:p>
          <w:p w14:paraId="150C3DC7" w14:textId="77777777" w:rsidR="00447C6C" w:rsidRDefault="00447C6C" w:rsidP="005C3988">
            <w:pPr>
              <w:rPr>
                <w:rFonts w:ascii="Aptos" w:hAnsi="Aptos"/>
                <w:b/>
                <w:smallCaps/>
                <w:color w:val="740000"/>
                <w:sz w:val="40"/>
                <w:szCs w:val="40"/>
              </w:rPr>
            </w:pPr>
          </w:p>
        </w:tc>
      </w:tr>
    </w:tbl>
    <w:p w14:paraId="79379D87" w14:textId="77777777" w:rsidR="006D7D3D" w:rsidRPr="0097293F" w:rsidRDefault="006D7D3D" w:rsidP="0097293F">
      <w:pPr>
        <w:tabs>
          <w:tab w:val="left" w:pos="720"/>
        </w:tabs>
        <w:rPr>
          <w:rFonts w:ascii="Aptos" w:hAnsi="Aptos"/>
          <w:b/>
          <w:color w:val="740000"/>
          <w:sz w:val="40"/>
          <w:szCs w:val="40"/>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5112"/>
      </w:tblGrid>
      <w:tr w:rsidR="006D7D3D" w14:paraId="534003FF" w14:textId="77777777" w:rsidTr="0049263D">
        <w:trPr>
          <w:trHeight w:val="3537"/>
        </w:trPr>
        <w:tc>
          <w:tcPr>
            <w:tcW w:w="4338" w:type="dxa"/>
          </w:tcPr>
          <w:p w14:paraId="2D2598D4" w14:textId="77777777" w:rsidR="006D7D3D" w:rsidRPr="000722C5" w:rsidRDefault="006D7D3D" w:rsidP="006D7D3D">
            <w:pPr>
              <w:pStyle w:val="ListParagraph"/>
              <w:spacing w:before="120" w:after="160"/>
              <w:ind w:left="0"/>
              <w:rPr>
                <w:color w:val="404040" w:themeColor="text1" w:themeTint="BF"/>
                <w:sz w:val="28"/>
              </w:rPr>
            </w:pPr>
            <w:r w:rsidRPr="000722C5">
              <w:rPr>
                <w:color w:val="404040" w:themeColor="text1" w:themeTint="BF"/>
                <w:sz w:val="28"/>
              </w:rPr>
              <w:t xml:space="preserve">Stewardship in ministry is more than raising funds. It’s discipleship in action. Faithful giving is an act of worship, gratitude, and partnership in God’s mission. </w:t>
            </w:r>
          </w:p>
          <w:p w14:paraId="277FC34A" w14:textId="77777777" w:rsidR="006D7D3D" w:rsidRPr="000722C5" w:rsidRDefault="006D7D3D" w:rsidP="006D7D3D">
            <w:pPr>
              <w:pStyle w:val="ListParagraph"/>
              <w:spacing w:before="120" w:after="160"/>
              <w:ind w:left="0"/>
              <w:rPr>
                <w:color w:val="404040" w:themeColor="text1" w:themeTint="BF"/>
                <w:sz w:val="28"/>
              </w:rPr>
            </w:pPr>
          </w:p>
          <w:p w14:paraId="6A95F0CA" w14:textId="1D6BDCAD" w:rsidR="006D7D3D" w:rsidRPr="000722C5" w:rsidRDefault="006D7D3D" w:rsidP="0097293F">
            <w:pPr>
              <w:pStyle w:val="ListParagraph"/>
              <w:spacing w:before="120" w:after="160"/>
              <w:ind w:left="0"/>
              <w:rPr>
                <w:color w:val="404040" w:themeColor="text1" w:themeTint="BF"/>
                <w:sz w:val="28"/>
              </w:rPr>
            </w:pPr>
            <w:r w:rsidRPr="000722C5">
              <w:rPr>
                <w:color w:val="404040" w:themeColor="text1" w:themeTint="BF"/>
                <w:sz w:val="28"/>
              </w:rPr>
              <w:t>Effective stewardship ministries cultivate generosity not through</w:t>
            </w:r>
            <w:r w:rsidR="00192500" w:rsidRPr="000722C5">
              <w:rPr>
                <w:color w:val="404040" w:themeColor="text1" w:themeTint="BF"/>
                <w:sz w:val="28"/>
              </w:rPr>
              <w:t xml:space="preserve"> pressure, but</w:t>
            </w:r>
          </w:p>
        </w:tc>
        <w:tc>
          <w:tcPr>
            <w:tcW w:w="5112" w:type="dxa"/>
          </w:tcPr>
          <w:p w14:paraId="154355D2" w14:textId="0A43857E" w:rsidR="006D7D3D" w:rsidRDefault="006D7D3D" w:rsidP="0097293F">
            <w:pPr>
              <w:pStyle w:val="ListParagraph"/>
              <w:spacing w:before="120" w:after="160"/>
              <w:ind w:left="0"/>
              <w:rPr>
                <w:color w:val="767171" w:themeColor="background2" w:themeShade="80"/>
                <w:sz w:val="28"/>
              </w:rPr>
            </w:pPr>
            <w:r>
              <w:rPr>
                <w:noProof/>
                <w:color w:val="767171" w:themeColor="background2" w:themeShade="80"/>
                <w:sz w:val="28"/>
              </w:rPr>
              <w:drawing>
                <wp:inline distT="0" distB="0" distL="0" distR="0" wp14:anchorId="5B64D863" wp14:editId="1BC3A966">
                  <wp:extent cx="3108960" cy="2075688"/>
                  <wp:effectExtent l="0" t="0" r="0" b="1270"/>
                  <wp:docPr id="124811321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13211" name="Picture 124811321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bl>
    <w:p w14:paraId="4DE392CD" w14:textId="77777777" w:rsidR="0049263D" w:rsidRDefault="0049263D">
      <w:pPr>
        <w:rPr>
          <w:color w:val="404040" w:themeColor="text1" w:themeTint="BF"/>
          <w:sz w:val="28"/>
        </w:rPr>
      </w:pPr>
      <w:r w:rsidRPr="000722C5">
        <w:rPr>
          <w:color w:val="404040" w:themeColor="text1" w:themeTint="BF"/>
          <w:sz w:val="28"/>
        </w:rPr>
        <w:t>through purpose, transparency, and spiritual invitation. Below are key areas of giving and how each can inspire faith, participation, and long-term sustainability for your ministry.</w:t>
      </w:r>
    </w:p>
    <w:p w14:paraId="066E9F55" w14:textId="77777777" w:rsidR="0049263D" w:rsidRDefault="0049263D">
      <w:pPr>
        <w:rPr>
          <w:color w:val="404040" w:themeColor="text1" w:themeTint="BF"/>
          <w:sz w:val="28"/>
        </w:rPr>
      </w:pPr>
    </w:p>
    <w:p w14:paraId="5BC24750" w14:textId="77777777" w:rsidR="0049263D" w:rsidRPr="000722C5" w:rsidRDefault="0049263D" w:rsidP="0049263D">
      <w:pPr>
        <w:tabs>
          <w:tab w:val="left" w:pos="720"/>
        </w:tabs>
        <w:rPr>
          <w:rFonts w:ascii="Aptos" w:hAnsi="Aptos"/>
          <w:b/>
          <w:color w:val="404040" w:themeColor="text1" w:themeTint="BF"/>
          <w:sz w:val="28"/>
        </w:rPr>
      </w:pPr>
      <w:r w:rsidRPr="000722C5">
        <w:rPr>
          <w:rFonts w:ascii="Aptos" w:hAnsi="Aptos"/>
          <w:b/>
          <w:color w:val="404040" w:themeColor="text1" w:themeTint="BF"/>
          <w:sz w:val="28"/>
        </w:rPr>
        <w:t>Stewardship and Giving Objective</w:t>
      </w:r>
    </w:p>
    <w:p w14:paraId="47369C82" w14:textId="77777777" w:rsidR="0049263D" w:rsidRPr="000722C5" w:rsidRDefault="0049263D" w:rsidP="0049263D">
      <w:pPr>
        <w:tabs>
          <w:tab w:val="left" w:pos="720"/>
        </w:tabs>
        <w:rPr>
          <w:rFonts w:ascii="Aptos" w:hAnsi="Aptos"/>
          <w:bCs/>
          <w:color w:val="404040" w:themeColor="text1" w:themeTint="BF"/>
          <w:sz w:val="28"/>
        </w:rPr>
      </w:pPr>
      <w:r w:rsidRPr="000722C5">
        <w:rPr>
          <w:rFonts w:ascii="Aptos" w:hAnsi="Aptos"/>
          <w:bCs/>
          <w:color w:val="404040" w:themeColor="text1" w:themeTint="BF"/>
          <w:sz w:val="28"/>
        </w:rPr>
        <w:t>(What will you achieve)</w:t>
      </w:r>
    </w:p>
    <w:p w14:paraId="148C0C58" w14:textId="24363766" w:rsidR="0049263D" w:rsidRDefault="0049263D" w:rsidP="0049263D">
      <w:pPr>
        <w:rPr>
          <w:color w:val="404040" w:themeColor="text1" w:themeTint="BF"/>
          <w:sz w:val="28"/>
        </w:rPr>
      </w:pPr>
      <w:r w:rsidRPr="000722C5">
        <w:rPr>
          <w:color w:val="404040" w:themeColor="text1" w:themeTint="BF"/>
          <w:sz w:val="28"/>
        </w:rPr>
        <w:t>Increase financial support (total giving</w:t>
      </w:r>
      <w:r w:rsidR="00C04053">
        <w:rPr>
          <w:color w:val="404040" w:themeColor="text1" w:themeTint="BF"/>
          <w:sz w:val="28"/>
        </w:rPr>
        <w:t>,</w:t>
      </w:r>
      <w:r w:rsidRPr="000722C5">
        <w:rPr>
          <w:color w:val="404040" w:themeColor="text1" w:themeTint="BF"/>
          <w:sz w:val="28"/>
        </w:rPr>
        <w:t xml:space="preserve"> tithes</w:t>
      </w:r>
      <w:r w:rsidR="00C04053">
        <w:rPr>
          <w:color w:val="404040" w:themeColor="text1" w:themeTint="BF"/>
          <w:sz w:val="28"/>
        </w:rPr>
        <w:t>,</w:t>
      </w:r>
      <w:r w:rsidRPr="000722C5">
        <w:rPr>
          <w:color w:val="404040" w:themeColor="text1" w:themeTint="BF"/>
          <w:sz w:val="28"/>
        </w:rPr>
        <w:t xml:space="preserve"> and offerings) by 15% year-over-year, </w:t>
      </w:r>
      <w:r w:rsidR="00C04053">
        <w:rPr>
          <w:color w:val="404040" w:themeColor="text1" w:themeTint="BF"/>
          <w:sz w:val="28"/>
        </w:rPr>
        <w:t xml:space="preserve">increase participation in </w:t>
      </w:r>
      <w:r w:rsidRPr="000722C5">
        <w:rPr>
          <w:color w:val="404040" w:themeColor="text1" w:themeTint="BF"/>
          <w:sz w:val="28"/>
        </w:rPr>
        <w:t xml:space="preserve">recurring/automated giving by 30%, </w:t>
      </w:r>
      <w:r w:rsidR="00C04053">
        <w:rPr>
          <w:color w:val="404040" w:themeColor="text1" w:themeTint="BF"/>
          <w:sz w:val="28"/>
        </w:rPr>
        <w:t xml:space="preserve">increase the </w:t>
      </w:r>
      <w:r w:rsidRPr="000722C5">
        <w:rPr>
          <w:color w:val="404040" w:themeColor="text1" w:themeTint="BF"/>
          <w:sz w:val="28"/>
        </w:rPr>
        <w:t xml:space="preserve">average gift size by 10%, and </w:t>
      </w:r>
      <w:r w:rsidR="00C04053">
        <w:rPr>
          <w:color w:val="404040" w:themeColor="text1" w:themeTint="BF"/>
          <w:sz w:val="28"/>
        </w:rPr>
        <w:t>improve</w:t>
      </w:r>
      <w:r w:rsidRPr="000722C5">
        <w:rPr>
          <w:color w:val="404040" w:themeColor="text1" w:themeTint="BF"/>
          <w:sz w:val="28"/>
        </w:rPr>
        <w:t xml:space="preserve"> the donor retention rate from 68% to 90% annually.</w:t>
      </w:r>
    </w:p>
    <w:p w14:paraId="7B6E835D" w14:textId="44A4834F" w:rsidR="00E3407B" w:rsidRDefault="00E3407B" w:rsidP="001A28EF">
      <w:pPr>
        <w:rPr>
          <w:color w:val="767171" w:themeColor="background2" w:themeShade="80"/>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90"/>
        <w:gridCol w:w="6655"/>
      </w:tblGrid>
      <w:tr w:rsidR="002B0CA1" w14:paraId="570F8649" w14:textId="77777777" w:rsidTr="00E76643">
        <w:tc>
          <w:tcPr>
            <w:tcW w:w="2695" w:type="dxa"/>
            <w:gridSpan w:val="2"/>
            <w:shd w:val="clear" w:color="auto" w:fill="F2F2F2" w:themeFill="background1" w:themeFillShade="F2"/>
          </w:tcPr>
          <w:p w14:paraId="006BC330" w14:textId="77777777" w:rsidR="002B0CA1" w:rsidRPr="00724FF0" w:rsidRDefault="002B0CA1" w:rsidP="002B0CA1">
            <w:pPr>
              <w:rPr>
                <w:rFonts w:ascii="Aptos" w:hAnsi="Aptos"/>
                <w:b/>
                <w:bCs/>
                <w:color w:val="1F3864" w:themeColor="accent1" w:themeShade="80"/>
                <w:sz w:val="28"/>
              </w:rPr>
            </w:pPr>
            <w:r w:rsidRPr="00724FF0">
              <w:rPr>
                <w:rFonts w:ascii="Aptos" w:hAnsi="Aptos"/>
                <w:b/>
                <w:bCs/>
                <w:color w:val="1F3864" w:themeColor="accent1" w:themeShade="80"/>
                <w:sz w:val="28"/>
              </w:rPr>
              <w:t>Annual Giving Plan for a Faith-Based Ministry</w:t>
            </w:r>
          </w:p>
          <w:p w14:paraId="4F1966FF" w14:textId="77777777" w:rsidR="002D1F38" w:rsidRPr="00724FF0" w:rsidRDefault="002D1F38">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1C911111" w14:textId="5133432A" w:rsidR="002D1F38" w:rsidRPr="00724FF0" w:rsidRDefault="00F51CEE">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04487725" w14:textId="77777777" w:rsidR="002D1F38" w:rsidRPr="00724FF0" w:rsidRDefault="002D1F38">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6B0F823B" w14:textId="77777777" w:rsidR="002D1F38" w:rsidRPr="00724FF0" w:rsidRDefault="002D1F38">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53D5D0E4" w14:textId="77777777" w:rsidR="004F0809" w:rsidRPr="00724FF0" w:rsidRDefault="004F0809" w:rsidP="00091BBC">
            <w:pPr>
              <w:rPr>
                <w:rFonts w:ascii="Aptos" w:hAnsi="Aptos"/>
                <w:b/>
                <w:bCs/>
                <w:color w:val="1F3864" w:themeColor="accent1" w:themeShade="80"/>
                <w:sz w:val="28"/>
              </w:rPr>
            </w:pPr>
          </w:p>
          <w:p w14:paraId="68D2470E" w14:textId="78118986" w:rsidR="00091BBC" w:rsidRPr="00724FF0" w:rsidRDefault="00091BBC" w:rsidP="00091BBC">
            <w:pPr>
              <w:rPr>
                <w:rFonts w:ascii="Aptos" w:hAnsi="Aptos"/>
                <w:b/>
                <w:bCs/>
                <w:color w:val="1F3864" w:themeColor="accent1" w:themeShade="80"/>
                <w:sz w:val="28"/>
              </w:rPr>
            </w:pPr>
            <w:r w:rsidRPr="00724FF0">
              <w:rPr>
                <w:rFonts w:ascii="Aptos" w:hAnsi="Aptos"/>
                <w:b/>
                <w:bCs/>
                <w:color w:val="1F3864" w:themeColor="accent1" w:themeShade="80"/>
                <w:sz w:val="28"/>
              </w:rPr>
              <w:lastRenderedPageBreak/>
              <w:t>Annual Giving Plan for a Faith-Based Ministry</w:t>
            </w:r>
          </w:p>
          <w:p w14:paraId="65FCE3E9" w14:textId="77777777" w:rsidR="00091BBC" w:rsidRPr="00724FF0" w:rsidRDefault="00091BB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31C05D34" w14:textId="5F423C5D" w:rsidR="00091BBC" w:rsidRPr="00724FF0" w:rsidRDefault="00F51CEE">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3BC45B86" w14:textId="77777777" w:rsidR="00091BBC" w:rsidRPr="00724FF0" w:rsidRDefault="00091BB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76F7F007" w14:textId="77777777" w:rsidR="00091BBC" w:rsidRPr="00724FF0" w:rsidRDefault="00091BBC">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51C9DEAB" w14:textId="71F8B414" w:rsidR="008C3025" w:rsidRPr="00724FF0" w:rsidRDefault="00091BBC" w:rsidP="008C3025">
            <w:pPr>
              <w:rPr>
                <w:rFonts w:ascii="Aptos" w:hAnsi="Aptos"/>
                <w:color w:val="1F3864" w:themeColor="accent1" w:themeShade="80"/>
                <w:sz w:val="28"/>
              </w:rPr>
            </w:pPr>
            <w:r w:rsidRPr="00724FF0">
              <w:rPr>
                <w:rFonts w:ascii="Aptos" w:hAnsi="Aptos"/>
                <w:color w:val="1F3864" w:themeColor="accent1" w:themeShade="80"/>
                <w:sz w:val="28"/>
              </w:rPr>
              <w:t>(continued)</w:t>
            </w:r>
          </w:p>
          <w:p w14:paraId="5E49A28B" w14:textId="77777777" w:rsidR="008C3025" w:rsidRPr="00724FF0" w:rsidRDefault="008C3025" w:rsidP="008C3025">
            <w:pPr>
              <w:rPr>
                <w:rFonts w:ascii="Aptos" w:hAnsi="Aptos"/>
                <w:b/>
                <w:bCs/>
                <w:color w:val="1F3864" w:themeColor="accent1" w:themeShade="80"/>
                <w:sz w:val="28"/>
              </w:rPr>
            </w:pPr>
          </w:p>
          <w:p w14:paraId="39B38FFB" w14:textId="77777777" w:rsidR="008C3025" w:rsidRPr="00724FF0" w:rsidRDefault="008C3025" w:rsidP="008C3025">
            <w:pPr>
              <w:rPr>
                <w:rFonts w:ascii="Aptos" w:hAnsi="Aptos"/>
                <w:b/>
                <w:bCs/>
                <w:color w:val="1F3864" w:themeColor="accent1" w:themeShade="80"/>
                <w:sz w:val="28"/>
              </w:rPr>
            </w:pPr>
          </w:p>
          <w:p w14:paraId="0B05698F" w14:textId="77777777" w:rsidR="008C3025" w:rsidRPr="00724FF0" w:rsidRDefault="008C3025" w:rsidP="008C3025">
            <w:pPr>
              <w:rPr>
                <w:rFonts w:ascii="Aptos" w:hAnsi="Aptos"/>
                <w:b/>
                <w:bCs/>
                <w:color w:val="1F3864" w:themeColor="accent1" w:themeShade="80"/>
                <w:sz w:val="28"/>
              </w:rPr>
            </w:pPr>
          </w:p>
          <w:p w14:paraId="06C87745" w14:textId="77777777" w:rsidR="008C3025" w:rsidRPr="00724FF0" w:rsidRDefault="008C3025" w:rsidP="008C3025">
            <w:pPr>
              <w:rPr>
                <w:rFonts w:ascii="Aptos" w:hAnsi="Aptos"/>
                <w:b/>
                <w:bCs/>
                <w:color w:val="1F3864" w:themeColor="accent1" w:themeShade="80"/>
                <w:sz w:val="28"/>
              </w:rPr>
            </w:pPr>
          </w:p>
          <w:p w14:paraId="7A9E72C5" w14:textId="77777777" w:rsidR="008C3025" w:rsidRPr="00724FF0" w:rsidRDefault="008C3025" w:rsidP="008C3025">
            <w:pPr>
              <w:rPr>
                <w:rFonts w:ascii="Aptos" w:hAnsi="Aptos"/>
                <w:b/>
                <w:bCs/>
                <w:color w:val="1F3864" w:themeColor="accent1" w:themeShade="80"/>
                <w:sz w:val="28"/>
              </w:rPr>
            </w:pPr>
          </w:p>
          <w:p w14:paraId="141AD649" w14:textId="77777777" w:rsidR="008C3025" w:rsidRPr="00724FF0" w:rsidRDefault="008C3025" w:rsidP="008C3025">
            <w:pPr>
              <w:rPr>
                <w:rFonts w:ascii="Aptos" w:hAnsi="Aptos"/>
                <w:b/>
                <w:bCs/>
                <w:color w:val="1F3864" w:themeColor="accent1" w:themeShade="80"/>
                <w:sz w:val="28"/>
              </w:rPr>
            </w:pPr>
          </w:p>
          <w:p w14:paraId="3C07B766" w14:textId="77777777" w:rsidR="008C3025" w:rsidRPr="00724FF0" w:rsidRDefault="008C3025" w:rsidP="008C3025">
            <w:pPr>
              <w:rPr>
                <w:rFonts w:ascii="Aptos" w:hAnsi="Aptos"/>
                <w:b/>
                <w:bCs/>
                <w:color w:val="1F3864" w:themeColor="accent1" w:themeShade="80"/>
                <w:sz w:val="28"/>
              </w:rPr>
            </w:pPr>
          </w:p>
          <w:p w14:paraId="7DC5958F" w14:textId="77777777" w:rsidR="008C3025" w:rsidRPr="00724FF0" w:rsidRDefault="008C3025" w:rsidP="008C3025">
            <w:pPr>
              <w:rPr>
                <w:rFonts w:ascii="Aptos" w:hAnsi="Aptos"/>
                <w:b/>
                <w:bCs/>
                <w:color w:val="1F3864" w:themeColor="accent1" w:themeShade="80"/>
                <w:sz w:val="28"/>
              </w:rPr>
            </w:pPr>
          </w:p>
          <w:p w14:paraId="5D4DBA04" w14:textId="77777777" w:rsidR="008C3025" w:rsidRPr="00724FF0" w:rsidRDefault="008C3025" w:rsidP="008C3025">
            <w:pPr>
              <w:rPr>
                <w:rFonts w:ascii="Aptos" w:hAnsi="Aptos"/>
                <w:b/>
                <w:bCs/>
                <w:color w:val="1F3864" w:themeColor="accent1" w:themeShade="80"/>
                <w:sz w:val="28"/>
              </w:rPr>
            </w:pPr>
          </w:p>
          <w:p w14:paraId="57B687CE" w14:textId="77777777" w:rsidR="008C3025" w:rsidRPr="00724FF0" w:rsidRDefault="008C3025" w:rsidP="008C3025">
            <w:pPr>
              <w:rPr>
                <w:rFonts w:ascii="Aptos" w:hAnsi="Aptos"/>
                <w:b/>
                <w:bCs/>
                <w:color w:val="1F3864" w:themeColor="accent1" w:themeShade="80"/>
                <w:sz w:val="28"/>
              </w:rPr>
            </w:pPr>
          </w:p>
          <w:p w14:paraId="536FD1B2" w14:textId="77777777" w:rsidR="008C3025" w:rsidRPr="00724FF0" w:rsidRDefault="008C3025" w:rsidP="008C3025">
            <w:pPr>
              <w:rPr>
                <w:rFonts w:ascii="Aptos" w:hAnsi="Aptos"/>
                <w:b/>
                <w:bCs/>
                <w:color w:val="1F3864" w:themeColor="accent1" w:themeShade="80"/>
                <w:sz w:val="28"/>
              </w:rPr>
            </w:pPr>
          </w:p>
          <w:p w14:paraId="56CDFE25" w14:textId="77777777" w:rsidR="008C3025" w:rsidRPr="00724FF0" w:rsidRDefault="008C3025" w:rsidP="008C3025">
            <w:pPr>
              <w:rPr>
                <w:rFonts w:ascii="Aptos" w:hAnsi="Aptos"/>
                <w:b/>
                <w:bCs/>
                <w:color w:val="1F3864" w:themeColor="accent1" w:themeShade="80"/>
                <w:sz w:val="28"/>
              </w:rPr>
            </w:pPr>
          </w:p>
          <w:p w14:paraId="6B348D3F" w14:textId="77777777" w:rsidR="008C3025" w:rsidRPr="00724FF0" w:rsidRDefault="008C3025" w:rsidP="008C3025">
            <w:pPr>
              <w:rPr>
                <w:rFonts w:ascii="Aptos" w:hAnsi="Aptos"/>
                <w:b/>
                <w:bCs/>
                <w:color w:val="1F3864" w:themeColor="accent1" w:themeShade="80"/>
                <w:sz w:val="28"/>
              </w:rPr>
            </w:pPr>
          </w:p>
          <w:p w14:paraId="70ACB972" w14:textId="77777777" w:rsidR="008C3025" w:rsidRPr="00724FF0" w:rsidRDefault="008C3025" w:rsidP="008C3025">
            <w:pPr>
              <w:rPr>
                <w:rFonts w:ascii="Aptos" w:hAnsi="Aptos"/>
                <w:b/>
                <w:bCs/>
                <w:color w:val="1F3864" w:themeColor="accent1" w:themeShade="80"/>
                <w:sz w:val="28"/>
              </w:rPr>
            </w:pPr>
          </w:p>
          <w:p w14:paraId="6BB0ABC4" w14:textId="77777777" w:rsidR="008C3025" w:rsidRPr="00724FF0" w:rsidRDefault="008C3025" w:rsidP="008C3025">
            <w:pPr>
              <w:rPr>
                <w:rFonts w:ascii="Aptos" w:hAnsi="Aptos"/>
                <w:b/>
                <w:bCs/>
                <w:color w:val="1F3864" w:themeColor="accent1" w:themeShade="80"/>
                <w:sz w:val="28"/>
              </w:rPr>
            </w:pPr>
          </w:p>
          <w:p w14:paraId="52CCE1E8" w14:textId="77777777" w:rsidR="008C3025" w:rsidRPr="00724FF0" w:rsidRDefault="008C3025" w:rsidP="008C3025">
            <w:pPr>
              <w:rPr>
                <w:rFonts w:ascii="Aptos" w:hAnsi="Aptos"/>
                <w:b/>
                <w:bCs/>
                <w:color w:val="1F3864" w:themeColor="accent1" w:themeShade="80"/>
                <w:sz w:val="28"/>
              </w:rPr>
            </w:pPr>
          </w:p>
          <w:p w14:paraId="320D7773" w14:textId="77777777" w:rsidR="008C3025" w:rsidRPr="00724FF0" w:rsidRDefault="008C3025" w:rsidP="008C3025">
            <w:pPr>
              <w:rPr>
                <w:rFonts w:ascii="Aptos" w:hAnsi="Aptos"/>
                <w:b/>
                <w:bCs/>
                <w:color w:val="1F3864" w:themeColor="accent1" w:themeShade="80"/>
                <w:sz w:val="28"/>
              </w:rPr>
            </w:pPr>
          </w:p>
          <w:p w14:paraId="725E51EA" w14:textId="77777777" w:rsidR="008C3025" w:rsidRPr="00724FF0" w:rsidRDefault="008C3025" w:rsidP="008C3025">
            <w:pPr>
              <w:rPr>
                <w:rFonts w:ascii="Aptos" w:hAnsi="Aptos"/>
                <w:b/>
                <w:bCs/>
                <w:color w:val="1F3864" w:themeColor="accent1" w:themeShade="80"/>
                <w:sz w:val="28"/>
              </w:rPr>
            </w:pPr>
          </w:p>
          <w:p w14:paraId="77315A4C" w14:textId="77777777" w:rsidR="008C3025" w:rsidRPr="00724FF0" w:rsidRDefault="008C3025" w:rsidP="008C3025">
            <w:pPr>
              <w:rPr>
                <w:rFonts w:ascii="Aptos" w:hAnsi="Aptos"/>
                <w:b/>
                <w:bCs/>
                <w:color w:val="1F3864" w:themeColor="accent1" w:themeShade="80"/>
                <w:sz w:val="28"/>
              </w:rPr>
            </w:pPr>
          </w:p>
          <w:p w14:paraId="021822E6" w14:textId="77777777" w:rsidR="00D13D3F" w:rsidRPr="00724FF0" w:rsidRDefault="00D13D3F" w:rsidP="008C3025">
            <w:pPr>
              <w:rPr>
                <w:rFonts w:ascii="Aptos" w:hAnsi="Aptos"/>
                <w:b/>
                <w:bCs/>
                <w:color w:val="1F3864" w:themeColor="accent1" w:themeShade="80"/>
                <w:sz w:val="28"/>
              </w:rPr>
            </w:pPr>
          </w:p>
          <w:p w14:paraId="4E3AE59E" w14:textId="77777777" w:rsidR="00D13D3F" w:rsidRPr="00724FF0" w:rsidRDefault="00D13D3F" w:rsidP="008C3025">
            <w:pPr>
              <w:rPr>
                <w:rFonts w:ascii="Aptos" w:hAnsi="Aptos"/>
                <w:b/>
                <w:bCs/>
                <w:color w:val="1F3864" w:themeColor="accent1" w:themeShade="80"/>
                <w:sz w:val="28"/>
              </w:rPr>
            </w:pPr>
          </w:p>
          <w:p w14:paraId="252F93C8" w14:textId="77777777" w:rsidR="00D13D3F" w:rsidRPr="00724FF0" w:rsidRDefault="00D13D3F" w:rsidP="008C3025">
            <w:pPr>
              <w:rPr>
                <w:rFonts w:ascii="Aptos" w:hAnsi="Aptos"/>
                <w:b/>
                <w:bCs/>
                <w:color w:val="1F3864" w:themeColor="accent1" w:themeShade="80"/>
                <w:sz w:val="28"/>
              </w:rPr>
            </w:pPr>
          </w:p>
          <w:p w14:paraId="53541377" w14:textId="77777777" w:rsidR="00D13D3F" w:rsidRPr="00724FF0" w:rsidRDefault="00D13D3F" w:rsidP="008C3025">
            <w:pPr>
              <w:rPr>
                <w:rFonts w:ascii="Aptos" w:hAnsi="Aptos"/>
                <w:b/>
                <w:bCs/>
                <w:color w:val="1F3864" w:themeColor="accent1" w:themeShade="80"/>
                <w:sz w:val="28"/>
              </w:rPr>
            </w:pPr>
          </w:p>
          <w:p w14:paraId="2E644BC8" w14:textId="77777777" w:rsidR="00D13D3F" w:rsidRPr="00724FF0" w:rsidRDefault="00D13D3F" w:rsidP="008C3025">
            <w:pPr>
              <w:rPr>
                <w:rFonts w:ascii="Aptos" w:hAnsi="Aptos"/>
                <w:b/>
                <w:bCs/>
                <w:color w:val="1F3864" w:themeColor="accent1" w:themeShade="80"/>
                <w:sz w:val="28"/>
              </w:rPr>
            </w:pPr>
          </w:p>
          <w:p w14:paraId="5AB62CC3" w14:textId="77777777" w:rsidR="00DE6CCE" w:rsidRPr="00724FF0" w:rsidRDefault="00DE6CCE" w:rsidP="008C3025">
            <w:pPr>
              <w:rPr>
                <w:rFonts w:ascii="Aptos" w:hAnsi="Aptos"/>
                <w:b/>
                <w:bCs/>
                <w:color w:val="1F3864" w:themeColor="accent1" w:themeShade="80"/>
                <w:sz w:val="28"/>
              </w:rPr>
            </w:pPr>
          </w:p>
          <w:p w14:paraId="46351D23" w14:textId="77777777" w:rsidR="00DE6CCE" w:rsidRPr="00724FF0" w:rsidRDefault="00DE6CCE" w:rsidP="008C3025">
            <w:pPr>
              <w:rPr>
                <w:rFonts w:ascii="Aptos" w:hAnsi="Aptos"/>
                <w:b/>
                <w:bCs/>
                <w:color w:val="1F3864" w:themeColor="accent1" w:themeShade="80"/>
                <w:sz w:val="28"/>
              </w:rPr>
            </w:pPr>
          </w:p>
          <w:p w14:paraId="5E67651F" w14:textId="77777777" w:rsidR="00B749F6" w:rsidRPr="00724FF0" w:rsidRDefault="00B749F6" w:rsidP="008C3025">
            <w:pPr>
              <w:rPr>
                <w:rFonts w:ascii="Aptos" w:hAnsi="Aptos"/>
                <w:b/>
                <w:bCs/>
                <w:color w:val="1F3864" w:themeColor="accent1" w:themeShade="80"/>
                <w:sz w:val="28"/>
              </w:rPr>
            </w:pPr>
          </w:p>
          <w:p w14:paraId="5A4438C3" w14:textId="77777777" w:rsidR="00B749F6" w:rsidRPr="00724FF0" w:rsidRDefault="00B749F6" w:rsidP="008C3025">
            <w:pPr>
              <w:rPr>
                <w:rFonts w:ascii="Aptos" w:hAnsi="Aptos"/>
                <w:b/>
                <w:bCs/>
                <w:color w:val="1F3864" w:themeColor="accent1" w:themeShade="80"/>
                <w:sz w:val="28"/>
              </w:rPr>
            </w:pPr>
          </w:p>
          <w:p w14:paraId="3D62429E" w14:textId="77777777" w:rsidR="00B749F6" w:rsidRPr="00724FF0" w:rsidRDefault="00B749F6" w:rsidP="008C3025">
            <w:pPr>
              <w:rPr>
                <w:rFonts w:ascii="Aptos" w:hAnsi="Aptos"/>
                <w:b/>
                <w:bCs/>
                <w:color w:val="1F3864" w:themeColor="accent1" w:themeShade="80"/>
                <w:sz w:val="28"/>
              </w:rPr>
            </w:pPr>
          </w:p>
          <w:p w14:paraId="2D73FB3B" w14:textId="77777777" w:rsidR="002D1F38" w:rsidRPr="00724FF0" w:rsidRDefault="002D1F38" w:rsidP="002D1F38">
            <w:pPr>
              <w:rPr>
                <w:rFonts w:ascii="Aptos" w:hAnsi="Aptos"/>
                <w:b/>
                <w:bCs/>
                <w:color w:val="1F3864" w:themeColor="accent1" w:themeShade="80"/>
                <w:sz w:val="28"/>
              </w:rPr>
            </w:pPr>
            <w:r w:rsidRPr="00724FF0">
              <w:rPr>
                <w:rFonts w:ascii="Aptos" w:hAnsi="Aptos"/>
                <w:b/>
                <w:bCs/>
                <w:color w:val="1F3864" w:themeColor="accent1" w:themeShade="80"/>
                <w:sz w:val="28"/>
              </w:rPr>
              <w:lastRenderedPageBreak/>
              <w:t>Annual Giving Plan for a Faith-Based Ministry</w:t>
            </w:r>
          </w:p>
          <w:p w14:paraId="5579DF5F" w14:textId="77777777" w:rsidR="002D1F38" w:rsidRPr="00724FF0" w:rsidRDefault="002D1F38">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3F7B30A7" w14:textId="66D720B2" w:rsidR="002D1F38" w:rsidRPr="00724FF0" w:rsidRDefault="00F51CEE">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74065B25" w14:textId="77777777" w:rsidR="002D1F38" w:rsidRPr="00724FF0" w:rsidRDefault="002D1F38">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32E38A89" w14:textId="77777777" w:rsidR="002D1F38" w:rsidRPr="00724FF0" w:rsidRDefault="002D1F38">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2625614D" w14:textId="75FAB162" w:rsidR="008C3025" w:rsidRPr="00724FF0" w:rsidRDefault="008C3025" w:rsidP="008C3025">
            <w:pPr>
              <w:rPr>
                <w:rFonts w:ascii="Aptos" w:hAnsi="Aptos"/>
                <w:color w:val="1F3864" w:themeColor="accent1" w:themeShade="80"/>
                <w:sz w:val="28"/>
              </w:rPr>
            </w:pPr>
            <w:r w:rsidRPr="00724FF0">
              <w:rPr>
                <w:rFonts w:ascii="Aptos" w:hAnsi="Aptos"/>
                <w:color w:val="1F3864" w:themeColor="accent1" w:themeShade="80"/>
                <w:sz w:val="28"/>
              </w:rPr>
              <w:t>(continued)</w:t>
            </w:r>
          </w:p>
          <w:p w14:paraId="0F78BE33" w14:textId="77777777" w:rsidR="008C3025" w:rsidRPr="00724FF0" w:rsidRDefault="008C3025" w:rsidP="008C3025">
            <w:pPr>
              <w:rPr>
                <w:rFonts w:ascii="Aptos" w:hAnsi="Aptos"/>
                <w:b/>
                <w:bCs/>
                <w:color w:val="1F3864" w:themeColor="accent1" w:themeShade="80"/>
                <w:sz w:val="28"/>
              </w:rPr>
            </w:pPr>
          </w:p>
          <w:p w14:paraId="10A2A908" w14:textId="77777777" w:rsidR="008C3025" w:rsidRPr="00724FF0" w:rsidRDefault="008C3025" w:rsidP="008C3025">
            <w:pPr>
              <w:rPr>
                <w:rFonts w:ascii="Aptos" w:hAnsi="Aptos"/>
                <w:b/>
                <w:bCs/>
                <w:color w:val="1F3864" w:themeColor="accent1" w:themeShade="80"/>
                <w:sz w:val="28"/>
              </w:rPr>
            </w:pPr>
          </w:p>
          <w:p w14:paraId="3CB3A12E" w14:textId="77777777" w:rsidR="008C3025" w:rsidRPr="00724FF0" w:rsidRDefault="008C3025" w:rsidP="008C3025">
            <w:pPr>
              <w:rPr>
                <w:rFonts w:ascii="Aptos" w:hAnsi="Aptos"/>
                <w:b/>
                <w:bCs/>
                <w:color w:val="1F3864" w:themeColor="accent1" w:themeShade="80"/>
                <w:sz w:val="28"/>
              </w:rPr>
            </w:pPr>
          </w:p>
          <w:p w14:paraId="43EA1318" w14:textId="77777777" w:rsidR="008C3025" w:rsidRPr="00724FF0" w:rsidRDefault="008C3025" w:rsidP="008C3025">
            <w:pPr>
              <w:rPr>
                <w:rFonts w:ascii="Aptos" w:hAnsi="Aptos"/>
                <w:b/>
                <w:bCs/>
                <w:color w:val="1F3864" w:themeColor="accent1" w:themeShade="80"/>
                <w:sz w:val="28"/>
              </w:rPr>
            </w:pPr>
          </w:p>
          <w:p w14:paraId="326CE263" w14:textId="77777777" w:rsidR="008C3025" w:rsidRPr="00724FF0" w:rsidRDefault="008C3025" w:rsidP="008C3025">
            <w:pPr>
              <w:rPr>
                <w:rFonts w:ascii="Aptos" w:hAnsi="Aptos"/>
                <w:b/>
                <w:bCs/>
                <w:color w:val="1F3864" w:themeColor="accent1" w:themeShade="80"/>
                <w:sz w:val="28"/>
              </w:rPr>
            </w:pPr>
          </w:p>
          <w:p w14:paraId="27A2DFFC" w14:textId="77777777" w:rsidR="008C3025" w:rsidRPr="00724FF0" w:rsidRDefault="008C3025" w:rsidP="008C3025">
            <w:pPr>
              <w:rPr>
                <w:rFonts w:ascii="Aptos" w:hAnsi="Aptos"/>
                <w:b/>
                <w:bCs/>
                <w:color w:val="1F3864" w:themeColor="accent1" w:themeShade="80"/>
                <w:sz w:val="28"/>
              </w:rPr>
            </w:pPr>
          </w:p>
          <w:p w14:paraId="3C87BC33" w14:textId="77777777" w:rsidR="008C3025" w:rsidRPr="00724FF0" w:rsidRDefault="008C3025" w:rsidP="008C3025">
            <w:pPr>
              <w:rPr>
                <w:rFonts w:ascii="Aptos" w:hAnsi="Aptos"/>
                <w:b/>
                <w:bCs/>
                <w:color w:val="1F3864" w:themeColor="accent1" w:themeShade="80"/>
                <w:sz w:val="28"/>
              </w:rPr>
            </w:pPr>
          </w:p>
          <w:p w14:paraId="7D03E54A" w14:textId="77777777" w:rsidR="008C3025" w:rsidRPr="00724FF0" w:rsidRDefault="008C3025" w:rsidP="008C3025">
            <w:pPr>
              <w:rPr>
                <w:rFonts w:ascii="Aptos" w:hAnsi="Aptos"/>
                <w:b/>
                <w:bCs/>
                <w:color w:val="1F3864" w:themeColor="accent1" w:themeShade="80"/>
                <w:sz w:val="28"/>
              </w:rPr>
            </w:pPr>
          </w:p>
          <w:p w14:paraId="6AAA9688" w14:textId="77777777" w:rsidR="008C3025" w:rsidRPr="00724FF0" w:rsidRDefault="008C3025" w:rsidP="008C3025">
            <w:pPr>
              <w:rPr>
                <w:rFonts w:ascii="Aptos" w:hAnsi="Aptos"/>
                <w:b/>
                <w:bCs/>
                <w:color w:val="1F3864" w:themeColor="accent1" w:themeShade="80"/>
                <w:sz w:val="28"/>
              </w:rPr>
            </w:pPr>
          </w:p>
          <w:p w14:paraId="02027BC2" w14:textId="77777777" w:rsidR="008C3025" w:rsidRPr="00724FF0" w:rsidRDefault="008C3025" w:rsidP="008C3025">
            <w:pPr>
              <w:rPr>
                <w:rFonts w:ascii="Aptos" w:hAnsi="Aptos"/>
                <w:b/>
                <w:bCs/>
                <w:color w:val="1F3864" w:themeColor="accent1" w:themeShade="80"/>
                <w:sz w:val="28"/>
              </w:rPr>
            </w:pPr>
          </w:p>
          <w:p w14:paraId="59BF6D6D" w14:textId="77777777" w:rsidR="008C3025" w:rsidRPr="00724FF0" w:rsidRDefault="008C3025" w:rsidP="008C3025">
            <w:pPr>
              <w:rPr>
                <w:rFonts w:ascii="Aptos" w:hAnsi="Aptos"/>
                <w:b/>
                <w:bCs/>
                <w:color w:val="1F3864" w:themeColor="accent1" w:themeShade="80"/>
                <w:sz w:val="28"/>
              </w:rPr>
            </w:pPr>
          </w:p>
          <w:p w14:paraId="6A516182" w14:textId="77777777" w:rsidR="008C3025" w:rsidRPr="00724FF0" w:rsidRDefault="008C3025" w:rsidP="008C3025">
            <w:pPr>
              <w:rPr>
                <w:rFonts w:ascii="Aptos" w:hAnsi="Aptos"/>
                <w:b/>
                <w:bCs/>
                <w:color w:val="1F3864" w:themeColor="accent1" w:themeShade="80"/>
                <w:sz w:val="28"/>
              </w:rPr>
            </w:pPr>
          </w:p>
          <w:p w14:paraId="33F9394B" w14:textId="77777777" w:rsidR="008C3025" w:rsidRPr="00724FF0" w:rsidRDefault="008C3025" w:rsidP="008C3025">
            <w:pPr>
              <w:rPr>
                <w:rFonts w:ascii="Aptos" w:hAnsi="Aptos"/>
                <w:b/>
                <w:bCs/>
                <w:color w:val="1F3864" w:themeColor="accent1" w:themeShade="80"/>
                <w:sz w:val="28"/>
              </w:rPr>
            </w:pPr>
          </w:p>
          <w:p w14:paraId="570F26ED" w14:textId="77777777" w:rsidR="008C3025" w:rsidRPr="00724FF0" w:rsidRDefault="008C3025" w:rsidP="008C3025">
            <w:pPr>
              <w:rPr>
                <w:rFonts w:ascii="Aptos" w:hAnsi="Aptos"/>
                <w:b/>
                <w:bCs/>
                <w:color w:val="1F3864" w:themeColor="accent1" w:themeShade="80"/>
                <w:sz w:val="28"/>
              </w:rPr>
            </w:pPr>
          </w:p>
          <w:p w14:paraId="10E1C111" w14:textId="77777777" w:rsidR="008C3025" w:rsidRPr="00724FF0" w:rsidRDefault="008C3025" w:rsidP="008C3025">
            <w:pPr>
              <w:rPr>
                <w:rFonts w:ascii="Aptos" w:hAnsi="Aptos"/>
                <w:b/>
                <w:bCs/>
                <w:color w:val="1F3864" w:themeColor="accent1" w:themeShade="80"/>
                <w:sz w:val="28"/>
              </w:rPr>
            </w:pPr>
          </w:p>
          <w:p w14:paraId="1D6E53DD" w14:textId="77777777" w:rsidR="008C3025" w:rsidRPr="00724FF0" w:rsidRDefault="008C3025" w:rsidP="008C3025">
            <w:pPr>
              <w:rPr>
                <w:rFonts w:ascii="Aptos" w:hAnsi="Aptos"/>
                <w:b/>
                <w:bCs/>
                <w:color w:val="1F3864" w:themeColor="accent1" w:themeShade="80"/>
                <w:sz w:val="28"/>
              </w:rPr>
            </w:pPr>
          </w:p>
          <w:p w14:paraId="4308EA88" w14:textId="77777777" w:rsidR="008C3025" w:rsidRPr="00724FF0" w:rsidRDefault="008C3025" w:rsidP="008C3025">
            <w:pPr>
              <w:rPr>
                <w:rFonts w:ascii="Aptos" w:hAnsi="Aptos"/>
                <w:b/>
                <w:bCs/>
                <w:color w:val="1F3864" w:themeColor="accent1" w:themeShade="80"/>
                <w:sz w:val="28"/>
              </w:rPr>
            </w:pPr>
          </w:p>
          <w:p w14:paraId="2FA702D7" w14:textId="77777777" w:rsidR="008C3025" w:rsidRPr="00724FF0" w:rsidRDefault="008C3025" w:rsidP="008C3025">
            <w:pPr>
              <w:rPr>
                <w:rFonts w:ascii="Aptos" w:hAnsi="Aptos"/>
                <w:b/>
                <w:bCs/>
                <w:color w:val="1F3864" w:themeColor="accent1" w:themeShade="80"/>
                <w:sz w:val="28"/>
              </w:rPr>
            </w:pPr>
          </w:p>
          <w:p w14:paraId="5BCE4155" w14:textId="77777777" w:rsidR="008C3025" w:rsidRPr="00724FF0" w:rsidRDefault="008C3025" w:rsidP="008C3025">
            <w:pPr>
              <w:rPr>
                <w:rFonts w:ascii="Aptos" w:hAnsi="Aptos"/>
                <w:b/>
                <w:bCs/>
                <w:color w:val="1F3864" w:themeColor="accent1" w:themeShade="80"/>
                <w:sz w:val="28"/>
              </w:rPr>
            </w:pPr>
          </w:p>
          <w:p w14:paraId="1A8BE12C" w14:textId="77777777" w:rsidR="008C3025" w:rsidRPr="00724FF0" w:rsidRDefault="008C3025" w:rsidP="008C3025">
            <w:pPr>
              <w:rPr>
                <w:rFonts w:ascii="Aptos" w:hAnsi="Aptos"/>
                <w:b/>
                <w:bCs/>
                <w:color w:val="1F3864" w:themeColor="accent1" w:themeShade="80"/>
                <w:sz w:val="28"/>
              </w:rPr>
            </w:pPr>
          </w:p>
          <w:p w14:paraId="4C780E6A" w14:textId="77777777" w:rsidR="008C3025" w:rsidRPr="00724FF0" w:rsidRDefault="008C3025" w:rsidP="008C3025">
            <w:pPr>
              <w:rPr>
                <w:rFonts w:ascii="Aptos" w:hAnsi="Aptos"/>
                <w:b/>
                <w:bCs/>
                <w:color w:val="1F3864" w:themeColor="accent1" w:themeShade="80"/>
                <w:sz w:val="28"/>
              </w:rPr>
            </w:pPr>
          </w:p>
          <w:p w14:paraId="58B4F5DE" w14:textId="77777777" w:rsidR="008C3025" w:rsidRPr="00724FF0" w:rsidRDefault="008C3025" w:rsidP="008C3025">
            <w:pPr>
              <w:rPr>
                <w:rFonts w:ascii="Aptos" w:hAnsi="Aptos"/>
                <w:b/>
                <w:bCs/>
                <w:color w:val="1F3864" w:themeColor="accent1" w:themeShade="80"/>
                <w:sz w:val="28"/>
              </w:rPr>
            </w:pPr>
          </w:p>
          <w:p w14:paraId="1AFF83A3" w14:textId="77777777" w:rsidR="00DE6CCE" w:rsidRPr="00724FF0" w:rsidRDefault="00DE6CCE" w:rsidP="008C3025">
            <w:pPr>
              <w:rPr>
                <w:rFonts w:ascii="Aptos" w:hAnsi="Aptos"/>
                <w:b/>
                <w:bCs/>
                <w:color w:val="1F3864" w:themeColor="accent1" w:themeShade="80"/>
                <w:sz w:val="28"/>
              </w:rPr>
            </w:pPr>
          </w:p>
          <w:p w14:paraId="10BB3051" w14:textId="77777777" w:rsidR="00DE6CCE" w:rsidRPr="00724FF0" w:rsidRDefault="00DE6CCE" w:rsidP="008C3025">
            <w:pPr>
              <w:rPr>
                <w:rFonts w:ascii="Aptos" w:hAnsi="Aptos"/>
                <w:b/>
                <w:bCs/>
                <w:color w:val="1F3864" w:themeColor="accent1" w:themeShade="80"/>
                <w:sz w:val="28"/>
              </w:rPr>
            </w:pPr>
          </w:p>
          <w:p w14:paraId="49871066" w14:textId="77777777" w:rsidR="00DE6CCE" w:rsidRPr="00724FF0" w:rsidRDefault="00DE6CCE" w:rsidP="008C3025">
            <w:pPr>
              <w:rPr>
                <w:rFonts w:ascii="Aptos" w:hAnsi="Aptos"/>
                <w:b/>
                <w:bCs/>
                <w:color w:val="1F3864" w:themeColor="accent1" w:themeShade="80"/>
                <w:sz w:val="28"/>
              </w:rPr>
            </w:pPr>
          </w:p>
          <w:p w14:paraId="037D0ACC" w14:textId="77777777" w:rsidR="00DE6CCE" w:rsidRPr="00724FF0" w:rsidRDefault="00DE6CCE" w:rsidP="008C3025">
            <w:pPr>
              <w:rPr>
                <w:rFonts w:ascii="Aptos" w:hAnsi="Aptos"/>
                <w:b/>
                <w:bCs/>
                <w:color w:val="1F3864" w:themeColor="accent1" w:themeShade="80"/>
                <w:sz w:val="28"/>
              </w:rPr>
            </w:pPr>
          </w:p>
          <w:p w14:paraId="5C7239C8" w14:textId="77777777" w:rsidR="008C3025" w:rsidRPr="00724FF0" w:rsidRDefault="008C3025" w:rsidP="008C3025">
            <w:pPr>
              <w:rPr>
                <w:rFonts w:ascii="Aptos" w:hAnsi="Aptos"/>
                <w:b/>
                <w:bCs/>
                <w:color w:val="1F3864" w:themeColor="accent1" w:themeShade="80"/>
                <w:sz w:val="28"/>
              </w:rPr>
            </w:pPr>
          </w:p>
          <w:p w14:paraId="71E076FE" w14:textId="77777777" w:rsidR="002D1F38" w:rsidRPr="00724FF0" w:rsidRDefault="002D1F38" w:rsidP="002D1F38">
            <w:pPr>
              <w:rPr>
                <w:rFonts w:ascii="Aptos" w:hAnsi="Aptos"/>
                <w:b/>
                <w:bCs/>
                <w:color w:val="1F3864" w:themeColor="accent1" w:themeShade="80"/>
                <w:sz w:val="28"/>
              </w:rPr>
            </w:pPr>
            <w:r w:rsidRPr="00724FF0">
              <w:rPr>
                <w:rFonts w:ascii="Aptos" w:hAnsi="Aptos"/>
                <w:b/>
                <w:bCs/>
                <w:color w:val="1F3864" w:themeColor="accent1" w:themeShade="80"/>
                <w:sz w:val="28"/>
              </w:rPr>
              <w:lastRenderedPageBreak/>
              <w:t>Annual Giving Plan for a Faith-Based Ministry</w:t>
            </w:r>
          </w:p>
          <w:p w14:paraId="4B41F42C" w14:textId="77777777" w:rsidR="002D1F38" w:rsidRPr="00724FF0" w:rsidRDefault="002D1F38">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3C41063D" w14:textId="49F5FCDE" w:rsidR="002D1F38" w:rsidRPr="00724FF0" w:rsidRDefault="00F51CEE">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76D93BFD" w14:textId="77777777" w:rsidR="00DE0D40" w:rsidRPr="00724FF0" w:rsidRDefault="002D1F38">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 xml:space="preserve">Target </w:t>
            </w:r>
          </w:p>
          <w:p w14:paraId="25992C3A" w14:textId="0BEF4FE8" w:rsidR="002D1F38" w:rsidRPr="00724FF0" w:rsidRDefault="002D1F38">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Audience</w:t>
            </w:r>
          </w:p>
          <w:p w14:paraId="00426D4A" w14:textId="77777777" w:rsidR="002D1F38" w:rsidRPr="00724FF0" w:rsidRDefault="002D1F38">
            <w:pPr>
              <w:pStyle w:val="ListParagraph"/>
              <w:numPr>
                <w:ilvl w:val="0"/>
                <w:numId w:val="119"/>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35DA545C" w14:textId="48A80BFB" w:rsidR="008C3025" w:rsidRPr="00724FF0" w:rsidRDefault="008C3025" w:rsidP="008C3025">
            <w:pPr>
              <w:rPr>
                <w:rFonts w:ascii="Aptos" w:hAnsi="Aptos"/>
                <w:color w:val="1F3864" w:themeColor="accent1" w:themeShade="80"/>
                <w:sz w:val="28"/>
              </w:rPr>
            </w:pPr>
            <w:r w:rsidRPr="00724FF0">
              <w:rPr>
                <w:rFonts w:ascii="Aptos" w:hAnsi="Aptos"/>
                <w:color w:val="1F3864" w:themeColor="accent1" w:themeShade="80"/>
                <w:sz w:val="28"/>
              </w:rPr>
              <w:t>(continued)</w:t>
            </w:r>
          </w:p>
          <w:p w14:paraId="6E17F3C8" w14:textId="77777777" w:rsidR="008C3025" w:rsidRPr="00724FF0" w:rsidRDefault="008C3025" w:rsidP="002B0CA1">
            <w:pPr>
              <w:rPr>
                <w:rFonts w:ascii="Aptos" w:hAnsi="Aptos"/>
                <w:color w:val="1F3864" w:themeColor="accent1" w:themeShade="80"/>
                <w:sz w:val="28"/>
              </w:rPr>
            </w:pPr>
          </w:p>
          <w:p w14:paraId="1F287B33" w14:textId="77777777" w:rsidR="002B0CA1" w:rsidRPr="00724FF0" w:rsidRDefault="002B0CA1" w:rsidP="000E0094">
            <w:pPr>
              <w:rPr>
                <w:rFonts w:ascii="Aptos" w:hAnsi="Aptos"/>
                <w:b/>
                <w:color w:val="1F3864" w:themeColor="accent1" w:themeShade="80"/>
                <w:sz w:val="28"/>
              </w:rPr>
            </w:pPr>
          </w:p>
          <w:p w14:paraId="1A0F09E0" w14:textId="77777777" w:rsidR="00957A59" w:rsidRPr="00724FF0" w:rsidRDefault="00957A59" w:rsidP="000E0094">
            <w:pPr>
              <w:rPr>
                <w:rFonts w:ascii="Aptos" w:hAnsi="Aptos"/>
                <w:b/>
                <w:color w:val="1F3864" w:themeColor="accent1" w:themeShade="80"/>
                <w:sz w:val="28"/>
              </w:rPr>
            </w:pPr>
          </w:p>
          <w:p w14:paraId="2272A03F" w14:textId="77777777" w:rsidR="00957A59" w:rsidRPr="00724FF0" w:rsidRDefault="00957A59" w:rsidP="000E0094">
            <w:pPr>
              <w:rPr>
                <w:rFonts w:ascii="Aptos" w:hAnsi="Aptos"/>
                <w:b/>
                <w:color w:val="1F3864" w:themeColor="accent1" w:themeShade="80"/>
                <w:sz w:val="28"/>
              </w:rPr>
            </w:pPr>
          </w:p>
          <w:p w14:paraId="47F3B194" w14:textId="77777777" w:rsidR="00957A59" w:rsidRPr="00724FF0" w:rsidRDefault="00957A59" w:rsidP="000E0094">
            <w:pPr>
              <w:rPr>
                <w:rFonts w:ascii="Aptos" w:hAnsi="Aptos"/>
                <w:b/>
                <w:color w:val="1F3864" w:themeColor="accent1" w:themeShade="80"/>
                <w:sz w:val="28"/>
              </w:rPr>
            </w:pPr>
          </w:p>
          <w:p w14:paraId="1F919F80" w14:textId="77777777" w:rsidR="00957A59" w:rsidRPr="00724FF0" w:rsidRDefault="00957A59" w:rsidP="000E0094">
            <w:pPr>
              <w:rPr>
                <w:rFonts w:ascii="Aptos" w:hAnsi="Aptos"/>
                <w:b/>
                <w:color w:val="1F3864" w:themeColor="accent1" w:themeShade="80"/>
                <w:sz w:val="28"/>
              </w:rPr>
            </w:pPr>
          </w:p>
          <w:p w14:paraId="22F9220A" w14:textId="77777777" w:rsidR="00957A59" w:rsidRPr="00724FF0" w:rsidRDefault="00957A59" w:rsidP="000E0094">
            <w:pPr>
              <w:rPr>
                <w:rFonts w:ascii="Aptos" w:hAnsi="Aptos"/>
                <w:b/>
                <w:color w:val="1F3864" w:themeColor="accent1" w:themeShade="80"/>
                <w:sz w:val="28"/>
              </w:rPr>
            </w:pPr>
          </w:p>
          <w:p w14:paraId="4EFF6022" w14:textId="77777777" w:rsidR="00957A59" w:rsidRPr="00724FF0" w:rsidRDefault="00957A59" w:rsidP="000E0094">
            <w:pPr>
              <w:rPr>
                <w:rFonts w:ascii="Aptos" w:hAnsi="Aptos"/>
                <w:b/>
                <w:color w:val="1F3864" w:themeColor="accent1" w:themeShade="80"/>
                <w:sz w:val="28"/>
              </w:rPr>
            </w:pPr>
          </w:p>
          <w:p w14:paraId="4BB66A29" w14:textId="77777777" w:rsidR="00957A59" w:rsidRPr="00724FF0" w:rsidRDefault="00957A59" w:rsidP="000E0094">
            <w:pPr>
              <w:rPr>
                <w:rFonts w:ascii="Aptos" w:hAnsi="Aptos"/>
                <w:b/>
                <w:color w:val="1F3864" w:themeColor="accent1" w:themeShade="80"/>
                <w:sz w:val="28"/>
              </w:rPr>
            </w:pPr>
          </w:p>
          <w:p w14:paraId="78B42D27" w14:textId="77777777" w:rsidR="00957A59" w:rsidRPr="00724FF0" w:rsidRDefault="00957A59" w:rsidP="000E0094">
            <w:pPr>
              <w:rPr>
                <w:rFonts w:ascii="Aptos" w:hAnsi="Aptos"/>
                <w:b/>
                <w:color w:val="1F3864" w:themeColor="accent1" w:themeShade="80"/>
                <w:sz w:val="28"/>
              </w:rPr>
            </w:pPr>
          </w:p>
          <w:p w14:paraId="1AD659B6" w14:textId="77777777" w:rsidR="00957A59" w:rsidRPr="00724FF0" w:rsidRDefault="00957A59" w:rsidP="000E0094">
            <w:pPr>
              <w:rPr>
                <w:rFonts w:ascii="Aptos" w:hAnsi="Aptos"/>
                <w:b/>
                <w:color w:val="1F3864" w:themeColor="accent1" w:themeShade="80"/>
                <w:sz w:val="28"/>
              </w:rPr>
            </w:pPr>
          </w:p>
          <w:p w14:paraId="1FF096C8" w14:textId="77777777" w:rsidR="00957A59" w:rsidRPr="00724FF0" w:rsidRDefault="00957A59" w:rsidP="000E0094">
            <w:pPr>
              <w:rPr>
                <w:rFonts w:ascii="Aptos" w:hAnsi="Aptos"/>
                <w:b/>
                <w:color w:val="1F3864" w:themeColor="accent1" w:themeShade="80"/>
                <w:sz w:val="28"/>
              </w:rPr>
            </w:pPr>
          </w:p>
          <w:p w14:paraId="6EDA6833" w14:textId="77777777" w:rsidR="00957A59" w:rsidRPr="00724FF0" w:rsidRDefault="00957A59" w:rsidP="000E0094">
            <w:pPr>
              <w:rPr>
                <w:rFonts w:ascii="Aptos" w:hAnsi="Aptos"/>
                <w:b/>
                <w:color w:val="1F3864" w:themeColor="accent1" w:themeShade="80"/>
                <w:sz w:val="28"/>
              </w:rPr>
            </w:pPr>
          </w:p>
          <w:p w14:paraId="350736DD" w14:textId="77777777" w:rsidR="00957A59" w:rsidRPr="00724FF0" w:rsidRDefault="00957A59" w:rsidP="000E0094">
            <w:pPr>
              <w:rPr>
                <w:rFonts w:ascii="Aptos" w:hAnsi="Aptos"/>
                <w:b/>
                <w:color w:val="1F3864" w:themeColor="accent1" w:themeShade="80"/>
                <w:sz w:val="28"/>
              </w:rPr>
            </w:pPr>
          </w:p>
          <w:p w14:paraId="0E3E6E3D" w14:textId="77777777" w:rsidR="0014679C" w:rsidRPr="00724FF0" w:rsidRDefault="0014679C" w:rsidP="000E0094">
            <w:pPr>
              <w:rPr>
                <w:rFonts w:ascii="Aptos" w:hAnsi="Aptos"/>
                <w:b/>
                <w:color w:val="1F3864" w:themeColor="accent1" w:themeShade="80"/>
                <w:sz w:val="28"/>
              </w:rPr>
            </w:pPr>
          </w:p>
          <w:p w14:paraId="0907AE94" w14:textId="77777777" w:rsidR="0014679C" w:rsidRPr="00724FF0" w:rsidRDefault="0014679C" w:rsidP="000E0094">
            <w:pPr>
              <w:rPr>
                <w:rFonts w:ascii="Aptos" w:hAnsi="Aptos"/>
                <w:b/>
                <w:color w:val="1F3864" w:themeColor="accent1" w:themeShade="80"/>
                <w:sz w:val="28"/>
              </w:rPr>
            </w:pPr>
          </w:p>
          <w:p w14:paraId="3A1B2662" w14:textId="77777777" w:rsidR="0014679C" w:rsidRPr="00724FF0" w:rsidRDefault="0014679C" w:rsidP="000E0094">
            <w:pPr>
              <w:rPr>
                <w:rFonts w:ascii="Aptos" w:hAnsi="Aptos"/>
                <w:b/>
                <w:color w:val="1F3864" w:themeColor="accent1" w:themeShade="80"/>
                <w:sz w:val="28"/>
              </w:rPr>
            </w:pPr>
          </w:p>
          <w:p w14:paraId="0EF5DA2D" w14:textId="77777777" w:rsidR="0014679C" w:rsidRPr="00724FF0" w:rsidRDefault="0014679C" w:rsidP="000E0094">
            <w:pPr>
              <w:rPr>
                <w:rFonts w:ascii="Aptos" w:hAnsi="Aptos"/>
                <w:b/>
                <w:color w:val="1F3864" w:themeColor="accent1" w:themeShade="80"/>
                <w:sz w:val="28"/>
              </w:rPr>
            </w:pPr>
          </w:p>
          <w:p w14:paraId="0CCB5B2A" w14:textId="77777777" w:rsidR="0014679C" w:rsidRPr="00724FF0" w:rsidRDefault="0014679C" w:rsidP="000E0094">
            <w:pPr>
              <w:rPr>
                <w:rFonts w:ascii="Aptos" w:hAnsi="Aptos"/>
                <w:b/>
                <w:color w:val="1F3864" w:themeColor="accent1" w:themeShade="80"/>
                <w:sz w:val="28"/>
              </w:rPr>
            </w:pPr>
          </w:p>
        </w:tc>
        <w:tc>
          <w:tcPr>
            <w:tcW w:w="6655" w:type="dxa"/>
          </w:tcPr>
          <w:p w14:paraId="01F08107" w14:textId="0960C0CC"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lastRenderedPageBreak/>
              <w:t xml:space="preserve">Strategy </w:t>
            </w:r>
            <w:r w:rsidRPr="000722C5">
              <w:rPr>
                <w:rFonts w:ascii="Aptos" w:hAnsi="Aptos"/>
                <w:color w:val="404040" w:themeColor="text1" w:themeTint="BF"/>
                <w:szCs w:val="24"/>
              </w:rPr>
              <w:t>(</w:t>
            </w:r>
            <w:r w:rsidR="00B157E7" w:rsidRPr="000722C5">
              <w:rPr>
                <w:rFonts w:ascii="Aptos" w:hAnsi="Aptos"/>
                <w:color w:val="404040" w:themeColor="text1" w:themeTint="BF"/>
                <w:szCs w:val="24"/>
              </w:rPr>
              <w:t>How will you achieve it</w:t>
            </w:r>
            <w:r w:rsidRPr="000722C5">
              <w:rPr>
                <w:rFonts w:ascii="Aptos" w:hAnsi="Aptos"/>
                <w:b/>
                <w:bCs/>
                <w:color w:val="404040" w:themeColor="text1" w:themeTint="BF"/>
                <w:szCs w:val="24"/>
              </w:rPr>
              <w:t>)</w:t>
            </w:r>
          </w:p>
          <w:p w14:paraId="0292A830" w14:textId="77777777" w:rsidR="002B0CA1" w:rsidRPr="000722C5" w:rsidRDefault="002B0CA1" w:rsidP="002B0CA1">
            <w:pPr>
              <w:rPr>
                <w:color w:val="404040" w:themeColor="text1" w:themeTint="BF"/>
                <w:szCs w:val="24"/>
              </w:rPr>
            </w:pPr>
            <w:r w:rsidRPr="000722C5">
              <w:rPr>
                <w:color w:val="404040" w:themeColor="text1" w:themeTint="BF"/>
                <w:szCs w:val="24"/>
              </w:rPr>
              <w:t>Develop and implement a year-long, faith-centered stewardship campaign that educates, inspires, and invites members to practice consistent, joyful giving as an act of worship and partnership in ministry.</w:t>
            </w:r>
          </w:p>
          <w:p w14:paraId="4F4AE738" w14:textId="77777777" w:rsidR="002B0CA1" w:rsidRPr="0049263D" w:rsidRDefault="002B0CA1" w:rsidP="002B0CA1">
            <w:pPr>
              <w:rPr>
                <w:b/>
                <w:bCs/>
                <w:color w:val="404040" w:themeColor="text1" w:themeTint="BF"/>
                <w:szCs w:val="24"/>
              </w:rPr>
            </w:pPr>
            <w:r w:rsidRPr="0049263D">
              <w:rPr>
                <w:b/>
                <w:bCs/>
                <w:color w:val="404040" w:themeColor="text1" w:themeTint="BF"/>
                <w:szCs w:val="24"/>
              </w:rPr>
              <w:t>This strategy emphasizes:</w:t>
            </w:r>
          </w:p>
          <w:p w14:paraId="07953F83" w14:textId="77777777" w:rsidR="002B0CA1" w:rsidRPr="000722C5" w:rsidRDefault="002B0CA1">
            <w:pPr>
              <w:pStyle w:val="ListParagraph"/>
              <w:numPr>
                <w:ilvl w:val="0"/>
                <w:numId w:val="56"/>
              </w:numPr>
              <w:rPr>
                <w:color w:val="404040" w:themeColor="text1" w:themeTint="BF"/>
                <w:szCs w:val="24"/>
              </w:rPr>
            </w:pPr>
            <w:r w:rsidRPr="000722C5">
              <w:rPr>
                <w:color w:val="404040" w:themeColor="text1" w:themeTint="BF"/>
                <w:szCs w:val="24"/>
              </w:rPr>
              <w:t>Teaching biblical principles of stewardship</w:t>
            </w:r>
          </w:p>
          <w:p w14:paraId="03B22D34" w14:textId="77777777" w:rsidR="002B0CA1" w:rsidRPr="000722C5" w:rsidRDefault="002B0CA1">
            <w:pPr>
              <w:pStyle w:val="ListParagraph"/>
              <w:numPr>
                <w:ilvl w:val="0"/>
                <w:numId w:val="56"/>
              </w:numPr>
              <w:rPr>
                <w:color w:val="404040" w:themeColor="text1" w:themeTint="BF"/>
                <w:szCs w:val="24"/>
              </w:rPr>
            </w:pPr>
            <w:r w:rsidRPr="000722C5">
              <w:rPr>
                <w:color w:val="404040" w:themeColor="text1" w:themeTint="BF"/>
                <w:szCs w:val="24"/>
              </w:rPr>
              <w:t>Communicating transparency and ministry outcomes</w:t>
            </w:r>
          </w:p>
          <w:p w14:paraId="657CE899" w14:textId="77777777" w:rsidR="002B0CA1" w:rsidRPr="000722C5" w:rsidRDefault="002B0CA1">
            <w:pPr>
              <w:pStyle w:val="ListParagraph"/>
              <w:numPr>
                <w:ilvl w:val="0"/>
                <w:numId w:val="56"/>
              </w:numPr>
              <w:rPr>
                <w:color w:val="404040" w:themeColor="text1" w:themeTint="BF"/>
                <w:szCs w:val="24"/>
              </w:rPr>
            </w:pPr>
            <w:r w:rsidRPr="000722C5">
              <w:rPr>
                <w:color w:val="404040" w:themeColor="text1" w:themeTint="BF"/>
                <w:szCs w:val="24"/>
              </w:rPr>
              <w:t>Creating emotional and spiritual connection through stories of transformation</w:t>
            </w:r>
          </w:p>
          <w:p w14:paraId="03F42514" w14:textId="77777777" w:rsidR="002B0CA1" w:rsidRPr="000722C5" w:rsidRDefault="002B0CA1">
            <w:pPr>
              <w:pStyle w:val="ListParagraph"/>
              <w:numPr>
                <w:ilvl w:val="0"/>
                <w:numId w:val="56"/>
              </w:numPr>
              <w:rPr>
                <w:color w:val="404040" w:themeColor="text1" w:themeTint="BF"/>
                <w:szCs w:val="24"/>
              </w:rPr>
            </w:pPr>
            <w:r w:rsidRPr="000722C5">
              <w:rPr>
                <w:color w:val="404040" w:themeColor="text1" w:themeTint="BF"/>
                <w:szCs w:val="24"/>
              </w:rPr>
              <w:t>Offering convenient, accessible giving options</w:t>
            </w:r>
          </w:p>
          <w:p w14:paraId="6213D46D" w14:textId="0669193B" w:rsidR="00C63648" w:rsidRPr="000722C5" w:rsidRDefault="00C63648" w:rsidP="00C63648">
            <w:pPr>
              <w:rPr>
                <w:rFonts w:ascii="Aptos" w:hAnsi="Aptos"/>
                <w:color w:val="404040" w:themeColor="text1" w:themeTint="BF"/>
                <w:szCs w:val="24"/>
              </w:rPr>
            </w:pPr>
            <w:r w:rsidRPr="000722C5">
              <w:rPr>
                <w:rFonts w:ascii="Aptos" w:hAnsi="Aptos"/>
                <w:b/>
                <w:bCs/>
                <w:color w:val="404040" w:themeColor="text1" w:themeTint="BF"/>
                <w:szCs w:val="24"/>
              </w:rPr>
              <w:lastRenderedPageBreak/>
              <w:t>Key Performance Indicators (</w:t>
            </w:r>
            <w:r w:rsidR="00F51CEE" w:rsidRPr="000722C5">
              <w:rPr>
                <w:rFonts w:ascii="Aptos" w:hAnsi="Aptos"/>
                <w:b/>
                <w:bCs/>
                <w:color w:val="404040" w:themeColor="text1" w:themeTint="BF"/>
                <w:szCs w:val="24"/>
              </w:rPr>
              <w:t>KPIs</w:t>
            </w:r>
            <w:r w:rsidRPr="000722C5">
              <w:rPr>
                <w:rFonts w:ascii="Aptos" w:hAnsi="Aptos"/>
                <w:b/>
                <w:bCs/>
                <w:color w:val="404040" w:themeColor="text1" w:themeTint="BF"/>
                <w:szCs w:val="24"/>
              </w:rPr>
              <w:t xml:space="preserve">) </w:t>
            </w:r>
            <w:r w:rsidRPr="000722C5">
              <w:rPr>
                <w:rFonts w:ascii="Aptos" w:hAnsi="Aptos"/>
                <w:color w:val="404040" w:themeColor="text1" w:themeTint="BF"/>
                <w:szCs w:val="24"/>
              </w:rPr>
              <w:t>(How will you measure it)</w:t>
            </w:r>
          </w:p>
          <w:p w14:paraId="2DC9523C" w14:textId="77777777" w:rsidR="00C63648" w:rsidRPr="000722C5" w:rsidRDefault="00C63648">
            <w:pPr>
              <w:pStyle w:val="ListParagraph"/>
              <w:numPr>
                <w:ilvl w:val="0"/>
                <w:numId w:val="17"/>
              </w:numPr>
              <w:rPr>
                <w:color w:val="404040" w:themeColor="text1" w:themeTint="BF"/>
                <w:szCs w:val="24"/>
              </w:rPr>
            </w:pPr>
            <w:r w:rsidRPr="000722C5">
              <w:rPr>
                <w:color w:val="404040" w:themeColor="text1" w:themeTint="BF"/>
                <w:szCs w:val="24"/>
              </w:rPr>
              <w:t>15% increase in total giving compared to prior year</w:t>
            </w:r>
          </w:p>
          <w:p w14:paraId="1F648C35" w14:textId="60DE6A04" w:rsidR="00C63648" w:rsidRPr="000722C5" w:rsidRDefault="00EA4274">
            <w:pPr>
              <w:pStyle w:val="ListParagraph"/>
              <w:numPr>
                <w:ilvl w:val="0"/>
                <w:numId w:val="17"/>
              </w:numPr>
              <w:rPr>
                <w:color w:val="404040" w:themeColor="text1" w:themeTint="BF"/>
                <w:szCs w:val="24"/>
              </w:rPr>
            </w:pPr>
            <w:r w:rsidRPr="000722C5">
              <w:rPr>
                <w:color w:val="404040" w:themeColor="text1" w:themeTint="BF"/>
                <w:szCs w:val="24"/>
              </w:rPr>
              <w:t>30</w:t>
            </w:r>
            <w:r w:rsidR="00C63648" w:rsidRPr="000722C5">
              <w:rPr>
                <w:color w:val="404040" w:themeColor="text1" w:themeTint="BF"/>
                <w:szCs w:val="24"/>
              </w:rPr>
              <w:t>% increase in recurring monthly givers (electronic or automatic giving)</w:t>
            </w:r>
          </w:p>
          <w:p w14:paraId="66FAF3F1" w14:textId="74717E39" w:rsidR="00BD4229" w:rsidRPr="000722C5" w:rsidRDefault="00BD4229">
            <w:pPr>
              <w:pStyle w:val="ListParagraph"/>
              <w:numPr>
                <w:ilvl w:val="0"/>
                <w:numId w:val="17"/>
              </w:numPr>
              <w:rPr>
                <w:color w:val="404040" w:themeColor="text1" w:themeTint="BF"/>
                <w:szCs w:val="24"/>
              </w:rPr>
            </w:pPr>
            <w:r w:rsidRPr="000722C5">
              <w:rPr>
                <w:color w:val="404040" w:themeColor="text1" w:themeTint="BF"/>
                <w:szCs w:val="24"/>
              </w:rPr>
              <w:t>Increase average gift size by 10%</w:t>
            </w:r>
          </w:p>
          <w:p w14:paraId="6F63A0DF" w14:textId="50BC6852" w:rsidR="00C63648" w:rsidRPr="000722C5" w:rsidRDefault="00C63648">
            <w:pPr>
              <w:pStyle w:val="ListParagraph"/>
              <w:numPr>
                <w:ilvl w:val="0"/>
                <w:numId w:val="17"/>
              </w:numPr>
              <w:rPr>
                <w:color w:val="404040" w:themeColor="text1" w:themeTint="BF"/>
                <w:szCs w:val="24"/>
              </w:rPr>
            </w:pPr>
            <w:r w:rsidRPr="000722C5">
              <w:rPr>
                <w:color w:val="404040" w:themeColor="text1" w:themeTint="BF"/>
                <w:szCs w:val="24"/>
              </w:rPr>
              <w:t>20% increase in participation in stewardship pledge commitments</w:t>
            </w:r>
          </w:p>
          <w:p w14:paraId="5C1F8020" w14:textId="7076B6E9" w:rsidR="00C63648" w:rsidRPr="000722C5" w:rsidRDefault="00C63648">
            <w:pPr>
              <w:pStyle w:val="ListParagraph"/>
              <w:numPr>
                <w:ilvl w:val="0"/>
                <w:numId w:val="17"/>
              </w:numPr>
              <w:rPr>
                <w:color w:val="404040" w:themeColor="text1" w:themeTint="BF"/>
                <w:szCs w:val="24"/>
              </w:rPr>
            </w:pPr>
            <w:r w:rsidRPr="000722C5">
              <w:rPr>
                <w:color w:val="404040" w:themeColor="text1" w:themeTint="BF"/>
                <w:szCs w:val="24"/>
              </w:rPr>
              <w:t xml:space="preserve">Improved donor retention rate from 68% to </w:t>
            </w:r>
            <w:r w:rsidR="00EA4274" w:rsidRPr="000722C5">
              <w:rPr>
                <w:color w:val="404040" w:themeColor="text1" w:themeTint="BF"/>
                <w:szCs w:val="24"/>
              </w:rPr>
              <w:t>9</w:t>
            </w:r>
            <w:r w:rsidRPr="000722C5">
              <w:rPr>
                <w:color w:val="404040" w:themeColor="text1" w:themeTint="BF"/>
                <w:szCs w:val="24"/>
              </w:rPr>
              <w:t>0%</w:t>
            </w:r>
          </w:p>
          <w:p w14:paraId="32A00756" w14:textId="77777777" w:rsidR="000722C5" w:rsidRPr="000722C5" w:rsidRDefault="000722C5" w:rsidP="002B0CA1">
            <w:pPr>
              <w:tabs>
                <w:tab w:val="left" w:pos="720"/>
              </w:tabs>
              <w:rPr>
                <w:rFonts w:ascii="Aptos" w:hAnsi="Aptos"/>
                <w:b/>
                <w:bCs/>
                <w:color w:val="404040" w:themeColor="text1" w:themeTint="BF"/>
                <w:szCs w:val="24"/>
              </w:rPr>
            </w:pPr>
          </w:p>
          <w:p w14:paraId="3AE8EF13" w14:textId="1ECCD1F9" w:rsidR="002B0CA1" w:rsidRPr="000722C5" w:rsidRDefault="002B0CA1" w:rsidP="002B0CA1">
            <w:pPr>
              <w:tabs>
                <w:tab w:val="left" w:pos="720"/>
              </w:tabs>
              <w:rPr>
                <w:rFonts w:ascii="Aptos" w:hAnsi="Aptos"/>
                <w:color w:val="404040" w:themeColor="text1" w:themeTint="BF"/>
                <w:szCs w:val="24"/>
              </w:rPr>
            </w:pPr>
            <w:r w:rsidRPr="000722C5">
              <w:rPr>
                <w:rFonts w:ascii="Aptos" w:hAnsi="Aptos"/>
                <w:b/>
                <w:bCs/>
                <w:color w:val="404040" w:themeColor="text1" w:themeTint="BF"/>
                <w:szCs w:val="24"/>
              </w:rPr>
              <w:t xml:space="preserve">Target Audience </w:t>
            </w:r>
            <w:r w:rsidRPr="000722C5">
              <w:rPr>
                <w:rFonts w:ascii="Aptos" w:hAnsi="Aptos"/>
                <w:color w:val="404040" w:themeColor="text1" w:themeTint="BF"/>
                <w:szCs w:val="24"/>
              </w:rPr>
              <w:t>(</w:t>
            </w:r>
            <w:r w:rsidR="00AD3CA2" w:rsidRPr="000722C5">
              <w:rPr>
                <w:rFonts w:ascii="Aptos" w:hAnsi="Aptos"/>
                <w:color w:val="404040" w:themeColor="text1" w:themeTint="BF"/>
                <w:szCs w:val="24"/>
              </w:rPr>
              <w:t>Who we are trying to reach</w:t>
            </w:r>
            <w:r w:rsidRPr="000722C5">
              <w:rPr>
                <w:rFonts w:ascii="Aptos" w:hAnsi="Aptos"/>
                <w:color w:val="404040" w:themeColor="text1" w:themeTint="BF"/>
                <w:szCs w:val="24"/>
              </w:rPr>
              <w:t>)</w:t>
            </w:r>
          </w:p>
          <w:p w14:paraId="15287350" w14:textId="77777777" w:rsidR="002B0CA1" w:rsidRPr="000722C5" w:rsidRDefault="002B0CA1">
            <w:pPr>
              <w:pStyle w:val="ListParagraph"/>
              <w:numPr>
                <w:ilvl w:val="0"/>
                <w:numId w:val="9"/>
              </w:numPr>
              <w:rPr>
                <w:color w:val="404040" w:themeColor="text1" w:themeTint="BF"/>
                <w:szCs w:val="24"/>
              </w:rPr>
            </w:pPr>
            <w:r w:rsidRPr="000722C5">
              <w:rPr>
                <w:color w:val="404040" w:themeColor="text1" w:themeTint="BF"/>
                <w:szCs w:val="24"/>
              </w:rPr>
              <w:t>Current faith community members and program users</w:t>
            </w:r>
          </w:p>
          <w:p w14:paraId="4BDC7B82" w14:textId="77777777" w:rsidR="002B0CA1" w:rsidRPr="000722C5" w:rsidRDefault="002B0CA1">
            <w:pPr>
              <w:pStyle w:val="ListParagraph"/>
              <w:numPr>
                <w:ilvl w:val="0"/>
                <w:numId w:val="9"/>
              </w:numPr>
              <w:rPr>
                <w:color w:val="404040" w:themeColor="text1" w:themeTint="BF"/>
                <w:szCs w:val="24"/>
              </w:rPr>
            </w:pPr>
            <w:r w:rsidRPr="000722C5">
              <w:rPr>
                <w:color w:val="404040" w:themeColor="text1" w:themeTint="BF"/>
                <w:szCs w:val="24"/>
              </w:rPr>
              <w:t>Current members who tithe or give regularly (renewals and lapsed supporters)</w:t>
            </w:r>
          </w:p>
          <w:p w14:paraId="647B13F3" w14:textId="10FC4533" w:rsidR="002B0CA1" w:rsidRPr="000722C5" w:rsidRDefault="002B0CA1">
            <w:pPr>
              <w:pStyle w:val="ListParagraph"/>
              <w:numPr>
                <w:ilvl w:val="0"/>
                <w:numId w:val="9"/>
              </w:numPr>
              <w:rPr>
                <w:color w:val="404040" w:themeColor="text1" w:themeTint="BF"/>
                <w:szCs w:val="24"/>
              </w:rPr>
            </w:pPr>
            <w:r w:rsidRPr="000722C5">
              <w:rPr>
                <w:color w:val="404040" w:themeColor="text1" w:themeTint="BF"/>
                <w:szCs w:val="24"/>
              </w:rPr>
              <w:t>Attendees who do not give</w:t>
            </w:r>
            <w:r w:rsidR="006C24C6">
              <w:rPr>
                <w:color w:val="404040" w:themeColor="text1" w:themeTint="BF"/>
                <w:szCs w:val="24"/>
              </w:rPr>
              <w:t xml:space="preserve"> regularly</w:t>
            </w:r>
          </w:p>
          <w:p w14:paraId="63D7D8D5" w14:textId="77777777" w:rsidR="000722C5" w:rsidRPr="000722C5" w:rsidRDefault="000722C5" w:rsidP="002B0CA1">
            <w:pPr>
              <w:rPr>
                <w:rFonts w:ascii="Aptos" w:hAnsi="Aptos"/>
                <w:b/>
                <w:bCs/>
                <w:color w:val="404040" w:themeColor="text1" w:themeTint="BF"/>
                <w:szCs w:val="24"/>
              </w:rPr>
            </w:pPr>
          </w:p>
          <w:p w14:paraId="60B9366E" w14:textId="40464BD4" w:rsidR="002B0CA1" w:rsidRPr="000722C5" w:rsidRDefault="002B0CA1" w:rsidP="002B0CA1">
            <w:pPr>
              <w:rPr>
                <w:rFonts w:ascii="Aptos" w:hAnsi="Aptos"/>
                <w:color w:val="404040" w:themeColor="text1" w:themeTint="BF"/>
                <w:szCs w:val="24"/>
              </w:rPr>
            </w:pPr>
            <w:r w:rsidRPr="000722C5">
              <w:rPr>
                <w:rFonts w:ascii="Aptos" w:hAnsi="Aptos"/>
                <w:b/>
                <w:bCs/>
                <w:color w:val="404040" w:themeColor="text1" w:themeTint="BF"/>
                <w:szCs w:val="24"/>
              </w:rPr>
              <w:t xml:space="preserve">Tactics </w:t>
            </w:r>
            <w:r w:rsidRPr="000722C5">
              <w:rPr>
                <w:rFonts w:ascii="Aptos" w:hAnsi="Aptos"/>
                <w:color w:val="404040" w:themeColor="text1" w:themeTint="BF"/>
                <w:szCs w:val="24"/>
              </w:rPr>
              <w:t>(</w:t>
            </w:r>
            <w:r w:rsidR="00DF3394" w:rsidRPr="000722C5">
              <w:rPr>
                <w:rFonts w:ascii="Aptos" w:hAnsi="Aptos"/>
                <w:color w:val="404040" w:themeColor="text1" w:themeTint="BF"/>
                <w:szCs w:val="24"/>
              </w:rPr>
              <w:t>What will you do, step-by-step</w:t>
            </w:r>
            <w:r w:rsidRPr="000722C5">
              <w:rPr>
                <w:rFonts w:ascii="Aptos" w:hAnsi="Aptos"/>
                <w:color w:val="404040" w:themeColor="text1" w:themeTint="BF"/>
                <w:szCs w:val="24"/>
              </w:rPr>
              <w:t>)</w:t>
            </w:r>
          </w:p>
          <w:p w14:paraId="3C69FC0B" w14:textId="0D7D7012"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1. Planning and Preparation</w:t>
            </w:r>
          </w:p>
          <w:p w14:paraId="48F702EB" w14:textId="3773D494" w:rsidR="002B0CA1" w:rsidRPr="000722C5" w:rsidRDefault="002B0CA1">
            <w:pPr>
              <w:pStyle w:val="ListParagraph"/>
              <w:numPr>
                <w:ilvl w:val="0"/>
                <w:numId w:val="18"/>
              </w:numPr>
              <w:rPr>
                <w:color w:val="404040" w:themeColor="text1" w:themeTint="BF"/>
                <w:szCs w:val="24"/>
              </w:rPr>
            </w:pPr>
            <w:r w:rsidRPr="000722C5">
              <w:rPr>
                <w:color w:val="404040" w:themeColor="text1" w:themeTint="BF"/>
                <w:szCs w:val="24"/>
              </w:rPr>
              <w:t xml:space="preserve">Form a </w:t>
            </w:r>
            <w:r w:rsidR="006C24C6">
              <w:rPr>
                <w:color w:val="404040" w:themeColor="text1" w:themeTint="BF"/>
                <w:szCs w:val="24"/>
              </w:rPr>
              <w:t>s</w:t>
            </w:r>
            <w:r w:rsidRPr="000722C5">
              <w:rPr>
                <w:color w:val="404040" w:themeColor="text1" w:themeTint="BF"/>
                <w:szCs w:val="24"/>
              </w:rPr>
              <w:t xml:space="preserve">tewardship </w:t>
            </w:r>
            <w:r w:rsidR="006C24C6">
              <w:rPr>
                <w:color w:val="404040" w:themeColor="text1" w:themeTint="BF"/>
                <w:szCs w:val="24"/>
              </w:rPr>
              <w:t>l</w:t>
            </w:r>
            <w:r w:rsidRPr="000722C5">
              <w:rPr>
                <w:color w:val="404040" w:themeColor="text1" w:themeTint="BF"/>
                <w:szCs w:val="24"/>
              </w:rPr>
              <w:t xml:space="preserve">eadership </w:t>
            </w:r>
            <w:r w:rsidR="006C24C6">
              <w:rPr>
                <w:color w:val="404040" w:themeColor="text1" w:themeTint="BF"/>
                <w:szCs w:val="24"/>
              </w:rPr>
              <w:t>t</w:t>
            </w:r>
            <w:r w:rsidRPr="000722C5">
              <w:rPr>
                <w:color w:val="404040" w:themeColor="text1" w:themeTint="BF"/>
                <w:szCs w:val="24"/>
              </w:rPr>
              <w:t>eam of finance, communication, and ministry leaders by January.</w:t>
            </w:r>
          </w:p>
          <w:p w14:paraId="4737D1CE" w14:textId="77777777" w:rsidR="002B0CA1" w:rsidRPr="000722C5" w:rsidRDefault="002B0CA1">
            <w:pPr>
              <w:pStyle w:val="ListParagraph"/>
              <w:numPr>
                <w:ilvl w:val="0"/>
                <w:numId w:val="18"/>
              </w:numPr>
              <w:rPr>
                <w:color w:val="404040" w:themeColor="text1" w:themeTint="BF"/>
                <w:szCs w:val="24"/>
              </w:rPr>
            </w:pPr>
            <w:r w:rsidRPr="000722C5">
              <w:rPr>
                <w:color w:val="404040" w:themeColor="text1" w:themeTint="BF"/>
                <w:szCs w:val="24"/>
              </w:rPr>
              <w:t>Review giving data and identify key segments: first-time givers, recurring donors, and lapsed donors.</w:t>
            </w:r>
          </w:p>
          <w:p w14:paraId="43789CE9" w14:textId="77777777" w:rsidR="002B0CA1" w:rsidRPr="000722C5" w:rsidRDefault="002B0CA1">
            <w:pPr>
              <w:pStyle w:val="ListParagraph"/>
              <w:numPr>
                <w:ilvl w:val="0"/>
                <w:numId w:val="18"/>
              </w:numPr>
              <w:rPr>
                <w:color w:val="404040" w:themeColor="text1" w:themeTint="BF"/>
                <w:szCs w:val="24"/>
              </w:rPr>
            </w:pPr>
            <w:r w:rsidRPr="000722C5">
              <w:rPr>
                <w:color w:val="404040" w:themeColor="text1" w:themeTint="BF"/>
                <w:szCs w:val="24"/>
              </w:rPr>
              <w:t xml:space="preserve">Establish a stewardship theme and scripture verse for the year (e.g., </w:t>
            </w:r>
            <w:r w:rsidRPr="000722C5">
              <w:rPr>
                <w:i/>
                <w:iCs/>
                <w:color w:val="404040" w:themeColor="text1" w:themeTint="BF"/>
                <w:szCs w:val="24"/>
              </w:rPr>
              <w:t>“Faithful in Little, Faithful in Much” – Luke 16:10</w:t>
            </w:r>
            <w:r w:rsidRPr="000722C5">
              <w:rPr>
                <w:color w:val="404040" w:themeColor="text1" w:themeTint="BF"/>
                <w:szCs w:val="24"/>
              </w:rPr>
              <w:t>).</w:t>
            </w:r>
          </w:p>
          <w:p w14:paraId="05285EA8" w14:textId="77777777" w:rsidR="002B0CA1" w:rsidRPr="000722C5" w:rsidRDefault="002B0CA1">
            <w:pPr>
              <w:pStyle w:val="ListParagraph"/>
              <w:numPr>
                <w:ilvl w:val="0"/>
                <w:numId w:val="18"/>
              </w:numPr>
              <w:rPr>
                <w:color w:val="404040" w:themeColor="text1" w:themeTint="BF"/>
                <w:szCs w:val="24"/>
              </w:rPr>
            </w:pPr>
            <w:r w:rsidRPr="000722C5">
              <w:rPr>
                <w:color w:val="404040" w:themeColor="text1" w:themeTint="BF"/>
                <w:szCs w:val="24"/>
              </w:rPr>
              <w:t>Create a 12-month communication calendar aligned with major seasons (Lent, summer, Thanksgiving, Advent).</w:t>
            </w:r>
          </w:p>
          <w:p w14:paraId="78C3F57F" w14:textId="77777777" w:rsidR="002B0CA1" w:rsidRPr="000722C5" w:rsidRDefault="002B0CA1">
            <w:pPr>
              <w:pStyle w:val="ListParagraph"/>
              <w:numPr>
                <w:ilvl w:val="0"/>
                <w:numId w:val="18"/>
              </w:numPr>
              <w:rPr>
                <w:b/>
                <w:bCs/>
                <w:color w:val="404040" w:themeColor="text1" w:themeTint="BF"/>
                <w:szCs w:val="24"/>
              </w:rPr>
            </w:pPr>
            <w:r w:rsidRPr="000722C5">
              <w:rPr>
                <w:b/>
                <w:bCs/>
                <w:color w:val="404040" w:themeColor="text1" w:themeTint="BF"/>
                <w:szCs w:val="24"/>
              </w:rPr>
              <w:t>Responsibilities: TBD</w:t>
            </w:r>
          </w:p>
          <w:p w14:paraId="10ADF842" w14:textId="77777777" w:rsidR="002B0CA1" w:rsidRPr="000722C5" w:rsidRDefault="002B0CA1">
            <w:pPr>
              <w:pStyle w:val="ListParagraph"/>
              <w:numPr>
                <w:ilvl w:val="0"/>
                <w:numId w:val="18"/>
              </w:numPr>
              <w:rPr>
                <w:b/>
                <w:bCs/>
                <w:color w:val="404040" w:themeColor="text1" w:themeTint="BF"/>
                <w:szCs w:val="24"/>
              </w:rPr>
            </w:pPr>
            <w:r w:rsidRPr="000722C5">
              <w:rPr>
                <w:b/>
                <w:bCs/>
                <w:color w:val="404040" w:themeColor="text1" w:themeTint="BF"/>
                <w:szCs w:val="24"/>
              </w:rPr>
              <w:t>Timing: TBD</w:t>
            </w:r>
          </w:p>
          <w:p w14:paraId="7D19BDD6" w14:textId="77777777" w:rsidR="002B0CA1" w:rsidRPr="000722C5" w:rsidRDefault="002B0CA1">
            <w:pPr>
              <w:pStyle w:val="ListParagraph"/>
              <w:numPr>
                <w:ilvl w:val="0"/>
                <w:numId w:val="18"/>
              </w:numPr>
              <w:rPr>
                <w:b/>
                <w:bCs/>
                <w:color w:val="404040" w:themeColor="text1" w:themeTint="BF"/>
                <w:szCs w:val="24"/>
              </w:rPr>
            </w:pPr>
            <w:r w:rsidRPr="000722C5">
              <w:rPr>
                <w:b/>
                <w:bCs/>
                <w:color w:val="404040" w:themeColor="text1" w:themeTint="BF"/>
                <w:szCs w:val="24"/>
              </w:rPr>
              <w:t>Budget: TBD</w:t>
            </w:r>
          </w:p>
          <w:p w14:paraId="545610CF" w14:textId="77777777" w:rsidR="009C096F"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 xml:space="preserve"> </w:t>
            </w:r>
          </w:p>
          <w:p w14:paraId="5F94ADFB" w14:textId="40C157E7"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2. Education</w:t>
            </w:r>
          </w:p>
          <w:p w14:paraId="65E35E1B" w14:textId="77777777" w:rsidR="002B0CA1" w:rsidRPr="000722C5" w:rsidRDefault="002B0CA1">
            <w:pPr>
              <w:pStyle w:val="ListParagraph"/>
              <w:numPr>
                <w:ilvl w:val="0"/>
                <w:numId w:val="19"/>
              </w:numPr>
              <w:rPr>
                <w:color w:val="404040" w:themeColor="text1" w:themeTint="BF"/>
                <w:szCs w:val="24"/>
              </w:rPr>
            </w:pPr>
            <w:r w:rsidRPr="000722C5">
              <w:rPr>
                <w:color w:val="404040" w:themeColor="text1" w:themeTint="BF"/>
                <w:szCs w:val="24"/>
              </w:rPr>
              <w:t>Offer a 4-week sermon series on biblical generosity during the spring, emphasizing tithing, gratitude, and faith in action.</w:t>
            </w:r>
          </w:p>
          <w:p w14:paraId="5E9E2F89" w14:textId="77777777" w:rsidR="002B0CA1" w:rsidRPr="000722C5" w:rsidRDefault="002B0CA1">
            <w:pPr>
              <w:pStyle w:val="ListParagraph"/>
              <w:numPr>
                <w:ilvl w:val="0"/>
                <w:numId w:val="19"/>
              </w:numPr>
              <w:rPr>
                <w:color w:val="404040" w:themeColor="text1" w:themeTint="BF"/>
                <w:szCs w:val="24"/>
              </w:rPr>
            </w:pPr>
            <w:r w:rsidRPr="000722C5">
              <w:rPr>
                <w:color w:val="404040" w:themeColor="text1" w:themeTint="BF"/>
                <w:szCs w:val="24"/>
              </w:rPr>
              <w:lastRenderedPageBreak/>
              <w:t>Host a Stewardship Sunday with testimonies from members about how giving has transformed their lives.</w:t>
            </w:r>
          </w:p>
          <w:p w14:paraId="75929307" w14:textId="77777777" w:rsidR="002B0CA1" w:rsidRPr="000722C5" w:rsidRDefault="002B0CA1">
            <w:pPr>
              <w:pStyle w:val="ListParagraph"/>
              <w:numPr>
                <w:ilvl w:val="0"/>
                <w:numId w:val="19"/>
              </w:numPr>
              <w:rPr>
                <w:color w:val="404040" w:themeColor="text1" w:themeTint="BF"/>
                <w:szCs w:val="24"/>
              </w:rPr>
            </w:pPr>
            <w:r w:rsidRPr="000722C5">
              <w:rPr>
                <w:color w:val="404040" w:themeColor="text1" w:themeTint="BF"/>
                <w:szCs w:val="24"/>
              </w:rPr>
              <w:t>Publish short devotionals or social media posts connecting stewardship to scripture and ministry stories.</w:t>
            </w:r>
          </w:p>
          <w:p w14:paraId="131F61D7" w14:textId="77777777" w:rsidR="002B0CA1" w:rsidRPr="000722C5" w:rsidRDefault="002B0CA1">
            <w:pPr>
              <w:pStyle w:val="ListParagraph"/>
              <w:numPr>
                <w:ilvl w:val="0"/>
                <w:numId w:val="19"/>
              </w:numPr>
              <w:rPr>
                <w:b/>
                <w:bCs/>
                <w:color w:val="404040" w:themeColor="text1" w:themeTint="BF"/>
                <w:szCs w:val="24"/>
              </w:rPr>
            </w:pPr>
            <w:r w:rsidRPr="000722C5">
              <w:rPr>
                <w:b/>
                <w:bCs/>
                <w:color w:val="404040" w:themeColor="text1" w:themeTint="BF"/>
                <w:szCs w:val="24"/>
              </w:rPr>
              <w:t>Responsibilities: TBD</w:t>
            </w:r>
          </w:p>
          <w:p w14:paraId="35F936F8" w14:textId="77777777" w:rsidR="002B0CA1" w:rsidRPr="000722C5" w:rsidRDefault="002B0CA1">
            <w:pPr>
              <w:pStyle w:val="ListParagraph"/>
              <w:numPr>
                <w:ilvl w:val="0"/>
                <w:numId w:val="19"/>
              </w:numPr>
              <w:rPr>
                <w:b/>
                <w:bCs/>
                <w:color w:val="404040" w:themeColor="text1" w:themeTint="BF"/>
                <w:szCs w:val="24"/>
              </w:rPr>
            </w:pPr>
            <w:r w:rsidRPr="000722C5">
              <w:rPr>
                <w:b/>
                <w:bCs/>
                <w:color w:val="404040" w:themeColor="text1" w:themeTint="BF"/>
                <w:szCs w:val="24"/>
              </w:rPr>
              <w:t>Timing: TBD</w:t>
            </w:r>
          </w:p>
          <w:p w14:paraId="34BE94F9" w14:textId="77777777" w:rsidR="002B0CA1" w:rsidRPr="000722C5" w:rsidRDefault="002B0CA1">
            <w:pPr>
              <w:pStyle w:val="ListParagraph"/>
              <w:numPr>
                <w:ilvl w:val="0"/>
                <w:numId w:val="19"/>
              </w:numPr>
              <w:rPr>
                <w:b/>
                <w:bCs/>
                <w:color w:val="404040" w:themeColor="text1" w:themeTint="BF"/>
                <w:szCs w:val="24"/>
              </w:rPr>
            </w:pPr>
            <w:r w:rsidRPr="000722C5">
              <w:rPr>
                <w:b/>
                <w:bCs/>
                <w:color w:val="404040" w:themeColor="text1" w:themeTint="BF"/>
                <w:szCs w:val="24"/>
              </w:rPr>
              <w:t>Budget: TBD</w:t>
            </w:r>
          </w:p>
          <w:p w14:paraId="2ED9C00A" w14:textId="77777777" w:rsidR="009C096F" w:rsidRPr="000722C5" w:rsidRDefault="009C096F" w:rsidP="002B0CA1">
            <w:pPr>
              <w:rPr>
                <w:rFonts w:ascii="Aptos" w:hAnsi="Aptos"/>
                <w:b/>
                <w:bCs/>
                <w:color w:val="404040" w:themeColor="text1" w:themeTint="BF"/>
                <w:szCs w:val="24"/>
              </w:rPr>
            </w:pPr>
          </w:p>
          <w:p w14:paraId="0E65D5DF" w14:textId="04CFB184"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3. Community</w:t>
            </w:r>
          </w:p>
          <w:p w14:paraId="73CA9570" w14:textId="77777777" w:rsidR="002B0CA1" w:rsidRPr="000722C5" w:rsidRDefault="002B0CA1">
            <w:pPr>
              <w:pStyle w:val="ListParagraph"/>
              <w:numPr>
                <w:ilvl w:val="0"/>
                <w:numId w:val="20"/>
              </w:numPr>
              <w:rPr>
                <w:color w:val="404040" w:themeColor="text1" w:themeTint="BF"/>
                <w:szCs w:val="24"/>
              </w:rPr>
            </w:pPr>
            <w:r w:rsidRPr="000722C5">
              <w:rPr>
                <w:color w:val="404040" w:themeColor="text1" w:themeTint="BF"/>
                <w:szCs w:val="24"/>
              </w:rPr>
              <w:t>Launch a “Giving with Purpose” awareness campaign highlighting specific ministry outcomes funded by giving (missions, outreach, youth programs).</w:t>
            </w:r>
          </w:p>
          <w:p w14:paraId="3DD3EA31" w14:textId="77777777" w:rsidR="002B0CA1" w:rsidRPr="000722C5" w:rsidRDefault="002B0CA1">
            <w:pPr>
              <w:pStyle w:val="ListParagraph"/>
              <w:numPr>
                <w:ilvl w:val="0"/>
                <w:numId w:val="20"/>
              </w:numPr>
              <w:rPr>
                <w:color w:val="404040" w:themeColor="text1" w:themeTint="BF"/>
                <w:szCs w:val="24"/>
              </w:rPr>
            </w:pPr>
            <w:r w:rsidRPr="000722C5">
              <w:rPr>
                <w:color w:val="404040" w:themeColor="text1" w:themeTint="BF"/>
                <w:szCs w:val="24"/>
              </w:rPr>
              <w:t>Send quarterly impact updates showing measurable results: “Your giving helped provide 500 meals this quarter.”</w:t>
            </w:r>
          </w:p>
          <w:p w14:paraId="05CC2110" w14:textId="77777777" w:rsidR="002B0CA1" w:rsidRPr="000722C5" w:rsidRDefault="002B0CA1">
            <w:pPr>
              <w:pStyle w:val="ListParagraph"/>
              <w:numPr>
                <w:ilvl w:val="0"/>
                <w:numId w:val="20"/>
              </w:numPr>
              <w:rPr>
                <w:color w:val="404040" w:themeColor="text1" w:themeTint="BF"/>
                <w:szCs w:val="24"/>
              </w:rPr>
            </w:pPr>
            <w:r w:rsidRPr="000722C5">
              <w:rPr>
                <w:color w:val="404040" w:themeColor="text1" w:themeTint="BF"/>
                <w:szCs w:val="24"/>
              </w:rPr>
              <w:t>Include stewardship updates in newsletters, bulletins, and digital platforms with graphs and visual storytelling.</w:t>
            </w:r>
          </w:p>
          <w:p w14:paraId="031D0C54" w14:textId="77777777" w:rsidR="002B0CA1" w:rsidRPr="000722C5" w:rsidRDefault="002B0CA1">
            <w:pPr>
              <w:pStyle w:val="ListParagraph"/>
              <w:numPr>
                <w:ilvl w:val="0"/>
                <w:numId w:val="20"/>
              </w:numPr>
              <w:rPr>
                <w:color w:val="404040" w:themeColor="text1" w:themeTint="BF"/>
                <w:szCs w:val="24"/>
              </w:rPr>
            </w:pPr>
            <w:r w:rsidRPr="000722C5">
              <w:rPr>
                <w:color w:val="404040" w:themeColor="text1" w:themeTint="BF"/>
                <w:szCs w:val="24"/>
              </w:rPr>
              <w:t>Feature a video testimony series from ministry leaders and members showing how giving changes lives.</w:t>
            </w:r>
          </w:p>
          <w:p w14:paraId="0C6E97C2" w14:textId="77777777" w:rsidR="002B0CA1" w:rsidRPr="000722C5" w:rsidRDefault="002B0CA1">
            <w:pPr>
              <w:pStyle w:val="ListParagraph"/>
              <w:numPr>
                <w:ilvl w:val="0"/>
                <w:numId w:val="20"/>
              </w:numPr>
              <w:rPr>
                <w:b/>
                <w:bCs/>
                <w:color w:val="404040" w:themeColor="text1" w:themeTint="BF"/>
                <w:szCs w:val="24"/>
              </w:rPr>
            </w:pPr>
            <w:r w:rsidRPr="000722C5">
              <w:rPr>
                <w:b/>
                <w:bCs/>
                <w:color w:val="404040" w:themeColor="text1" w:themeTint="BF"/>
                <w:szCs w:val="24"/>
              </w:rPr>
              <w:t>Responsibilities: TBD</w:t>
            </w:r>
          </w:p>
          <w:p w14:paraId="09C0AB86" w14:textId="77777777" w:rsidR="002B0CA1" w:rsidRPr="000722C5" w:rsidRDefault="002B0CA1">
            <w:pPr>
              <w:pStyle w:val="ListParagraph"/>
              <w:numPr>
                <w:ilvl w:val="0"/>
                <w:numId w:val="20"/>
              </w:numPr>
              <w:rPr>
                <w:b/>
                <w:bCs/>
                <w:color w:val="404040" w:themeColor="text1" w:themeTint="BF"/>
                <w:szCs w:val="24"/>
              </w:rPr>
            </w:pPr>
            <w:r w:rsidRPr="000722C5">
              <w:rPr>
                <w:b/>
                <w:bCs/>
                <w:color w:val="404040" w:themeColor="text1" w:themeTint="BF"/>
                <w:szCs w:val="24"/>
              </w:rPr>
              <w:t>Timing: TBD</w:t>
            </w:r>
          </w:p>
          <w:p w14:paraId="3F80E712" w14:textId="77777777" w:rsidR="002B0CA1" w:rsidRPr="000722C5" w:rsidRDefault="002B0CA1">
            <w:pPr>
              <w:pStyle w:val="ListParagraph"/>
              <w:numPr>
                <w:ilvl w:val="0"/>
                <w:numId w:val="20"/>
              </w:numPr>
              <w:rPr>
                <w:b/>
                <w:bCs/>
                <w:color w:val="404040" w:themeColor="text1" w:themeTint="BF"/>
                <w:szCs w:val="24"/>
              </w:rPr>
            </w:pPr>
            <w:r w:rsidRPr="000722C5">
              <w:rPr>
                <w:b/>
                <w:bCs/>
                <w:color w:val="404040" w:themeColor="text1" w:themeTint="BF"/>
                <w:szCs w:val="24"/>
              </w:rPr>
              <w:t>Budget: TBD</w:t>
            </w:r>
          </w:p>
          <w:p w14:paraId="590FCD7C" w14:textId="77777777" w:rsidR="009C096F" w:rsidRPr="000722C5" w:rsidRDefault="009C096F" w:rsidP="002B0CA1">
            <w:pPr>
              <w:rPr>
                <w:rFonts w:ascii="Aptos" w:hAnsi="Aptos"/>
                <w:b/>
                <w:bCs/>
                <w:color w:val="404040" w:themeColor="text1" w:themeTint="BF"/>
                <w:szCs w:val="24"/>
              </w:rPr>
            </w:pPr>
          </w:p>
          <w:p w14:paraId="4F2D7F59" w14:textId="72A9041D"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4. Tools and Accessibility</w:t>
            </w:r>
          </w:p>
          <w:p w14:paraId="1F7B5C2A" w14:textId="77777777" w:rsidR="002B0CA1" w:rsidRPr="000722C5" w:rsidRDefault="002B0CA1">
            <w:pPr>
              <w:pStyle w:val="ListParagraph"/>
              <w:numPr>
                <w:ilvl w:val="0"/>
                <w:numId w:val="21"/>
              </w:numPr>
              <w:rPr>
                <w:color w:val="404040" w:themeColor="text1" w:themeTint="BF"/>
                <w:szCs w:val="24"/>
              </w:rPr>
            </w:pPr>
            <w:r w:rsidRPr="000722C5">
              <w:rPr>
                <w:color w:val="404040" w:themeColor="text1" w:themeTint="BF"/>
                <w:szCs w:val="24"/>
              </w:rPr>
              <w:t>Introduce or enhance digital giving options (text-to-give, mobile app, QR codes).</w:t>
            </w:r>
          </w:p>
          <w:p w14:paraId="5A8B8123" w14:textId="77777777" w:rsidR="002B0CA1" w:rsidRPr="000722C5" w:rsidRDefault="002B0CA1">
            <w:pPr>
              <w:pStyle w:val="ListParagraph"/>
              <w:numPr>
                <w:ilvl w:val="0"/>
                <w:numId w:val="21"/>
              </w:numPr>
              <w:rPr>
                <w:color w:val="404040" w:themeColor="text1" w:themeTint="BF"/>
                <w:szCs w:val="24"/>
              </w:rPr>
            </w:pPr>
            <w:r w:rsidRPr="000722C5">
              <w:rPr>
                <w:color w:val="404040" w:themeColor="text1" w:themeTint="BF"/>
                <w:szCs w:val="24"/>
              </w:rPr>
              <w:t>Train staff and volunteers to assist members with setting up recurring online donations.</w:t>
            </w:r>
          </w:p>
          <w:p w14:paraId="34E5F94D" w14:textId="4E9608B9" w:rsidR="002B0CA1" w:rsidRPr="000722C5" w:rsidRDefault="002B0CA1">
            <w:pPr>
              <w:pStyle w:val="ListParagraph"/>
              <w:numPr>
                <w:ilvl w:val="0"/>
                <w:numId w:val="21"/>
              </w:numPr>
              <w:rPr>
                <w:color w:val="404040" w:themeColor="text1" w:themeTint="BF"/>
                <w:szCs w:val="24"/>
              </w:rPr>
            </w:pPr>
            <w:r w:rsidRPr="000722C5">
              <w:rPr>
                <w:color w:val="404040" w:themeColor="text1" w:themeTint="BF"/>
                <w:szCs w:val="24"/>
              </w:rPr>
              <w:t>Place clear giving prompts and links in worship bulletins, the website</w:t>
            </w:r>
            <w:r w:rsidR="008D4618">
              <w:rPr>
                <w:color w:val="404040" w:themeColor="text1" w:themeTint="BF"/>
                <w:szCs w:val="24"/>
              </w:rPr>
              <w:t xml:space="preserve"> and mobile app, signage,</w:t>
            </w:r>
            <w:r w:rsidRPr="000722C5">
              <w:rPr>
                <w:color w:val="404040" w:themeColor="text1" w:themeTint="BF"/>
                <w:szCs w:val="24"/>
              </w:rPr>
              <w:t xml:space="preserve"> and streaming broadcasts.</w:t>
            </w:r>
          </w:p>
          <w:p w14:paraId="295EDDE7" w14:textId="77777777" w:rsidR="002B0CA1" w:rsidRPr="000722C5" w:rsidRDefault="002B0CA1">
            <w:pPr>
              <w:pStyle w:val="ListParagraph"/>
              <w:numPr>
                <w:ilvl w:val="0"/>
                <w:numId w:val="21"/>
              </w:numPr>
              <w:rPr>
                <w:b/>
                <w:bCs/>
                <w:color w:val="404040" w:themeColor="text1" w:themeTint="BF"/>
                <w:szCs w:val="24"/>
              </w:rPr>
            </w:pPr>
            <w:r w:rsidRPr="000722C5">
              <w:rPr>
                <w:b/>
                <w:bCs/>
                <w:color w:val="404040" w:themeColor="text1" w:themeTint="BF"/>
                <w:szCs w:val="24"/>
              </w:rPr>
              <w:t>Responsibilities: TBD</w:t>
            </w:r>
          </w:p>
          <w:p w14:paraId="3773A196" w14:textId="77777777" w:rsidR="002B0CA1" w:rsidRPr="000722C5" w:rsidRDefault="002B0CA1">
            <w:pPr>
              <w:pStyle w:val="ListParagraph"/>
              <w:numPr>
                <w:ilvl w:val="0"/>
                <w:numId w:val="21"/>
              </w:numPr>
              <w:rPr>
                <w:b/>
                <w:bCs/>
                <w:color w:val="404040" w:themeColor="text1" w:themeTint="BF"/>
                <w:szCs w:val="24"/>
              </w:rPr>
            </w:pPr>
            <w:r w:rsidRPr="000722C5">
              <w:rPr>
                <w:b/>
                <w:bCs/>
                <w:color w:val="404040" w:themeColor="text1" w:themeTint="BF"/>
                <w:szCs w:val="24"/>
              </w:rPr>
              <w:t>Timing: TBD</w:t>
            </w:r>
          </w:p>
          <w:p w14:paraId="6A0AD9F2" w14:textId="77777777" w:rsidR="002B0CA1" w:rsidRPr="000722C5" w:rsidRDefault="002B0CA1">
            <w:pPr>
              <w:pStyle w:val="ListParagraph"/>
              <w:numPr>
                <w:ilvl w:val="0"/>
                <w:numId w:val="21"/>
              </w:numPr>
              <w:rPr>
                <w:b/>
                <w:bCs/>
                <w:color w:val="404040" w:themeColor="text1" w:themeTint="BF"/>
                <w:szCs w:val="24"/>
              </w:rPr>
            </w:pPr>
            <w:r w:rsidRPr="000722C5">
              <w:rPr>
                <w:b/>
                <w:bCs/>
                <w:color w:val="404040" w:themeColor="text1" w:themeTint="BF"/>
                <w:szCs w:val="24"/>
              </w:rPr>
              <w:t>Budget: TBD</w:t>
            </w:r>
          </w:p>
          <w:p w14:paraId="2E29D90C" w14:textId="77777777" w:rsidR="009C096F" w:rsidRDefault="009C096F" w:rsidP="002B0CA1">
            <w:pPr>
              <w:rPr>
                <w:rFonts w:ascii="Aptos" w:hAnsi="Aptos"/>
                <w:b/>
                <w:bCs/>
                <w:color w:val="404040" w:themeColor="text1" w:themeTint="BF"/>
                <w:szCs w:val="24"/>
              </w:rPr>
            </w:pPr>
          </w:p>
          <w:p w14:paraId="553556C7" w14:textId="77777777" w:rsidR="00A23502" w:rsidRDefault="00A23502" w:rsidP="002B0CA1">
            <w:pPr>
              <w:rPr>
                <w:rFonts w:ascii="Aptos" w:hAnsi="Aptos"/>
                <w:b/>
                <w:bCs/>
                <w:color w:val="404040" w:themeColor="text1" w:themeTint="BF"/>
                <w:szCs w:val="24"/>
              </w:rPr>
            </w:pPr>
          </w:p>
          <w:p w14:paraId="3D580CAE" w14:textId="4E4AFF1D"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lastRenderedPageBreak/>
              <w:t>5. Recognition and Relationship Building</w:t>
            </w:r>
          </w:p>
          <w:p w14:paraId="75EB3B09" w14:textId="59B15AD8" w:rsidR="002B0CA1" w:rsidRPr="000722C5" w:rsidRDefault="007A6C2E">
            <w:pPr>
              <w:pStyle w:val="ListParagraph"/>
              <w:numPr>
                <w:ilvl w:val="0"/>
                <w:numId w:val="22"/>
              </w:numPr>
              <w:rPr>
                <w:color w:val="404040" w:themeColor="text1" w:themeTint="BF"/>
                <w:szCs w:val="24"/>
              </w:rPr>
            </w:pPr>
            <w:r>
              <w:rPr>
                <w:color w:val="404040" w:themeColor="text1" w:themeTint="BF"/>
                <w:szCs w:val="24"/>
              </w:rPr>
              <w:t>Send givers notes</w:t>
            </w:r>
            <w:r w:rsidR="002B0CA1" w:rsidRPr="000722C5">
              <w:rPr>
                <w:color w:val="404040" w:themeColor="text1" w:themeTint="BF"/>
                <w:szCs w:val="24"/>
              </w:rPr>
              <w:t xml:space="preserve"> of gratitude from ministry leaders</w:t>
            </w:r>
            <w:r>
              <w:rPr>
                <w:color w:val="404040" w:themeColor="text1" w:themeTint="BF"/>
                <w:szCs w:val="24"/>
              </w:rPr>
              <w:t xml:space="preserve"> each quarter.</w:t>
            </w:r>
          </w:p>
          <w:p w14:paraId="5C44C194" w14:textId="773C388E" w:rsidR="002B0CA1" w:rsidRPr="000722C5" w:rsidRDefault="002B0CA1">
            <w:pPr>
              <w:pStyle w:val="ListParagraph"/>
              <w:numPr>
                <w:ilvl w:val="0"/>
                <w:numId w:val="22"/>
              </w:numPr>
              <w:rPr>
                <w:color w:val="404040" w:themeColor="text1" w:themeTint="BF"/>
                <w:szCs w:val="24"/>
              </w:rPr>
            </w:pPr>
            <w:r w:rsidRPr="000722C5">
              <w:rPr>
                <w:color w:val="404040" w:themeColor="text1" w:themeTint="BF"/>
                <w:szCs w:val="24"/>
              </w:rPr>
              <w:t xml:space="preserve">Host a "Stewardship Celebrates” in November to honor faithful givers and share </w:t>
            </w:r>
            <w:r w:rsidR="00F178B0">
              <w:rPr>
                <w:color w:val="404040" w:themeColor="text1" w:themeTint="BF"/>
                <w:szCs w:val="24"/>
              </w:rPr>
              <w:t xml:space="preserve">the </w:t>
            </w:r>
            <w:r w:rsidRPr="000722C5">
              <w:rPr>
                <w:color w:val="404040" w:themeColor="text1" w:themeTint="BF"/>
                <w:szCs w:val="24"/>
              </w:rPr>
              <w:t>year-end vision.</w:t>
            </w:r>
          </w:p>
          <w:p w14:paraId="54C3279A" w14:textId="77777777" w:rsidR="002B0CA1" w:rsidRPr="000722C5" w:rsidRDefault="002B0CA1">
            <w:pPr>
              <w:pStyle w:val="ListParagraph"/>
              <w:numPr>
                <w:ilvl w:val="0"/>
                <w:numId w:val="22"/>
              </w:numPr>
              <w:rPr>
                <w:color w:val="404040" w:themeColor="text1" w:themeTint="BF"/>
                <w:szCs w:val="24"/>
              </w:rPr>
            </w:pPr>
            <w:r w:rsidRPr="000722C5">
              <w:rPr>
                <w:color w:val="404040" w:themeColor="text1" w:themeTint="BF"/>
                <w:szCs w:val="24"/>
              </w:rPr>
              <w:t>Recognize milestone givers (5-year, 10-year supporters) privately or publicly as appropriate.</w:t>
            </w:r>
          </w:p>
          <w:p w14:paraId="5DD31ACE" w14:textId="77777777" w:rsidR="002B0CA1" w:rsidRPr="000722C5" w:rsidRDefault="002B0CA1">
            <w:pPr>
              <w:pStyle w:val="ListParagraph"/>
              <w:numPr>
                <w:ilvl w:val="0"/>
                <w:numId w:val="22"/>
              </w:numPr>
              <w:rPr>
                <w:color w:val="404040" w:themeColor="text1" w:themeTint="BF"/>
                <w:szCs w:val="24"/>
              </w:rPr>
            </w:pPr>
            <w:r w:rsidRPr="000722C5">
              <w:rPr>
                <w:color w:val="404040" w:themeColor="text1" w:themeTint="BF"/>
                <w:szCs w:val="24"/>
              </w:rPr>
              <w:t>Send handwritten thank-you cards to first-time givers within 48 hours of their gift.</w:t>
            </w:r>
          </w:p>
          <w:p w14:paraId="06B84534" w14:textId="77777777" w:rsidR="002B0CA1" w:rsidRPr="000722C5" w:rsidRDefault="002B0CA1">
            <w:pPr>
              <w:pStyle w:val="ListParagraph"/>
              <w:numPr>
                <w:ilvl w:val="0"/>
                <w:numId w:val="22"/>
              </w:numPr>
              <w:rPr>
                <w:b/>
                <w:bCs/>
                <w:color w:val="404040" w:themeColor="text1" w:themeTint="BF"/>
                <w:szCs w:val="24"/>
              </w:rPr>
            </w:pPr>
            <w:r w:rsidRPr="000722C5">
              <w:rPr>
                <w:b/>
                <w:bCs/>
                <w:color w:val="404040" w:themeColor="text1" w:themeTint="BF"/>
                <w:szCs w:val="24"/>
              </w:rPr>
              <w:t>Responsibilities: TBD</w:t>
            </w:r>
          </w:p>
          <w:p w14:paraId="664392BC" w14:textId="77777777" w:rsidR="002B0CA1" w:rsidRPr="000722C5" w:rsidRDefault="002B0CA1">
            <w:pPr>
              <w:pStyle w:val="ListParagraph"/>
              <w:numPr>
                <w:ilvl w:val="0"/>
                <w:numId w:val="22"/>
              </w:numPr>
              <w:rPr>
                <w:b/>
                <w:bCs/>
                <w:color w:val="404040" w:themeColor="text1" w:themeTint="BF"/>
                <w:szCs w:val="24"/>
              </w:rPr>
            </w:pPr>
            <w:r w:rsidRPr="000722C5">
              <w:rPr>
                <w:b/>
                <w:bCs/>
                <w:color w:val="404040" w:themeColor="text1" w:themeTint="BF"/>
                <w:szCs w:val="24"/>
              </w:rPr>
              <w:t>Timing: TBD</w:t>
            </w:r>
          </w:p>
          <w:p w14:paraId="49613500" w14:textId="77777777" w:rsidR="002B0CA1" w:rsidRPr="000722C5" w:rsidRDefault="002B0CA1">
            <w:pPr>
              <w:pStyle w:val="ListParagraph"/>
              <w:numPr>
                <w:ilvl w:val="0"/>
                <w:numId w:val="22"/>
              </w:numPr>
              <w:rPr>
                <w:b/>
                <w:bCs/>
                <w:color w:val="404040" w:themeColor="text1" w:themeTint="BF"/>
                <w:szCs w:val="24"/>
              </w:rPr>
            </w:pPr>
            <w:r w:rsidRPr="000722C5">
              <w:rPr>
                <w:b/>
                <w:bCs/>
                <w:color w:val="404040" w:themeColor="text1" w:themeTint="BF"/>
                <w:szCs w:val="24"/>
              </w:rPr>
              <w:t>Budget: TBD</w:t>
            </w:r>
          </w:p>
          <w:p w14:paraId="254F39E5" w14:textId="77777777" w:rsidR="009C096F" w:rsidRPr="000722C5" w:rsidRDefault="009C096F" w:rsidP="002B0CA1">
            <w:pPr>
              <w:rPr>
                <w:rFonts w:ascii="Aptos" w:hAnsi="Aptos"/>
                <w:b/>
                <w:bCs/>
                <w:color w:val="404040" w:themeColor="text1" w:themeTint="BF"/>
                <w:szCs w:val="24"/>
              </w:rPr>
            </w:pPr>
          </w:p>
          <w:p w14:paraId="313B20C2" w14:textId="16786F36"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6. Year-End Giving Initiative</w:t>
            </w:r>
          </w:p>
          <w:p w14:paraId="44649190" w14:textId="77777777" w:rsidR="002B0CA1" w:rsidRPr="000722C5" w:rsidRDefault="002B0CA1">
            <w:pPr>
              <w:pStyle w:val="ListParagraph"/>
              <w:numPr>
                <w:ilvl w:val="0"/>
                <w:numId w:val="23"/>
              </w:numPr>
              <w:rPr>
                <w:color w:val="404040" w:themeColor="text1" w:themeTint="BF"/>
                <w:szCs w:val="24"/>
              </w:rPr>
            </w:pPr>
            <w:r w:rsidRPr="000722C5">
              <w:rPr>
                <w:color w:val="404040" w:themeColor="text1" w:themeTint="BF"/>
                <w:szCs w:val="24"/>
              </w:rPr>
              <w:t>Launch a special Advent/Christmas giving campaign (and</w:t>
            </w:r>
            <w:r w:rsidRPr="000722C5">
              <w:rPr>
                <w:i/>
                <w:iCs/>
                <w:color w:val="404040" w:themeColor="text1" w:themeTint="BF"/>
                <w:szCs w:val="24"/>
              </w:rPr>
              <w:t xml:space="preserve"> “Gifts of Hope”</w:t>
            </w:r>
            <w:r w:rsidRPr="000722C5">
              <w:rPr>
                <w:color w:val="404040" w:themeColor="text1" w:themeTint="BF"/>
                <w:szCs w:val="24"/>
              </w:rPr>
              <w:t>) focused on outreach, missions, or facility needs.</w:t>
            </w:r>
          </w:p>
          <w:p w14:paraId="6131080B" w14:textId="77777777" w:rsidR="002B0CA1" w:rsidRPr="000722C5" w:rsidRDefault="002B0CA1">
            <w:pPr>
              <w:pStyle w:val="ListParagraph"/>
              <w:numPr>
                <w:ilvl w:val="0"/>
                <w:numId w:val="23"/>
              </w:numPr>
              <w:rPr>
                <w:color w:val="404040" w:themeColor="text1" w:themeTint="BF"/>
                <w:szCs w:val="24"/>
              </w:rPr>
            </w:pPr>
            <w:r w:rsidRPr="000722C5">
              <w:rPr>
                <w:color w:val="404040" w:themeColor="text1" w:themeTint="BF"/>
                <w:szCs w:val="24"/>
              </w:rPr>
              <w:t>Provide both print and digital materials with clear giving goals and progress updates.</w:t>
            </w:r>
          </w:p>
          <w:p w14:paraId="310E79D2" w14:textId="77777777" w:rsidR="002B0CA1" w:rsidRPr="000722C5" w:rsidRDefault="002B0CA1">
            <w:pPr>
              <w:pStyle w:val="ListParagraph"/>
              <w:numPr>
                <w:ilvl w:val="0"/>
                <w:numId w:val="23"/>
              </w:numPr>
              <w:rPr>
                <w:color w:val="404040" w:themeColor="text1" w:themeTint="BF"/>
                <w:szCs w:val="24"/>
              </w:rPr>
            </w:pPr>
            <w:r w:rsidRPr="000722C5">
              <w:rPr>
                <w:color w:val="404040" w:themeColor="text1" w:themeTint="BF"/>
                <w:szCs w:val="24"/>
              </w:rPr>
              <w:t>Share moving stories of ministry impact through email and social media countdowns.</w:t>
            </w:r>
          </w:p>
          <w:p w14:paraId="13642F61" w14:textId="7F5853E8" w:rsidR="002B0CA1" w:rsidRPr="000722C5" w:rsidRDefault="002B0CA1">
            <w:pPr>
              <w:pStyle w:val="ListParagraph"/>
              <w:numPr>
                <w:ilvl w:val="0"/>
                <w:numId w:val="23"/>
              </w:numPr>
              <w:rPr>
                <w:color w:val="404040" w:themeColor="text1" w:themeTint="BF"/>
                <w:szCs w:val="24"/>
              </w:rPr>
            </w:pPr>
            <w:r w:rsidRPr="000722C5">
              <w:rPr>
                <w:color w:val="404040" w:themeColor="text1" w:themeTint="BF"/>
                <w:szCs w:val="24"/>
              </w:rPr>
              <w:t>Offer multiple ways to give, in worship, online, by mail, or through special events.</w:t>
            </w:r>
          </w:p>
          <w:p w14:paraId="057A57A9" w14:textId="77777777" w:rsidR="002B0CA1" w:rsidRPr="000722C5" w:rsidRDefault="002B0CA1">
            <w:pPr>
              <w:pStyle w:val="ListParagraph"/>
              <w:numPr>
                <w:ilvl w:val="0"/>
                <w:numId w:val="23"/>
              </w:numPr>
              <w:rPr>
                <w:b/>
                <w:bCs/>
                <w:color w:val="404040" w:themeColor="text1" w:themeTint="BF"/>
                <w:szCs w:val="24"/>
              </w:rPr>
            </w:pPr>
            <w:r w:rsidRPr="000722C5">
              <w:rPr>
                <w:b/>
                <w:bCs/>
                <w:color w:val="404040" w:themeColor="text1" w:themeTint="BF"/>
                <w:szCs w:val="24"/>
              </w:rPr>
              <w:t>Responsibilities: TBD</w:t>
            </w:r>
          </w:p>
          <w:p w14:paraId="4181A372" w14:textId="77777777" w:rsidR="002B0CA1" w:rsidRPr="000722C5" w:rsidRDefault="002B0CA1">
            <w:pPr>
              <w:pStyle w:val="ListParagraph"/>
              <w:numPr>
                <w:ilvl w:val="0"/>
                <w:numId w:val="23"/>
              </w:numPr>
              <w:rPr>
                <w:b/>
                <w:bCs/>
                <w:color w:val="404040" w:themeColor="text1" w:themeTint="BF"/>
                <w:szCs w:val="24"/>
              </w:rPr>
            </w:pPr>
            <w:r w:rsidRPr="000722C5">
              <w:rPr>
                <w:b/>
                <w:bCs/>
                <w:color w:val="404040" w:themeColor="text1" w:themeTint="BF"/>
                <w:szCs w:val="24"/>
              </w:rPr>
              <w:t>Timing: TBD</w:t>
            </w:r>
          </w:p>
          <w:p w14:paraId="256816F8" w14:textId="77777777" w:rsidR="002B0CA1" w:rsidRPr="000722C5" w:rsidRDefault="002B0CA1">
            <w:pPr>
              <w:pStyle w:val="ListParagraph"/>
              <w:numPr>
                <w:ilvl w:val="0"/>
                <w:numId w:val="23"/>
              </w:numPr>
              <w:rPr>
                <w:b/>
                <w:bCs/>
                <w:color w:val="404040" w:themeColor="text1" w:themeTint="BF"/>
                <w:szCs w:val="24"/>
              </w:rPr>
            </w:pPr>
            <w:r w:rsidRPr="000722C5">
              <w:rPr>
                <w:b/>
                <w:bCs/>
                <w:color w:val="404040" w:themeColor="text1" w:themeTint="BF"/>
                <w:szCs w:val="24"/>
              </w:rPr>
              <w:t>Budget: TBD</w:t>
            </w:r>
          </w:p>
          <w:p w14:paraId="461E5B27" w14:textId="77777777" w:rsidR="009C096F" w:rsidRPr="000722C5" w:rsidRDefault="009C096F" w:rsidP="002B0CA1">
            <w:pPr>
              <w:rPr>
                <w:rFonts w:ascii="Aptos" w:hAnsi="Aptos"/>
                <w:b/>
                <w:bCs/>
                <w:color w:val="404040" w:themeColor="text1" w:themeTint="BF"/>
                <w:szCs w:val="24"/>
              </w:rPr>
            </w:pPr>
          </w:p>
          <w:p w14:paraId="2545F7AB" w14:textId="6B6CC069" w:rsidR="002B0CA1" w:rsidRPr="000722C5" w:rsidRDefault="002B0CA1" w:rsidP="002B0CA1">
            <w:pPr>
              <w:rPr>
                <w:rFonts w:ascii="Aptos" w:hAnsi="Aptos"/>
                <w:color w:val="404040" w:themeColor="text1" w:themeTint="BF"/>
                <w:szCs w:val="24"/>
              </w:rPr>
            </w:pPr>
            <w:r w:rsidRPr="000722C5">
              <w:rPr>
                <w:rFonts w:ascii="Aptos" w:hAnsi="Aptos"/>
                <w:b/>
                <w:bCs/>
                <w:color w:val="404040" w:themeColor="text1" w:themeTint="BF"/>
                <w:szCs w:val="24"/>
              </w:rPr>
              <w:t>7. Review and Evaluation</w:t>
            </w:r>
          </w:p>
          <w:p w14:paraId="083B3138" w14:textId="5995610C" w:rsidR="002B0CA1" w:rsidRPr="000722C5" w:rsidRDefault="002B0CA1">
            <w:pPr>
              <w:pStyle w:val="ListParagraph"/>
              <w:numPr>
                <w:ilvl w:val="0"/>
                <w:numId w:val="24"/>
              </w:numPr>
              <w:rPr>
                <w:color w:val="404040" w:themeColor="text1" w:themeTint="BF"/>
                <w:szCs w:val="24"/>
              </w:rPr>
            </w:pPr>
            <w:r w:rsidRPr="000722C5">
              <w:rPr>
                <w:color w:val="404040" w:themeColor="text1" w:themeTint="BF"/>
                <w:szCs w:val="24"/>
              </w:rPr>
              <w:t xml:space="preserve">Conduct a year-end </w:t>
            </w:r>
            <w:r w:rsidR="00F178B0">
              <w:rPr>
                <w:color w:val="404040" w:themeColor="text1" w:themeTint="BF"/>
                <w:szCs w:val="24"/>
              </w:rPr>
              <w:t>s</w:t>
            </w:r>
            <w:r w:rsidRPr="000722C5">
              <w:rPr>
                <w:color w:val="404040" w:themeColor="text1" w:themeTint="BF"/>
                <w:szCs w:val="24"/>
              </w:rPr>
              <w:t xml:space="preserve">tewardship </w:t>
            </w:r>
            <w:r w:rsidR="00F178B0">
              <w:rPr>
                <w:color w:val="404040" w:themeColor="text1" w:themeTint="BF"/>
                <w:szCs w:val="24"/>
              </w:rPr>
              <w:t>r</w:t>
            </w:r>
            <w:r w:rsidRPr="000722C5">
              <w:rPr>
                <w:color w:val="404040" w:themeColor="text1" w:themeTint="BF"/>
                <w:szCs w:val="24"/>
              </w:rPr>
              <w:t xml:space="preserve">eview </w:t>
            </w:r>
            <w:r w:rsidR="00F178B0">
              <w:rPr>
                <w:color w:val="404040" w:themeColor="text1" w:themeTint="BF"/>
                <w:szCs w:val="24"/>
              </w:rPr>
              <w:t>m</w:t>
            </w:r>
            <w:r w:rsidRPr="000722C5">
              <w:rPr>
                <w:color w:val="404040" w:themeColor="text1" w:themeTint="BF"/>
                <w:szCs w:val="24"/>
              </w:rPr>
              <w:t xml:space="preserve">eeting to assess </w:t>
            </w:r>
            <w:r w:rsidR="00F51CEE" w:rsidRPr="000722C5">
              <w:rPr>
                <w:color w:val="404040" w:themeColor="text1" w:themeTint="BF"/>
                <w:szCs w:val="24"/>
              </w:rPr>
              <w:t>KPIs</w:t>
            </w:r>
            <w:r w:rsidRPr="000722C5">
              <w:rPr>
                <w:color w:val="404040" w:themeColor="text1" w:themeTint="BF"/>
                <w:szCs w:val="24"/>
              </w:rPr>
              <w:t>.</w:t>
            </w:r>
          </w:p>
          <w:p w14:paraId="61DBD981" w14:textId="77777777" w:rsidR="002B0CA1" w:rsidRPr="000722C5" w:rsidRDefault="002B0CA1">
            <w:pPr>
              <w:pStyle w:val="ListParagraph"/>
              <w:numPr>
                <w:ilvl w:val="0"/>
                <w:numId w:val="24"/>
              </w:numPr>
              <w:rPr>
                <w:color w:val="404040" w:themeColor="text1" w:themeTint="BF"/>
                <w:szCs w:val="24"/>
              </w:rPr>
            </w:pPr>
            <w:r w:rsidRPr="000722C5">
              <w:rPr>
                <w:color w:val="404040" w:themeColor="text1" w:themeTint="BF"/>
                <w:szCs w:val="24"/>
              </w:rPr>
              <w:t>Survey donors to measure satisfaction and identify barriers to giving.</w:t>
            </w:r>
          </w:p>
          <w:p w14:paraId="4A34117D" w14:textId="77777777" w:rsidR="002B0CA1" w:rsidRPr="000722C5" w:rsidRDefault="002B0CA1">
            <w:pPr>
              <w:pStyle w:val="ListParagraph"/>
              <w:numPr>
                <w:ilvl w:val="0"/>
                <w:numId w:val="24"/>
              </w:numPr>
              <w:rPr>
                <w:color w:val="404040" w:themeColor="text1" w:themeTint="BF"/>
                <w:szCs w:val="24"/>
              </w:rPr>
            </w:pPr>
            <w:r w:rsidRPr="000722C5">
              <w:rPr>
                <w:color w:val="404040" w:themeColor="text1" w:themeTint="BF"/>
                <w:szCs w:val="24"/>
              </w:rPr>
              <w:t>Share results transparently with the congregation, celebrating growth and setting new goals for the next year.</w:t>
            </w:r>
          </w:p>
          <w:p w14:paraId="4A8FCA44" w14:textId="77777777" w:rsidR="002B0CA1" w:rsidRPr="000722C5" w:rsidRDefault="002B0CA1">
            <w:pPr>
              <w:pStyle w:val="ListParagraph"/>
              <w:numPr>
                <w:ilvl w:val="0"/>
                <w:numId w:val="24"/>
              </w:numPr>
              <w:rPr>
                <w:b/>
                <w:bCs/>
                <w:color w:val="404040" w:themeColor="text1" w:themeTint="BF"/>
                <w:szCs w:val="24"/>
              </w:rPr>
            </w:pPr>
            <w:r w:rsidRPr="000722C5">
              <w:rPr>
                <w:b/>
                <w:bCs/>
                <w:color w:val="404040" w:themeColor="text1" w:themeTint="BF"/>
                <w:szCs w:val="24"/>
              </w:rPr>
              <w:t>Responsibilities: TBD</w:t>
            </w:r>
          </w:p>
          <w:p w14:paraId="094F7516" w14:textId="77777777" w:rsidR="002B0CA1" w:rsidRPr="000722C5" w:rsidRDefault="002B0CA1">
            <w:pPr>
              <w:pStyle w:val="ListParagraph"/>
              <w:numPr>
                <w:ilvl w:val="0"/>
                <w:numId w:val="24"/>
              </w:numPr>
              <w:rPr>
                <w:b/>
                <w:bCs/>
                <w:color w:val="404040" w:themeColor="text1" w:themeTint="BF"/>
                <w:szCs w:val="24"/>
              </w:rPr>
            </w:pPr>
            <w:r w:rsidRPr="000722C5">
              <w:rPr>
                <w:b/>
                <w:bCs/>
                <w:color w:val="404040" w:themeColor="text1" w:themeTint="BF"/>
                <w:szCs w:val="24"/>
              </w:rPr>
              <w:t>Timing: TBD</w:t>
            </w:r>
          </w:p>
          <w:p w14:paraId="484B936D" w14:textId="77777777" w:rsidR="002B0CA1" w:rsidRPr="000722C5" w:rsidRDefault="002B0CA1">
            <w:pPr>
              <w:pStyle w:val="ListParagraph"/>
              <w:numPr>
                <w:ilvl w:val="0"/>
                <w:numId w:val="24"/>
              </w:numPr>
              <w:rPr>
                <w:b/>
                <w:bCs/>
                <w:color w:val="404040" w:themeColor="text1" w:themeTint="BF"/>
                <w:szCs w:val="24"/>
              </w:rPr>
            </w:pPr>
            <w:r w:rsidRPr="000722C5">
              <w:rPr>
                <w:b/>
                <w:bCs/>
                <w:color w:val="404040" w:themeColor="text1" w:themeTint="BF"/>
                <w:szCs w:val="24"/>
              </w:rPr>
              <w:t>Budget: TBD</w:t>
            </w:r>
          </w:p>
          <w:p w14:paraId="151FA631" w14:textId="77777777" w:rsidR="009C096F" w:rsidRPr="000722C5" w:rsidRDefault="009C096F" w:rsidP="002B0CA1">
            <w:pPr>
              <w:tabs>
                <w:tab w:val="left" w:pos="720"/>
              </w:tabs>
              <w:rPr>
                <w:rFonts w:ascii="Aptos" w:hAnsi="Aptos"/>
                <w:b/>
                <w:bCs/>
                <w:color w:val="404040" w:themeColor="text1" w:themeTint="BF"/>
                <w:szCs w:val="24"/>
              </w:rPr>
            </w:pPr>
          </w:p>
          <w:p w14:paraId="70751766" w14:textId="297EC500" w:rsidR="004613BA" w:rsidRPr="00BB6B23" w:rsidRDefault="002B0CA1" w:rsidP="00BB6B23">
            <w:pPr>
              <w:tabs>
                <w:tab w:val="left" w:pos="720"/>
              </w:tabs>
              <w:rPr>
                <w:rFonts w:ascii="Aptos" w:hAnsi="Aptos"/>
                <w:color w:val="404040" w:themeColor="text1" w:themeTint="BF"/>
                <w:szCs w:val="24"/>
              </w:rPr>
            </w:pPr>
            <w:r w:rsidRPr="000722C5">
              <w:rPr>
                <w:rFonts w:ascii="Aptos" w:hAnsi="Aptos"/>
                <w:b/>
                <w:bCs/>
                <w:color w:val="404040" w:themeColor="text1" w:themeTint="BF"/>
                <w:szCs w:val="24"/>
              </w:rPr>
              <w:t>8. Total Budget for all Annual Giving Plan Tactics</w:t>
            </w:r>
          </w:p>
        </w:tc>
      </w:tr>
      <w:tr w:rsidR="00E63C91" w14:paraId="536CA0D0" w14:textId="77777777" w:rsidTr="00E76643">
        <w:tc>
          <w:tcPr>
            <w:tcW w:w="2605" w:type="dxa"/>
            <w:shd w:val="clear" w:color="auto" w:fill="FFFFFF" w:themeFill="background1"/>
          </w:tcPr>
          <w:p w14:paraId="335E5092" w14:textId="77777777" w:rsidR="00E63C91" w:rsidRPr="00724FF0" w:rsidRDefault="00E63C91" w:rsidP="00E63C91">
            <w:pPr>
              <w:jc w:val="center"/>
              <w:rPr>
                <w:rFonts w:ascii="Aptos" w:hAnsi="Aptos"/>
                <w:b/>
                <w:smallCaps/>
                <w:color w:val="740000"/>
                <w:sz w:val="40"/>
                <w:szCs w:val="40"/>
              </w:rPr>
            </w:pPr>
            <w:r w:rsidRPr="00724FF0">
              <w:rPr>
                <w:rFonts w:ascii="Aptos" w:hAnsi="Aptos"/>
                <w:b/>
                <w:smallCaps/>
                <w:noProof/>
                <w:color w:val="740000"/>
                <w:sz w:val="40"/>
                <w:szCs w:val="40"/>
              </w:rPr>
              <w:lastRenderedPageBreak/>
              <w:drawing>
                <wp:inline distT="0" distB="0" distL="0" distR="0" wp14:anchorId="09623956" wp14:editId="2159C581">
                  <wp:extent cx="1131380" cy="847417"/>
                  <wp:effectExtent l="0" t="0" r="0" b="0"/>
                  <wp:docPr id="8821813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81348" name="Picture 26"/>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131380" cy="847417"/>
                          </a:xfrm>
                          <a:prstGeom prst="rect">
                            <a:avLst/>
                          </a:prstGeom>
                        </pic:spPr>
                      </pic:pic>
                    </a:graphicData>
                  </a:graphic>
                </wp:inline>
              </w:drawing>
            </w:r>
          </w:p>
        </w:tc>
        <w:tc>
          <w:tcPr>
            <w:tcW w:w="6745" w:type="dxa"/>
            <w:gridSpan w:val="2"/>
            <w:shd w:val="clear" w:color="auto" w:fill="FFFFFF" w:themeFill="background1"/>
            <w:vAlign w:val="center"/>
          </w:tcPr>
          <w:p w14:paraId="0A5F1E9E" w14:textId="77777777" w:rsidR="004C07AB" w:rsidRPr="000722C5" w:rsidRDefault="004C07AB" w:rsidP="004C07AB">
            <w:pPr>
              <w:rPr>
                <w:rFonts w:ascii="Aptos" w:hAnsi="Aptos"/>
                <w:b/>
                <w:smallCaps/>
                <w:color w:val="404040" w:themeColor="text1" w:themeTint="BF"/>
                <w:sz w:val="40"/>
                <w:szCs w:val="40"/>
              </w:rPr>
            </w:pPr>
            <w:r w:rsidRPr="000722C5">
              <w:rPr>
                <w:rFonts w:ascii="Aptos" w:hAnsi="Aptos"/>
                <w:b/>
                <w:smallCaps/>
                <w:color w:val="404040" w:themeColor="text1" w:themeTint="BF"/>
                <w:sz w:val="40"/>
                <w:szCs w:val="40"/>
              </w:rPr>
              <w:t>More Ideas for Stewardship</w:t>
            </w:r>
          </w:p>
          <w:p w14:paraId="7E263856" w14:textId="77777777" w:rsidR="004C07AB" w:rsidRPr="000722C5" w:rsidRDefault="004C07AB" w:rsidP="004C07AB">
            <w:pPr>
              <w:rPr>
                <w:rFonts w:ascii="Aptos" w:hAnsi="Aptos"/>
                <w:b/>
                <w:smallCaps/>
                <w:color w:val="404040" w:themeColor="text1" w:themeTint="BF"/>
                <w:sz w:val="40"/>
                <w:szCs w:val="40"/>
              </w:rPr>
            </w:pPr>
            <w:r w:rsidRPr="000722C5">
              <w:rPr>
                <w:rFonts w:ascii="Aptos" w:hAnsi="Aptos"/>
                <w:b/>
                <w:smallCaps/>
                <w:color w:val="404040" w:themeColor="text1" w:themeTint="BF"/>
                <w:sz w:val="40"/>
                <w:szCs w:val="40"/>
              </w:rPr>
              <w:t xml:space="preserve">and Giving </w:t>
            </w:r>
          </w:p>
          <w:p w14:paraId="40B74F5E" w14:textId="77777777" w:rsidR="00E63C91" w:rsidRPr="000722C5" w:rsidRDefault="00E63C91" w:rsidP="00ED25FB">
            <w:pPr>
              <w:rPr>
                <w:rFonts w:ascii="Aptos" w:hAnsi="Aptos"/>
                <w:b/>
                <w:smallCaps/>
                <w:color w:val="404040" w:themeColor="text1" w:themeTint="BF"/>
                <w:sz w:val="40"/>
                <w:szCs w:val="40"/>
              </w:rPr>
            </w:pPr>
          </w:p>
        </w:tc>
      </w:tr>
      <w:tr w:rsidR="00CE13ED" w14:paraId="45A86930" w14:textId="77777777" w:rsidTr="00E76643">
        <w:trPr>
          <w:trHeight w:val="315"/>
        </w:trPr>
        <w:tc>
          <w:tcPr>
            <w:tcW w:w="2605" w:type="dxa"/>
            <w:shd w:val="clear" w:color="auto" w:fill="FFFFFF" w:themeFill="background1"/>
          </w:tcPr>
          <w:p w14:paraId="344EA51F" w14:textId="77777777" w:rsidR="00CE13ED" w:rsidRPr="00724FF0" w:rsidRDefault="00CE13ED" w:rsidP="00E63C91">
            <w:pPr>
              <w:jc w:val="center"/>
              <w:rPr>
                <w:rFonts w:ascii="Aptos" w:hAnsi="Aptos"/>
                <w:b/>
                <w:smallCaps/>
                <w:noProof/>
                <w:color w:val="740000"/>
                <w:sz w:val="40"/>
                <w:szCs w:val="40"/>
              </w:rPr>
            </w:pPr>
          </w:p>
        </w:tc>
        <w:tc>
          <w:tcPr>
            <w:tcW w:w="6745" w:type="dxa"/>
            <w:gridSpan w:val="2"/>
            <w:shd w:val="clear" w:color="auto" w:fill="FFFFFF" w:themeFill="background1"/>
          </w:tcPr>
          <w:p w14:paraId="48216EE7" w14:textId="77777777" w:rsidR="00CE13ED" w:rsidRPr="000722C5" w:rsidRDefault="00CE13ED" w:rsidP="00E63C91">
            <w:pPr>
              <w:rPr>
                <w:rFonts w:ascii="Aptos" w:hAnsi="Aptos"/>
                <w:b/>
                <w:smallCaps/>
                <w:color w:val="404040" w:themeColor="text1" w:themeTint="BF"/>
                <w:sz w:val="40"/>
                <w:szCs w:val="40"/>
              </w:rPr>
            </w:pPr>
          </w:p>
        </w:tc>
      </w:tr>
      <w:tr w:rsidR="00CE13ED" w14:paraId="26621851" w14:textId="77777777" w:rsidTr="00E76643">
        <w:tc>
          <w:tcPr>
            <w:tcW w:w="9350" w:type="dxa"/>
            <w:gridSpan w:val="3"/>
            <w:shd w:val="clear" w:color="auto" w:fill="FFFFFF" w:themeFill="background1"/>
          </w:tcPr>
          <w:p w14:paraId="77EBA692" w14:textId="0A81CE5F" w:rsidR="00CE13ED" w:rsidRPr="000722C5" w:rsidRDefault="00CE13ED" w:rsidP="00E63C91">
            <w:pPr>
              <w:rPr>
                <w:rFonts w:ascii="Aptos" w:hAnsi="Aptos"/>
                <w:bCs/>
                <w:color w:val="404040" w:themeColor="text1" w:themeTint="BF"/>
                <w:sz w:val="28"/>
              </w:rPr>
            </w:pPr>
            <w:r w:rsidRPr="000722C5">
              <w:rPr>
                <w:rFonts w:ascii="Aptos" w:hAnsi="Aptos"/>
                <w:bCs/>
                <w:color w:val="404040" w:themeColor="text1" w:themeTint="BF"/>
                <w:sz w:val="28"/>
              </w:rPr>
              <w:t>Use these ideas to help guide and expand your development of objectives, strategies, and tactics.</w:t>
            </w:r>
          </w:p>
        </w:tc>
      </w:tr>
    </w:tbl>
    <w:p w14:paraId="5E462F32" w14:textId="77777777" w:rsidR="0097293F" w:rsidRPr="008F498D" w:rsidRDefault="0097293F" w:rsidP="0097293F">
      <w:pPr>
        <w:ind w:left="720"/>
        <w:jc w:val="center"/>
        <w:rPr>
          <w:b/>
          <w:bCs/>
          <w:color w:val="767171" w:themeColor="background2" w:themeShade="80"/>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646AA6" w14:paraId="27F4950D" w14:textId="77777777" w:rsidTr="00E76643">
        <w:tc>
          <w:tcPr>
            <w:tcW w:w="2695" w:type="dxa"/>
            <w:shd w:val="clear" w:color="auto" w:fill="F2F2F2" w:themeFill="background1" w:themeFillShade="F2"/>
          </w:tcPr>
          <w:p w14:paraId="4D949A2D" w14:textId="77777777" w:rsidR="00D13D3F"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 xml:space="preserve">Monetary Gifts </w:t>
            </w:r>
          </w:p>
          <w:p w14:paraId="39FE94D5" w14:textId="0CCDC894" w:rsidR="00646AA6"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to Support Ongoing Operations</w:t>
            </w:r>
          </w:p>
          <w:p w14:paraId="3333645B"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20898E91"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22D84EA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6FED1AA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E66E12D"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0A2A752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7F35CA8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89D334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70BC032"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E4C2F9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DD3FE62"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D35D3A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4C6C4318"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4BBBCD6A"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49F45559"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3602CE7"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2EFD0E9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C1A36D4"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2CCFB3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79E7564"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6732302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08C84B7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30C2ABA"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66BC618B" w14:textId="77777777" w:rsidR="00ED439C" w:rsidRDefault="00ED439C" w:rsidP="00E949BD">
            <w:pPr>
              <w:pStyle w:val="ListParagraph"/>
              <w:spacing w:before="120" w:after="160"/>
              <w:ind w:left="0"/>
              <w:rPr>
                <w:rFonts w:ascii="Aptos" w:hAnsi="Aptos"/>
                <w:b/>
                <w:bCs/>
                <w:color w:val="1F3864" w:themeColor="accent1" w:themeShade="80"/>
                <w:sz w:val="28"/>
              </w:rPr>
            </w:pPr>
          </w:p>
          <w:p w14:paraId="1F56023A" w14:textId="77777777" w:rsidR="00B749F6" w:rsidRPr="00E56A37" w:rsidRDefault="00B749F6" w:rsidP="00E949BD">
            <w:pPr>
              <w:pStyle w:val="ListParagraph"/>
              <w:spacing w:before="120" w:after="160"/>
              <w:ind w:left="0"/>
              <w:rPr>
                <w:rFonts w:ascii="Aptos" w:hAnsi="Aptos"/>
                <w:b/>
                <w:bCs/>
                <w:color w:val="1F3864" w:themeColor="accent1" w:themeShade="80"/>
                <w:sz w:val="28"/>
              </w:rPr>
            </w:pPr>
          </w:p>
          <w:p w14:paraId="158EF2C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E328FD8" w14:textId="77777777" w:rsidR="00D13D3F" w:rsidRPr="00E56A37" w:rsidRDefault="00E949BD" w:rsidP="00ED439C">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lastRenderedPageBreak/>
              <w:t xml:space="preserve">Monetary Gifts </w:t>
            </w:r>
          </w:p>
          <w:p w14:paraId="52786767" w14:textId="58EB83F7" w:rsidR="00646AA6" w:rsidRPr="00E56A37" w:rsidRDefault="00E949BD" w:rsidP="00ED439C">
            <w:pPr>
              <w:pStyle w:val="ListParagraph"/>
              <w:spacing w:before="120" w:after="160"/>
              <w:ind w:left="0"/>
              <w:rPr>
                <w:rFonts w:ascii="Aptos" w:hAnsi="Aptos"/>
                <w:b/>
                <w:bCs/>
                <w:color w:val="1F3864" w:themeColor="accent1" w:themeShade="80"/>
                <w:sz w:val="32"/>
                <w:szCs w:val="32"/>
              </w:rPr>
            </w:pPr>
            <w:r w:rsidRPr="00E56A37">
              <w:rPr>
                <w:rFonts w:ascii="Aptos" w:hAnsi="Aptos"/>
                <w:b/>
                <w:bCs/>
                <w:color w:val="1F3864" w:themeColor="accent1" w:themeShade="80"/>
                <w:sz w:val="28"/>
              </w:rPr>
              <w:t>to Support Ongoing Operations</w:t>
            </w:r>
            <w:r w:rsidR="00ED439C" w:rsidRPr="00E56A37">
              <w:rPr>
                <w:rFonts w:ascii="Aptos" w:hAnsi="Aptos"/>
                <w:b/>
                <w:bCs/>
                <w:color w:val="1F3864" w:themeColor="accent1" w:themeShade="80"/>
                <w:sz w:val="28"/>
              </w:rPr>
              <w:t xml:space="preserve"> </w:t>
            </w:r>
            <w:r w:rsidR="00ED439C" w:rsidRPr="00E56A37">
              <w:rPr>
                <w:rFonts w:ascii="Aptos" w:hAnsi="Aptos"/>
                <w:color w:val="1F3864" w:themeColor="accent1" w:themeShade="80"/>
                <w:sz w:val="28"/>
              </w:rPr>
              <w:t>(continued)</w:t>
            </w:r>
          </w:p>
        </w:tc>
        <w:tc>
          <w:tcPr>
            <w:tcW w:w="6655" w:type="dxa"/>
          </w:tcPr>
          <w:p w14:paraId="7C0EF65C" w14:textId="764EBC33" w:rsidR="00646AA6" w:rsidRPr="007A6385" w:rsidRDefault="00646AA6"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lastRenderedPageBreak/>
              <w:t>Annual Giving and Tithing Campaign</w:t>
            </w:r>
            <w:r w:rsidR="00F770D7" w:rsidRPr="007A6385">
              <w:rPr>
                <w:rFonts w:ascii="Aptos" w:hAnsi="Aptos"/>
                <w:b/>
                <w:bCs/>
                <w:color w:val="404040" w:themeColor="text1" w:themeTint="BF"/>
                <w:szCs w:val="24"/>
              </w:rPr>
              <w:t xml:space="preserve">: </w:t>
            </w:r>
            <w:r w:rsidR="005361CC">
              <w:rPr>
                <w:color w:val="404040" w:themeColor="text1" w:themeTint="BF"/>
                <w:szCs w:val="24"/>
              </w:rPr>
              <w:t>These</w:t>
            </w:r>
            <w:r w:rsidRPr="007A6385">
              <w:rPr>
                <w:color w:val="404040" w:themeColor="text1" w:themeTint="BF"/>
                <w:szCs w:val="24"/>
              </w:rPr>
              <w:t xml:space="preserve"> campaigns form the foundation of faithful stewardship. Use scripture-based messaging that connects giving with gratitude and trust in God’s provision </w:t>
            </w:r>
            <w:r w:rsidRPr="007A6385">
              <w:rPr>
                <w:i/>
                <w:iCs/>
                <w:color w:val="404040" w:themeColor="text1" w:themeTint="BF"/>
                <w:szCs w:val="24"/>
              </w:rPr>
              <w:t>(e.g., Malachi 3:10, 2 Corinthians 9:7).</w:t>
            </w:r>
            <w:r w:rsidRPr="007A6385">
              <w:rPr>
                <w:color w:val="404040" w:themeColor="text1" w:themeTint="BF"/>
                <w:szCs w:val="24"/>
              </w:rPr>
              <w:t xml:space="preserve"> Include testimonies from members whose lives have been blessed through giving and the ministry’s impact. Use multiple communication channels such as </w:t>
            </w:r>
            <w:r w:rsidR="00916150" w:rsidRPr="007A6385">
              <w:rPr>
                <w:color w:val="404040" w:themeColor="text1" w:themeTint="BF"/>
                <w:szCs w:val="24"/>
              </w:rPr>
              <w:t>announcements</w:t>
            </w:r>
            <w:r w:rsidRPr="007A6385">
              <w:rPr>
                <w:color w:val="404040" w:themeColor="text1" w:themeTint="BF"/>
                <w:szCs w:val="24"/>
              </w:rPr>
              <w:t>, newsletters, social media, and personal letters to encourage consistent</w:t>
            </w:r>
            <w:r w:rsidR="00916150" w:rsidRPr="007A6385">
              <w:rPr>
                <w:color w:val="404040" w:themeColor="text1" w:themeTint="BF"/>
                <w:szCs w:val="24"/>
              </w:rPr>
              <w:t xml:space="preserve"> </w:t>
            </w:r>
            <w:r w:rsidRPr="007A6385">
              <w:rPr>
                <w:color w:val="404040" w:themeColor="text1" w:themeTint="BF"/>
                <w:szCs w:val="24"/>
              </w:rPr>
              <w:t>participation</w:t>
            </w:r>
            <w:r w:rsidR="002F670D" w:rsidRPr="007A6385">
              <w:rPr>
                <w:color w:val="404040" w:themeColor="text1" w:themeTint="BF"/>
                <w:szCs w:val="24"/>
              </w:rPr>
              <w:t>.</w:t>
            </w:r>
          </w:p>
          <w:p w14:paraId="74ED9FAB"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6921AD51" w14:textId="0918809D" w:rsidR="00646AA6" w:rsidRPr="007A6385" w:rsidRDefault="00646AA6"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Year-End Giving</w:t>
            </w:r>
            <w:r w:rsidR="00F770D7" w:rsidRPr="007A6385">
              <w:rPr>
                <w:rFonts w:ascii="Aptos" w:hAnsi="Aptos"/>
                <w:b/>
                <w:bCs/>
                <w:color w:val="404040" w:themeColor="text1" w:themeTint="BF"/>
                <w:szCs w:val="24"/>
              </w:rPr>
              <w:t xml:space="preserve">: </w:t>
            </w:r>
            <w:r w:rsidRPr="007A6385">
              <w:rPr>
                <w:color w:val="404040" w:themeColor="text1" w:themeTint="BF"/>
                <w:szCs w:val="24"/>
              </w:rPr>
              <w:t>The close of the year offers a natural time for reflection, thanksgiving, and generosity. Encourage members to give from a spirit of gratitude for the blessings of the year. Remind supporters that year-end gifts strengthen the ministry’s ability to serve others and begin the new year with strong momentum. Use personalized messages, special services, and digital giving reminders in November and December.</w:t>
            </w:r>
          </w:p>
          <w:p w14:paraId="13657C78"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2943A26E" w14:textId="3B60A310" w:rsidR="00646AA6" w:rsidRPr="007A6385" w:rsidRDefault="00646AA6"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Endowment Gifts</w:t>
            </w:r>
            <w:r w:rsidR="00F770D7" w:rsidRPr="007A6385">
              <w:rPr>
                <w:rFonts w:ascii="Aptos" w:hAnsi="Aptos"/>
                <w:b/>
                <w:bCs/>
                <w:color w:val="404040" w:themeColor="text1" w:themeTint="BF"/>
                <w:szCs w:val="24"/>
              </w:rPr>
              <w:t xml:space="preserve">: </w:t>
            </w:r>
            <w:r w:rsidRPr="007A6385">
              <w:rPr>
                <w:color w:val="404040" w:themeColor="text1" w:themeTint="BF"/>
                <w:szCs w:val="24"/>
              </w:rPr>
              <w:t>An endowment gift is a lasting legacy of faith. It’s an offering that keeps giving for generations.</w:t>
            </w:r>
            <w:r w:rsidR="00F770D7" w:rsidRPr="007A6385">
              <w:rPr>
                <w:color w:val="404040" w:themeColor="text1" w:themeTint="BF"/>
                <w:szCs w:val="24"/>
              </w:rPr>
              <w:t xml:space="preserve"> </w:t>
            </w:r>
            <w:r w:rsidRPr="007A6385">
              <w:rPr>
                <w:color w:val="404040" w:themeColor="text1" w:themeTint="BF"/>
                <w:szCs w:val="24"/>
              </w:rPr>
              <w:t xml:space="preserve">Promote endowment opportunities for members who wish to ensure the ministry’s mission endures beyond their lifetime. Communicate clearly how endowment funds are managed, used, and celebrated (e.g., scholarships, ministry support, building upkeep). Offer educational sessions or consultations on estate and planned giving. </w:t>
            </w:r>
          </w:p>
          <w:p w14:paraId="487FC7FC"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7F769C0D" w14:textId="136BF193" w:rsidR="00646AA6" w:rsidRPr="007A6385" w:rsidRDefault="00646AA6"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Legacy and Planned Giving</w:t>
            </w:r>
            <w:r w:rsidR="00F770D7" w:rsidRPr="007A6385">
              <w:rPr>
                <w:rFonts w:ascii="Aptos" w:hAnsi="Aptos"/>
                <w:b/>
                <w:bCs/>
                <w:color w:val="404040" w:themeColor="text1" w:themeTint="BF"/>
                <w:szCs w:val="24"/>
              </w:rPr>
              <w:t xml:space="preserve">: </w:t>
            </w:r>
            <w:r w:rsidRPr="007A6385">
              <w:rPr>
                <w:color w:val="404040" w:themeColor="text1" w:themeTint="BF"/>
                <w:szCs w:val="24"/>
              </w:rPr>
              <w:t xml:space="preserve">Encourage members to include your ministry in their will or estate plans as an expression of lifelong faith. Host workshops on Christian </w:t>
            </w:r>
            <w:r w:rsidRPr="007A6385">
              <w:rPr>
                <w:color w:val="404040" w:themeColor="text1" w:themeTint="BF"/>
                <w:szCs w:val="24"/>
              </w:rPr>
              <w:lastRenderedPageBreak/>
              <w:t>state planning, emphasizing stewardship as a lasting act of discipleship.</w:t>
            </w:r>
          </w:p>
          <w:p w14:paraId="5AA4EF02"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2EE5724B" w14:textId="4C2D731F" w:rsidR="00646AA6" w:rsidRPr="007A6385" w:rsidRDefault="00646AA6"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Plate Offerings</w:t>
            </w:r>
            <w:r w:rsidR="00F770D7" w:rsidRPr="007A6385">
              <w:rPr>
                <w:rFonts w:ascii="Aptos" w:hAnsi="Aptos"/>
                <w:b/>
                <w:bCs/>
                <w:color w:val="404040" w:themeColor="text1" w:themeTint="BF"/>
                <w:szCs w:val="24"/>
              </w:rPr>
              <w:t xml:space="preserve">: </w:t>
            </w:r>
            <w:r w:rsidRPr="007A6385">
              <w:rPr>
                <w:color w:val="404040" w:themeColor="text1" w:themeTint="BF"/>
                <w:szCs w:val="24"/>
              </w:rPr>
              <w:t xml:space="preserve">Monetary gifts collected during regular worship services </w:t>
            </w:r>
            <w:r w:rsidR="00BB6B23">
              <w:rPr>
                <w:color w:val="404040" w:themeColor="text1" w:themeTint="BF"/>
                <w:szCs w:val="24"/>
              </w:rPr>
              <w:t xml:space="preserve">can </w:t>
            </w:r>
            <w:r w:rsidRPr="007A6385">
              <w:rPr>
                <w:color w:val="404040" w:themeColor="text1" w:themeTint="BF"/>
                <w:szCs w:val="24"/>
              </w:rPr>
              <w:t xml:space="preserve">often come from visitors and regular attendees who do not tithe or give </w:t>
            </w:r>
            <w:r w:rsidR="00C04053">
              <w:rPr>
                <w:color w:val="404040" w:themeColor="text1" w:themeTint="BF"/>
                <w:szCs w:val="24"/>
              </w:rPr>
              <w:t>consistently</w:t>
            </w:r>
            <w:r w:rsidRPr="007A6385">
              <w:rPr>
                <w:color w:val="404040" w:themeColor="text1" w:themeTint="BF"/>
                <w:szCs w:val="24"/>
              </w:rPr>
              <w:t>.</w:t>
            </w:r>
          </w:p>
          <w:p w14:paraId="27A1D1C2"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7023C976" w14:textId="56827089" w:rsidR="00646AA6" w:rsidRPr="007A6385" w:rsidRDefault="00646AA6" w:rsidP="00F770D7">
            <w:pPr>
              <w:pStyle w:val="ListParagraph"/>
              <w:spacing w:before="120" w:after="160"/>
              <w:ind w:left="0"/>
              <w:rPr>
                <w:rFonts w:ascii="Aptos" w:hAnsi="Aptos"/>
                <w:b/>
                <w:bCs/>
                <w:color w:val="404040" w:themeColor="text1" w:themeTint="BF"/>
                <w:szCs w:val="24"/>
              </w:rPr>
            </w:pPr>
            <w:r w:rsidRPr="007A6385">
              <w:rPr>
                <w:rFonts w:ascii="Aptos" w:hAnsi="Aptos"/>
                <w:b/>
                <w:bCs/>
                <w:color w:val="404040" w:themeColor="text1" w:themeTint="BF"/>
                <w:szCs w:val="24"/>
              </w:rPr>
              <w:t>Digital and Mobile Giving</w:t>
            </w:r>
            <w:r w:rsidR="00F770D7" w:rsidRPr="007A6385">
              <w:rPr>
                <w:rFonts w:ascii="Aptos" w:hAnsi="Aptos"/>
                <w:b/>
                <w:bCs/>
                <w:color w:val="404040" w:themeColor="text1" w:themeTint="BF"/>
                <w:szCs w:val="24"/>
              </w:rPr>
              <w:t xml:space="preserve">: </w:t>
            </w:r>
            <w:r w:rsidRPr="007A6385">
              <w:rPr>
                <w:color w:val="404040" w:themeColor="text1" w:themeTint="BF"/>
                <w:szCs w:val="24"/>
              </w:rPr>
              <w:t>Offer multiple giving options</w:t>
            </w:r>
            <w:r w:rsidR="00C04053">
              <w:rPr>
                <w:color w:val="404040" w:themeColor="text1" w:themeTint="BF"/>
                <w:szCs w:val="24"/>
              </w:rPr>
              <w:t>,</w:t>
            </w:r>
            <w:r w:rsidRPr="007A6385">
              <w:rPr>
                <w:color w:val="404040" w:themeColor="text1" w:themeTint="BF"/>
                <w:szCs w:val="24"/>
              </w:rPr>
              <w:t xml:space="preserve"> including online, text-to-give, or mobile app, making it easy for members to support ministry anytime. Include spiritual messages that remind users </w:t>
            </w:r>
            <w:r w:rsidR="00C04053">
              <w:rPr>
                <w:color w:val="404040" w:themeColor="text1" w:themeTint="BF"/>
                <w:szCs w:val="24"/>
              </w:rPr>
              <w:t xml:space="preserve">that </w:t>
            </w:r>
            <w:r w:rsidRPr="007A6385">
              <w:rPr>
                <w:color w:val="404040" w:themeColor="text1" w:themeTint="BF"/>
                <w:szCs w:val="24"/>
              </w:rPr>
              <w:t>each gift, no matter how small, helps advance God’s Kingdom.</w:t>
            </w:r>
          </w:p>
        </w:tc>
      </w:tr>
      <w:tr w:rsidR="00646AA6" w14:paraId="21D353B2" w14:textId="77777777" w:rsidTr="00E76643">
        <w:tc>
          <w:tcPr>
            <w:tcW w:w="2695" w:type="dxa"/>
            <w:shd w:val="clear" w:color="auto" w:fill="F2F2F2" w:themeFill="background1" w:themeFillShade="F2"/>
          </w:tcPr>
          <w:p w14:paraId="506DDE54" w14:textId="77777777" w:rsidR="00646AA6" w:rsidRPr="00E56A37" w:rsidRDefault="00646AA6" w:rsidP="00646AA6">
            <w:pPr>
              <w:pStyle w:val="ListParagraph"/>
              <w:spacing w:before="120" w:after="160"/>
              <w:ind w:left="0"/>
              <w:rPr>
                <w:rFonts w:ascii="Aptos" w:hAnsi="Aptos"/>
                <w:b/>
                <w:bCs/>
                <w:color w:val="1F3864" w:themeColor="accent1" w:themeShade="80"/>
                <w:sz w:val="28"/>
              </w:rPr>
            </w:pPr>
          </w:p>
        </w:tc>
        <w:tc>
          <w:tcPr>
            <w:tcW w:w="6655" w:type="dxa"/>
          </w:tcPr>
          <w:p w14:paraId="21F72857" w14:textId="77777777" w:rsidR="00646AA6" w:rsidRPr="007A6385" w:rsidRDefault="00646AA6" w:rsidP="00646AA6">
            <w:pPr>
              <w:pStyle w:val="ListParagraph"/>
              <w:spacing w:before="120" w:after="160"/>
              <w:rPr>
                <w:rFonts w:ascii="Aptos" w:hAnsi="Aptos"/>
                <w:b/>
                <w:bCs/>
                <w:color w:val="404040" w:themeColor="text1" w:themeTint="BF"/>
                <w:szCs w:val="24"/>
              </w:rPr>
            </w:pPr>
          </w:p>
        </w:tc>
      </w:tr>
      <w:tr w:rsidR="00646AA6" w14:paraId="43D94C5A" w14:textId="77777777" w:rsidTr="00E76643">
        <w:tc>
          <w:tcPr>
            <w:tcW w:w="2695" w:type="dxa"/>
            <w:shd w:val="clear" w:color="auto" w:fill="F2F2F2" w:themeFill="background1" w:themeFillShade="F2"/>
          </w:tcPr>
          <w:p w14:paraId="2A8E6DB6" w14:textId="77777777" w:rsidR="00D13D3F"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 xml:space="preserve">Monetary Gifts </w:t>
            </w:r>
          </w:p>
          <w:p w14:paraId="78ED5E93" w14:textId="54C527A3" w:rsidR="00646AA6"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to Support Specific Needs</w:t>
            </w:r>
          </w:p>
          <w:p w14:paraId="25ECE919" w14:textId="77777777" w:rsidR="00646AA6" w:rsidRPr="00E56A37" w:rsidRDefault="00646AA6" w:rsidP="00646AA6">
            <w:pPr>
              <w:pStyle w:val="ListParagraph"/>
              <w:spacing w:before="120" w:after="160"/>
              <w:ind w:left="0"/>
              <w:rPr>
                <w:rFonts w:ascii="Aptos" w:hAnsi="Aptos"/>
                <w:b/>
                <w:bCs/>
                <w:color w:val="1F3864" w:themeColor="accent1" w:themeShade="80"/>
                <w:sz w:val="28"/>
              </w:rPr>
            </w:pPr>
          </w:p>
          <w:p w14:paraId="6AC9EFAF" w14:textId="77777777" w:rsidR="00ED439C" w:rsidRPr="00E56A37" w:rsidRDefault="00ED439C" w:rsidP="00646AA6">
            <w:pPr>
              <w:pStyle w:val="ListParagraph"/>
              <w:spacing w:before="120" w:after="160"/>
              <w:ind w:left="0"/>
              <w:rPr>
                <w:rFonts w:ascii="Aptos" w:hAnsi="Aptos"/>
                <w:b/>
                <w:bCs/>
                <w:color w:val="1F3864" w:themeColor="accent1" w:themeShade="80"/>
                <w:sz w:val="28"/>
              </w:rPr>
            </w:pPr>
          </w:p>
          <w:p w14:paraId="48DCF274"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565B659A"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6FC4AAA9"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14A8088"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5B8CB351"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7F68F42"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41DBAC15"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04DA37D1"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507A9C0"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4F75B82D"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6EDF4968"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0F864BB2"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1A6A6585"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769F4D9"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438FE1A" w14:textId="77777777" w:rsidR="006F2BF4" w:rsidRPr="00E56A37" w:rsidRDefault="006F2BF4" w:rsidP="00ED439C">
            <w:pPr>
              <w:pStyle w:val="ListParagraph"/>
              <w:spacing w:before="120" w:after="160"/>
              <w:ind w:left="0"/>
              <w:rPr>
                <w:rFonts w:ascii="Aptos" w:hAnsi="Aptos"/>
                <w:b/>
                <w:bCs/>
                <w:color w:val="1F3864" w:themeColor="accent1" w:themeShade="80"/>
                <w:sz w:val="28"/>
              </w:rPr>
            </w:pPr>
          </w:p>
          <w:p w14:paraId="4647AB2D" w14:textId="77777777" w:rsidR="006F2BF4" w:rsidRDefault="006F2BF4" w:rsidP="00ED439C">
            <w:pPr>
              <w:pStyle w:val="ListParagraph"/>
              <w:spacing w:before="120" w:after="160"/>
              <w:ind w:left="0"/>
              <w:rPr>
                <w:rFonts w:ascii="Aptos" w:hAnsi="Aptos"/>
                <w:b/>
                <w:bCs/>
                <w:color w:val="1F3864" w:themeColor="accent1" w:themeShade="80"/>
                <w:sz w:val="28"/>
              </w:rPr>
            </w:pPr>
          </w:p>
          <w:p w14:paraId="6C872E5C" w14:textId="77777777" w:rsidR="00C210D8" w:rsidRPr="00E56A37" w:rsidRDefault="00C210D8" w:rsidP="00ED439C">
            <w:pPr>
              <w:pStyle w:val="ListParagraph"/>
              <w:spacing w:before="120" w:after="160"/>
              <w:ind w:left="0"/>
              <w:rPr>
                <w:rFonts w:ascii="Aptos" w:hAnsi="Aptos"/>
                <w:b/>
                <w:bCs/>
                <w:color w:val="1F3864" w:themeColor="accent1" w:themeShade="80"/>
                <w:sz w:val="28"/>
              </w:rPr>
            </w:pPr>
          </w:p>
          <w:p w14:paraId="2A6E4A96" w14:textId="77777777" w:rsidR="00C04053" w:rsidRPr="00E56A37" w:rsidRDefault="00C04053" w:rsidP="00ED439C">
            <w:pPr>
              <w:pStyle w:val="ListParagraph"/>
              <w:spacing w:before="120" w:after="160"/>
              <w:ind w:left="0"/>
              <w:rPr>
                <w:rFonts w:ascii="Aptos" w:hAnsi="Aptos"/>
                <w:b/>
                <w:bCs/>
                <w:color w:val="1F3864" w:themeColor="accent1" w:themeShade="80"/>
                <w:sz w:val="28"/>
              </w:rPr>
            </w:pPr>
          </w:p>
          <w:p w14:paraId="4398D0CB"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9939972"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4C5E7235" w14:textId="77777777" w:rsidR="00D13D3F" w:rsidRPr="00E56A37" w:rsidRDefault="00ED439C" w:rsidP="00ED439C">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lastRenderedPageBreak/>
              <w:t xml:space="preserve">Monetary Gifts </w:t>
            </w:r>
          </w:p>
          <w:p w14:paraId="6E81F874" w14:textId="77777777" w:rsidR="00E56A37" w:rsidRDefault="00ED439C" w:rsidP="00ED439C">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 xml:space="preserve">to Support Specific Needs </w:t>
            </w:r>
          </w:p>
          <w:p w14:paraId="7CB6148C" w14:textId="1511FF75" w:rsidR="00ED439C" w:rsidRPr="00DE6CCE" w:rsidRDefault="00ED439C" w:rsidP="00ED439C">
            <w:pPr>
              <w:pStyle w:val="ListParagraph"/>
              <w:spacing w:before="120" w:after="160"/>
              <w:ind w:left="0"/>
              <w:rPr>
                <w:rFonts w:ascii="Aptos" w:hAnsi="Aptos"/>
                <w:b/>
                <w:bCs/>
                <w:color w:val="1F3864" w:themeColor="accent1" w:themeShade="80"/>
                <w:sz w:val="28"/>
              </w:rPr>
            </w:pPr>
            <w:r w:rsidRPr="00DE6CCE">
              <w:rPr>
                <w:rFonts w:ascii="Aptos" w:hAnsi="Aptos"/>
                <w:color w:val="1F3864" w:themeColor="accent1" w:themeShade="80"/>
                <w:sz w:val="28"/>
              </w:rPr>
              <w:t>(continued)</w:t>
            </w:r>
          </w:p>
        </w:tc>
        <w:tc>
          <w:tcPr>
            <w:tcW w:w="6655" w:type="dxa"/>
          </w:tcPr>
          <w:p w14:paraId="14278E31" w14:textId="4596EBDC" w:rsidR="00D6795A" w:rsidRPr="007A6385" w:rsidRDefault="00D6795A"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lastRenderedPageBreak/>
              <w:t>Memorial Gifts</w:t>
            </w:r>
            <w:r w:rsidR="00F770D7" w:rsidRPr="007A6385">
              <w:rPr>
                <w:rFonts w:ascii="Aptos" w:hAnsi="Aptos"/>
                <w:b/>
                <w:bCs/>
                <w:color w:val="404040" w:themeColor="text1" w:themeTint="BF"/>
                <w:szCs w:val="24"/>
              </w:rPr>
              <w:t xml:space="preserve">: </w:t>
            </w:r>
            <w:r w:rsidRPr="007A6385">
              <w:rPr>
                <w:color w:val="404040" w:themeColor="text1" w:themeTint="BF"/>
                <w:szCs w:val="24"/>
              </w:rPr>
              <w:t>Memorial gifts honor loved ones while advancing ministry. Encourage families and friends to contribute to the church or ministry in remembrance of a member or community figure. Use these gifts to fund something meaningful</w:t>
            </w:r>
            <w:r w:rsidR="005361CC">
              <w:rPr>
                <w:color w:val="404040" w:themeColor="text1" w:themeTint="BF"/>
                <w:szCs w:val="24"/>
              </w:rPr>
              <w:t>,</w:t>
            </w:r>
            <w:r w:rsidRPr="007A6385">
              <w:rPr>
                <w:color w:val="404040" w:themeColor="text1" w:themeTint="BF"/>
                <w:szCs w:val="24"/>
              </w:rPr>
              <w:t xml:space="preserve"> such as a scholarship, garden, or outreach program</w:t>
            </w:r>
            <w:r w:rsidR="00BB6B23">
              <w:rPr>
                <w:color w:val="404040" w:themeColor="text1" w:themeTint="BF"/>
                <w:szCs w:val="24"/>
              </w:rPr>
              <w:t>.</w:t>
            </w:r>
            <w:r w:rsidRPr="007A6385">
              <w:rPr>
                <w:color w:val="404040" w:themeColor="text1" w:themeTint="BF"/>
                <w:szCs w:val="24"/>
              </w:rPr>
              <w:t xml:space="preserve"> Commemorate it with sensitivity and gratitude. </w:t>
            </w:r>
          </w:p>
          <w:p w14:paraId="7E442FEF"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65A93E29" w14:textId="2BBB7B8C" w:rsidR="00D6795A" w:rsidRPr="007A6385" w:rsidRDefault="00D6795A"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Special Projects Funding</w:t>
            </w:r>
            <w:r w:rsidR="00F770D7" w:rsidRPr="007A6385">
              <w:rPr>
                <w:rFonts w:ascii="Aptos" w:hAnsi="Aptos"/>
                <w:b/>
                <w:bCs/>
                <w:color w:val="404040" w:themeColor="text1" w:themeTint="BF"/>
                <w:szCs w:val="24"/>
              </w:rPr>
              <w:t xml:space="preserve">: </w:t>
            </w:r>
            <w:r w:rsidRPr="007A6385">
              <w:rPr>
                <w:color w:val="404040" w:themeColor="text1" w:themeTint="BF"/>
                <w:szCs w:val="24"/>
              </w:rPr>
              <w:t xml:space="preserve">Special projects invite members to participate in tangible acts of generosity. Examples include supporting </w:t>
            </w:r>
            <w:r w:rsidR="005361CC">
              <w:rPr>
                <w:color w:val="404040" w:themeColor="text1" w:themeTint="BF"/>
                <w:szCs w:val="24"/>
              </w:rPr>
              <w:t>the music ministry, missionary sponsorships, stained-glass restoration, technology upgrades, and</w:t>
            </w:r>
            <w:r w:rsidRPr="007A6385">
              <w:rPr>
                <w:color w:val="404040" w:themeColor="text1" w:themeTint="BF"/>
                <w:szCs w:val="24"/>
              </w:rPr>
              <w:t xml:space="preserve"> furnishings. Frame each project as an opportunity to invest in God’s work, not just to buy items, but to enable ministry. Share the story of the project’s purpose, the need, and the expected impact.</w:t>
            </w:r>
          </w:p>
          <w:p w14:paraId="647EF229"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4A2009D2" w14:textId="0F0DC712" w:rsidR="00D6795A" w:rsidRPr="007A6385" w:rsidRDefault="00D6795A"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Building Campaigns</w:t>
            </w:r>
            <w:r w:rsidR="00F770D7" w:rsidRPr="007A6385">
              <w:rPr>
                <w:rFonts w:ascii="Aptos" w:hAnsi="Aptos"/>
                <w:b/>
                <w:bCs/>
                <w:color w:val="404040" w:themeColor="text1" w:themeTint="BF"/>
                <w:szCs w:val="24"/>
              </w:rPr>
              <w:t xml:space="preserve">: </w:t>
            </w:r>
            <w:r w:rsidRPr="007A6385">
              <w:rPr>
                <w:color w:val="404040" w:themeColor="text1" w:themeTint="BF"/>
                <w:szCs w:val="24"/>
              </w:rPr>
              <w:t xml:space="preserve">Building or renovation campaigns </w:t>
            </w:r>
            <w:r w:rsidR="008D1347">
              <w:rPr>
                <w:color w:val="404040" w:themeColor="text1" w:themeTint="BF"/>
                <w:szCs w:val="24"/>
              </w:rPr>
              <w:t xml:space="preserve">enable ministries </w:t>
            </w:r>
            <w:r w:rsidR="009A459F">
              <w:rPr>
                <w:color w:val="404040" w:themeColor="text1" w:themeTint="BF"/>
                <w:szCs w:val="24"/>
              </w:rPr>
              <w:t>to articulate</w:t>
            </w:r>
            <w:r w:rsidRPr="007A6385">
              <w:rPr>
                <w:color w:val="404040" w:themeColor="text1" w:themeTint="BF"/>
                <w:szCs w:val="24"/>
              </w:rPr>
              <w:t xml:space="preserve"> a long-term vision for growth.</w:t>
            </w:r>
            <w:r w:rsidR="00F770D7" w:rsidRPr="007A6385">
              <w:rPr>
                <w:color w:val="404040" w:themeColor="text1" w:themeTint="BF"/>
                <w:szCs w:val="24"/>
              </w:rPr>
              <w:t xml:space="preserve"> </w:t>
            </w:r>
            <w:r w:rsidRPr="007A6385">
              <w:rPr>
                <w:color w:val="404040" w:themeColor="text1" w:themeTint="BF"/>
                <w:szCs w:val="24"/>
              </w:rPr>
              <w:t xml:space="preserve">Focus communication on how new spaces, whether a sanctuary, fellowship hall, education wing, or memorial garden, will expand opportunities for worship, discipleship, and outreach. Use visual storytelling (architectural renderings, progress videos, dedication ceremonies) to help members feel personally invested in building God’s house. </w:t>
            </w:r>
          </w:p>
          <w:p w14:paraId="3AEE026C" w14:textId="77777777" w:rsidR="00B749F6" w:rsidRPr="007A6385" w:rsidRDefault="00B749F6" w:rsidP="00D6795A">
            <w:pPr>
              <w:pStyle w:val="ListParagraph"/>
              <w:spacing w:before="120" w:after="160"/>
              <w:ind w:left="0"/>
              <w:rPr>
                <w:rFonts w:ascii="Aptos" w:hAnsi="Aptos"/>
                <w:b/>
                <w:bCs/>
                <w:color w:val="404040" w:themeColor="text1" w:themeTint="BF"/>
                <w:szCs w:val="24"/>
              </w:rPr>
            </w:pPr>
          </w:p>
          <w:p w14:paraId="2068700C" w14:textId="7B157337" w:rsidR="00D6795A" w:rsidRPr="007A6385" w:rsidRDefault="00D6795A"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lastRenderedPageBreak/>
              <w:t>Mission and Outreach Sponsorships</w:t>
            </w:r>
            <w:r w:rsidR="00F770D7" w:rsidRPr="007A6385">
              <w:rPr>
                <w:rFonts w:ascii="Aptos" w:hAnsi="Aptos"/>
                <w:b/>
                <w:bCs/>
                <w:color w:val="404040" w:themeColor="text1" w:themeTint="BF"/>
                <w:szCs w:val="24"/>
              </w:rPr>
              <w:t xml:space="preserve">: </w:t>
            </w:r>
            <w:r w:rsidRPr="007A6385">
              <w:rPr>
                <w:color w:val="404040" w:themeColor="text1" w:themeTint="BF"/>
                <w:szCs w:val="24"/>
              </w:rPr>
              <w:t>Allow members to “adopt” specific outreach efforts by supporting missionaries, feeding programs, or international partners. Provide regular updates, photos, and testimonies to show their impact.</w:t>
            </w:r>
          </w:p>
          <w:p w14:paraId="5F3693D3"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37DD5E28" w14:textId="6CE36199" w:rsidR="00D6795A" w:rsidRPr="007A6385" w:rsidRDefault="00D6795A"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Designated Offerings</w:t>
            </w:r>
            <w:r w:rsidR="00F770D7" w:rsidRPr="007A6385">
              <w:rPr>
                <w:rFonts w:ascii="Aptos" w:hAnsi="Aptos"/>
                <w:b/>
                <w:bCs/>
                <w:color w:val="404040" w:themeColor="text1" w:themeTint="BF"/>
                <w:szCs w:val="24"/>
              </w:rPr>
              <w:t xml:space="preserve">: </w:t>
            </w:r>
            <w:r w:rsidRPr="007A6385">
              <w:rPr>
                <w:color w:val="404040" w:themeColor="text1" w:themeTint="BF"/>
                <w:szCs w:val="24"/>
              </w:rPr>
              <w:t>Provide opportunities to give toward specific ministry areas (e.g., youth, worship, benevolence, missions). This helps connect donors’ passions with tangible impact.</w:t>
            </w:r>
          </w:p>
          <w:p w14:paraId="05067B53"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703F34CB" w14:textId="2CD769F5" w:rsidR="00646AA6" w:rsidRPr="007A6385" w:rsidRDefault="00D6795A" w:rsidP="00F770D7">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Flowers in the Worship Center</w:t>
            </w:r>
            <w:r w:rsidR="00F770D7" w:rsidRPr="007A6385">
              <w:rPr>
                <w:rFonts w:ascii="Aptos" w:hAnsi="Aptos"/>
                <w:b/>
                <w:bCs/>
                <w:color w:val="404040" w:themeColor="text1" w:themeTint="BF"/>
                <w:szCs w:val="24"/>
              </w:rPr>
              <w:t xml:space="preserve">: </w:t>
            </w:r>
            <w:r w:rsidRPr="007A6385">
              <w:rPr>
                <w:color w:val="404040" w:themeColor="text1" w:themeTint="BF"/>
                <w:szCs w:val="24"/>
              </w:rPr>
              <w:t>Providing altar or sanctuary flowers allows members to give symbolically, marking special occasions such as birthdays, anniversaries, or memorials. Display these gifts during worship with a note of dedication</w:t>
            </w:r>
            <w:r w:rsidR="00C04053">
              <w:rPr>
                <w:color w:val="404040" w:themeColor="text1" w:themeTint="BF"/>
                <w:szCs w:val="24"/>
              </w:rPr>
              <w:t xml:space="preserve"> that acknowledges</w:t>
            </w:r>
            <w:r w:rsidRPr="007A6385">
              <w:rPr>
                <w:color w:val="404040" w:themeColor="text1" w:themeTint="BF"/>
                <w:szCs w:val="24"/>
              </w:rPr>
              <w:t xml:space="preserve"> the giver and the significance of their contribution. </w:t>
            </w:r>
          </w:p>
        </w:tc>
      </w:tr>
      <w:tr w:rsidR="00D6795A" w14:paraId="14C4E412" w14:textId="77777777" w:rsidTr="00E76643">
        <w:tc>
          <w:tcPr>
            <w:tcW w:w="2695" w:type="dxa"/>
            <w:shd w:val="clear" w:color="auto" w:fill="F2F2F2" w:themeFill="background1" w:themeFillShade="F2"/>
          </w:tcPr>
          <w:p w14:paraId="11AD1756" w14:textId="77777777" w:rsidR="00D6795A" w:rsidRPr="00E56A37" w:rsidRDefault="00D6795A" w:rsidP="00646AA6">
            <w:pPr>
              <w:pStyle w:val="ListParagraph"/>
              <w:spacing w:before="120" w:after="160"/>
              <w:ind w:left="0"/>
              <w:rPr>
                <w:rFonts w:ascii="Aptos" w:hAnsi="Aptos"/>
                <w:b/>
                <w:bCs/>
                <w:color w:val="1F3864" w:themeColor="accent1" w:themeShade="80"/>
                <w:sz w:val="28"/>
              </w:rPr>
            </w:pPr>
          </w:p>
        </w:tc>
        <w:tc>
          <w:tcPr>
            <w:tcW w:w="6655" w:type="dxa"/>
          </w:tcPr>
          <w:p w14:paraId="3864F983" w14:textId="77777777" w:rsidR="00D6795A" w:rsidRPr="007A6385" w:rsidRDefault="00D6795A" w:rsidP="00D6795A">
            <w:pPr>
              <w:pStyle w:val="ListParagraph"/>
              <w:spacing w:before="120" w:after="160"/>
              <w:rPr>
                <w:rFonts w:ascii="Aptos" w:hAnsi="Aptos"/>
                <w:b/>
                <w:bCs/>
                <w:color w:val="404040" w:themeColor="text1" w:themeTint="BF"/>
                <w:szCs w:val="24"/>
              </w:rPr>
            </w:pPr>
          </w:p>
        </w:tc>
      </w:tr>
      <w:tr w:rsidR="00D6795A" w14:paraId="671D1325" w14:textId="77777777" w:rsidTr="00E76643">
        <w:tc>
          <w:tcPr>
            <w:tcW w:w="2695" w:type="dxa"/>
            <w:shd w:val="clear" w:color="auto" w:fill="F2F2F2" w:themeFill="background1" w:themeFillShade="F2"/>
          </w:tcPr>
          <w:p w14:paraId="11FE82DB" w14:textId="77777777" w:rsidR="00D6795A" w:rsidRPr="00E56A37" w:rsidRDefault="00D6795A" w:rsidP="00D6795A">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Funding Events</w:t>
            </w:r>
          </w:p>
          <w:p w14:paraId="4C562C4B" w14:textId="77777777" w:rsidR="00D6795A" w:rsidRPr="00E56A37" w:rsidRDefault="00D6795A" w:rsidP="00646AA6">
            <w:pPr>
              <w:pStyle w:val="ListParagraph"/>
              <w:spacing w:before="120" w:after="160"/>
              <w:ind w:left="0"/>
              <w:rPr>
                <w:rFonts w:ascii="Aptos" w:hAnsi="Aptos"/>
                <w:b/>
                <w:bCs/>
                <w:color w:val="1F3864" w:themeColor="accent1" w:themeShade="80"/>
                <w:sz w:val="28"/>
              </w:rPr>
            </w:pPr>
          </w:p>
        </w:tc>
        <w:tc>
          <w:tcPr>
            <w:tcW w:w="6655" w:type="dxa"/>
          </w:tcPr>
          <w:p w14:paraId="2589EC60" w14:textId="77777777" w:rsidR="00696426" w:rsidRPr="007A6385" w:rsidRDefault="00696426" w:rsidP="00D6795A">
            <w:pPr>
              <w:pStyle w:val="ListParagraph"/>
              <w:spacing w:before="120" w:after="160"/>
              <w:ind w:left="0"/>
              <w:rPr>
                <w:b/>
                <w:bCs/>
                <w:color w:val="404040" w:themeColor="text1" w:themeTint="BF"/>
                <w:sz w:val="8"/>
                <w:szCs w:val="8"/>
              </w:rPr>
            </w:pPr>
          </w:p>
          <w:p w14:paraId="6F88F0DC" w14:textId="51542E88" w:rsidR="00D6795A" w:rsidRPr="007A6385" w:rsidRDefault="00D6795A" w:rsidP="00D6795A">
            <w:pPr>
              <w:pStyle w:val="ListParagraph"/>
              <w:spacing w:before="120" w:after="160"/>
              <w:ind w:left="0"/>
              <w:rPr>
                <w:color w:val="404040" w:themeColor="text1" w:themeTint="BF"/>
                <w:szCs w:val="24"/>
              </w:rPr>
            </w:pPr>
            <w:r w:rsidRPr="007A6385">
              <w:rPr>
                <w:color w:val="404040" w:themeColor="text1" w:themeTint="BF"/>
                <w:szCs w:val="24"/>
              </w:rPr>
              <w:t>Events are both fundraising tools and community-building experiences. They foster fellowship while advancing ministry goals.</w:t>
            </w:r>
          </w:p>
          <w:p w14:paraId="364EA7F6" w14:textId="77777777" w:rsidR="00F770D7" w:rsidRPr="007A6385" w:rsidRDefault="00F770D7" w:rsidP="002E2900">
            <w:pPr>
              <w:pStyle w:val="ListParagraph"/>
              <w:spacing w:before="120" w:after="160"/>
              <w:ind w:left="0"/>
              <w:rPr>
                <w:rFonts w:ascii="Aptos" w:hAnsi="Aptos"/>
                <w:b/>
                <w:bCs/>
                <w:color w:val="404040" w:themeColor="text1" w:themeTint="BF"/>
                <w:szCs w:val="24"/>
              </w:rPr>
            </w:pPr>
          </w:p>
          <w:p w14:paraId="514FF9FA" w14:textId="5DD5B534" w:rsidR="00D6795A" w:rsidRPr="007A6385" w:rsidRDefault="00D6795A" w:rsidP="002E2900">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Silent Auctions</w:t>
            </w:r>
            <w:r w:rsidR="00811623" w:rsidRPr="007A6385">
              <w:rPr>
                <w:rFonts w:ascii="Aptos" w:hAnsi="Aptos"/>
                <w:b/>
                <w:bCs/>
                <w:color w:val="404040" w:themeColor="text1" w:themeTint="BF"/>
                <w:szCs w:val="24"/>
              </w:rPr>
              <w:t xml:space="preserve"> and Raffles</w:t>
            </w:r>
            <w:r w:rsidR="00F770D7" w:rsidRPr="007A6385">
              <w:rPr>
                <w:rFonts w:ascii="Aptos" w:hAnsi="Aptos"/>
                <w:b/>
                <w:bCs/>
                <w:color w:val="404040" w:themeColor="text1" w:themeTint="BF"/>
                <w:szCs w:val="24"/>
              </w:rPr>
              <w:t xml:space="preserve">: </w:t>
            </w:r>
            <w:r w:rsidR="009D7675" w:rsidRPr="007A6385">
              <w:rPr>
                <w:color w:val="404040" w:themeColor="text1" w:themeTint="BF"/>
                <w:szCs w:val="24"/>
              </w:rPr>
              <w:t>As part of a social event or festival, en</w:t>
            </w:r>
            <w:r w:rsidRPr="007A6385">
              <w:rPr>
                <w:color w:val="404040" w:themeColor="text1" w:themeTint="BF"/>
                <w:szCs w:val="24"/>
              </w:rPr>
              <w:t xml:space="preserve">courage members, local businesses, and artisans to </w:t>
            </w:r>
            <w:r w:rsidR="00C04053">
              <w:rPr>
                <w:color w:val="404040" w:themeColor="text1" w:themeTint="BF"/>
                <w:szCs w:val="24"/>
              </w:rPr>
              <w:t>donate</w:t>
            </w:r>
            <w:r w:rsidRPr="007A6385">
              <w:rPr>
                <w:color w:val="404040" w:themeColor="text1" w:themeTint="BF"/>
                <w:szCs w:val="24"/>
              </w:rPr>
              <w:t xml:space="preserve"> items or services</w:t>
            </w:r>
            <w:r w:rsidR="00284F67" w:rsidRPr="007A6385">
              <w:rPr>
                <w:color w:val="404040" w:themeColor="text1" w:themeTint="BF"/>
                <w:szCs w:val="24"/>
              </w:rPr>
              <w:t xml:space="preserve"> </w:t>
            </w:r>
            <w:r w:rsidR="00C04053">
              <w:rPr>
                <w:color w:val="404040" w:themeColor="text1" w:themeTint="BF"/>
                <w:szCs w:val="24"/>
              </w:rPr>
              <w:t>for auction</w:t>
            </w:r>
            <w:r w:rsidR="002B7A0C" w:rsidRPr="007A6385">
              <w:rPr>
                <w:color w:val="404040" w:themeColor="text1" w:themeTint="BF"/>
                <w:szCs w:val="24"/>
              </w:rPr>
              <w:t xml:space="preserve"> or </w:t>
            </w:r>
            <w:r w:rsidR="00C04053">
              <w:rPr>
                <w:color w:val="404040" w:themeColor="text1" w:themeTint="BF"/>
                <w:szCs w:val="24"/>
              </w:rPr>
              <w:t>raffle</w:t>
            </w:r>
            <w:r w:rsidRPr="007A6385">
              <w:rPr>
                <w:color w:val="404040" w:themeColor="text1" w:themeTint="BF"/>
                <w:szCs w:val="24"/>
              </w:rPr>
              <w:t>.</w:t>
            </w:r>
            <w:r w:rsidR="002E615E" w:rsidRPr="007A6385">
              <w:rPr>
                <w:color w:val="404040" w:themeColor="text1" w:themeTint="BF"/>
                <w:szCs w:val="24"/>
              </w:rPr>
              <w:t xml:space="preserve"> </w:t>
            </w:r>
            <w:r w:rsidR="00AC39F3" w:rsidRPr="007A6385">
              <w:rPr>
                <w:color w:val="404040" w:themeColor="text1" w:themeTint="BF"/>
                <w:szCs w:val="24"/>
              </w:rPr>
              <w:t>Connect the event to specific ministry needs</w:t>
            </w:r>
            <w:r w:rsidR="00C04053">
              <w:rPr>
                <w:color w:val="404040" w:themeColor="text1" w:themeTint="BF"/>
                <w:szCs w:val="24"/>
              </w:rPr>
              <w:t>,</w:t>
            </w:r>
            <w:r w:rsidR="002E451F" w:rsidRPr="007A6385">
              <w:rPr>
                <w:color w:val="404040" w:themeColor="text1" w:themeTint="BF"/>
                <w:szCs w:val="24"/>
              </w:rPr>
              <w:t xml:space="preserve"> such as:</w:t>
            </w:r>
            <w:r w:rsidRPr="007A6385">
              <w:rPr>
                <w:color w:val="404040" w:themeColor="text1" w:themeTint="BF"/>
                <w:szCs w:val="24"/>
              </w:rPr>
              <w:t xml:space="preserve"> “Your winning bid</w:t>
            </w:r>
            <w:r w:rsidR="002E451F" w:rsidRPr="007A6385">
              <w:rPr>
                <w:color w:val="404040" w:themeColor="text1" w:themeTint="BF"/>
                <w:szCs w:val="24"/>
              </w:rPr>
              <w:t>s</w:t>
            </w:r>
            <w:r w:rsidRPr="007A6385">
              <w:rPr>
                <w:color w:val="404040" w:themeColor="text1" w:themeTint="BF"/>
                <w:szCs w:val="24"/>
              </w:rPr>
              <w:t xml:space="preserve"> help</w:t>
            </w:r>
            <w:r w:rsidR="002E451F" w:rsidRPr="007A6385">
              <w:rPr>
                <w:color w:val="404040" w:themeColor="text1" w:themeTint="BF"/>
                <w:szCs w:val="24"/>
              </w:rPr>
              <w:t xml:space="preserve"> </w:t>
            </w:r>
            <w:r w:rsidRPr="007A6385">
              <w:rPr>
                <w:color w:val="404040" w:themeColor="text1" w:themeTint="BF"/>
                <w:szCs w:val="24"/>
              </w:rPr>
              <w:t>fund our youth mission trip</w:t>
            </w:r>
            <w:r w:rsidR="002E451F" w:rsidRPr="007A6385">
              <w:rPr>
                <w:color w:val="404040" w:themeColor="text1" w:themeTint="BF"/>
                <w:szCs w:val="24"/>
              </w:rPr>
              <w:t>s</w:t>
            </w:r>
            <w:r w:rsidRPr="007A6385">
              <w:rPr>
                <w:color w:val="404040" w:themeColor="text1" w:themeTint="BF"/>
                <w:szCs w:val="24"/>
              </w:rPr>
              <w:t>.”</w:t>
            </w:r>
            <w:r w:rsidR="00A71D48" w:rsidRPr="007A6385">
              <w:rPr>
                <w:color w:val="404040" w:themeColor="text1" w:themeTint="BF"/>
                <w:szCs w:val="24"/>
              </w:rPr>
              <w:t xml:space="preserve"> Consider</w:t>
            </w:r>
            <w:r w:rsidR="005D0A05" w:rsidRPr="007A6385">
              <w:rPr>
                <w:color w:val="404040" w:themeColor="text1" w:themeTint="BF"/>
                <w:szCs w:val="24"/>
              </w:rPr>
              <w:t xml:space="preserve"> an online comprehensive fundraising tool like </w:t>
            </w:r>
            <w:hyperlink r:id="rId107" w:history="1">
              <w:r w:rsidR="005F0855" w:rsidRPr="002C2BC8">
                <w:rPr>
                  <w:rStyle w:val="Hyperlink"/>
                  <w:b/>
                  <w:bCs/>
                  <w:color w:val="404040" w:themeColor="text1" w:themeTint="BF"/>
                  <w:szCs w:val="24"/>
                </w:rPr>
                <w:t>www.BetterWorld.org</w:t>
              </w:r>
            </w:hyperlink>
            <w:r w:rsidR="003840C7" w:rsidRPr="007A6385">
              <w:rPr>
                <w:color w:val="404040" w:themeColor="text1" w:themeTint="BF"/>
                <w:szCs w:val="24"/>
              </w:rPr>
              <w:t xml:space="preserve"> to maximize </w:t>
            </w:r>
            <w:r w:rsidR="008573A1" w:rsidRPr="007A6385">
              <w:rPr>
                <w:color w:val="404040" w:themeColor="text1" w:themeTint="BF"/>
                <w:szCs w:val="24"/>
              </w:rPr>
              <w:t xml:space="preserve">the </w:t>
            </w:r>
            <w:r w:rsidR="003840C7" w:rsidRPr="007A6385">
              <w:rPr>
                <w:color w:val="404040" w:themeColor="text1" w:themeTint="BF"/>
                <w:szCs w:val="24"/>
              </w:rPr>
              <w:t>user experience</w:t>
            </w:r>
            <w:r w:rsidR="00C12F4D" w:rsidRPr="007A6385">
              <w:rPr>
                <w:color w:val="404040" w:themeColor="text1" w:themeTint="BF"/>
                <w:szCs w:val="24"/>
              </w:rPr>
              <w:t>, ticketing, promotion,</w:t>
            </w:r>
            <w:r w:rsidR="003840C7" w:rsidRPr="007A6385">
              <w:rPr>
                <w:color w:val="404040" w:themeColor="text1" w:themeTint="BF"/>
                <w:szCs w:val="24"/>
              </w:rPr>
              <w:t xml:space="preserve"> and </w:t>
            </w:r>
            <w:r w:rsidR="00BB4E84" w:rsidRPr="007A6385">
              <w:rPr>
                <w:color w:val="404040" w:themeColor="text1" w:themeTint="BF"/>
                <w:szCs w:val="24"/>
              </w:rPr>
              <w:t xml:space="preserve">the automated </w:t>
            </w:r>
            <w:r w:rsidR="00633C00" w:rsidRPr="007A6385">
              <w:rPr>
                <w:color w:val="404040" w:themeColor="text1" w:themeTint="BF"/>
                <w:szCs w:val="24"/>
              </w:rPr>
              <w:t xml:space="preserve">collection of </w:t>
            </w:r>
            <w:r w:rsidR="008573A1" w:rsidRPr="007A6385">
              <w:rPr>
                <w:color w:val="404040" w:themeColor="text1" w:themeTint="BF"/>
                <w:szCs w:val="24"/>
              </w:rPr>
              <w:t>funds from winning bidders.</w:t>
            </w:r>
            <w:r w:rsidR="00916B76" w:rsidRPr="007A6385">
              <w:rPr>
                <w:color w:val="404040" w:themeColor="text1" w:themeTint="BF"/>
                <w:szCs w:val="24"/>
              </w:rPr>
              <w:t xml:space="preserve"> </w:t>
            </w:r>
          </w:p>
          <w:p w14:paraId="02768FD3" w14:textId="77777777" w:rsidR="00F770D7" w:rsidRPr="007A6385" w:rsidRDefault="00F770D7" w:rsidP="002E2900">
            <w:pPr>
              <w:pStyle w:val="ListParagraph"/>
              <w:spacing w:before="120" w:after="160"/>
              <w:ind w:left="0"/>
              <w:rPr>
                <w:rFonts w:ascii="Aptos" w:hAnsi="Aptos"/>
                <w:b/>
                <w:bCs/>
                <w:color w:val="404040" w:themeColor="text1" w:themeTint="BF"/>
                <w:szCs w:val="24"/>
              </w:rPr>
            </w:pPr>
          </w:p>
          <w:p w14:paraId="20EE0AB2" w14:textId="11A5E9AA" w:rsidR="00D6795A" w:rsidRPr="007A6385" w:rsidRDefault="00D6795A" w:rsidP="00F770D7">
            <w:pPr>
              <w:pStyle w:val="ListParagraph"/>
              <w:spacing w:before="120" w:after="160"/>
              <w:ind w:left="0"/>
              <w:rPr>
                <w:rFonts w:ascii="Aptos" w:hAnsi="Aptos"/>
                <w:b/>
                <w:bCs/>
                <w:color w:val="404040" w:themeColor="text1" w:themeTint="BF"/>
                <w:szCs w:val="24"/>
              </w:rPr>
            </w:pPr>
            <w:r w:rsidRPr="007A6385">
              <w:rPr>
                <w:rFonts w:ascii="Aptos" w:hAnsi="Aptos"/>
                <w:b/>
                <w:bCs/>
                <w:color w:val="404040" w:themeColor="text1" w:themeTint="BF"/>
                <w:szCs w:val="24"/>
              </w:rPr>
              <w:t>Golf Tournaments</w:t>
            </w:r>
            <w:r w:rsidR="00F770D7" w:rsidRPr="007A6385">
              <w:rPr>
                <w:rFonts w:ascii="Aptos" w:hAnsi="Aptos"/>
                <w:b/>
                <w:bCs/>
                <w:color w:val="404040" w:themeColor="text1" w:themeTint="BF"/>
                <w:szCs w:val="24"/>
              </w:rPr>
              <w:t xml:space="preserve">: </w:t>
            </w:r>
            <w:r w:rsidRPr="007A6385">
              <w:rPr>
                <w:color w:val="404040" w:themeColor="text1" w:themeTint="BF"/>
                <w:szCs w:val="24"/>
              </w:rPr>
              <w:t>Invite local supporters, sponsors, and church members to join for a day of fellowship</w:t>
            </w:r>
            <w:r w:rsidR="00CC4A4F" w:rsidRPr="007A6385">
              <w:rPr>
                <w:color w:val="404040" w:themeColor="text1" w:themeTint="BF"/>
                <w:szCs w:val="24"/>
              </w:rPr>
              <w:t xml:space="preserve"> and fundraising. I</w:t>
            </w:r>
            <w:r w:rsidRPr="007A6385">
              <w:rPr>
                <w:color w:val="404040" w:themeColor="text1" w:themeTint="BF"/>
                <w:szCs w:val="24"/>
              </w:rPr>
              <w:t>ntegrate prayer, gratitude, and testimonies to remind participants that their enjoyment supports God’s work.</w:t>
            </w:r>
          </w:p>
        </w:tc>
      </w:tr>
    </w:tbl>
    <w:p w14:paraId="0AF369CB" w14:textId="77777777" w:rsidR="006472B8" w:rsidRDefault="006472B8" w:rsidP="0097293F">
      <w:pPr>
        <w:rPr>
          <w:color w:val="767171" w:themeColor="background2" w:themeShade="80"/>
          <w:szCs w:val="24"/>
        </w:rPr>
      </w:pPr>
    </w:p>
    <w:p w14:paraId="735B803B" w14:textId="77777777" w:rsidR="0075679B" w:rsidRDefault="0097293F" w:rsidP="0097293F">
      <w:r w:rsidRPr="007A6385">
        <w:rPr>
          <w:color w:val="404040" w:themeColor="text1" w:themeTint="BF"/>
          <w:sz w:val="28"/>
        </w:rPr>
        <w:t>Based on these examples and your own analysis of you</w:t>
      </w:r>
      <w:r w:rsidR="00A83316" w:rsidRPr="007A6385">
        <w:rPr>
          <w:color w:val="404040" w:themeColor="text1" w:themeTint="BF"/>
          <w:sz w:val="28"/>
        </w:rPr>
        <w:t>r</w:t>
      </w:r>
      <w:r w:rsidRPr="007A6385">
        <w:rPr>
          <w:color w:val="404040" w:themeColor="text1" w:themeTint="BF"/>
          <w:sz w:val="28"/>
        </w:rPr>
        <w:t xml:space="preserve"> needs, write your own </w:t>
      </w:r>
      <w:r w:rsidRPr="007A6385">
        <w:rPr>
          <w:b/>
          <w:bCs/>
          <w:color w:val="404040" w:themeColor="text1" w:themeTint="BF"/>
          <w:sz w:val="28"/>
        </w:rPr>
        <w:t>Stewardship and Giving objective, strategies</w:t>
      </w:r>
      <w:r w:rsidR="002D1F38" w:rsidRPr="007A6385">
        <w:rPr>
          <w:b/>
          <w:bCs/>
          <w:color w:val="404040" w:themeColor="text1" w:themeTint="BF"/>
          <w:sz w:val="28"/>
        </w:rPr>
        <w:t>,</w:t>
      </w:r>
      <w:r w:rsidRPr="007A6385">
        <w:rPr>
          <w:b/>
          <w:bCs/>
          <w:color w:val="404040" w:themeColor="text1" w:themeTint="BF"/>
          <w:sz w:val="28"/>
        </w:rPr>
        <w:t xml:space="preserve"> and tactics</w:t>
      </w:r>
      <w:r w:rsidRPr="007A6385">
        <w:rPr>
          <w:color w:val="404040" w:themeColor="text1" w:themeTint="BF"/>
          <w:sz w:val="28"/>
        </w:rPr>
        <w:t xml:space="preserve"> using these forms</w:t>
      </w:r>
      <w:r w:rsidR="00D6614F" w:rsidRPr="007A6385">
        <w:rPr>
          <w:color w:val="404040" w:themeColor="text1" w:themeTint="BF"/>
          <w:sz w:val="28"/>
        </w:rPr>
        <w:t xml:space="preserve"> or the online forms found at </w:t>
      </w:r>
      <w:hyperlink r:id="rId108" w:history="1">
        <w:r w:rsidR="00E501BD" w:rsidRPr="007A6385">
          <w:rPr>
            <w:rStyle w:val="Hyperlink"/>
            <w:b/>
            <w:bCs/>
            <w:color w:val="404040" w:themeColor="text1" w:themeTint="BF"/>
            <w:sz w:val="28"/>
          </w:rPr>
          <w:t>MinistryMarketingPlan</w:t>
        </w:r>
      </w:hyperlink>
    </w:p>
    <w:tbl>
      <w:tblPr>
        <w:tblStyle w:val="TableGrid"/>
        <w:tblW w:w="9468"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
        <w:gridCol w:w="108"/>
        <w:gridCol w:w="2605"/>
        <w:gridCol w:w="6650"/>
        <w:gridCol w:w="10"/>
        <w:gridCol w:w="85"/>
      </w:tblGrid>
      <w:tr w:rsidR="0097293F" w:rsidRPr="00E00B16" w14:paraId="5B8AB2BD" w14:textId="77777777" w:rsidTr="00E76643">
        <w:trPr>
          <w:gridBefore w:val="1"/>
          <w:gridAfter w:val="1"/>
          <w:wBefore w:w="10" w:type="dxa"/>
          <w:wAfter w:w="85" w:type="dxa"/>
          <w:trHeight w:val="1170"/>
        </w:trPr>
        <w:tc>
          <w:tcPr>
            <w:tcW w:w="9373" w:type="dxa"/>
            <w:gridSpan w:val="4"/>
            <w:shd w:val="clear" w:color="auto" w:fill="F2F2F2" w:themeFill="background1" w:themeFillShade="F2"/>
          </w:tcPr>
          <w:p w14:paraId="6BF0A9C8" w14:textId="177B06A1" w:rsidR="0097293F" w:rsidRPr="00E56A37" w:rsidRDefault="0097293F" w:rsidP="00CE4FC5">
            <w:pPr>
              <w:rPr>
                <w:rFonts w:ascii="Aptos" w:hAnsi="Aptos"/>
                <w:b/>
                <w:bCs/>
                <w:color w:val="1F3864" w:themeColor="accent1" w:themeShade="80"/>
                <w:sz w:val="28"/>
              </w:rPr>
            </w:pPr>
            <w:r w:rsidRPr="00E56A37">
              <w:rPr>
                <w:rFonts w:ascii="Aptos" w:hAnsi="Aptos"/>
                <w:b/>
                <w:bCs/>
                <w:color w:val="1F3864" w:themeColor="accent1" w:themeShade="80"/>
                <w:sz w:val="28"/>
              </w:rPr>
              <w:lastRenderedPageBreak/>
              <w:t>Question 3</w:t>
            </w:r>
            <w:r w:rsidR="002D1F38" w:rsidRPr="00E56A37">
              <w:rPr>
                <w:rFonts w:ascii="Aptos" w:hAnsi="Aptos"/>
                <w:b/>
                <w:bCs/>
                <w:color w:val="1F3864" w:themeColor="accent1" w:themeShade="80"/>
                <w:sz w:val="28"/>
              </w:rPr>
              <w:t>5</w:t>
            </w:r>
            <w:r w:rsidRPr="00E56A37">
              <w:rPr>
                <w:rFonts w:ascii="Aptos" w:hAnsi="Aptos"/>
                <w:b/>
                <w:bCs/>
                <w:color w:val="1F3864" w:themeColor="accent1" w:themeShade="80"/>
                <w:sz w:val="28"/>
              </w:rPr>
              <w:t xml:space="preserve"> | </w:t>
            </w:r>
          </w:p>
          <w:p w14:paraId="0AAE4B48" w14:textId="1978FA14" w:rsidR="0097293F" w:rsidRPr="00E56A37" w:rsidRDefault="00DE6CCE" w:rsidP="00CE4FC5">
            <w:pPr>
              <w:rPr>
                <w:rFonts w:ascii="Aptos" w:hAnsi="Aptos"/>
                <w:b/>
                <w:bCs/>
                <w:smallCaps/>
                <w:color w:val="595959" w:themeColor="text1" w:themeTint="A6"/>
                <w:sz w:val="32"/>
                <w:szCs w:val="32"/>
              </w:rPr>
            </w:pPr>
            <w:r w:rsidRPr="007A6385">
              <w:rPr>
                <w:rFonts w:ascii="Aptos" w:hAnsi="Aptos"/>
                <w:b/>
                <w:bCs/>
                <w:color w:val="404040" w:themeColor="text1" w:themeTint="BF"/>
                <w:sz w:val="32"/>
                <w:szCs w:val="32"/>
              </w:rPr>
              <w:t xml:space="preserve">Your </w:t>
            </w:r>
            <w:r w:rsidR="00E56A37" w:rsidRPr="007A6385">
              <w:rPr>
                <w:rFonts w:ascii="Aptos" w:hAnsi="Aptos"/>
                <w:b/>
                <w:bCs/>
                <w:smallCaps/>
                <w:color w:val="404040" w:themeColor="text1" w:themeTint="BF"/>
                <w:sz w:val="32"/>
                <w:szCs w:val="32"/>
              </w:rPr>
              <w:t>Objective for Stewardship and Giving</w:t>
            </w:r>
          </w:p>
        </w:tc>
      </w:tr>
      <w:tr w:rsidR="0097293F" w:rsidRPr="00694C4C" w14:paraId="737D0419" w14:textId="77777777" w:rsidTr="004613BA">
        <w:trPr>
          <w:gridBefore w:val="1"/>
          <w:gridAfter w:val="1"/>
          <w:wBefore w:w="10" w:type="dxa"/>
          <w:wAfter w:w="85" w:type="dxa"/>
          <w:trHeight w:val="1601"/>
        </w:trPr>
        <w:tc>
          <w:tcPr>
            <w:tcW w:w="9373" w:type="dxa"/>
            <w:gridSpan w:val="4"/>
          </w:tcPr>
          <w:p w14:paraId="3EC13DA2" w14:textId="77777777" w:rsidR="00C210D8" w:rsidRDefault="00C210D8" w:rsidP="007A6385">
            <w:pPr>
              <w:jc w:val="center"/>
              <w:rPr>
                <w:rFonts w:ascii="Aptos" w:hAnsi="Aptos"/>
                <w:b/>
                <w:bCs/>
                <w:color w:val="740000"/>
                <w:sz w:val="28"/>
              </w:rPr>
            </w:pPr>
          </w:p>
          <w:p w14:paraId="616E2012" w14:textId="190A6494" w:rsidR="0097293F" w:rsidRDefault="00B20080" w:rsidP="007A6385">
            <w:pPr>
              <w:jc w:val="center"/>
              <w:rPr>
                <w:rFonts w:ascii="Aptos" w:hAnsi="Aptos"/>
                <w:b/>
                <w:bCs/>
                <w:color w:val="740000"/>
                <w:sz w:val="28"/>
              </w:rPr>
            </w:pPr>
            <w:r w:rsidRPr="00F3582E">
              <w:rPr>
                <w:noProof/>
                <w:color w:val="AEAAAA" w:themeColor="background2" w:themeShade="BF"/>
              </w:rPr>
              <w:drawing>
                <wp:inline distT="0" distB="0" distL="0" distR="0" wp14:anchorId="2B38F7D8" wp14:editId="3C7B97B8">
                  <wp:extent cx="495300" cy="495300"/>
                  <wp:effectExtent l="0" t="0" r="0" b="0"/>
                  <wp:docPr id="17673550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8D1501E" w14:textId="77777777" w:rsidR="0097293F" w:rsidRDefault="0097293F" w:rsidP="00CE4FC5">
            <w:pPr>
              <w:rPr>
                <w:rFonts w:ascii="Aptos" w:hAnsi="Aptos"/>
                <w:b/>
                <w:bCs/>
                <w:color w:val="740000"/>
                <w:sz w:val="28"/>
              </w:rPr>
            </w:pPr>
          </w:p>
          <w:p w14:paraId="70FB7938" w14:textId="77777777" w:rsidR="0097293F" w:rsidRDefault="0097293F" w:rsidP="00CE4FC5">
            <w:pPr>
              <w:rPr>
                <w:rFonts w:ascii="Aptos" w:hAnsi="Aptos"/>
                <w:b/>
                <w:bCs/>
                <w:color w:val="740000"/>
                <w:sz w:val="28"/>
              </w:rPr>
            </w:pPr>
          </w:p>
          <w:p w14:paraId="7A664FE1" w14:textId="77777777" w:rsidR="0097293F" w:rsidRDefault="0097293F" w:rsidP="00CE4FC5">
            <w:pPr>
              <w:rPr>
                <w:rFonts w:ascii="Aptos" w:hAnsi="Aptos"/>
                <w:b/>
                <w:bCs/>
                <w:color w:val="740000"/>
                <w:sz w:val="28"/>
              </w:rPr>
            </w:pPr>
          </w:p>
          <w:p w14:paraId="4213525D" w14:textId="77777777" w:rsidR="0097293F" w:rsidRDefault="0097293F" w:rsidP="00CE4FC5">
            <w:pPr>
              <w:rPr>
                <w:rFonts w:ascii="Aptos" w:hAnsi="Aptos"/>
                <w:b/>
                <w:bCs/>
                <w:color w:val="740000"/>
                <w:sz w:val="28"/>
              </w:rPr>
            </w:pPr>
          </w:p>
          <w:p w14:paraId="7A4B9BB7" w14:textId="77777777" w:rsidR="0097293F" w:rsidRDefault="0097293F" w:rsidP="00CE4FC5">
            <w:pPr>
              <w:rPr>
                <w:rFonts w:ascii="Aptos" w:hAnsi="Aptos"/>
                <w:b/>
                <w:bCs/>
                <w:color w:val="740000"/>
                <w:sz w:val="28"/>
              </w:rPr>
            </w:pPr>
          </w:p>
          <w:p w14:paraId="41A1A4D4" w14:textId="77777777" w:rsidR="0097293F" w:rsidRDefault="0097293F" w:rsidP="00CE4FC5">
            <w:pPr>
              <w:rPr>
                <w:rFonts w:ascii="Aptos" w:hAnsi="Aptos"/>
                <w:b/>
                <w:bCs/>
                <w:color w:val="740000"/>
                <w:sz w:val="28"/>
              </w:rPr>
            </w:pPr>
          </w:p>
          <w:p w14:paraId="713D41D6" w14:textId="77777777" w:rsidR="0097293F" w:rsidRDefault="0097293F" w:rsidP="00CE4FC5">
            <w:pPr>
              <w:rPr>
                <w:rFonts w:ascii="Aptos" w:hAnsi="Aptos"/>
                <w:b/>
                <w:bCs/>
                <w:color w:val="740000"/>
                <w:sz w:val="28"/>
              </w:rPr>
            </w:pPr>
          </w:p>
          <w:p w14:paraId="5613B35D" w14:textId="77777777" w:rsidR="0097293F" w:rsidRDefault="0097293F" w:rsidP="00CE4FC5">
            <w:pPr>
              <w:rPr>
                <w:rFonts w:ascii="Aptos" w:hAnsi="Aptos"/>
                <w:b/>
                <w:bCs/>
                <w:color w:val="740000"/>
                <w:sz w:val="28"/>
              </w:rPr>
            </w:pPr>
          </w:p>
          <w:p w14:paraId="4CD4E41B" w14:textId="77777777" w:rsidR="0097293F" w:rsidRDefault="0097293F" w:rsidP="00CE4FC5">
            <w:pPr>
              <w:rPr>
                <w:rFonts w:ascii="Aptos" w:hAnsi="Aptos"/>
                <w:b/>
                <w:bCs/>
                <w:color w:val="740000"/>
                <w:sz w:val="28"/>
              </w:rPr>
            </w:pPr>
          </w:p>
          <w:p w14:paraId="1E3FBA2D" w14:textId="77777777" w:rsidR="0097293F" w:rsidRDefault="0097293F" w:rsidP="00CE4FC5">
            <w:pPr>
              <w:rPr>
                <w:rFonts w:ascii="Aptos" w:hAnsi="Aptos"/>
                <w:b/>
                <w:bCs/>
                <w:color w:val="740000"/>
                <w:sz w:val="28"/>
              </w:rPr>
            </w:pPr>
          </w:p>
          <w:p w14:paraId="0DD60613" w14:textId="77777777" w:rsidR="0097293F" w:rsidRDefault="0097293F" w:rsidP="00CE4FC5">
            <w:pPr>
              <w:rPr>
                <w:rFonts w:ascii="Aptos" w:hAnsi="Aptos"/>
                <w:b/>
                <w:bCs/>
                <w:color w:val="740000"/>
                <w:sz w:val="28"/>
              </w:rPr>
            </w:pPr>
          </w:p>
          <w:p w14:paraId="66B3C371" w14:textId="77777777" w:rsidR="0097293F" w:rsidRDefault="0097293F" w:rsidP="00CE4FC5">
            <w:pPr>
              <w:rPr>
                <w:rFonts w:ascii="Aptos" w:hAnsi="Aptos"/>
                <w:b/>
                <w:bCs/>
                <w:color w:val="740000"/>
                <w:sz w:val="28"/>
              </w:rPr>
            </w:pPr>
          </w:p>
          <w:p w14:paraId="195DBD44" w14:textId="77777777" w:rsidR="0097293F" w:rsidRDefault="0097293F" w:rsidP="00CE4FC5">
            <w:pPr>
              <w:rPr>
                <w:rFonts w:ascii="Aptos" w:hAnsi="Aptos"/>
                <w:b/>
                <w:bCs/>
                <w:color w:val="740000"/>
                <w:sz w:val="28"/>
              </w:rPr>
            </w:pPr>
          </w:p>
          <w:p w14:paraId="3C328CCE" w14:textId="77777777" w:rsidR="0097293F" w:rsidRDefault="0097293F" w:rsidP="00CE4FC5">
            <w:pPr>
              <w:rPr>
                <w:rFonts w:ascii="Aptos" w:hAnsi="Aptos"/>
                <w:b/>
                <w:bCs/>
                <w:color w:val="740000"/>
                <w:sz w:val="28"/>
              </w:rPr>
            </w:pPr>
          </w:p>
          <w:p w14:paraId="7A509007" w14:textId="77777777" w:rsidR="0097293F" w:rsidRDefault="0097293F" w:rsidP="00CE4FC5">
            <w:pPr>
              <w:rPr>
                <w:rFonts w:ascii="Aptos" w:hAnsi="Aptos"/>
                <w:b/>
                <w:bCs/>
                <w:color w:val="740000"/>
                <w:sz w:val="28"/>
              </w:rPr>
            </w:pPr>
          </w:p>
          <w:p w14:paraId="7FB24A89" w14:textId="77777777" w:rsidR="0097293F" w:rsidRDefault="0097293F" w:rsidP="00CE4FC5">
            <w:pPr>
              <w:rPr>
                <w:rFonts w:ascii="Aptos" w:hAnsi="Aptos"/>
                <w:b/>
                <w:bCs/>
                <w:color w:val="740000"/>
                <w:sz w:val="28"/>
              </w:rPr>
            </w:pPr>
          </w:p>
          <w:p w14:paraId="75E25C7B" w14:textId="77777777" w:rsidR="0097293F" w:rsidRDefault="0097293F" w:rsidP="00CE4FC5">
            <w:pPr>
              <w:rPr>
                <w:rFonts w:ascii="Aptos" w:hAnsi="Aptos"/>
                <w:b/>
                <w:bCs/>
                <w:color w:val="740000"/>
                <w:sz w:val="28"/>
              </w:rPr>
            </w:pPr>
          </w:p>
          <w:p w14:paraId="0802DE7C" w14:textId="77777777" w:rsidR="0097293F" w:rsidRDefault="0097293F" w:rsidP="00CE4FC5">
            <w:pPr>
              <w:rPr>
                <w:rFonts w:ascii="Aptos" w:hAnsi="Aptos"/>
                <w:b/>
                <w:bCs/>
                <w:color w:val="740000"/>
                <w:sz w:val="28"/>
              </w:rPr>
            </w:pPr>
          </w:p>
          <w:p w14:paraId="711E0200" w14:textId="77777777" w:rsidR="0097293F" w:rsidRDefault="0097293F" w:rsidP="00CE4FC5">
            <w:pPr>
              <w:rPr>
                <w:rFonts w:ascii="Aptos" w:hAnsi="Aptos"/>
                <w:b/>
                <w:bCs/>
                <w:color w:val="740000"/>
                <w:sz w:val="28"/>
              </w:rPr>
            </w:pPr>
          </w:p>
          <w:p w14:paraId="273FBABB" w14:textId="77777777" w:rsidR="0097293F" w:rsidRDefault="0097293F" w:rsidP="00CE4FC5">
            <w:pPr>
              <w:rPr>
                <w:rFonts w:ascii="Aptos" w:hAnsi="Aptos"/>
                <w:b/>
                <w:bCs/>
                <w:color w:val="740000"/>
                <w:sz w:val="28"/>
              </w:rPr>
            </w:pPr>
          </w:p>
          <w:p w14:paraId="52EB4DCE" w14:textId="77777777" w:rsidR="0097293F" w:rsidRDefault="0097293F" w:rsidP="00CE4FC5">
            <w:pPr>
              <w:rPr>
                <w:rFonts w:ascii="Aptos" w:hAnsi="Aptos"/>
                <w:b/>
                <w:bCs/>
                <w:color w:val="740000"/>
                <w:sz w:val="28"/>
              </w:rPr>
            </w:pPr>
          </w:p>
          <w:p w14:paraId="2814C8AE" w14:textId="77777777" w:rsidR="0097293F" w:rsidRDefault="0097293F" w:rsidP="00CE4FC5">
            <w:pPr>
              <w:rPr>
                <w:rFonts w:ascii="Aptos" w:hAnsi="Aptos"/>
                <w:b/>
                <w:bCs/>
                <w:color w:val="740000"/>
                <w:sz w:val="28"/>
              </w:rPr>
            </w:pPr>
          </w:p>
          <w:p w14:paraId="406383D1" w14:textId="77777777" w:rsidR="0097293F" w:rsidRDefault="0097293F" w:rsidP="00CE4FC5">
            <w:pPr>
              <w:rPr>
                <w:rFonts w:ascii="Aptos" w:hAnsi="Aptos"/>
                <w:b/>
                <w:bCs/>
                <w:color w:val="740000"/>
                <w:sz w:val="28"/>
              </w:rPr>
            </w:pPr>
          </w:p>
          <w:p w14:paraId="44C4C324" w14:textId="77777777" w:rsidR="0097293F" w:rsidRDefault="0097293F" w:rsidP="00CE4FC5">
            <w:pPr>
              <w:rPr>
                <w:rFonts w:ascii="Aptos" w:hAnsi="Aptos"/>
                <w:b/>
                <w:bCs/>
                <w:color w:val="740000"/>
                <w:sz w:val="28"/>
              </w:rPr>
            </w:pPr>
          </w:p>
          <w:p w14:paraId="4B7F0A3A" w14:textId="77777777" w:rsidR="0097293F" w:rsidRDefault="0097293F" w:rsidP="00CE4FC5">
            <w:pPr>
              <w:rPr>
                <w:rFonts w:ascii="Aptos" w:hAnsi="Aptos"/>
                <w:b/>
                <w:bCs/>
                <w:color w:val="740000"/>
                <w:sz w:val="28"/>
              </w:rPr>
            </w:pPr>
          </w:p>
          <w:p w14:paraId="63B83E37" w14:textId="77777777" w:rsidR="0097293F" w:rsidRDefault="0097293F" w:rsidP="00CE4FC5">
            <w:pPr>
              <w:rPr>
                <w:rFonts w:ascii="Aptos" w:hAnsi="Aptos"/>
                <w:b/>
                <w:bCs/>
                <w:color w:val="740000"/>
                <w:sz w:val="28"/>
              </w:rPr>
            </w:pPr>
          </w:p>
          <w:p w14:paraId="2E37BA72" w14:textId="77777777" w:rsidR="0097293F" w:rsidRDefault="0097293F" w:rsidP="00CE4FC5">
            <w:pPr>
              <w:rPr>
                <w:rFonts w:ascii="Aptos" w:hAnsi="Aptos"/>
                <w:b/>
                <w:bCs/>
                <w:color w:val="740000"/>
                <w:sz w:val="28"/>
              </w:rPr>
            </w:pPr>
          </w:p>
          <w:p w14:paraId="60F98160" w14:textId="77777777" w:rsidR="0036359C" w:rsidRDefault="0036359C" w:rsidP="00CE4FC5">
            <w:pPr>
              <w:rPr>
                <w:rFonts w:ascii="Aptos" w:hAnsi="Aptos"/>
                <w:b/>
                <w:bCs/>
                <w:color w:val="740000"/>
                <w:sz w:val="28"/>
              </w:rPr>
            </w:pPr>
          </w:p>
          <w:p w14:paraId="29219482" w14:textId="77777777" w:rsidR="00AE785A" w:rsidRDefault="00AE785A" w:rsidP="00CE4FC5">
            <w:pPr>
              <w:rPr>
                <w:rFonts w:ascii="Aptos" w:hAnsi="Aptos"/>
                <w:b/>
                <w:bCs/>
                <w:color w:val="740000"/>
                <w:sz w:val="28"/>
              </w:rPr>
            </w:pPr>
          </w:p>
          <w:p w14:paraId="2AF8618F" w14:textId="77777777" w:rsidR="0097293F" w:rsidRDefault="0097293F" w:rsidP="00CE4FC5">
            <w:pPr>
              <w:rPr>
                <w:rFonts w:ascii="Aptos" w:hAnsi="Aptos"/>
                <w:b/>
                <w:bCs/>
                <w:color w:val="740000"/>
                <w:sz w:val="28"/>
              </w:rPr>
            </w:pPr>
          </w:p>
          <w:p w14:paraId="08850E2A" w14:textId="77777777" w:rsidR="0097293F" w:rsidRPr="00694C4C" w:rsidRDefault="0097293F" w:rsidP="00CE4FC5">
            <w:pPr>
              <w:rPr>
                <w:rFonts w:ascii="Aptos" w:hAnsi="Aptos"/>
                <w:b/>
                <w:bCs/>
                <w:color w:val="740000"/>
                <w:sz w:val="28"/>
              </w:rPr>
            </w:pPr>
          </w:p>
        </w:tc>
      </w:tr>
      <w:tr w:rsidR="0097293F" w:rsidRPr="00E00B16" w14:paraId="12CF1C45" w14:textId="77777777" w:rsidTr="00E76643">
        <w:trPr>
          <w:gridAfter w:val="2"/>
          <w:wAfter w:w="95" w:type="dxa"/>
          <w:trHeight w:val="1170"/>
        </w:trPr>
        <w:tc>
          <w:tcPr>
            <w:tcW w:w="9373" w:type="dxa"/>
            <w:gridSpan w:val="4"/>
            <w:shd w:val="clear" w:color="auto" w:fill="F2F2F2" w:themeFill="background1" w:themeFillShade="F2"/>
          </w:tcPr>
          <w:p w14:paraId="5E8CCCC1" w14:textId="40CDA122" w:rsidR="0097293F" w:rsidRPr="00E56A37" w:rsidRDefault="0097293F" w:rsidP="00CE4FC5">
            <w:pPr>
              <w:rPr>
                <w:rFonts w:ascii="Aptos" w:hAnsi="Aptos"/>
                <w:b/>
                <w:bCs/>
                <w:color w:val="1F3864" w:themeColor="accent1" w:themeShade="80"/>
                <w:sz w:val="28"/>
              </w:rPr>
            </w:pPr>
            <w:r w:rsidRPr="00E56A37">
              <w:rPr>
                <w:rFonts w:ascii="Aptos" w:hAnsi="Aptos"/>
                <w:b/>
                <w:bCs/>
                <w:color w:val="1F3864" w:themeColor="accent1" w:themeShade="80"/>
                <w:sz w:val="28"/>
              </w:rPr>
              <w:lastRenderedPageBreak/>
              <w:t>Question 3</w:t>
            </w:r>
            <w:r w:rsidR="005C36B0" w:rsidRPr="00E56A37">
              <w:rPr>
                <w:rFonts w:ascii="Aptos" w:hAnsi="Aptos"/>
                <w:b/>
                <w:bCs/>
                <w:color w:val="1F3864" w:themeColor="accent1" w:themeShade="80"/>
                <w:sz w:val="28"/>
              </w:rPr>
              <w:t>6</w:t>
            </w:r>
            <w:r w:rsidRPr="00E56A37">
              <w:rPr>
                <w:rFonts w:ascii="Aptos" w:hAnsi="Aptos"/>
                <w:b/>
                <w:bCs/>
                <w:color w:val="1F3864" w:themeColor="accent1" w:themeShade="80"/>
                <w:sz w:val="28"/>
              </w:rPr>
              <w:t xml:space="preserve"> | </w:t>
            </w:r>
          </w:p>
          <w:p w14:paraId="5A97F642" w14:textId="6D2E1753" w:rsidR="0097293F" w:rsidRPr="00E00B16" w:rsidRDefault="00DE6CCE" w:rsidP="00CE4FC5">
            <w:pPr>
              <w:rPr>
                <w:rFonts w:ascii="Aptos" w:hAnsi="Aptos"/>
                <w:b/>
                <w:bCs/>
                <w:color w:val="595959" w:themeColor="text1" w:themeTint="A6"/>
                <w:sz w:val="28"/>
              </w:rPr>
            </w:pPr>
            <w:r w:rsidRPr="007A6385">
              <w:rPr>
                <w:rFonts w:ascii="Aptos" w:hAnsi="Aptos"/>
                <w:b/>
                <w:bCs/>
                <w:smallCaps/>
                <w:color w:val="404040" w:themeColor="text1" w:themeTint="BF"/>
                <w:sz w:val="32"/>
                <w:szCs w:val="32"/>
              </w:rPr>
              <w:t>Your Strategies</w:t>
            </w:r>
            <w:r w:rsidR="00E56A37" w:rsidRPr="007A6385">
              <w:rPr>
                <w:rFonts w:ascii="Aptos" w:hAnsi="Aptos"/>
                <w:b/>
                <w:bCs/>
                <w:smallCaps/>
                <w:color w:val="404040" w:themeColor="text1" w:themeTint="BF"/>
                <w:sz w:val="32"/>
                <w:szCs w:val="32"/>
              </w:rPr>
              <w:t xml:space="preserve"> for Stewardship and Giving</w:t>
            </w:r>
          </w:p>
        </w:tc>
      </w:tr>
      <w:tr w:rsidR="0097293F" w:rsidRPr="00E00B16" w14:paraId="6316C2CC" w14:textId="77777777" w:rsidTr="004613BA">
        <w:trPr>
          <w:gridAfter w:val="2"/>
          <w:wAfter w:w="95" w:type="dxa"/>
          <w:trHeight w:val="1170"/>
        </w:trPr>
        <w:tc>
          <w:tcPr>
            <w:tcW w:w="9373" w:type="dxa"/>
            <w:gridSpan w:val="4"/>
          </w:tcPr>
          <w:p w14:paraId="6DE6744E" w14:textId="77777777" w:rsidR="00C210D8" w:rsidRDefault="00C210D8" w:rsidP="00B20080">
            <w:pPr>
              <w:jc w:val="center"/>
              <w:rPr>
                <w:rFonts w:ascii="Aptos" w:hAnsi="Aptos"/>
                <w:b/>
                <w:bCs/>
                <w:color w:val="740000"/>
                <w:sz w:val="28"/>
              </w:rPr>
            </w:pPr>
          </w:p>
          <w:p w14:paraId="0AFF82AD" w14:textId="16664EB7" w:rsidR="0097293F" w:rsidRDefault="00B20080" w:rsidP="00B20080">
            <w:pPr>
              <w:jc w:val="center"/>
              <w:rPr>
                <w:rFonts w:ascii="Aptos" w:hAnsi="Aptos"/>
                <w:b/>
                <w:bCs/>
                <w:color w:val="740000"/>
                <w:sz w:val="28"/>
              </w:rPr>
            </w:pPr>
            <w:r w:rsidRPr="00F3582E">
              <w:rPr>
                <w:noProof/>
                <w:color w:val="AEAAAA" w:themeColor="background2" w:themeShade="BF"/>
              </w:rPr>
              <w:drawing>
                <wp:inline distT="0" distB="0" distL="0" distR="0" wp14:anchorId="0C5B812D" wp14:editId="3BF18B59">
                  <wp:extent cx="495300" cy="495300"/>
                  <wp:effectExtent l="0" t="0" r="0" b="0"/>
                  <wp:docPr id="19464220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0744E484" w14:textId="77777777" w:rsidR="0097293F" w:rsidRDefault="0097293F" w:rsidP="00CE4FC5">
            <w:pPr>
              <w:rPr>
                <w:rFonts w:ascii="Aptos" w:hAnsi="Aptos"/>
                <w:b/>
                <w:bCs/>
                <w:color w:val="740000"/>
                <w:sz w:val="28"/>
              </w:rPr>
            </w:pPr>
          </w:p>
          <w:p w14:paraId="78FF623C" w14:textId="77777777" w:rsidR="0097293F" w:rsidRDefault="0097293F" w:rsidP="00CE4FC5">
            <w:pPr>
              <w:rPr>
                <w:rFonts w:ascii="Aptos" w:hAnsi="Aptos"/>
                <w:b/>
                <w:bCs/>
                <w:color w:val="740000"/>
                <w:sz w:val="28"/>
              </w:rPr>
            </w:pPr>
          </w:p>
          <w:p w14:paraId="7868802B" w14:textId="77777777" w:rsidR="0097293F" w:rsidRDefault="0097293F" w:rsidP="00CE4FC5">
            <w:pPr>
              <w:rPr>
                <w:rFonts w:ascii="Aptos" w:hAnsi="Aptos"/>
                <w:b/>
                <w:bCs/>
                <w:color w:val="740000"/>
                <w:sz w:val="28"/>
              </w:rPr>
            </w:pPr>
          </w:p>
          <w:p w14:paraId="5C09F2DF" w14:textId="77777777" w:rsidR="0097293F" w:rsidRDefault="0097293F" w:rsidP="00CE4FC5">
            <w:pPr>
              <w:rPr>
                <w:rFonts w:ascii="Aptos" w:hAnsi="Aptos"/>
                <w:b/>
                <w:bCs/>
                <w:color w:val="740000"/>
                <w:sz w:val="28"/>
              </w:rPr>
            </w:pPr>
          </w:p>
          <w:p w14:paraId="04B73B98" w14:textId="77777777" w:rsidR="0097293F" w:rsidRDefault="0097293F" w:rsidP="00CE4FC5">
            <w:pPr>
              <w:rPr>
                <w:rFonts w:ascii="Aptos" w:hAnsi="Aptos"/>
                <w:b/>
                <w:bCs/>
                <w:color w:val="740000"/>
                <w:sz w:val="28"/>
              </w:rPr>
            </w:pPr>
          </w:p>
          <w:p w14:paraId="0475DCE3" w14:textId="77777777" w:rsidR="0097293F" w:rsidRDefault="0097293F" w:rsidP="00CE4FC5">
            <w:pPr>
              <w:rPr>
                <w:rFonts w:ascii="Aptos" w:hAnsi="Aptos"/>
                <w:b/>
                <w:bCs/>
                <w:color w:val="740000"/>
                <w:sz w:val="28"/>
              </w:rPr>
            </w:pPr>
          </w:p>
          <w:p w14:paraId="38A79974" w14:textId="77777777" w:rsidR="0097293F" w:rsidRDefault="0097293F" w:rsidP="00CE4FC5">
            <w:pPr>
              <w:rPr>
                <w:rFonts w:ascii="Aptos" w:hAnsi="Aptos"/>
                <w:b/>
                <w:bCs/>
                <w:color w:val="740000"/>
                <w:sz w:val="28"/>
              </w:rPr>
            </w:pPr>
          </w:p>
          <w:p w14:paraId="10B6B855" w14:textId="77777777" w:rsidR="0097293F" w:rsidRDefault="0097293F" w:rsidP="00CE4FC5">
            <w:pPr>
              <w:rPr>
                <w:rFonts w:ascii="Aptos" w:hAnsi="Aptos"/>
                <w:b/>
                <w:bCs/>
                <w:color w:val="740000"/>
                <w:sz w:val="28"/>
              </w:rPr>
            </w:pPr>
          </w:p>
          <w:p w14:paraId="4CCA4967" w14:textId="77777777" w:rsidR="0097293F" w:rsidRDefault="0097293F" w:rsidP="00CE4FC5">
            <w:pPr>
              <w:rPr>
                <w:rFonts w:ascii="Aptos" w:hAnsi="Aptos"/>
                <w:b/>
                <w:bCs/>
                <w:color w:val="740000"/>
                <w:sz w:val="28"/>
              </w:rPr>
            </w:pPr>
          </w:p>
          <w:p w14:paraId="076EDAEC" w14:textId="77777777" w:rsidR="0097293F" w:rsidRDefault="0097293F" w:rsidP="00CE4FC5">
            <w:pPr>
              <w:rPr>
                <w:rFonts w:ascii="Aptos" w:hAnsi="Aptos"/>
                <w:b/>
                <w:bCs/>
                <w:color w:val="740000"/>
                <w:sz w:val="28"/>
              </w:rPr>
            </w:pPr>
          </w:p>
          <w:p w14:paraId="42D155CB" w14:textId="77777777" w:rsidR="0097293F" w:rsidRDefault="0097293F" w:rsidP="00CE4FC5">
            <w:pPr>
              <w:rPr>
                <w:rFonts w:ascii="Aptos" w:hAnsi="Aptos"/>
                <w:b/>
                <w:bCs/>
                <w:color w:val="740000"/>
                <w:sz w:val="28"/>
              </w:rPr>
            </w:pPr>
          </w:p>
          <w:p w14:paraId="73D52037" w14:textId="77777777" w:rsidR="0097293F" w:rsidRDefault="0097293F" w:rsidP="00CE4FC5">
            <w:pPr>
              <w:rPr>
                <w:rFonts w:ascii="Aptos" w:hAnsi="Aptos"/>
                <w:b/>
                <w:bCs/>
                <w:color w:val="740000"/>
                <w:sz w:val="28"/>
              </w:rPr>
            </w:pPr>
          </w:p>
          <w:p w14:paraId="5241C528" w14:textId="77777777" w:rsidR="0097293F" w:rsidRDefault="0097293F" w:rsidP="00CE4FC5">
            <w:pPr>
              <w:rPr>
                <w:rFonts w:ascii="Aptos" w:hAnsi="Aptos"/>
                <w:b/>
                <w:bCs/>
                <w:color w:val="740000"/>
                <w:sz w:val="28"/>
              </w:rPr>
            </w:pPr>
          </w:p>
          <w:p w14:paraId="40356E04" w14:textId="77777777" w:rsidR="0097293F" w:rsidRDefault="0097293F" w:rsidP="00CE4FC5">
            <w:pPr>
              <w:rPr>
                <w:rFonts w:ascii="Aptos" w:hAnsi="Aptos"/>
                <w:b/>
                <w:bCs/>
                <w:color w:val="740000"/>
                <w:sz w:val="28"/>
              </w:rPr>
            </w:pPr>
          </w:p>
          <w:p w14:paraId="5CCA6B2A" w14:textId="77777777" w:rsidR="0097293F" w:rsidRDefault="0097293F" w:rsidP="00CE4FC5">
            <w:pPr>
              <w:rPr>
                <w:rFonts w:ascii="Aptos" w:hAnsi="Aptos"/>
                <w:b/>
                <w:bCs/>
                <w:color w:val="740000"/>
                <w:sz w:val="28"/>
              </w:rPr>
            </w:pPr>
          </w:p>
          <w:p w14:paraId="5C7E10AF" w14:textId="77777777" w:rsidR="0097293F" w:rsidRDefault="0097293F" w:rsidP="00CE4FC5">
            <w:pPr>
              <w:rPr>
                <w:rFonts w:ascii="Aptos" w:hAnsi="Aptos"/>
                <w:b/>
                <w:bCs/>
                <w:color w:val="740000"/>
                <w:sz w:val="28"/>
              </w:rPr>
            </w:pPr>
          </w:p>
          <w:p w14:paraId="6B52EF06" w14:textId="77777777" w:rsidR="0097293F" w:rsidRDefault="0097293F" w:rsidP="00CE4FC5">
            <w:pPr>
              <w:rPr>
                <w:rFonts w:ascii="Aptos" w:hAnsi="Aptos"/>
                <w:b/>
                <w:bCs/>
                <w:color w:val="740000"/>
                <w:sz w:val="28"/>
              </w:rPr>
            </w:pPr>
          </w:p>
          <w:p w14:paraId="67A8B722" w14:textId="77777777" w:rsidR="0097293F" w:rsidRDefault="0097293F" w:rsidP="00CE4FC5">
            <w:pPr>
              <w:rPr>
                <w:rFonts w:ascii="Aptos" w:hAnsi="Aptos"/>
                <w:b/>
                <w:bCs/>
                <w:color w:val="740000"/>
                <w:sz w:val="28"/>
              </w:rPr>
            </w:pPr>
          </w:p>
          <w:p w14:paraId="4E867A3A" w14:textId="77777777" w:rsidR="0097293F" w:rsidRDefault="0097293F" w:rsidP="00CE4FC5">
            <w:pPr>
              <w:rPr>
                <w:rFonts w:ascii="Aptos" w:hAnsi="Aptos"/>
                <w:b/>
                <w:bCs/>
                <w:color w:val="740000"/>
                <w:sz w:val="28"/>
              </w:rPr>
            </w:pPr>
          </w:p>
          <w:p w14:paraId="180BEBF9" w14:textId="77777777" w:rsidR="0097293F" w:rsidRDefault="0097293F" w:rsidP="00CE4FC5">
            <w:pPr>
              <w:rPr>
                <w:rFonts w:ascii="Aptos" w:hAnsi="Aptos"/>
                <w:b/>
                <w:bCs/>
                <w:color w:val="740000"/>
                <w:sz w:val="28"/>
              </w:rPr>
            </w:pPr>
          </w:p>
          <w:p w14:paraId="1C686E53" w14:textId="77777777" w:rsidR="0097293F" w:rsidRDefault="0097293F" w:rsidP="00CE4FC5">
            <w:pPr>
              <w:rPr>
                <w:rFonts w:ascii="Aptos" w:hAnsi="Aptos"/>
                <w:b/>
                <w:bCs/>
                <w:color w:val="740000"/>
                <w:sz w:val="28"/>
              </w:rPr>
            </w:pPr>
          </w:p>
          <w:p w14:paraId="6D5D28D6" w14:textId="77777777" w:rsidR="0097293F" w:rsidRDefault="0097293F" w:rsidP="00CE4FC5">
            <w:pPr>
              <w:rPr>
                <w:rFonts w:ascii="Aptos" w:hAnsi="Aptos"/>
                <w:b/>
                <w:bCs/>
                <w:color w:val="740000"/>
                <w:sz w:val="28"/>
              </w:rPr>
            </w:pPr>
          </w:p>
          <w:p w14:paraId="29F48CE9" w14:textId="77777777" w:rsidR="0097293F" w:rsidRDefault="0097293F" w:rsidP="00CE4FC5">
            <w:pPr>
              <w:rPr>
                <w:rFonts w:ascii="Aptos" w:hAnsi="Aptos"/>
                <w:b/>
                <w:bCs/>
                <w:color w:val="740000"/>
                <w:sz w:val="28"/>
              </w:rPr>
            </w:pPr>
          </w:p>
          <w:p w14:paraId="25CE812A" w14:textId="77777777" w:rsidR="0097293F" w:rsidRDefault="0097293F" w:rsidP="00CE4FC5">
            <w:pPr>
              <w:rPr>
                <w:rFonts w:ascii="Aptos" w:hAnsi="Aptos"/>
                <w:b/>
                <w:bCs/>
                <w:color w:val="740000"/>
                <w:sz w:val="28"/>
              </w:rPr>
            </w:pPr>
          </w:p>
          <w:p w14:paraId="7E3DFCC6" w14:textId="77777777" w:rsidR="0097293F" w:rsidRDefault="0097293F" w:rsidP="00CE4FC5">
            <w:pPr>
              <w:rPr>
                <w:rFonts w:ascii="Aptos" w:hAnsi="Aptos"/>
                <w:b/>
                <w:bCs/>
                <w:color w:val="740000"/>
                <w:sz w:val="28"/>
              </w:rPr>
            </w:pPr>
          </w:p>
          <w:p w14:paraId="2B1733F0" w14:textId="77777777" w:rsidR="0097293F" w:rsidRDefault="0097293F" w:rsidP="00CE4FC5">
            <w:pPr>
              <w:rPr>
                <w:rFonts w:ascii="Aptos" w:hAnsi="Aptos"/>
                <w:b/>
                <w:bCs/>
                <w:color w:val="740000"/>
                <w:sz w:val="28"/>
              </w:rPr>
            </w:pPr>
          </w:p>
          <w:p w14:paraId="417B3077" w14:textId="77777777" w:rsidR="00AE785A" w:rsidRDefault="00AE785A" w:rsidP="00CE4FC5">
            <w:pPr>
              <w:rPr>
                <w:rFonts w:ascii="Aptos" w:hAnsi="Aptos"/>
                <w:b/>
                <w:bCs/>
                <w:color w:val="740000"/>
                <w:sz w:val="28"/>
              </w:rPr>
            </w:pPr>
          </w:p>
          <w:p w14:paraId="34304957" w14:textId="77777777" w:rsidR="0097293F" w:rsidRDefault="0097293F" w:rsidP="00CE4FC5">
            <w:pPr>
              <w:rPr>
                <w:rFonts w:ascii="Aptos" w:hAnsi="Aptos"/>
                <w:b/>
                <w:bCs/>
                <w:color w:val="740000"/>
                <w:sz w:val="28"/>
              </w:rPr>
            </w:pPr>
          </w:p>
          <w:p w14:paraId="0A1F0F65" w14:textId="77777777" w:rsidR="00AE785A" w:rsidRDefault="00AE785A" w:rsidP="00CE4FC5">
            <w:pPr>
              <w:rPr>
                <w:rFonts w:ascii="Aptos" w:hAnsi="Aptos"/>
                <w:b/>
                <w:bCs/>
                <w:color w:val="740000"/>
                <w:sz w:val="28"/>
              </w:rPr>
            </w:pPr>
          </w:p>
          <w:p w14:paraId="3D8130E0" w14:textId="77777777" w:rsidR="00957A59" w:rsidRDefault="00957A59" w:rsidP="00CE4FC5">
            <w:pPr>
              <w:rPr>
                <w:rFonts w:ascii="Aptos" w:hAnsi="Aptos"/>
                <w:b/>
                <w:bCs/>
                <w:color w:val="740000"/>
                <w:sz w:val="28"/>
              </w:rPr>
            </w:pPr>
          </w:p>
          <w:p w14:paraId="3B7A6F90" w14:textId="77777777" w:rsidR="0097293F" w:rsidRPr="00694C4C" w:rsidRDefault="0097293F" w:rsidP="00CE4FC5">
            <w:pPr>
              <w:rPr>
                <w:rFonts w:ascii="Aptos" w:hAnsi="Aptos"/>
                <w:b/>
                <w:bCs/>
                <w:color w:val="740000"/>
                <w:sz w:val="28"/>
              </w:rPr>
            </w:pPr>
          </w:p>
        </w:tc>
      </w:tr>
      <w:tr w:rsidR="0097293F" w:rsidRPr="00E00B16" w14:paraId="1FD41287" w14:textId="77777777" w:rsidTr="00E76643">
        <w:trPr>
          <w:gridAfter w:val="2"/>
          <w:wAfter w:w="95" w:type="dxa"/>
          <w:trHeight w:val="1170"/>
        </w:trPr>
        <w:tc>
          <w:tcPr>
            <w:tcW w:w="9373" w:type="dxa"/>
            <w:gridSpan w:val="4"/>
            <w:shd w:val="clear" w:color="auto" w:fill="F2F2F2" w:themeFill="background1" w:themeFillShade="F2"/>
          </w:tcPr>
          <w:p w14:paraId="48721917" w14:textId="3AE4A259" w:rsidR="0097293F" w:rsidRPr="00DE6CCE" w:rsidRDefault="0097293F" w:rsidP="00CE4FC5">
            <w:pPr>
              <w:rPr>
                <w:rFonts w:ascii="Aptos" w:hAnsi="Aptos"/>
                <w:b/>
                <w:bCs/>
                <w:color w:val="1F3864" w:themeColor="accent1" w:themeShade="80"/>
                <w:sz w:val="28"/>
              </w:rPr>
            </w:pPr>
            <w:r w:rsidRPr="00DE6CCE">
              <w:rPr>
                <w:rFonts w:ascii="Aptos" w:hAnsi="Aptos"/>
                <w:b/>
                <w:bCs/>
                <w:color w:val="1F3864" w:themeColor="accent1" w:themeShade="80"/>
                <w:sz w:val="28"/>
              </w:rPr>
              <w:lastRenderedPageBreak/>
              <w:t>Question 3</w:t>
            </w:r>
            <w:r w:rsidR="005C36B0" w:rsidRPr="00DE6CCE">
              <w:rPr>
                <w:rFonts w:ascii="Aptos" w:hAnsi="Aptos"/>
                <w:b/>
                <w:bCs/>
                <w:color w:val="1F3864" w:themeColor="accent1" w:themeShade="80"/>
                <w:sz w:val="28"/>
              </w:rPr>
              <w:t>7</w:t>
            </w:r>
            <w:r w:rsidRPr="00DE6CCE">
              <w:rPr>
                <w:rFonts w:ascii="Aptos" w:hAnsi="Aptos"/>
                <w:b/>
                <w:bCs/>
                <w:color w:val="1F3864" w:themeColor="accent1" w:themeShade="80"/>
                <w:sz w:val="28"/>
              </w:rPr>
              <w:t xml:space="preserve"> | </w:t>
            </w:r>
          </w:p>
          <w:p w14:paraId="5C395DE5" w14:textId="2BFC121F" w:rsidR="0097293F" w:rsidRPr="00E00B16" w:rsidRDefault="00DE6CCE" w:rsidP="00CE4FC5">
            <w:pPr>
              <w:rPr>
                <w:rFonts w:ascii="Aptos" w:hAnsi="Aptos"/>
                <w:b/>
                <w:bCs/>
                <w:color w:val="595959" w:themeColor="text1" w:themeTint="A6"/>
                <w:sz w:val="28"/>
              </w:rPr>
            </w:pPr>
            <w:r w:rsidRPr="007A6385">
              <w:rPr>
                <w:rFonts w:ascii="Aptos" w:hAnsi="Aptos"/>
                <w:b/>
                <w:bCs/>
                <w:smallCaps/>
                <w:color w:val="404040" w:themeColor="text1" w:themeTint="BF"/>
                <w:sz w:val="32"/>
                <w:szCs w:val="32"/>
              </w:rPr>
              <w:t xml:space="preserve">Your </w:t>
            </w:r>
            <w:bookmarkStart w:id="7" w:name="_Int_jkRzs3DK"/>
            <w:r w:rsidR="00F51CEE" w:rsidRPr="007A6385">
              <w:rPr>
                <w:rFonts w:ascii="Aptos" w:hAnsi="Aptos"/>
                <w:b/>
                <w:bCs/>
                <w:smallCaps/>
                <w:color w:val="404040" w:themeColor="text1" w:themeTint="BF"/>
                <w:sz w:val="32"/>
                <w:szCs w:val="32"/>
              </w:rPr>
              <w:t>KPIs</w:t>
            </w:r>
            <w:r w:rsidRPr="007A6385">
              <w:rPr>
                <w:rFonts w:ascii="Aptos" w:hAnsi="Aptos"/>
                <w:b/>
                <w:bCs/>
                <w:smallCaps/>
                <w:color w:val="404040" w:themeColor="text1" w:themeTint="BF"/>
                <w:sz w:val="32"/>
                <w:szCs w:val="32"/>
              </w:rPr>
              <w:t xml:space="preserve">  for</w:t>
            </w:r>
            <w:bookmarkEnd w:id="7"/>
            <w:r w:rsidRPr="007A6385">
              <w:rPr>
                <w:rFonts w:ascii="Aptos" w:hAnsi="Aptos"/>
                <w:b/>
                <w:bCs/>
                <w:smallCaps/>
                <w:color w:val="404040" w:themeColor="text1" w:themeTint="BF"/>
                <w:sz w:val="32"/>
                <w:szCs w:val="32"/>
              </w:rPr>
              <w:t xml:space="preserve"> Stewardship and Giving</w:t>
            </w:r>
          </w:p>
        </w:tc>
      </w:tr>
      <w:tr w:rsidR="0097293F" w:rsidRPr="00694C4C" w14:paraId="5BD89882" w14:textId="77777777" w:rsidTr="004613BA">
        <w:trPr>
          <w:gridAfter w:val="2"/>
          <w:wAfter w:w="95" w:type="dxa"/>
          <w:trHeight w:val="1601"/>
        </w:trPr>
        <w:tc>
          <w:tcPr>
            <w:tcW w:w="9373" w:type="dxa"/>
            <w:gridSpan w:val="4"/>
          </w:tcPr>
          <w:p w14:paraId="4CE2C248" w14:textId="77777777" w:rsidR="0097293F" w:rsidRDefault="0097293F" w:rsidP="00CE4FC5">
            <w:pPr>
              <w:rPr>
                <w:rFonts w:ascii="Aptos" w:hAnsi="Aptos"/>
                <w:b/>
                <w:bCs/>
                <w:color w:val="740000"/>
                <w:sz w:val="28"/>
              </w:rPr>
            </w:pPr>
          </w:p>
          <w:p w14:paraId="6360BEB1" w14:textId="11807787" w:rsidR="003E06C6" w:rsidRDefault="003E06C6" w:rsidP="003E06C6">
            <w:pPr>
              <w:jc w:val="center"/>
              <w:rPr>
                <w:rFonts w:ascii="Aptos" w:hAnsi="Aptos"/>
                <w:b/>
                <w:bCs/>
                <w:color w:val="740000"/>
                <w:sz w:val="28"/>
              </w:rPr>
            </w:pPr>
            <w:r w:rsidRPr="00F3582E">
              <w:rPr>
                <w:noProof/>
                <w:color w:val="AEAAAA" w:themeColor="background2" w:themeShade="BF"/>
              </w:rPr>
              <w:drawing>
                <wp:inline distT="0" distB="0" distL="0" distR="0" wp14:anchorId="087626C0" wp14:editId="0BF11CFB">
                  <wp:extent cx="495300" cy="495300"/>
                  <wp:effectExtent l="0" t="0" r="0" b="0"/>
                  <wp:docPr id="11440576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2442869" w14:textId="77777777" w:rsidR="0097293F" w:rsidRDefault="0097293F" w:rsidP="00CE4FC5">
            <w:pPr>
              <w:rPr>
                <w:rFonts w:ascii="Aptos" w:hAnsi="Aptos"/>
                <w:b/>
                <w:bCs/>
                <w:color w:val="740000"/>
                <w:sz w:val="28"/>
              </w:rPr>
            </w:pPr>
          </w:p>
          <w:p w14:paraId="7BCF1F54" w14:textId="77777777" w:rsidR="0097293F" w:rsidRDefault="0097293F" w:rsidP="00CE4FC5">
            <w:pPr>
              <w:rPr>
                <w:rFonts w:ascii="Aptos" w:hAnsi="Aptos"/>
                <w:b/>
                <w:bCs/>
                <w:color w:val="740000"/>
                <w:sz w:val="28"/>
              </w:rPr>
            </w:pPr>
          </w:p>
          <w:p w14:paraId="53F1DBE4" w14:textId="77777777" w:rsidR="0097293F" w:rsidRDefault="0097293F" w:rsidP="00CE4FC5">
            <w:pPr>
              <w:rPr>
                <w:rFonts w:ascii="Aptos" w:hAnsi="Aptos"/>
                <w:b/>
                <w:bCs/>
                <w:color w:val="740000"/>
                <w:sz w:val="28"/>
              </w:rPr>
            </w:pPr>
          </w:p>
          <w:p w14:paraId="008D95C5" w14:textId="77777777" w:rsidR="0097293F" w:rsidRDefault="0097293F" w:rsidP="00CE4FC5">
            <w:pPr>
              <w:rPr>
                <w:rFonts w:ascii="Aptos" w:hAnsi="Aptos"/>
                <w:b/>
                <w:bCs/>
                <w:color w:val="740000"/>
                <w:sz w:val="28"/>
              </w:rPr>
            </w:pPr>
          </w:p>
          <w:p w14:paraId="52B7552C" w14:textId="77777777" w:rsidR="0097293F" w:rsidRDefault="0097293F" w:rsidP="00CE4FC5">
            <w:pPr>
              <w:rPr>
                <w:rFonts w:ascii="Aptos" w:hAnsi="Aptos"/>
                <w:b/>
                <w:bCs/>
                <w:color w:val="740000"/>
                <w:sz w:val="28"/>
              </w:rPr>
            </w:pPr>
          </w:p>
          <w:p w14:paraId="5E4B5213" w14:textId="77777777" w:rsidR="0097293F" w:rsidRDefault="0097293F" w:rsidP="00CE4FC5">
            <w:pPr>
              <w:rPr>
                <w:rFonts w:ascii="Aptos" w:hAnsi="Aptos"/>
                <w:b/>
                <w:bCs/>
                <w:color w:val="740000"/>
                <w:sz w:val="28"/>
              </w:rPr>
            </w:pPr>
          </w:p>
          <w:p w14:paraId="0A988716" w14:textId="77777777" w:rsidR="0097293F" w:rsidRDefault="0097293F" w:rsidP="00CE4FC5">
            <w:pPr>
              <w:rPr>
                <w:rFonts w:ascii="Aptos" w:hAnsi="Aptos"/>
                <w:b/>
                <w:bCs/>
                <w:color w:val="740000"/>
                <w:sz w:val="28"/>
              </w:rPr>
            </w:pPr>
          </w:p>
          <w:p w14:paraId="188304DA" w14:textId="77777777" w:rsidR="0097293F" w:rsidRDefault="0097293F" w:rsidP="00CE4FC5">
            <w:pPr>
              <w:rPr>
                <w:rFonts w:ascii="Aptos" w:hAnsi="Aptos"/>
                <w:b/>
                <w:bCs/>
                <w:color w:val="740000"/>
                <w:sz w:val="28"/>
              </w:rPr>
            </w:pPr>
          </w:p>
          <w:p w14:paraId="755DD8F6" w14:textId="77777777" w:rsidR="0097293F" w:rsidRDefault="0097293F" w:rsidP="00CE4FC5">
            <w:pPr>
              <w:rPr>
                <w:rFonts w:ascii="Aptos" w:hAnsi="Aptos"/>
                <w:b/>
                <w:bCs/>
                <w:color w:val="740000"/>
                <w:sz w:val="28"/>
              </w:rPr>
            </w:pPr>
          </w:p>
          <w:p w14:paraId="2C59574B" w14:textId="77777777" w:rsidR="0097293F" w:rsidRDefault="0097293F" w:rsidP="00CE4FC5">
            <w:pPr>
              <w:rPr>
                <w:rFonts w:ascii="Aptos" w:hAnsi="Aptos"/>
                <w:b/>
                <w:bCs/>
                <w:color w:val="740000"/>
                <w:sz w:val="28"/>
              </w:rPr>
            </w:pPr>
          </w:p>
          <w:p w14:paraId="7A76B0E2" w14:textId="77777777" w:rsidR="0097293F" w:rsidRDefault="0097293F" w:rsidP="00CE4FC5">
            <w:pPr>
              <w:rPr>
                <w:rFonts w:ascii="Aptos" w:hAnsi="Aptos"/>
                <w:b/>
                <w:bCs/>
                <w:color w:val="740000"/>
                <w:sz w:val="28"/>
              </w:rPr>
            </w:pPr>
          </w:p>
          <w:p w14:paraId="366CC9BC" w14:textId="77777777" w:rsidR="0097293F" w:rsidRDefault="0097293F" w:rsidP="00CE4FC5">
            <w:pPr>
              <w:rPr>
                <w:rFonts w:ascii="Aptos" w:hAnsi="Aptos"/>
                <w:b/>
                <w:bCs/>
                <w:color w:val="740000"/>
                <w:sz w:val="28"/>
              </w:rPr>
            </w:pPr>
          </w:p>
          <w:p w14:paraId="0684000D" w14:textId="77777777" w:rsidR="0097293F" w:rsidRDefault="0097293F" w:rsidP="00CE4FC5">
            <w:pPr>
              <w:rPr>
                <w:rFonts w:ascii="Aptos" w:hAnsi="Aptos"/>
                <w:b/>
                <w:bCs/>
                <w:color w:val="740000"/>
                <w:sz w:val="28"/>
              </w:rPr>
            </w:pPr>
          </w:p>
          <w:p w14:paraId="1102A288" w14:textId="77777777" w:rsidR="0097293F" w:rsidRDefault="0097293F" w:rsidP="00CE4FC5">
            <w:pPr>
              <w:rPr>
                <w:rFonts w:ascii="Aptos" w:hAnsi="Aptos"/>
                <w:b/>
                <w:bCs/>
                <w:color w:val="740000"/>
                <w:sz w:val="28"/>
              </w:rPr>
            </w:pPr>
          </w:p>
          <w:p w14:paraId="2D21EA8A" w14:textId="77777777" w:rsidR="0097293F" w:rsidRDefault="0097293F" w:rsidP="00CE4FC5">
            <w:pPr>
              <w:rPr>
                <w:rFonts w:ascii="Aptos" w:hAnsi="Aptos"/>
                <w:b/>
                <w:bCs/>
                <w:color w:val="740000"/>
                <w:sz w:val="28"/>
              </w:rPr>
            </w:pPr>
          </w:p>
          <w:p w14:paraId="092F6D47" w14:textId="77777777" w:rsidR="0097293F" w:rsidRDefault="0097293F" w:rsidP="00CE4FC5">
            <w:pPr>
              <w:rPr>
                <w:rFonts w:ascii="Aptos" w:hAnsi="Aptos"/>
                <w:b/>
                <w:bCs/>
                <w:color w:val="740000"/>
                <w:sz w:val="28"/>
              </w:rPr>
            </w:pPr>
          </w:p>
          <w:p w14:paraId="7B7FF8A8" w14:textId="77777777" w:rsidR="0097293F" w:rsidRDefault="0097293F" w:rsidP="00CE4FC5">
            <w:pPr>
              <w:rPr>
                <w:rFonts w:ascii="Aptos" w:hAnsi="Aptos"/>
                <w:b/>
                <w:bCs/>
                <w:color w:val="740000"/>
                <w:sz w:val="28"/>
              </w:rPr>
            </w:pPr>
          </w:p>
          <w:p w14:paraId="5DD2B45A" w14:textId="77777777" w:rsidR="007F4456" w:rsidRDefault="007F4456" w:rsidP="00CE4FC5">
            <w:pPr>
              <w:rPr>
                <w:rFonts w:ascii="Aptos" w:hAnsi="Aptos"/>
                <w:b/>
                <w:bCs/>
                <w:color w:val="740000"/>
                <w:sz w:val="28"/>
              </w:rPr>
            </w:pPr>
          </w:p>
          <w:p w14:paraId="77734A40" w14:textId="77777777" w:rsidR="0097293F" w:rsidRDefault="0097293F" w:rsidP="00CE4FC5">
            <w:pPr>
              <w:rPr>
                <w:rFonts w:ascii="Aptos" w:hAnsi="Aptos"/>
                <w:b/>
                <w:bCs/>
                <w:color w:val="740000"/>
                <w:sz w:val="28"/>
              </w:rPr>
            </w:pPr>
          </w:p>
          <w:p w14:paraId="1CF477F5" w14:textId="77777777" w:rsidR="0097293F" w:rsidRDefault="0097293F" w:rsidP="00CE4FC5">
            <w:pPr>
              <w:rPr>
                <w:rFonts w:ascii="Aptos" w:hAnsi="Aptos"/>
                <w:b/>
                <w:bCs/>
                <w:color w:val="740000"/>
                <w:sz w:val="28"/>
              </w:rPr>
            </w:pPr>
          </w:p>
          <w:p w14:paraId="69AAAB79" w14:textId="77777777" w:rsidR="0097293F" w:rsidRDefault="0097293F" w:rsidP="00CE4FC5">
            <w:pPr>
              <w:rPr>
                <w:rFonts w:ascii="Aptos" w:hAnsi="Aptos"/>
                <w:b/>
                <w:bCs/>
                <w:color w:val="740000"/>
                <w:sz w:val="28"/>
              </w:rPr>
            </w:pPr>
          </w:p>
          <w:p w14:paraId="53812702" w14:textId="77777777" w:rsidR="0097293F" w:rsidRDefault="0097293F" w:rsidP="00CE4FC5">
            <w:pPr>
              <w:rPr>
                <w:rFonts w:ascii="Aptos" w:hAnsi="Aptos"/>
                <w:b/>
                <w:bCs/>
                <w:color w:val="740000"/>
                <w:sz w:val="28"/>
              </w:rPr>
            </w:pPr>
          </w:p>
          <w:p w14:paraId="1CC260B4" w14:textId="77777777" w:rsidR="0097293F" w:rsidRDefault="0097293F" w:rsidP="00CE4FC5">
            <w:pPr>
              <w:rPr>
                <w:rFonts w:ascii="Aptos" w:hAnsi="Aptos"/>
                <w:b/>
                <w:bCs/>
                <w:color w:val="740000"/>
                <w:sz w:val="28"/>
              </w:rPr>
            </w:pPr>
          </w:p>
          <w:p w14:paraId="68049F39" w14:textId="77777777" w:rsidR="0097293F" w:rsidRDefault="0097293F" w:rsidP="00CE4FC5">
            <w:pPr>
              <w:rPr>
                <w:rFonts w:ascii="Aptos" w:hAnsi="Aptos"/>
                <w:b/>
                <w:bCs/>
                <w:color w:val="740000"/>
                <w:sz w:val="28"/>
              </w:rPr>
            </w:pPr>
          </w:p>
          <w:p w14:paraId="145D32A3" w14:textId="77777777" w:rsidR="0097293F" w:rsidRDefault="0097293F" w:rsidP="00CE4FC5">
            <w:pPr>
              <w:rPr>
                <w:rFonts w:ascii="Aptos" w:hAnsi="Aptos"/>
                <w:b/>
                <w:bCs/>
                <w:color w:val="740000"/>
                <w:sz w:val="28"/>
              </w:rPr>
            </w:pPr>
          </w:p>
          <w:p w14:paraId="566C6464" w14:textId="77777777" w:rsidR="0097293F" w:rsidRDefault="0097293F" w:rsidP="00CE4FC5">
            <w:pPr>
              <w:rPr>
                <w:rFonts w:ascii="Aptos" w:hAnsi="Aptos"/>
                <w:b/>
                <w:bCs/>
                <w:color w:val="740000"/>
                <w:sz w:val="28"/>
              </w:rPr>
            </w:pPr>
          </w:p>
          <w:p w14:paraId="17542D9E" w14:textId="77777777" w:rsidR="0097293F" w:rsidRDefault="0097293F" w:rsidP="00CE4FC5">
            <w:pPr>
              <w:rPr>
                <w:rFonts w:ascii="Aptos" w:hAnsi="Aptos"/>
                <w:b/>
                <w:bCs/>
                <w:color w:val="740000"/>
                <w:sz w:val="28"/>
              </w:rPr>
            </w:pPr>
          </w:p>
          <w:p w14:paraId="1366BF59" w14:textId="77777777" w:rsidR="0097293F" w:rsidRDefault="0097293F" w:rsidP="00CE4FC5">
            <w:pPr>
              <w:rPr>
                <w:rFonts w:ascii="Aptos" w:hAnsi="Aptos"/>
                <w:b/>
                <w:bCs/>
                <w:color w:val="740000"/>
                <w:sz w:val="28"/>
              </w:rPr>
            </w:pPr>
          </w:p>
          <w:p w14:paraId="1CB792A5" w14:textId="77777777" w:rsidR="00AE785A" w:rsidRDefault="00AE785A" w:rsidP="00CE4FC5">
            <w:pPr>
              <w:rPr>
                <w:rFonts w:ascii="Aptos" w:hAnsi="Aptos"/>
                <w:b/>
                <w:bCs/>
                <w:color w:val="740000"/>
                <w:sz w:val="28"/>
              </w:rPr>
            </w:pPr>
          </w:p>
          <w:p w14:paraId="67C76E9B" w14:textId="77777777" w:rsidR="0097293F" w:rsidRDefault="0097293F" w:rsidP="00CE4FC5">
            <w:pPr>
              <w:rPr>
                <w:rFonts w:ascii="Aptos" w:hAnsi="Aptos"/>
                <w:b/>
                <w:bCs/>
                <w:color w:val="740000"/>
                <w:sz w:val="28"/>
              </w:rPr>
            </w:pPr>
          </w:p>
          <w:p w14:paraId="1CC8BBC8" w14:textId="77777777" w:rsidR="0097293F" w:rsidRPr="00694C4C" w:rsidRDefault="0097293F" w:rsidP="00CE4FC5">
            <w:pPr>
              <w:rPr>
                <w:rFonts w:ascii="Aptos" w:hAnsi="Aptos"/>
                <w:b/>
                <w:bCs/>
                <w:color w:val="740000"/>
                <w:sz w:val="28"/>
              </w:rPr>
            </w:pPr>
          </w:p>
        </w:tc>
      </w:tr>
      <w:tr w:rsidR="005C36B0" w:rsidRPr="00E00B16" w14:paraId="29A92FFE" w14:textId="77777777" w:rsidTr="003C1086">
        <w:trPr>
          <w:gridAfter w:val="2"/>
          <w:wAfter w:w="95" w:type="dxa"/>
          <w:trHeight w:val="1170"/>
        </w:trPr>
        <w:tc>
          <w:tcPr>
            <w:tcW w:w="9373" w:type="dxa"/>
            <w:gridSpan w:val="4"/>
            <w:shd w:val="clear" w:color="auto" w:fill="F2F2F2" w:themeFill="background1" w:themeFillShade="F2"/>
          </w:tcPr>
          <w:p w14:paraId="435144FF" w14:textId="1535EA43" w:rsidR="005C36B0" w:rsidRDefault="0097293F" w:rsidP="00BE0110">
            <w:pPr>
              <w:rPr>
                <w:rFonts w:ascii="Aptos" w:hAnsi="Aptos"/>
                <w:b/>
                <w:bCs/>
                <w:color w:val="740000"/>
                <w:sz w:val="28"/>
              </w:rPr>
            </w:pPr>
            <w:r>
              <w:lastRenderedPageBreak/>
              <w:br w:type="page"/>
            </w:r>
            <w:r w:rsidR="005C36B0" w:rsidRPr="00DE6CCE">
              <w:rPr>
                <w:rFonts w:ascii="Aptos" w:hAnsi="Aptos"/>
                <w:b/>
                <w:bCs/>
                <w:color w:val="1F3864" w:themeColor="accent1" w:themeShade="80"/>
                <w:sz w:val="28"/>
              </w:rPr>
              <w:t xml:space="preserve">Question 38 | </w:t>
            </w:r>
          </w:p>
          <w:p w14:paraId="1FD0D5DD" w14:textId="22533595" w:rsidR="005C36B0" w:rsidRPr="00E00B16" w:rsidRDefault="00DE6CCE" w:rsidP="00BE0110">
            <w:pPr>
              <w:rPr>
                <w:rFonts w:ascii="Aptos" w:hAnsi="Aptos"/>
                <w:b/>
                <w:bCs/>
                <w:color w:val="595959" w:themeColor="text1" w:themeTint="A6"/>
                <w:sz w:val="28"/>
              </w:rPr>
            </w:pPr>
            <w:r w:rsidRPr="007A6385">
              <w:rPr>
                <w:rFonts w:ascii="Aptos" w:hAnsi="Aptos"/>
                <w:b/>
                <w:bCs/>
                <w:smallCaps/>
                <w:color w:val="404040" w:themeColor="text1" w:themeTint="BF"/>
                <w:sz w:val="32"/>
                <w:szCs w:val="32"/>
              </w:rPr>
              <w:t>Your Target Audience for Stewardship and Giving</w:t>
            </w:r>
          </w:p>
        </w:tc>
      </w:tr>
      <w:tr w:rsidR="005C36B0" w:rsidRPr="00694C4C" w14:paraId="78D63841" w14:textId="77777777" w:rsidTr="004613BA">
        <w:trPr>
          <w:gridAfter w:val="2"/>
          <w:wAfter w:w="95" w:type="dxa"/>
          <w:trHeight w:val="1170"/>
        </w:trPr>
        <w:tc>
          <w:tcPr>
            <w:tcW w:w="9373" w:type="dxa"/>
            <w:gridSpan w:val="4"/>
          </w:tcPr>
          <w:p w14:paraId="7F35A9C8" w14:textId="77777777" w:rsidR="003E06C6" w:rsidRDefault="003E06C6" w:rsidP="007A6385">
            <w:pPr>
              <w:tabs>
                <w:tab w:val="left" w:pos="720"/>
              </w:tabs>
              <w:jc w:val="center"/>
              <w:rPr>
                <w:rFonts w:ascii="Aptos" w:hAnsi="Aptos"/>
                <w:b/>
                <w:bCs/>
                <w:color w:val="740000"/>
                <w:sz w:val="28"/>
              </w:rPr>
            </w:pPr>
          </w:p>
          <w:p w14:paraId="7B710EB9" w14:textId="3D04E0ED" w:rsidR="00957A59" w:rsidRDefault="00B20080" w:rsidP="007A6385">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1601EB9A" wp14:editId="58248437">
                  <wp:extent cx="495300" cy="495300"/>
                  <wp:effectExtent l="0" t="0" r="0" b="0"/>
                  <wp:docPr id="18630451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9720126" w14:textId="77777777" w:rsidR="00957A59" w:rsidRDefault="00957A59" w:rsidP="00957A59">
            <w:pPr>
              <w:tabs>
                <w:tab w:val="left" w:pos="720"/>
              </w:tabs>
              <w:rPr>
                <w:rFonts w:ascii="Aptos" w:hAnsi="Aptos"/>
                <w:b/>
                <w:bCs/>
                <w:color w:val="740000"/>
                <w:sz w:val="28"/>
              </w:rPr>
            </w:pPr>
          </w:p>
          <w:p w14:paraId="4384143F" w14:textId="77777777" w:rsidR="005C36B0" w:rsidRDefault="005C36B0" w:rsidP="00BE0110">
            <w:pPr>
              <w:rPr>
                <w:rFonts w:ascii="Aptos" w:hAnsi="Aptos"/>
                <w:b/>
                <w:bCs/>
                <w:color w:val="740000"/>
                <w:sz w:val="28"/>
              </w:rPr>
            </w:pPr>
          </w:p>
          <w:p w14:paraId="3D097BFF" w14:textId="77777777" w:rsidR="005C36B0" w:rsidRDefault="005C36B0" w:rsidP="00BE0110">
            <w:pPr>
              <w:rPr>
                <w:rFonts w:ascii="Aptos" w:hAnsi="Aptos"/>
                <w:b/>
                <w:bCs/>
                <w:color w:val="740000"/>
                <w:sz w:val="28"/>
              </w:rPr>
            </w:pPr>
          </w:p>
          <w:p w14:paraId="2FE6A793" w14:textId="77777777" w:rsidR="005C36B0" w:rsidRDefault="005C36B0" w:rsidP="00BE0110">
            <w:pPr>
              <w:rPr>
                <w:rFonts w:ascii="Aptos" w:hAnsi="Aptos"/>
                <w:b/>
                <w:bCs/>
                <w:color w:val="740000"/>
                <w:sz w:val="28"/>
              </w:rPr>
            </w:pPr>
          </w:p>
          <w:p w14:paraId="3EB7863F" w14:textId="77777777" w:rsidR="005C36B0" w:rsidRDefault="005C36B0" w:rsidP="00BE0110">
            <w:pPr>
              <w:rPr>
                <w:rFonts w:ascii="Aptos" w:hAnsi="Aptos"/>
                <w:b/>
                <w:bCs/>
                <w:color w:val="740000"/>
                <w:sz w:val="28"/>
              </w:rPr>
            </w:pPr>
          </w:p>
          <w:p w14:paraId="21A6028B" w14:textId="77777777" w:rsidR="005C36B0" w:rsidRDefault="005C36B0" w:rsidP="00BE0110">
            <w:pPr>
              <w:rPr>
                <w:rFonts w:ascii="Aptos" w:hAnsi="Aptos"/>
                <w:b/>
                <w:bCs/>
                <w:color w:val="740000"/>
                <w:sz w:val="28"/>
              </w:rPr>
            </w:pPr>
          </w:p>
          <w:p w14:paraId="78BC584C" w14:textId="77777777" w:rsidR="005C36B0" w:rsidRDefault="005C36B0" w:rsidP="00BE0110">
            <w:pPr>
              <w:rPr>
                <w:rFonts w:ascii="Aptos" w:hAnsi="Aptos"/>
                <w:b/>
                <w:bCs/>
                <w:color w:val="740000"/>
                <w:sz w:val="28"/>
              </w:rPr>
            </w:pPr>
          </w:p>
          <w:p w14:paraId="6C945896" w14:textId="77777777" w:rsidR="005C36B0" w:rsidRDefault="005C36B0" w:rsidP="00BE0110">
            <w:pPr>
              <w:rPr>
                <w:rFonts w:ascii="Aptos" w:hAnsi="Aptos"/>
                <w:b/>
                <w:bCs/>
                <w:color w:val="740000"/>
                <w:sz w:val="28"/>
              </w:rPr>
            </w:pPr>
          </w:p>
          <w:p w14:paraId="121771CC" w14:textId="77777777" w:rsidR="005C36B0" w:rsidRDefault="005C36B0" w:rsidP="00BE0110">
            <w:pPr>
              <w:rPr>
                <w:rFonts w:ascii="Aptos" w:hAnsi="Aptos"/>
                <w:b/>
                <w:bCs/>
                <w:color w:val="740000"/>
                <w:sz w:val="28"/>
              </w:rPr>
            </w:pPr>
          </w:p>
          <w:p w14:paraId="287569F7" w14:textId="77777777" w:rsidR="005C36B0" w:rsidRDefault="005C36B0" w:rsidP="00BE0110">
            <w:pPr>
              <w:rPr>
                <w:rFonts w:ascii="Aptos" w:hAnsi="Aptos"/>
                <w:b/>
                <w:bCs/>
                <w:color w:val="740000"/>
                <w:sz w:val="28"/>
              </w:rPr>
            </w:pPr>
          </w:p>
          <w:p w14:paraId="3B6EEDD1" w14:textId="77777777" w:rsidR="005C36B0" w:rsidRDefault="005C36B0" w:rsidP="00BE0110">
            <w:pPr>
              <w:rPr>
                <w:rFonts w:ascii="Aptos" w:hAnsi="Aptos"/>
                <w:b/>
                <w:bCs/>
                <w:color w:val="740000"/>
                <w:sz w:val="28"/>
              </w:rPr>
            </w:pPr>
          </w:p>
          <w:p w14:paraId="29A63089" w14:textId="77777777" w:rsidR="005C36B0" w:rsidRDefault="005C36B0" w:rsidP="00BE0110">
            <w:pPr>
              <w:rPr>
                <w:rFonts w:ascii="Aptos" w:hAnsi="Aptos"/>
                <w:b/>
                <w:bCs/>
                <w:color w:val="740000"/>
                <w:sz w:val="28"/>
              </w:rPr>
            </w:pPr>
          </w:p>
          <w:p w14:paraId="67A0C7CA" w14:textId="77777777" w:rsidR="005C36B0" w:rsidRDefault="005C36B0" w:rsidP="00BE0110">
            <w:pPr>
              <w:rPr>
                <w:rFonts w:ascii="Aptos" w:hAnsi="Aptos"/>
                <w:b/>
                <w:bCs/>
                <w:color w:val="740000"/>
                <w:sz w:val="28"/>
              </w:rPr>
            </w:pPr>
          </w:p>
          <w:p w14:paraId="1E1D904A" w14:textId="77777777" w:rsidR="005C36B0" w:rsidRDefault="005C36B0" w:rsidP="00BE0110">
            <w:pPr>
              <w:rPr>
                <w:rFonts w:ascii="Aptos" w:hAnsi="Aptos"/>
                <w:b/>
                <w:bCs/>
                <w:color w:val="740000"/>
                <w:sz w:val="28"/>
              </w:rPr>
            </w:pPr>
          </w:p>
          <w:p w14:paraId="6F351CAE" w14:textId="77777777" w:rsidR="005C36B0" w:rsidRDefault="005C36B0" w:rsidP="00BE0110">
            <w:pPr>
              <w:rPr>
                <w:rFonts w:ascii="Aptos" w:hAnsi="Aptos"/>
                <w:b/>
                <w:bCs/>
                <w:color w:val="740000"/>
                <w:sz w:val="28"/>
              </w:rPr>
            </w:pPr>
          </w:p>
          <w:p w14:paraId="639A2915" w14:textId="77777777" w:rsidR="005C36B0" w:rsidRDefault="005C36B0" w:rsidP="00BE0110">
            <w:pPr>
              <w:rPr>
                <w:rFonts w:ascii="Aptos" w:hAnsi="Aptos"/>
                <w:b/>
                <w:bCs/>
                <w:color w:val="740000"/>
                <w:sz w:val="28"/>
              </w:rPr>
            </w:pPr>
          </w:p>
          <w:p w14:paraId="2C26FDCC" w14:textId="77777777" w:rsidR="005C36B0" w:rsidRDefault="005C36B0" w:rsidP="00BE0110">
            <w:pPr>
              <w:rPr>
                <w:rFonts w:ascii="Aptos" w:hAnsi="Aptos"/>
                <w:b/>
                <w:bCs/>
                <w:color w:val="740000"/>
                <w:sz w:val="28"/>
              </w:rPr>
            </w:pPr>
          </w:p>
          <w:p w14:paraId="6EE3358D" w14:textId="77777777" w:rsidR="005C36B0" w:rsidRDefault="005C36B0" w:rsidP="00BE0110">
            <w:pPr>
              <w:rPr>
                <w:rFonts w:ascii="Aptos" w:hAnsi="Aptos"/>
                <w:b/>
                <w:bCs/>
                <w:color w:val="740000"/>
                <w:sz w:val="28"/>
              </w:rPr>
            </w:pPr>
          </w:p>
          <w:p w14:paraId="1D8A5624" w14:textId="77777777" w:rsidR="005C36B0" w:rsidRDefault="005C36B0" w:rsidP="00BE0110">
            <w:pPr>
              <w:rPr>
                <w:rFonts w:ascii="Aptos" w:hAnsi="Aptos"/>
                <w:b/>
                <w:bCs/>
                <w:color w:val="740000"/>
                <w:sz w:val="28"/>
              </w:rPr>
            </w:pPr>
          </w:p>
          <w:p w14:paraId="5F17568D" w14:textId="77777777" w:rsidR="005C36B0" w:rsidRDefault="005C36B0" w:rsidP="00BE0110">
            <w:pPr>
              <w:rPr>
                <w:rFonts w:ascii="Aptos" w:hAnsi="Aptos"/>
                <w:b/>
                <w:bCs/>
                <w:color w:val="740000"/>
                <w:sz w:val="28"/>
              </w:rPr>
            </w:pPr>
          </w:p>
          <w:p w14:paraId="1D605743" w14:textId="77777777" w:rsidR="005C36B0" w:rsidRDefault="005C36B0" w:rsidP="00BE0110">
            <w:pPr>
              <w:rPr>
                <w:rFonts w:ascii="Aptos" w:hAnsi="Aptos"/>
                <w:b/>
                <w:bCs/>
                <w:color w:val="740000"/>
                <w:sz w:val="28"/>
              </w:rPr>
            </w:pPr>
          </w:p>
          <w:p w14:paraId="1400585E" w14:textId="77777777" w:rsidR="005C36B0" w:rsidRDefault="005C36B0" w:rsidP="00BE0110">
            <w:pPr>
              <w:rPr>
                <w:rFonts w:ascii="Aptos" w:hAnsi="Aptos"/>
                <w:b/>
                <w:bCs/>
                <w:color w:val="740000"/>
                <w:sz w:val="28"/>
              </w:rPr>
            </w:pPr>
          </w:p>
          <w:p w14:paraId="6C4ADC5F" w14:textId="77777777" w:rsidR="005C36B0" w:rsidRDefault="005C36B0" w:rsidP="00BE0110">
            <w:pPr>
              <w:rPr>
                <w:rFonts w:ascii="Aptos" w:hAnsi="Aptos"/>
                <w:b/>
                <w:bCs/>
                <w:color w:val="740000"/>
                <w:sz w:val="28"/>
              </w:rPr>
            </w:pPr>
          </w:p>
          <w:p w14:paraId="0EF51AA1" w14:textId="77777777" w:rsidR="005C36B0" w:rsidRDefault="005C36B0" w:rsidP="00BE0110">
            <w:pPr>
              <w:rPr>
                <w:rFonts w:ascii="Aptos" w:hAnsi="Aptos"/>
                <w:b/>
                <w:bCs/>
                <w:color w:val="740000"/>
                <w:sz w:val="28"/>
              </w:rPr>
            </w:pPr>
          </w:p>
          <w:p w14:paraId="6C0B5E8A" w14:textId="77777777" w:rsidR="005C36B0" w:rsidRDefault="005C36B0" w:rsidP="00BE0110">
            <w:pPr>
              <w:rPr>
                <w:rFonts w:ascii="Aptos" w:hAnsi="Aptos"/>
                <w:b/>
                <w:bCs/>
                <w:color w:val="740000"/>
                <w:sz w:val="28"/>
              </w:rPr>
            </w:pPr>
          </w:p>
          <w:p w14:paraId="0B36BBFD" w14:textId="77777777" w:rsidR="005C36B0" w:rsidRDefault="005C36B0" w:rsidP="00BE0110">
            <w:pPr>
              <w:rPr>
                <w:rFonts w:ascii="Aptos" w:hAnsi="Aptos"/>
                <w:b/>
                <w:bCs/>
                <w:color w:val="740000"/>
                <w:sz w:val="28"/>
              </w:rPr>
            </w:pPr>
          </w:p>
          <w:p w14:paraId="4DD68318" w14:textId="77777777" w:rsidR="005C36B0" w:rsidRDefault="005C36B0" w:rsidP="00BE0110">
            <w:pPr>
              <w:rPr>
                <w:rFonts w:ascii="Aptos" w:hAnsi="Aptos"/>
                <w:b/>
                <w:bCs/>
                <w:color w:val="740000"/>
                <w:sz w:val="28"/>
              </w:rPr>
            </w:pPr>
          </w:p>
          <w:p w14:paraId="397013AC" w14:textId="77777777" w:rsidR="005C36B0" w:rsidRDefault="005C36B0" w:rsidP="00BE0110">
            <w:pPr>
              <w:rPr>
                <w:rFonts w:ascii="Aptos" w:hAnsi="Aptos"/>
                <w:b/>
                <w:bCs/>
                <w:color w:val="740000"/>
                <w:sz w:val="28"/>
              </w:rPr>
            </w:pPr>
          </w:p>
          <w:p w14:paraId="1BAF932A" w14:textId="77777777" w:rsidR="005C36B0" w:rsidRDefault="005C36B0" w:rsidP="00BE0110">
            <w:pPr>
              <w:rPr>
                <w:rFonts w:ascii="Aptos" w:hAnsi="Aptos"/>
                <w:b/>
                <w:bCs/>
                <w:color w:val="740000"/>
                <w:sz w:val="28"/>
              </w:rPr>
            </w:pPr>
          </w:p>
          <w:p w14:paraId="39AD7864" w14:textId="77777777" w:rsidR="005C36B0" w:rsidRDefault="005C36B0" w:rsidP="00BE0110">
            <w:pPr>
              <w:rPr>
                <w:rFonts w:ascii="Aptos" w:hAnsi="Aptos"/>
                <w:b/>
                <w:bCs/>
                <w:color w:val="740000"/>
                <w:sz w:val="28"/>
              </w:rPr>
            </w:pPr>
          </w:p>
          <w:p w14:paraId="4EF06EC4" w14:textId="77777777" w:rsidR="005C36B0" w:rsidRPr="00694C4C" w:rsidRDefault="005C36B0" w:rsidP="00BE0110">
            <w:pPr>
              <w:rPr>
                <w:rFonts w:ascii="Aptos" w:hAnsi="Aptos"/>
                <w:b/>
                <w:bCs/>
                <w:color w:val="740000"/>
                <w:sz w:val="28"/>
              </w:rPr>
            </w:pPr>
          </w:p>
        </w:tc>
      </w:tr>
      <w:tr w:rsidR="0097293F" w:rsidRPr="00E00B16" w14:paraId="7FD8318A" w14:textId="77777777" w:rsidTr="003C1086">
        <w:trPr>
          <w:gridAfter w:val="2"/>
          <w:wAfter w:w="95" w:type="dxa"/>
          <w:trHeight w:val="1170"/>
        </w:trPr>
        <w:tc>
          <w:tcPr>
            <w:tcW w:w="9373" w:type="dxa"/>
            <w:gridSpan w:val="4"/>
            <w:shd w:val="clear" w:color="auto" w:fill="F2F2F2" w:themeFill="background1" w:themeFillShade="F2"/>
          </w:tcPr>
          <w:p w14:paraId="322BFA66" w14:textId="5E62FBB6" w:rsidR="0097293F" w:rsidRPr="00DE6CCE" w:rsidRDefault="0097293F" w:rsidP="00CE4FC5">
            <w:pPr>
              <w:rPr>
                <w:rFonts w:ascii="Aptos" w:hAnsi="Aptos"/>
                <w:b/>
                <w:bCs/>
                <w:color w:val="1F3864" w:themeColor="accent1" w:themeShade="80"/>
                <w:sz w:val="28"/>
              </w:rPr>
            </w:pPr>
            <w:r w:rsidRPr="00DE6CCE">
              <w:rPr>
                <w:rFonts w:ascii="Aptos" w:hAnsi="Aptos"/>
                <w:b/>
                <w:bCs/>
                <w:color w:val="1F3864" w:themeColor="accent1" w:themeShade="80"/>
                <w:sz w:val="28"/>
              </w:rPr>
              <w:lastRenderedPageBreak/>
              <w:t>Question 3</w:t>
            </w:r>
            <w:r w:rsidR="00856A76" w:rsidRPr="00DE6CCE">
              <w:rPr>
                <w:rFonts w:ascii="Aptos" w:hAnsi="Aptos"/>
                <w:b/>
                <w:bCs/>
                <w:color w:val="1F3864" w:themeColor="accent1" w:themeShade="80"/>
                <w:sz w:val="28"/>
              </w:rPr>
              <w:t>9</w:t>
            </w:r>
            <w:r w:rsidRPr="00DE6CCE">
              <w:rPr>
                <w:rFonts w:ascii="Aptos" w:hAnsi="Aptos"/>
                <w:b/>
                <w:bCs/>
                <w:color w:val="1F3864" w:themeColor="accent1" w:themeShade="80"/>
                <w:sz w:val="28"/>
              </w:rPr>
              <w:t xml:space="preserve"> | </w:t>
            </w:r>
          </w:p>
          <w:p w14:paraId="5C31DC2A" w14:textId="16DEC06E" w:rsidR="0097293F" w:rsidRPr="00E00B16" w:rsidRDefault="00DE6CCE" w:rsidP="00CE4FC5">
            <w:pPr>
              <w:rPr>
                <w:rFonts w:ascii="Aptos" w:hAnsi="Aptos"/>
                <w:b/>
                <w:bCs/>
                <w:color w:val="595959" w:themeColor="text1" w:themeTint="A6"/>
                <w:sz w:val="28"/>
              </w:rPr>
            </w:pPr>
            <w:r w:rsidRPr="007A6385">
              <w:rPr>
                <w:rFonts w:ascii="Aptos" w:hAnsi="Aptos"/>
                <w:b/>
                <w:bCs/>
                <w:smallCaps/>
                <w:color w:val="404040" w:themeColor="text1" w:themeTint="BF"/>
                <w:sz w:val="32"/>
                <w:szCs w:val="32"/>
              </w:rPr>
              <w:t>Your Tactics for Stewardship and Giving</w:t>
            </w:r>
          </w:p>
        </w:tc>
      </w:tr>
      <w:tr w:rsidR="0097293F" w:rsidRPr="00694C4C" w14:paraId="2A744730" w14:textId="77777777" w:rsidTr="004613BA">
        <w:trPr>
          <w:gridAfter w:val="2"/>
          <w:wAfter w:w="95" w:type="dxa"/>
          <w:trHeight w:val="1601"/>
        </w:trPr>
        <w:tc>
          <w:tcPr>
            <w:tcW w:w="9373" w:type="dxa"/>
            <w:gridSpan w:val="4"/>
          </w:tcPr>
          <w:p w14:paraId="0616BE37" w14:textId="77777777" w:rsidR="003E06C6" w:rsidRDefault="003E06C6" w:rsidP="003E06C6">
            <w:pPr>
              <w:jc w:val="center"/>
              <w:rPr>
                <w:rFonts w:ascii="Aptos" w:hAnsi="Aptos"/>
                <w:b/>
                <w:bCs/>
                <w:color w:val="740000"/>
                <w:sz w:val="28"/>
              </w:rPr>
            </w:pPr>
          </w:p>
          <w:p w14:paraId="15179197" w14:textId="15876412" w:rsidR="0097293F" w:rsidRDefault="003E06C6" w:rsidP="003E06C6">
            <w:pPr>
              <w:jc w:val="center"/>
              <w:rPr>
                <w:rFonts w:ascii="Aptos" w:hAnsi="Aptos"/>
                <w:b/>
                <w:bCs/>
                <w:color w:val="740000"/>
                <w:sz w:val="28"/>
              </w:rPr>
            </w:pPr>
            <w:r w:rsidRPr="00F3582E">
              <w:rPr>
                <w:noProof/>
                <w:color w:val="AEAAAA" w:themeColor="background2" w:themeShade="BF"/>
              </w:rPr>
              <w:drawing>
                <wp:inline distT="0" distB="0" distL="0" distR="0" wp14:anchorId="0A76BB32" wp14:editId="317B0967">
                  <wp:extent cx="495300" cy="495300"/>
                  <wp:effectExtent l="0" t="0" r="0" b="0"/>
                  <wp:docPr id="8849269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4439145D" w14:textId="77777777" w:rsidR="0097293F" w:rsidRDefault="0097293F" w:rsidP="00CE4FC5">
            <w:pPr>
              <w:rPr>
                <w:rFonts w:ascii="Aptos" w:hAnsi="Aptos"/>
                <w:b/>
                <w:bCs/>
                <w:color w:val="740000"/>
                <w:sz w:val="28"/>
              </w:rPr>
            </w:pPr>
          </w:p>
          <w:p w14:paraId="5CCF0AB3" w14:textId="77777777" w:rsidR="0097293F" w:rsidRDefault="0097293F" w:rsidP="00CE4FC5">
            <w:pPr>
              <w:rPr>
                <w:rFonts w:ascii="Aptos" w:hAnsi="Aptos"/>
                <w:b/>
                <w:bCs/>
                <w:color w:val="740000"/>
                <w:sz w:val="28"/>
              </w:rPr>
            </w:pPr>
          </w:p>
          <w:p w14:paraId="0DDA69D8" w14:textId="77777777" w:rsidR="0097293F" w:rsidRDefault="0097293F" w:rsidP="00CE4FC5">
            <w:pPr>
              <w:rPr>
                <w:rFonts w:ascii="Aptos" w:hAnsi="Aptos"/>
                <w:b/>
                <w:bCs/>
                <w:color w:val="740000"/>
                <w:sz w:val="28"/>
              </w:rPr>
            </w:pPr>
          </w:p>
          <w:p w14:paraId="0F1B3DC4" w14:textId="77777777" w:rsidR="0097293F" w:rsidRDefault="0097293F" w:rsidP="00CE4FC5">
            <w:pPr>
              <w:rPr>
                <w:rFonts w:ascii="Aptos" w:hAnsi="Aptos"/>
                <w:b/>
                <w:bCs/>
                <w:color w:val="740000"/>
                <w:sz w:val="28"/>
              </w:rPr>
            </w:pPr>
          </w:p>
          <w:p w14:paraId="231D47D2" w14:textId="77777777" w:rsidR="0097293F" w:rsidRDefault="0097293F" w:rsidP="00CE4FC5">
            <w:pPr>
              <w:rPr>
                <w:rFonts w:ascii="Aptos" w:hAnsi="Aptos"/>
                <w:b/>
                <w:bCs/>
                <w:color w:val="740000"/>
                <w:sz w:val="28"/>
              </w:rPr>
            </w:pPr>
          </w:p>
          <w:p w14:paraId="3558FEEF" w14:textId="77777777" w:rsidR="0097293F" w:rsidRDefault="0097293F" w:rsidP="00CE4FC5">
            <w:pPr>
              <w:rPr>
                <w:rFonts w:ascii="Aptos" w:hAnsi="Aptos"/>
                <w:b/>
                <w:bCs/>
                <w:color w:val="740000"/>
                <w:sz w:val="28"/>
              </w:rPr>
            </w:pPr>
          </w:p>
          <w:p w14:paraId="4F0F8A84" w14:textId="77777777" w:rsidR="004B3E94" w:rsidRDefault="004B3E94" w:rsidP="00CE4FC5">
            <w:pPr>
              <w:rPr>
                <w:rFonts w:ascii="Aptos" w:hAnsi="Aptos"/>
                <w:b/>
                <w:bCs/>
                <w:color w:val="740000"/>
                <w:sz w:val="28"/>
              </w:rPr>
            </w:pPr>
          </w:p>
          <w:p w14:paraId="51150800" w14:textId="2EE0DBC4" w:rsidR="004B3E94" w:rsidRDefault="004B3E94" w:rsidP="00CE4FC5">
            <w:pPr>
              <w:rPr>
                <w:rFonts w:ascii="Aptos" w:hAnsi="Aptos"/>
                <w:b/>
                <w:bCs/>
                <w:color w:val="740000"/>
                <w:sz w:val="28"/>
              </w:rPr>
            </w:pPr>
            <w:r>
              <w:rPr>
                <w:rFonts w:ascii="Aptos" w:hAnsi="Aptos"/>
                <w:b/>
                <w:bCs/>
                <w:color w:val="740000"/>
                <w:sz w:val="28"/>
              </w:rPr>
              <w:br/>
            </w:r>
          </w:p>
          <w:p w14:paraId="3238E0C8" w14:textId="77777777" w:rsidR="0097293F" w:rsidRDefault="0097293F" w:rsidP="00CE4FC5">
            <w:pPr>
              <w:rPr>
                <w:rFonts w:ascii="Aptos" w:hAnsi="Aptos"/>
                <w:b/>
                <w:bCs/>
                <w:color w:val="740000"/>
                <w:sz w:val="28"/>
              </w:rPr>
            </w:pPr>
          </w:p>
          <w:p w14:paraId="4B1416D9" w14:textId="77777777" w:rsidR="0097293F" w:rsidRDefault="0097293F" w:rsidP="00CE4FC5">
            <w:pPr>
              <w:rPr>
                <w:rFonts w:ascii="Aptos" w:hAnsi="Aptos"/>
                <w:b/>
                <w:bCs/>
                <w:color w:val="740000"/>
                <w:sz w:val="28"/>
              </w:rPr>
            </w:pPr>
          </w:p>
          <w:p w14:paraId="5CBD5387" w14:textId="77777777" w:rsidR="0097293F" w:rsidRDefault="0097293F" w:rsidP="00CE4FC5">
            <w:pPr>
              <w:rPr>
                <w:rFonts w:ascii="Aptos" w:hAnsi="Aptos"/>
                <w:b/>
                <w:bCs/>
                <w:color w:val="740000"/>
                <w:sz w:val="28"/>
              </w:rPr>
            </w:pPr>
          </w:p>
          <w:p w14:paraId="663A53EF" w14:textId="77777777" w:rsidR="0097293F" w:rsidRDefault="0097293F" w:rsidP="00CE4FC5">
            <w:pPr>
              <w:rPr>
                <w:rFonts w:ascii="Aptos" w:hAnsi="Aptos"/>
                <w:b/>
                <w:bCs/>
                <w:color w:val="740000"/>
                <w:sz w:val="28"/>
              </w:rPr>
            </w:pPr>
          </w:p>
          <w:p w14:paraId="66B2D542" w14:textId="77777777" w:rsidR="0097293F" w:rsidRDefault="0097293F" w:rsidP="00CE4FC5">
            <w:pPr>
              <w:rPr>
                <w:rFonts w:ascii="Aptos" w:hAnsi="Aptos"/>
                <w:b/>
                <w:bCs/>
                <w:color w:val="740000"/>
                <w:sz w:val="28"/>
              </w:rPr>
            </w:pPr>
          </w:p>
          <w:p w14:paraId="75AC3238" w14:textId="77777777" w:rsidR="0097293F" w:rsidRDefault="0097293F" w:rsidP="00CE4FC5">
            <w:pPr>
              <w:rPr>
                <w:rFonts w:ascii="Aptos" w:hAnsi="Aptos"/>
                <w:b/>
                <w:bCs/>
                <w:color w:val="740000"/>
                <w:sz w:val="28"/>
              </w:rPr>
            </w:pPr>
          </w:p>
          <w:p w14:paraId="6A0F881A" w14:textId="77777777" w:rsidR="0097293F" w:rsidRDefault="0097293F" w:rsidP="00CE4FC5">
            <w:pPr>
              <w:rPr>
                <w:rFonts w:ascii="Aptos" w:hAnsi="Aptos"/>
                <w:b/>
                <w:bCs/>
                <w:color w:val="740000"/>
                <w:sz w:val="28"/>
              </w:rPr>
            </w:pPr>
          </w:p>
          <w:p w14:paraId="70E52DBA" w14:textId="77777777" w:rsidR="0097293F" w:rsidRDefault="0097293F" w:rsidP="00CE4FC5">
            <w:pPr>
              <w:rPr>
                <w:rFonts w:ascii="Aptos" w:hAnsi="Aptos"/>
                <w:b/>
                <w:bCs/>
                <w:color w:val="740000"/>
                <w:sz w:val="28"/>
              </w:rPr>
            </w:pPr>
          </w:p>
          <w:p w14:paraId="23182212" w14:textId="77777777" w:rsidR="0097293F" w:rsidRDefault="0097293F" w:rsidP="00CE4FC5">
            <w:pPr>
              <w:rPr>
                <w:rFonts w:ascii="Aptos" w:hAnsi="Aptos"/>
                <w:b/>
                <w:bCs/>
                <w:color w:val="740000"/>
                <w:sz w:val="28"/>
              </w:rPr>
            </w:pPr>
          </w:p>
          <w:p w14:paraId="6FDFDCC9" w14:textId="77777777" w:rsidR="0097293F" w:rsidRDefault="0097293F" w:rsidP="00CE4FC5">
            <w:pPr>
              <w:rPr>
                <w:rFonts w:ascii="Aptos" w:hAnsi="Aptos"/>
                <w:b/>
                <w:bCs/>
                <w:color w:val="740000"/>
                <w:sz w:val="28"/>
              </w:rPr>
            </w:pPr>
          </w:p>
          <w:p w14:paraId="7A25F976" w14:textId="77777777" w:rsidR="0097293F" w:rsidRDefault="0097293F" w:rsidP="00CE4FC5">
            <w:pPr>
              <w:rPr>
                <w:rFonts w:ascii="Aptos" w:hAnsi="Aptos"/>
                <w:b/>
                <w:bCs/>
                <w:color w:val="740000"/>
                <w:sz w:val="28"/>
              </w:rPr>
            </w:pPr>
          </w:p>
          <w:p w14:paraId="1DE01A2E" w14:textId="77777777" w:rsidR="0097293F" w:rsidRDefault="0097293F" w:rsidP="00CE4FC5">
            <w:pPr>
              <w:rPr>
                <w:rFonts w:ascii="Aptos" w:hAnsi="Aptos"/>
                <w:b/>
                <w:bCs/>
                <w:color w:val="740000"/>
                <w:sz w:val="28"/>
              </w:rPr>
            </w:pPr>
          </w:p>
          <w:p w14:paraId="3959295C" w14:textId="77777777" w:rsidR="0097293F" w:rsidRDefault="0097293F" w:rsidP="00CE4FC5">
            <w:pPr>
              <w:rPr>
                <w:rFonts w:ascii="Aptos" w:hAnsi="Aptos"/>
                <w:b/>
                <w:bCs/>
                <w:color w:val="740000"/>
                <w:sz w:val="28"/>
              </w:rPr>
            </w:pPr>
          </w:p>
          <w:p w14:paraId="2C946F50" w14:textId="77777777" w:rsidR="0097293F" w:rsidRDefault="0097293F" w:rsidP="00CE4FC5">
            <w:pPr>
              <w:rPr>
                <w:rFonts w:ascii="Aptos" w:hAnsi="Aptos"/>
                <w:b/>
                <w:bCs/>
                <w:color w:val="740000"/>
                <w:sz w:val="28"/>
              </w:rPr>
            </w:pPr>
          </w:p>
          <w:p w14:paraId="2CF94280" w14:textId="77777777" w:rsidR="00AE785A" w:rsidRDefault="00AE785A" w:rsidP="00CE4FC5">
            <w:pPr>
              <w:rPr>
                <w:rFonts w:ascii="Aptos" w:hAnsi="Aptos"/>
                <w:b/>
                <w:bCs/>
                <w:color w:val="740000"/>
                <w:sz w:val="28"/>
              </w:rPr>
            </w:pPr>
          </w:p>
          <w:p w14:paraId="485ECC2B" w14:textId="77777777" w:rsidR="00AE785A" w:rsidRDefault="00AE785A" w:rsidP="00CE4FC5">
            <w:pPr>
              <w:rPr>
                <w:rFonts w:ascii="Aptos" w:hAnsi="Aptos"/>
                <w:b/>
                <w:bCs/>
                <w:color w:val="740000"/>
                <w:sz w:val="28"/>
              </w:rPr>
            </w:pPr>
          </w:p>
          <w:p w14:paraId="5152AB48" w14:textId="77777777" w:rsidR="00AE785A" w:rsidRDefault="00AE785A" w:rsidP="00CE4FC5">
            <w:pPr>
              <w:rPr>
                <w:rFonts w:ascii="Aptos" w:hAnsi="Aptos"/>
                <w:b/>
                <w:bCs/>
                <w:color w:val="740000"/>
                <w:sz w:val="28"/>
              </w:rPr>
            </w:pPr>
          </w:p>
          <w:p w14:paraId="557F0F14" w14:textId="77777777" w:rsidR="0097293F" w:rsidRDefault="0097293F" w:rsidP="00CE4FC5">
            <w:pPr>
              <w:rPr>
                <w:rFonts w:ascii="Aptos" w:hAnsi="Aptos"/>
                <w:b/>
                <w:bCs/>
                <w:color w:val="740000"/>
                <w:sz w:val="28"/>
              </w:rPr>
            </w:pPr>
          </w:p>
          <w:p w14:paraId="067242E4" w14:textId="77777777" w:rsidR="0097293F" w:rsidRDefault="0097293F" w:rsidP="00CE4FC5">
            <w:pPr>
              <w:rPr>
                <w:rFonts w:ascii="Aptos" w:hAnsi="Aptos"/>
                <w:b/>
                <w:bCs/>
                <w:color w:val="740000"/>
                <w:sz w:val="28"/>
              </w:rPr>
            </w:pPr>
          </w:p>
          <w:p w14:paraId="687CE963" w14:textId="77777777" w:rsidR="0097293F" w:rsidRDefault="0097293F" w:rsidP="00CE4FC5">
            <w:pPr>
              <w:rPr>
                <w:rFonts w:ascii="Aptos" w:hAnsi="Aptos"/>
                <w:b/>
                <w:bCs/>
                <w:color w:val="740000"/>
                <w:sz w:val="28"/>
              </w:rPr>
            </w:pPr>
          </w:p>
          <w:p w14:paraId="5BA32F4A" w14:textId="77777777" w:rsidR="0035058A" w:rsidRDefault="0035058A" w:rsidP="00CE4FC5">
            <w:pPr>
              <w:rPr>
                <w:rFonts w:ascii="Aptos" w:hAnsi="Aptos"/>
                <w:b/>
                <w:bCs/>
                <w:color w:val="740000"/>
                <w:sz w:val="28"/>
              </w:rPr>
            </w:pPr>
          </w:p>
          <w:p w14:paraId="1B125C86" w14:textId="77777777" w:rsidR="0097293F" w:rsidRPr="00694C4C" w:rsidRDefault="0097293F" w:rsidP="00CE4FC5">
            <w:pPr>
              <w:rPr>
                <w:rFonts w:ascii="Aptos" w:hAnsi="Aptos"/>
                <w:b/>
                <w:bCs/>
                <w:color w:val="740000"/>
                <w:sz w:val="28"/>
              </w:rPr>
            </w:pPr>
          </w:p>
        </w:tc>
      </w:tr>
      <w:tr w:rsidR="005A6585" w14:paraId="47FC979C" w14:textId="77777777" w:rsidTr="004613BA">
        <w:trPr>
          <w:gridBefore w:val="2"/>
          <w:wBefore w:w="118" w:type="dxa"/>
        </w:trPr>
        <w:tc>
          <w:tcPr>
            <w:tcW w:w="2605" w:type="dxa"/>
          </w:tcPr>
          <w:p w14:paraId="7B7EDCAC" w14:textId="47926B11" w:rsidR="005A6585" w:rsidRDefault="005A6585" w:rsidP="003460B3">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4051203A" wp14:editId="1173C503">
                  <wp:extent cx="1455116" cy="899801"/>
                  <wp:effectExtent l="0" t="0" r="0" b="0"/>
                  <wp:docPr id="16239462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46256" name="Picture 26"/>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55116" cy="899801"/>
                          </a:xfrm>
                          <a:prstGeom prst="rect">
                            <a:avLst/>
                          </a:prstGeom>
                        </pic:spPr>
                      </pic:pic>
                    </a:graphicData>
                  </a:graphic>
                </wp:inline>
              </w:drawing>
            </w:r>
          </w:p>
        </w:tc>
        <w:tc>
          <w:tcPr>
            <w:tcW w:w="6745" w:type="dxa"/>
            <w:gridSpan w:val="3"/>
          </w:tcPr>
          <w:p w14:paraId="48355566" w14:textId="46633673" w:rsidR="003460B3" w:rsidRPr="00B81233" w:rsidRDefault="003460B3" w:rsidP="003460B3">
            <w:pPr>
              <w:tabs>
                <w:tab w:val="left" w:pos="720"/>
              </w:tabs>
              <w:rPr>
                <w:rFonts w:ascii="Aptos" w:hAnsi="Aptos"/>
                <w:b/>
                <w:smallCaps/>
                <w:color w:val="1F3864" w:themeColor="accent1" w:themeShade="80"/>
                <w:sz w:val="40"/>
                <w:szCs w:val="40"/>
              </w:rPr>
            </w:pPr>
            <w:r w:rsidRPr="00B81233">
              <w:rPr>
                <w:rFonts w:ascii="Aptos" w:hAnsi="Aptos"/>
                <w:b/>
                <w:smallCaps/>
                <w:color w:val="1F3864" w:themeColor="accent1" w:themeShade="80"/>
                <w:sz w:val="40"/>
                <w:szCs w:val="40"/>
              </w:rPr>
              <w:t xml:space="preserve">Programs and Ministry Services </w:t>
            </w:r>
          </w:p>
          <w:p w14:paraId="3EB1D9C8" w14:textId="36FC1165" w:rsidR="005A6585" w:rsidRPr="003460B3" w:rsidRDefault="003460B3" w:rsidP="003460B3">
            <w:pPr>
              <w:tabs>
                <w:tab w:val="left" w:pos="720"/>
              </w:tabs>
              <w:rPr>
                <w:rFonts w:ascii="Aptos" w:hAnsi="Aptos"/>
                <w:b/>
                <w:color w:val="740000"/>
                <w:sz w:val="40"/>
                <w:szCs w:val="40"/>
              </w:rPr>
            </w:pPr>
            <w:r w:rsidRPr="00DE6CCE">
              <w:rPr>
                <w:rFonts w:ascii="Aptos" w:hAnsi="Aptos"/>
                <w:b/>
                <w:color w:val="1F3864" w:themeColor="accent1" w:themeShade="80"/>
                <w:sz w:val="32"/>
                <w:szCs w:val="32"/>
              </w:rPr>
              <w:t>Examples</w:t>
            </w:r>
          </w:p>
        </w:tc>
      </w:tr>
    </w:tbl>
    <w:p w14:paraId="7F5881C1" w14:textId="77777777" w:rsidR="00A83316" w:rsidRDefault="00A83316" w:rsidP="00A83316">
      <w:pPr>
        <w:rPr>
          <w:rFonts w:ascii="Aptos" w:hAnsi="Aptos"/>
          <w:noProof/>
          <w:color w:val="767171" w:themeColor="background2" w:themeShade="8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0E093A" w14:paraId="31401A72" w14:textId="77777777" w:rsidTr="00DA3CA6">
        <w:tc>
          <w:tcPr>
            <w:tcW w:w="4382" w:type="dxa"/>
          </w:tcPr>
          <w:p w14:paraId="6FAA1128" w14:textId="77777777" w:rsidR="00C10E90" w:rsidRPr="00EA0985" w:rsidRDefault="000E093A" w:rsidP="000E093A">
            <w:pPr>
              <w:rPr>
                <w:color w:val="404040" w:themeColor="text1" w:themeTint="BF"/>
                <w:sz w:val="28"/>
              </w:rPr>
            </w:pPr>
            <w:r w:rsidRPr="00EA0985">
              <w:rPr>
                <w:color w:val="404040" w:themeColor="text1" w:themeTint="BF"/>
                <w:sz w:val="28"/>
              </w:rPr>
              <w:t xml:space="preserve">Programs and ministry services are where faith becomes visible and where the Gospel moves </w:t>
            </w:r>
          </w:p>
          <w:p w14:paraId="4BAD2D17" w14:textId="03C46FF5" w:rsidR="000E093A" w:rsidRPr="00EA0985" w:rsidRDefault="000E093A" w:rsidP="00A83316">
            <w:pPr>
              <w:rPr>
                <w:color w:val="404040" w:themeColor="text1" w:themeTint="BF"/>
                <w:sz w:val="28"/>
              </w:rPr>
            </w:pPr>
            <w:r w:rsidRPr="00EA0985">
              <w:rPr>
                <w:color w:val="404040" w:themeColor="text1" w:themeTint="BF"/>
                <w:sz w:val="28"/>
              </w:rPr>
              <w:t xml:space="preserve">from the sanctuary into the streets, neighborhoods, and nations. These initiatives represent the heart of the church’s mission: to love God, serve others, and make disciples of all nations. </w:t>
            </w:r>
          </w:p>
        </w:tc>
        <w:tc>
          <w:tcPr>
            <w:tcW w:w="4968" w:type="dxa"/>
          </w:tcPr>
          <w:p w14:paraId="4DA7965C" w14:textId="5BE9E3DB" w:rsidR="000E093A" w:rsidRPr="00EA0985" w:rsidRDefault="00DA3CA6" w:rsidP="00A83316">
            <w:pPr>
              <w:rPr>
                <w:color w:val="404040" w:themeColor="text1" w:themeTint="BF"/>
                <w:sz w:val="28"/>
              </w:rPr>
            </w:pPr>
            <w:r w:rsidRPr="00EA0985">
              <w:rPr>
                <w:noProof/>
                <w:color w:val="404040" w:themeColor="text1" w:themeTint="BF"/>
                <w:sz w:val="28"/>
              </w:rPr>
              <w:drawing>
                <wp:inline distT="0" distB="0" distL="0" distR="0" wp14:anchorId="36D71FA0" wp14:editId="30B693E5">
                  <wp:extent cx="3108960" cy="2075688"/>
                  <wp:effectExtent l="0" t="0" r="0" b="1270"/>
                  <wp:docPr id="11627157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15702" name="Picture 1162715702"/>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DA3CA6" w14:paraId="4882B776" w14:textId="77777777" w:rsidTr="00DA3CA6">
        <w:tc>
          <w:tcPr>
            <w:tcW w:w="9350" w:type="dxa"/>
            <w:gridSpan w:val="2"/>
          </w:tcPr>
          <w:p w14:paraId="7AD0D348" w14:textId="77777777" w:rsidR="00DA3CA6" w:rsidRPr="00EA0985" w:rsidRDefault="00DA3CA6" w:rsidP="00DA3CA6">
            <w:pPr>
              <w:rPr>
                <w:color w:val="404040" w:themeColor="text1" w:themeTint="BF"/>
                <w:sz w:val="28"/>
              </w:rPr>
            </w:pPr>
            <w:r w:rsidRPr="00EA0985">
              <w:rPr>
                <w:color w:val="404040" w:themeColor="text1" w:themeTint="BF"/>
                <w:sz w:val="28"/>
              </w:rPr>
              <w:t>Whether local or global, each program offers opportunities to live out the Great Commission, build community, and reflect God’s love in practical, transformative ways.</w:t>
            </w:r>
          </w:p>
          <w:p w14:paraId="46B27D6E" w14:textId="77777777" w:rsidR="00DA3CA6" w:rsidRPr="00EA0985" w:rsidRDefault="00DA3CA6" w:rsidP="00A83316">
            <w:pPr>
              <w:rPr>
                <w:color w:val="404040" w:themeColor="text1" w:themeTint="BF"/>
                <w:sz w:val="28"/>
              </w:rPr>
            </w:pPr>
          </w:p>
        </w:tc>
      </w:tr>
      <w:tr w:rsidR="00E722CB" w14:paraId="54482DF0" w14:textId="77777777" w:rsidTr="00DA3CA6">
        <w:tc>
          <w:tcPr>
            <w:tcW w:w="9350" w:type="dxa"/>
            <w:gridSpan w:val="2"/>
          </w:tcPr>
          <w:p w14:paraId="1BED1A90" w14:textId="77777777" w:rsidR="00E722CB" w:rsidRPr="00EA0985" w:rsidRDefault="00E722CB" w:rsidP="00E722CB">
            <w:pPr>
              <w:tabs>
                <w:tab w:val="left" w:pos="720"/>
              </w:tabs>
              <w:rPr>
                <w:rFonts w:ascii="Aptos" w:hAnsi="Aptos"/>
                <w:b/>
                <w:color w:val="404040" w:themeColor="text1" w:themeTint="BF"/>
                <w:sz w:val="28"/>
              </w:rPr>
            </w:pPr>
            <w:r w:rsidRPr="00EA0985">
              <w:rPr>
                <w:rFonts w:ascii="Aptos" w:hAnsi="Aptos"/>
                <w:b/>
                <w:color w:val="404040" w:themeColor="text1" w:themeTint="BF"/>
                <w:sz w:val="28"/>
              </w:rPr>
              <w:t>Programs and Ministry Services Objective</w:t>
            </w:r>
          </w:p>
          <w:p w14:paraId="7220BB22" w14:textId="06FB843E" w:rsidR="00E722CB" w:rsidRPr="00EA0985" w:rsidRDefault="00E722CB" w:rsidP="00E722CB">
            <w:pPr>
              <w:tabs>
                <w:tab w:val="left" w:pos="720"/>
              </w:tabs>
              <w:rPr>
                <w:rFonts w:ascii="Aptos" w:hAnsi="Aptos"/>
                <w:bCs/>
                <w:color w:val="404040" w:themeColor="text1" w:themeTint="BF"/>
                <w:sz w:val="28"/>
              </w:rPr>
            </w:pPr>
            <w:r w:rsidRPr="00EA0985">
              <w:rPr>
                <w:rFonts w:ascii="Aptos" w:hAnsi="Aptos"/>
                <w:bCs/>
                <w:color w:val="404040" w:themeColor="text1" w:themeTint="BF"/>
                <w:sz w:val="28"/>
              </w:rPr>
              <w:t>(</w:t>
            </w:r>
            <w:r w:rsidR="00E638B3" w:rsidRPr="00EA0985">
              <w:rPr>
                <w:rFonts w:ascii="Aptos" w:hAnsi="Aptos"/>
                <w:bCs/>
                <w:color w:val="404040" w:themeColor="text1" w:themeTint="BF"/>
                <w:sz w:val="28"/>
              </w:rPr>
              <w:t>What will you achieve</w:t>
            </w:r>
            <w:r w:rsidRPr="00EA0985">
              <w:rPr>
                <w:rFonts w:ascii="Aptos" w:hAnsi="Aptos"/>
                <w:bCs/>
                <w:color w:val="404040" w:themeColor="text1" w:themeTint="BF"/>
                <w:sz w:val="28"/>
              </w:rPr>
              <w:t>)</w:t>
            </w:r>
          </w:p>
          <w:p w14:paraId="6CB809B9" w14:textId="77777777" w:rsidR="00E722CB" w:rsidRPr="00EA0985" w:rsidRDefault="00E722CB" w:rsidP="00E722CB">
            <w:pPr>
              <w:rPr>
                <w:color w:val="404040" w:themeColor="text1" w:themeTint="BF"/>
                <w:sz w:val="28"/>
              </w:rPr>
            </w:pPr>
            <w:r w:rsidRPr="00EA0985">
              <w:rPr>
                <w:color w:val="404040" w:themeColor="text1" w:themeTint="BF"/>
                <w:sz w:val="28"/>
              </w:rPr>
              <w:t xml:space="preserve">Develop and implement two comprehensive ministry programs over the next 12 months that expand community </w:t>
            </w:r>
          </w:p>
          <w:p w14:paraId="390A1EB1" w14:textId="342FD94B" w:rsidR="00E722CB" w:rsidRPr="00BD64B7" w:rsidRDefault="00E722CB" w:rsidP="00E722CB">
            <w:pPr>
              <w:rPr>
                <w:color w:val="767171" w:themeColor="background2" w:themeShade="80"/>
                <w:sz w:val="28"/>
              </w:rPr>
            </w:pPr>
            <w:r w:rsidRPr="00EA0985">
              <w:rPr>
                <w:color w:val="404040" w:themeColor="text1" w:themeTint="BF"/>
                <w:sz w:val="28"/>
              </w:rPr>
              <w:t>impact to accelerate new disciple development by 30% through intentional outreach, service, and discipleship pathways.</w:t>
            </w:r>
          </w:p>
        </w:tc>
      </w:tr>
    </w:tbl>
    <w:p w14:paraId="766B09BC" w14:textId="77777777" w:rsidR="001935DB" w:rsidRDefault="001935DB" w:rsidP="00A83316">
      <w:pPr>
        <w:rPr>
          <w:color w:val="767171" w:themeColor="background2" w:themeShade="80"/>
          <w:sz w:val="28"/>
        </w:rPr>
      </w:pPr>
    </w:p>
    <w:p w14:paraId="454C97CA" w14:textId="77777777" w:rsidR="00A83316" w:rsidRPr="00D74F04" w:rsidRDefault="00A83316" w:rsidP="00A83316">
      <w:pPr>
        <w:rPr>
          <w:rFonts w:ascii="Aptos" w:hAnsi="Aptos"/>
          <w:noProof/>
          <w:color w:val="767171" w:themeColor="background2" w:themeShade="8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90"/>
        <w:gridCol w:w="6655"/>
      </w:tblGrid>
      <w:tr w:rsidR="002F0649" w14:paraId="44D9AB17" w14:textId="77777777" w:rsidTr="003C1086">
        <w:tc>
          <w:tcPr>
            <w:tcW w:w="2695" w:type="dxa"/>
            <w:gridSpan w:val="2"/>
            <w:shd w:val="clear" w:color="auto" w:fill="F2F2F2" w:themeFill="background1" w:themeFillShade="F2"/>
          </w:tcPr>
          <w:p w14:paraId="6DB8ABF1" w14:textId="77777777" w:rsidR="002F0649" w:rsidRPr="00724FF0" w:rsidRDefault="002F0649" w:rsidP="002F0649">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t xml:space="preserve">Faith-Based Pre-K School Program Development Plan </w:t>
            </w:r>
          </w:p>
          <w:p w14:paraId="0EACBD9C" w14:textId="2EEEF0AC" w:rsidR="0027318B" w:rsidRPr="00724FF0" w:rsidRDefault="0027318B">
            <w:pPr>
              <w:pStyle w:val="ListParagraph"/>
              <w:numPr>
                <w:ilvl w:val="0"/>
                <w:numId w:val="12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Strategy</w:t>
            </w:r>
          </w:p>
          <w:p w14:paraId="7E42D942" w14:textId="15B42793" w:rsidR="0027318B" w:rsidRPr="00724FF0" w:rsidRDefault="00F51C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KPIs</w:t>
            </w:r>
          </w:p>
          <w:p w14:paraId="778A8F04" w14:textId="5DFA020B" w:rsidR="008F0DEE" w:rsidRPr="00724FF0" w:rsidRDefault="008F0D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Target Audience</w:t>
            </w:r>
          </w:p>
          <w:p w14:paraId="7204ED6B" w14:textId="1B5386A4" w:rsidR="008F0DEE" w:rsidRPr="00724FF0" w:rsidRDefault="008F0D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Tactics</w:t>
            </w:r>
          </w:p>
          <w:p w14:paraId="59DB059B" w14:textId="09A58AC2" w:rsidR="00017CE1" w:rsidRPr="00724FF0" w:rsidRDefault="00017CE1" w:rsidP="00017CE1">
            <w:pPr>
              <w:tabs>
                <w:tab w:val="left" w:pos="720"/>
              </w:tabs>
              <w:rPr>
                <w:rFonts w:ascii="Aptos" w:hAnsi="Aptos"/>
                <w:b/>
                <w:bCs/>
                <w:color w:val="1F3864" w:themeColor="accent1" w:themeShade="80"/>
                <w:sz w:val="28"/>
              </w:rPr>
            </w:pPr>
          </w:p>
          <w:p w14:paraId="3B34A827" w14:textId="562CE637" w:rsidR="008F0DEE" w:rsidRPr="00724FF0" w:rsidRDefault="008F0DEE" w:rsidP="0035058A">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Faith-Based Pre-K School Program Development Plan Strategy</w:t>
            </w:r>
          </w:p>
          <w:p w14:paraId="6E23A566" w14:textId="431E8359" w:rsidR="008F0DEE" w:rsidRPr="00724FF0" w:rsidRDefault="00F51C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KPIs</w:t>
            </w:r>
          </w:p>
          <w:p w14:paraId="688D33F6" w14:textId="77777777" w:rsidR="008F0DEE" w:rsidRPr="00724FF0" w:rsidRDefault="008F0D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Target Audience</w:t>
            </w:r>
          </w:p>
          <w:p w14:paraId="0C0F5297" w14:textId="77777777" w:rsidR="008F0DEE" w:rsidRPr="00724FF0" w:rsidRDefault="008F0D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Tactics</w:t>
            </w:r>
          </w:p>
          <w:p w14:paraId="7B31A7C3" w14:textId="77777777" w:rsidR="0035058A" w:rsidRPr="00724FF0" w:rsidRDefault="0035058A" w:rsidP="00DE6CCE">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59364103" w14:textId="77777777" w:rsidR="002F0649" w:rsidRPr="00724FF0" w:rsidRDefault="002F0649" w:rsidP="002F0649">
            <w:pPr>
              <w:tabs>
                <w:tab w:val="left" w:pos="720"/>
              </w:tabs>
              <w:rPr>
                <w:rFonts w:ascii="Aptos" w:hAnsi="Aptos"/>
                <w:b/>
                <w:bCs/>
                <w:color w:val="1F3864" w:themeColor="accent1" w:themeShade="80"/>
                <w:sz w:val="28"/>
              </w:rPr>
            </w:pPr>
          </w:p>
          <w:p w14:paraId="4936FD5A" w14:textId="77777777" w:rsidR="002F0649" w:rsidRPr="00724FF0" w:rsidRDefault="002F0649" w:rsidP="002F0649">
            <w:pPr>
              <w:tabs>
                <w:tab w:val="left" w:pos="720"/>
              </w:tabs>
              <w:rPr>
                <w:rFonts w:ascii="Aptos" w:hAnsi="Aptos"/>
                <w:b/>
                <w:bCs/>
                <w:color w:val="1F3864" w:themeColor="accent1" w:themeShade="80"/>
                <w:sz w:val="28"/>
              </w:rPr>
            </w:pPr>
          </w:p>
          <w:p w14:paraId="3477BBED" w14:textId="77777777" w:rsidR="002F0649" w:rsidRPr="00724FF0" w:rsidRDefault="002F0649" w:rsidP="002F0649">
            <w:pPr>
              <w:tabs>
                <w:tab w:val="left" w:pos="720"/>
              </w:tabs>
              <w:rPr>
                <w:rFonts w:ascii="Aptos" w:hAnsi="Aptos"/>
                <w:b/>
                <w:bCs/>
                <w:color w:val="1F3864" w:themeColor="accent1" w:themeShade="80"/>
                <w:sz w:val="28"/>
              </w:rPr>
            </w:pPr>
          </w:p>
          <w:p w14:paraId="4317C216" w14:textId="77777777" w:rsidR="002F0649" w:rsidRPr="00724FF0" w:rsidRDefault="002F0649" w:rsidP="002F0649">
            <w:pPr>
              <w:tabs>
                <w:tab w:val="left" w:pos="720"/>
              </w:tabs>
              <w:rPr>
                <w:rFonts w:ascii="Aptos" w:hAnsi="Aptos"/>
                <w:b/>
                <w:bCs/>
                <w:color w:val="1F3864" w:themeColor="accent1" w:themeShade="80"/>
                <w:sz w:val="28"/>
              </w:rPr>
            </w:pPr>
          </w:p>
          <w:p w14:paraId="4CF06E76" w14:textId="77777777" w:rsidR="002F0649" w:rsidRPr="00724FF0" w:rsidRDefault="002F0649" w:rsidP="002F0649">
            <w:pPr>
              <w:tabs>
                <w:tab w:val="left" w:pos="720"/>
              </w:tabs>
              <w:rPr>
                <w:rFonts w:ascii="Aptos" w:hAnsi="Aptos"/>
                <w:b/>
                <w:bCs/>
                <w:color w:val="1F3864" w:themeColor="accent1" w:themeShade="80"/>
                <w:sz w:val="28"/>
              </w:rPr>
            </w:pPr>
          </w:p>
          <w:p w14:paraId="7B9969CC" w14:textId="77777777" w:rsidR="002F0649" w:rsidRPr="00724FF0" w:rsidRDefault="002F0649" w:rsidP="002F0649">
            <w:pPr>
              <w:tabs>
                <w:tab w:val="left" w:pos="720"/>
              </w:tabs>
              <w:rPr>
                <w:rFonts w:ascii="Aptos" w:hAnsi="Aptos"/>
                <w:b/>
                <w:bCs/>
                <w:color w:val="1F3864" w:themeColor="accent1" w:themeShade="80"/>
                <w:sz w:val="28"/>
              </w:rPr>
            </w:pPr>
          </w:p>
          <w:p w14:paraId="16382DBF" w14:textId="77777777" w:rsidR="002F0649" w:rsidRPr="00724FF0" w:rsidRDefault="002F0649" w:rsidP="002F0649">
            <w:pPr>
              <w:tabs>
                <w:tab w:val="left" w:pos="720"/>
              </w:tabs>
              <w:rPr>
                <w:rFonts w:ascii="Aptos" w:hAnsi="Aptos"/>
                <w:b/>
                <w:bCs/>
                <w:color w:val="1F3864" w:themeColor="accent1" w:themeShade="80"/>
                <w:sz w:val="28"/>
              </w:rPr>
            </w:pPr>
          </w:p>
          <w:p w14:paraId="1B8599E1" w14:textId="77777777" w:rsidR="002F0649" w:rsidRPr="00724FF0" w:rsidRDefault="002F0649" w:rsidP="002F0649">
            <w:pPr>
              <w:tabs>
                <w:tab w:val="left" w:pos="720"/>
              </w:tabs>
              <w:rPr>
                <w:rFonts w:ascii="Aptos" w:hAnsi="Aptos"/>
                <w:b/>
                <w:bCs/>
                <w:color w:val="1F3864" w:themeColor="accent1" w:themeShade="80"/>
                <w:sz w:val="28"/>
              </w:rPr>
            </w:pPr>
          </w:p>
          <w:p w14:paraId="466E4FF8" w14:textId="77777777" w:rsidR="002F0649" w:rsidRPr="00724FF0" w:rsidRDefault="002F0649" w:rsidP="002F0649">
            <w:pPr>
              <w:tabs>
                <w:tab w:val="left" w:pos="720"/>
              </w:tabs>
              <w:rPr>
                <w:rFonts w:ascii="Aptos" w:hAnsi="Aptos"/>
                <w:b/>
                <w:bCs/>
                <w:color w:val="1F3864" w:themeColor="accent1" w:themeShade="80"/>
                <w:sz w:val="28"/>
              </w:rPr>
            </w:pPr>
          </w:p>
          <w:p w14:paraId="14D9D63A" w14:textId="77777777" w:rsidR="002F0649" w:rsidRPr="00724FF0" w:rsidRDefault="002F0649" w:rsidP="002F0649">
            <w:pPr>
              <w:tabs>
                <w:tab w:val="left" w:pos="720"/>
              </w:tabs>
              <w:rPr>
                <w:rFonts w:ascii="Aptos" w:hAnsi="Aptos"/>
                <w:b/>
                <w:bCs/>
                <w:color w:val="1F3864" w:themeColor="accent1" w:themeShade="80"/>
                <w:sz w:val="28"/>
              </w:rPr>
            </w:pPr>
          </w:p>
          <w:p w14:paraId="7AF9E433" w14:textId="77777777" w:rsidR="002F0649" w:rsidRPr="00724FF0" w:rsidRDefault="002F0649" w:rsidP="002F0649">
            <w:pPr>
              <w:tabs>
                <w:tab w:val="left" w:pos="720"/>
              </w:tabs>
              <w:rPr>
                <w:rFonts w:ascii="Aptos" w:hAnsi="Aptos"/>
                <w:b/>
                <w:bCs/>
                <w:color w:val="1F3864" w:themeColor="accent1" w:themeShade="80"/>
                <w:sz w:val="28"/>
              </w:rPr>
            </w:pPr>
          </w:p>
          <w:p w14:paraId="29D8EC10" w14:textId="77777777" w:rsidR="002F0649" w:rsidRPr="00724FF0" w:rsidRDefault="002F0649" w:rsidP="002F0649">
            <w:pPr>
              <w:tabs>
                <w:tab w:val="left" w:pos="720"/>
              </w:tabs>
              <w:rPr>
                <w:rFonts w:ascii="Aptos" w:hAnsi="Aptos"/>
                <w:b/>
                <w:bCs/>
                <w:color w:val="1F3864" w:themeColor="accent1" w:themeShade="80"/>
                <w:sz w:val="28"/>
              </w:rPr>
            </w:pPr>
          </w:p>
          <w:p w14:paraId="62736C76" w14:textId="77777777" w:rsidR="00AD16B7" w:rsidRPr="00724FF0" w:rsidRDefault="00AD16B7" w:rsidP="002F0649">
            <w:pPr>
              <w:tabs>
                <w:tab w:val="left" w:pos="720"/>
              </w:tabs>
              <w:rPr>
                <w:rFonts w:ascii="Aptos" w:hAnsi="Aptos"/>
                <w:b/>
                <w:bCs/>
                <w:color w:val="1F3864" w:themeColor="accent1" w:themeShade="80"/>
                <w:sz w:val="28"/>
              </w:rPr>
            </w:pPr>
          </w:p>
          <w:p w14:paraId="1A0C68E7" w14:textId="77777777" w:rsidR="00AD16B7" w:rsidRPr="00724FF0" w:rsidRDefault="00AD16B7" w:rsidP="002F0649">
            <w:pPr>
              <w:tabs>
                <w:tab w:val="left" w:pos="720"/>
              </w:tabs>
              <w:rPr>
                <w:rFonts w:ascii="Aptos" w:hAnsi="Aptos"/>
                <w:b/>
                <w:bCs/>
                <w:color w:val="1F3864" w:themeColor="accent1" w:themeShade="80"/>
                <w:sz w:val="28"/>
              </w:rPr>
            </w:pPr>
          </w:p>
          <w:p w14:paraId="39F42588" w14:textId="77777777" w:rsidR="00AD16B7" w:rsidRPr="00724FF0" w:rsidRDefault="00AD16B7" w:rsidP="002F0649">
            <w:pPr>
              <w:tabs>
                <w:tab w:val="left" w:pos="720"/>
              </w:tabs>
              <w:rPr>
                <w:rFonts w:ascii="Aptos" w:hAnsi="Aptos"/>
                <w:b/>
                <w:bCs/>
                <w:color w:val="1F3864" w:themeColor="accent1" w:themeShade="80"/>
                <w:sz w:val="28"/>
              </w:rPr>
            </w:pPr>
          </w:p>
          <w:p w14:paraId="403A5B11" w14:textId="77777777" w:rsidR="00AD16B7" w:rsidRPr="00724FF0" w:rsidRDefault="00AD16B7" w:rsidP="002F0649">
            <w:pPr>
              <w:tabs>
                <w:tab w:val="left" w:pos="720"/>
              </w:tabs>
              <w:rPr>
                <w:rFonts w:ascii="Aptos" w:hAnsi="Aptos"/>
                <w:b/>
                <w:bCs/>
                <w:color w:val="1F3864" w:themeColor="accent1" w:themeShade="80"/>
                <w:sz w:val="28"/>
              </w:rPr>
            </w:pPr>
          </w:p>
          <w:p w14:paraId="214B464F" w14:textId="77777777" w:rsidR="00AD16B7" w:rsidRPr="00724FF0" w:rsidRDefault="00AD16B7" w:rsidP="002F0649">
            <w:pPr>
              <w:tabs>
                <w:tab w:val="left" w:pos="720"/>
              </w:tabs>
              <w:rPr>
                <w:rFonts w:ascii="Aptos" w:hAnsi="Aptos"/>
                <w:b/>
                <w:bCs/>
                <w:color w:val="1F3864" w:themeColor="accent1" w:themeShade="80"/>
                <w:sz w:val="28"/>
              </w:rPr>
            </w:pPr>
          </w:p>
          <w:p w14:paraId="0924BDCE" w14:textId="77777777" w:rsidR="00AD16B7" w:rsidRPr="00724FF0" w:rsidRDefault="00AD16B7" w:rsidP="002F0649">
            <w:pPr>
              <w:tabs>
                <w:tab w:val="left" w:pos="720"/>
              </w:tabs>
              <w:rPr>
                <w:rFonts w:ascii="Aptos" w:hAnsi="Aptos"/>
                <w:b/>
                <w:bCs/>
                <w:color w:val="1F3864" w:themeColor="accent1" w:themeShade="80"/>
                <w:sz w:val="28"/>
              </w:rPr>
            </w:pPr>
          </w:p>
          <w:p w14:paraId="44DCFC7F" w14:textId="77777777" w:rsidR="00AD16B7" w:rsidRPr="00724FF0" w:rsidRDefault="00AD16B7" w:rsidP="002F0649">
            <w:pPr>
              <w:tabs>
                <w:tab w:val="left" w:pos="720"/>
              </w:tabs>
              <w:rPr>
                <w:rFonts w:ascii="Aptos" w:hAnsi="Aptos"/>
                <w:b/>
                <w:bCs/>
                <w:color w:val="1F3864" w:themeColor="accent1" w:themeShade="80"/>
                <w:sz w:val="28"/>
              </w:rPr>
            </w:pPr>
          </w:p>
          <w:p w14:paraId="6EEB6845" w14:textId="77777777" w:rsidR="00AD16B7" w:rsidRPr="00724FF0" w:rsidRDefault="00AD16B7" w:rsidP="002F0649">
            <w:pPr>
              <w:tabs>
                <w:tab w:val="left" w:pos="720"/>
              </w:tabs>
              <w:rPr>
                <w:rFonts w:ascii="Aptos" w:hAnsi="Aptos"/>
                <w:b/>
                <w:bCs/>
                <w:color w:val="1F3864" w:themeColor="accent1" w:themeShade="80"/>
                <w:sz w:val="28"/>
              </w:rPr>
            </w:pPr>
          </w:p>
          <w:p w14:paraId="6457A8F7" w14:textId="77777777" w:rsidR="00AD16B7" w:rsidRPr="00724FF0" w:rsidRDefault="00AD16B7" w:rsidP="002F0649">
            <w:pPr>
              <w:tabs>
                <w:tab w:val="left" w:pos="720"/>
              </w:tabs>
              <w:rPr>
                <w:rFonts w:ascii="Aptos" w:hAnsi="Aptos"/>
                <w:b/>
                <w:bCs/>
                <w:color w:val="1F3864" w:themeColor="accent1" w:themeShade="80"/>
                <w:sz w:val="28"/>
              </w:rPr>
            </w:pPr>
          </w:p>
          <w:p w14:paraId="61525220" w14:textId="77777777" w:rsidR="00DE6CCE" w:rsidRPr="00724FF0" w:rsidRDefault="00DE6CCE" w:rsidP="002F0649">
            <w:pPr>
              <w:tabs>
                <w:tab w:val="left" w:pos="720"/>
              </w:tabs>
              <w:rPr>
                <w:rFonts w:ascii="Aptos" w:hAnsi="Aptos"/>
                <w:b/>
                <w:bCs/>
                <w:color w:val="1F3864" w:themeColor="accent1" w:themeShade="80"/>
                <w:sz w:val="28"/>
              </w:rPr>
            </w:pPr>
          </w:p>
          <w:p w14:paraId="6F40023C" w14:textId="77777777" w:rsidR="00DE6CCE" w:rsidRPr="00724FF0" w:rsidRDefault="00DE6CCE" w:rsidP="002F0649">
            <w:pPr>
              <w:tabs>
                <w:tab w:val="left" w:pos="720"/>
              </w:tabs>
              <w:rPr>
                <w:rFonts w:ascii="Aptos" w:hAnsi="Aptos"/>
                <w:b/>
                <w:bCs/>
                <w:color w:val="1F3864" w:themeColor="accent1" w:themeShade="80"/>
                <w:sz w:val="28"/>
              </w:rPr>
            </w:pPr>
          </w:p>
          <w:p w14:paraId="4A9FB608" w14:textId="77777777" w:rsidR="00DE6CCE" w:rsidRPr="00724FF0" w:rsidRDefault="00DE6CCE" w:rsidP="002F0649">
            <w:pPr>
              <w:tabs>
                <w:tab w:val="left" w:pos="720"/>
              </w:tabs>
              <w:rPr>
                <w:rFonts w:ascii="Aptos" w:hAnsi="Aptos"/>
                <w:b/>
                <w:bCs/>
                <w:color w:val="1F3864" w:themeColor="accent1" w:themeShade="80"/>
                <w:sz w:val="28"/>
              </w:rPr>
            </w:pPr>
          </w:p>
          <w:p w14:paraId="4EDB5E0D" w14:textId="77777777" w:rsidR="00DE6CCE" w:rsidRPr="00724FF0" w:rsidRDefault="00DE6CCE" w:rsidP="002F0649">
            <w:pPr>
              <w:tabs>
                <w:tab w:val="left" w:pos="720"/>
              </w:tabs>
              <w:rPr>
                <w:rFonts w:ascii="Aptos" w:hAnsi="Aptos"/>
                <w:b/>
                <w:bCs/>
                <w:color w:val="1F3864" w:themeColor="accent1" w:themeShade="80"/>
                <w:sz w:val="28"/>
              </w:rPr>
            </w:pPr>
          </w:p>
          <w:p w14:paraId="231F87F8" w14:textId="77777777" w:rsidR="00DE6CCE" w:rsidRPr="00724FF0" w:rsidRDefault="00DE6CCE" w:rsidP="002F0649">
            <w:pPr>
              <w:tabs>
                <w:tab w:val="left" w:pos="720"/>
              </w:tabs>
              <w:rPr>
                <w:rFonts w:ascii="Aptos" w:hAnsi="Aptos"/>
                <w:b/>
                <w:bCs/>
                <w:color w:val="1F3864" w:themeColor="accent1" w:themeShade="80"/>
                <w:sz w:val="28"/>
              </w:rPr>
            </w:pPr>
          </w:p>
          <w:p w14:paraId="43C5DED2" w14:textId="77777777" w:rsidR="002F0649" w:rsidRPr="00724FF0" w:rsidRDefault="002F0649" w:rsidP="002F0649">
            <w:pPr>
              <w:tabs>
                <w:tab w:val="left" w:pos="720"/>
              </w:tabs>
              <w:rPr>
                <w:rFonts w:ascii="Aptos" w:hAnsi="Aptos"/>
                <w:b/>
                <w:bCs/>
                <w:color w:val="1F3864" w:themeColor="accent1" w:themeShade="80"/>
                <w:sz w:val="28"/>
              </w:rPr>
            </w:pPr>
          </w:p>
          <w:p w14:paraId="48C9DFD9" w14:textId="3AAA320C" w:rsidR="008F0DEE" w:rsidRPr="00724FF0" w:rsidRDefault="008F0DEE" w:rsidP="008F0DEE">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Faith-Based Pre-K School Program Development Plan</w:t>
            </w:r>
          </w:p>
          <w:p w14:paraId="039D5097" w14:textId="77777777" w:rsidR="008F0DEE" w:rsidRPr="00724FF0" w:rsidRDefault="008F0D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Strategy</w:t>
            </w:r>
          </w:p>
          <w:p w14:paraId="452972A4" w14:textId="4AD63203" w:rsidR="008F0DEE" w:rsidRPr="00724FF0" w:rsidRDefault="00F51C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KPIs</w:t>
            </w:r>
          </w:p>
          <w:p w14:paraId="621FE9D9" w14:textId="77777777" w:rsidR="008F0DEE" w:rsidRPr="00724FF0" w:rsidRDefault="008F0D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Target Audience</w:t>
            </w:r>
          </w:p>
          <w:p w14:paraId="7D5B15BA" w14:textId="77777777" w:rsidR="008F0DEE" w:rsidRPr="00724FF0" w:rsidRDefault="008F0D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Tactics</w:t>
            </w:r>
          </w:p>
          <w:p w14:paraId="2E4EC6E9" w14:textId="77777777" w:rsidR="0035058A" w:rsidRPr="00724FF0" w:rsidRDefault="0035058A" w:rsidP="00DE6CCE">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75C9C70A" w14:textId="77777777" w:rsidR="002F0649" w:rsidRPr="00724FF0" w:rsidRDefault="002F0649" w:rsidP="002F0649">
            <w:pPr>
              <w:tabs>
                <w:tab w:val="left" w:pos="720"/>
              </w:tabs>
              <w:rPr>
                <w:rFonts w:ascii="Aptos" w:hAnsi="Aptos"/>
                <w:b/>
                <w:bCs/>
                <w:color w:val="1F3864" w:themeColor="accent1" w:themeShade="80"/>
                <w:sz w:val="28"/>
              </w:rPr>
            </w:pPr>
          </w:p>
          <w:p w14:paraId="0ECD0362" w14:textId="77777777" w:rsidR="002F0649" w:rsidRPr="00724FF0" w:rsidRDefault="002F0649" w:rsidP="002F0649">
            <w:pPr>
              <w:tabs>
                <w:tab w:val="left" w:pos="720"/>
              </w:tabs>
              <w:rPr>
                <w:rFonts w:ascii="Aptos" w:hAnsi="Aptos"/>
                <w:b/>
                <w:bCs/>
                <w:color w:val="1F3864" w:themeColor="accent1" w:themeShade="80"/>
                <w:sz w:val="28"/>
              </w:rPr>
            </w:pPr>
          </w:p>
          <w:p w14:paraId="3C397610" w14:textId="77777777" w:rsidR="002F0649" w:rsidRPr="00724FF0" w:rsidRDefault="002F0649" w:rsidP="002F0649">
            <w:pPr>
              <w:tabs>
                <w:tab w:val="left" w:pos="720"/>
              </w:tabs>
              <w:rPr>
                <w:rFonts w:ascii="Aptos" w:hAnsi="Aptos"/>
                <w:b/>
                <w:bCs/>
                <w:color w:val="1F3864" w:themeColor="accent1" w:themeShade="80"/>
                <w:sz w:val="28"/>
              </w:rPr>
            </w:pPr>
          </w:p>
          <w:p w14:paraId="6F90A081" w14:textId="77777777" w:rsidR="002F0649" w:rsidRPr="00724FF0" w:rsidRDefault="002F0649" w:rsidP="002F0649">
            <w:pPr>
              <w:tabs>
                <w:tab w:val="left" w:pos="720"/>
              </w:tabs>
              <w:rPr>
                <w:rFonts w:ascii="Aptos" w:hAnsi="Aptos"/>
                <w:b/>
                <w:bCs/>
                <w:color w:val="1F3864" w:themeColor="accent1" w:themeShade="80"/>
                <w:sz w:val="28"/>
              </w:rPr>
            </w:pPr>
          </w:p>
          <w:p w14:paraId="0064C700" w14:textId="77777777" w:rsidR="002F0649" w:rsidRPr="00724FF0" w:rsidRDefault="002F0649" w:rsidP="002F0649">
            <w:pPr>
              <w:tabs>
                <w:tab w:val="left" w:pos="720"/>
              </w:tabs>
              <w:rPr>
                <w:rFonts w:ascii="Aptos" w:hAnsi="Aptos"/>
                <w:b/>
                <w:bCs/>
                <w:color w:val="1F3864" w:themeColor="accent1" w:themeShade="80"/>
                <w:sz w:val="28"/>
              </w:rPr>
            </w:pPr>
          </w:p>
          <w:p w14:paraId="7EF21028" w14:textId="77777777" w:rsidR="002F0649" w:rsidRPr="00724FF0" w:rsidRDefault="002F0649" w:rsidP="002F0649">
            <w:pPr>
              <w:tabs>
                <w:tab w:val="left" w:pos="720"/>
              </w:tabs>
              <w:rPr>
                <w:rFonts w:ascii="Aptos" w:hAnsi="Aptos"/>
                <w:b/>
                <w:bCs/>
                <w:color w:val="1F3864" w:themeColor="accent1" w:themeShade="80"/>
                <w:sz w:val="28"/>
              </w:rPr>
            </w:pPr>
          </w:p>
          <w:p w14:paraId="136E41CF" w14:textId="77777777" w:rsidR="002F0649" w:rsidRPr="00724FF0" w:rsidRDefault="002F0649" w:rsidP="002F0649">
            <w:pPr>
              <w:tabs>
                <w:tab w:val="left" w:pos="720"/>
              </w:tabs>
              <w:rPr>
                <w:rFonts w:ascii="Aptos" w:hAnsi="Aptos"/>
                <w:b/>
                <w:bCs/>
                <w:color w:val="1F3864" w:themeColor="accent1" w:themeShade="80"/>
                <w:sz w:val="28"/>
              </w:rPr>
            </w:pPr>
          </w:p>
          <w:p w14:paraId="20AC9F94" w14:textId="77777777" w:rsidR="002F0649" w:rsidRPr="00724FF0" w:rsidRDefault="002F0649" w:rsidP="002F0649">
            <w:pPr>
              <w:tabs>
                <w:tab w:val="left" w:pos="720"/>
              </w:tabs>
              <w:rPr>
                <w:rFonts w:ascii="Aptos" w:hAnsi="Aptos"/>
                <w:b/>
                <w:bCs/>
                <w:color w:val="1F3864" w:themeColor="accent1" w:themeShade="80"/>
                <w:sz w:val="28"/>
              </w:rPr>
            </w:pPr>
          </w:p>
          <w:p w14:paraId="60B17210" w14:textId="77777777" w:rsidR="002F0649" w:rsidRPr="00724FF0" w:rsidRDefault="002F0649" w:rsidP="002F0649">
            <w:pPr>
              <w:tabs>
                <w:tab w:val="left" w:pos="720"/>
              </w:tabs>
              <w:rPr>
                <w:rFonts w:ascii="Aptos" w:hAnsi="Aptos"/>
                <w:b/>
                <w:bCs/>
                <w:color w:val="1F3864" w:themeColor="accent1" w:themeShade="80"/>
                <w:sz w:val="28"/>
              </w:rPr>
            </w:pPr>
          </w:p>
          <w:p w14:paraId="2D49E00F" w14:textId="77777777" w:rsidR="002F0649" w:rsidRPr="00724FF0" w:rsidRDefault="002F0649" w:rsidP="002F0649">
            <w:pPr>
              <w:tabs>
                <w:tab w:val="left" w:pos="720"/>
              </w:tabs>
              <w:rPr>
                <w:rFonts w:ascii="Aptos" w:hAnsi="Aptos"/>
                <w:b/>
                <w:bCs/>
                <w:color w:val="1F3864" w:themeColor="accent1" w:themeShade="80"/>
                <w:sz w:val="28"/>
              </w:rPr>
            </w:pPr>
          </w:p>
          <w:p w14:paraId="62526F9A" w14:textId="77777777" w:rsidR="002F0649" w:rsidRPr="00724FF0" w:rsidRDefault="002F0649" w:rsidP="002F0649">
            <w:pPr>
              <w:tabs>
                <w:tab w:val="left" w:pos="720"/>
              </w:tabs>
              <w:rPr>
                <w:rFonts w:ascii="Aptos" w:hAnsi="Aptos"/>
                <w:b/>
                <w:bCs/>
                <w:color w:val="1F3864" w:themeColor="accent1" w:themeShade="80"/>
                <w:sz w:val="28"/>
              </w:rPr>
            </w:pPr>
          </w:p>
          <w:p w14:paraId="2F4B2B94" w14:textId="77777777" w:rsidR="002F0649" w:rsidRPr="00724FF0" w:rsidRDefault="002F0649" w:rsidP="002F0649">
            <w:pPr>
              <w:tabs>
                <w:tab w:val="left" w:pos="720"/>
              </w:tabs>
              <w:rPr>
                <w:rFonts w:ascii="Aptos" w:hAnsi="Aptos"/>
                <w:b/>
                <w:bCs/>
                <w:color w:val="1F3864" w:themeColor="accent1" w:themeShade="80"/>
                <w:sz w:val="28"/>
              </w:rPr>
            </w:pPr>
          </w:p>
          <w:p w14:paraId="5AD471B8" w14:textId="77777777" w:rsidR="002F0649" w:rsidRPr="00724FF0" w:rsidRDefault="002F0649" w:rsidP="002F0649">
            <w:pPr>
              <w:tabs>
                <w:tab w:val="left" w:pos="720"/>
              </w:tabs>
              <w:rPr>
                <w:rFonts w:ascii="Aptos" w:hAnsi="Aptos"/>
                <w:b/>
                <w:bCs/>
                <w:color w:val="1F3864" w:themeColor="accent1" w:themeShade="80"/>
                <w:sz w:val="28"/>
              </w:rPr>
            </w:pPr>
          </w:p>
          <w:p w14:paraId="71C16D1A" w14:textId="77777777" w:rsidR="002F0649" w:rsidRPr="00724FF0" w:rsidRDefault="002F0649" w:rsidP="002F0649">
            <w:pPr>
              <w:tabs>
                <w:tab w:val="left" w:pos="720"/>
              </w:tabs>
              <w:rPr>
                <w:rFonts w:ascii="Aptos" w:hAnsi="Aptos"/>
                <w:b/>
                <w:bCs/>
                <w:color w:val="1F3864" w:themeColor="accent1" w:themeShade="80"/>
                <w:sz w:val="28"/>
              </w:rPr>
            </w:pPr>
          </w:p>
          <w:p w14:paraId="6422B21A" w14:textId="77777777" w:rsidR="002F0649" w:rsidRPr="00724FF0" w:rsidRDefault="002F0649" w:rsidP="002F0649">
            <w:pPr>
              <w:tabs>
                <w:tab w:val="left" w:pos="720"/>
              </w:tabs>
              <w:rPr>
                <w:rFonts w:ascii="Aptos" w:hAnsi="Aptos"/>
                <w:b/>
                <w:bCs/>
                <w:color w:val="1F3864" w:themeColor="accent1" w:themeShade="80"/>
                <w:sz w:val="28"/>
              </w:rPr>
            </w:pPr>
          </w:p>
          <w:p w14:paraId="787F380F" w14:textId="77777777" w:rsidR="002F0649" w:rsidRPr="00724FF0" w:rsidRDefault="002F0649" w:rsidP="002F0649">
            <w:pPr>
              <w:tabs>
                <w:tab w:val="left" w:pos="720"/>
              </w:tabs>
              <w:rPr>
                <w:rFonts w:ascii="Aptos" w:hAnsi="Aptos"/>
                <w:b/>
                <w:bCs/>
                <w:color w:val="1F3864" w:themeColor="accent1" w:themeShade="80"/>
                <w:sz w:val="28"/>
              </w:rPr>
            </w:pPr>
          </w:p>
          <w:p w14:paraId="7FEEF9E5" w14:textId="77777777" w:rsidR="002F0649" w:rsidRPr="00724FF0" w:rsidRDefault="002F0649" w:rsidP="002F0649">
            <w:pPr>
              <w:tabs>
                <w:tab w:val="left" w:pos="720"/>
              </w:tabs>
              <w:rPr>
                <w:rFonts w:ascii="Aptos" w:hAnsi="Aptos"/>
                <w:b/>
                <w:bCs/>
                <w:color w:val="1F3864" w:themeColor="accent1" w:themeShade="80"/>
                <w:sz w:val="28"/>
              </w:rPr>
            </w:pPr>
          </w:p>
          <w:p w14:paraId="2A417193" w14:textId="77777777" w:rsidR="002F0649" w:rsidRPr="00724FF0" w:rsidRDefault="002F0649" w:rsidP="002F0649">
            <w:pPr>
              <w:tabs>
                <w:tab w:val="left" w:pos="720"/>
              </w:tabs>
              <w:rPr>
                <w:rFonts w:ascii="Aptos" w:hAnsi="Aptos"/>
                <w:b/>
                <w:bCs/>
                <w:color w:val="1F3864" w:themeColor="accent1" w:themeShade="80"/>
                <w:sz w:val="28"/>
              </w:rPr>
            </w:pPr>
          </w:p>
          <w:p w14:paraId="6CD1E1EA" w14:textId="77777777" w:rsidR="002F0649" w:rsidRPr="00724FF0" w:rsidRDefault="002F0649" w:rsidP="002F0649">
            <w:pPr>
              <w:tabs>
                <w:tab w:val="left" w:pos="720"/>
              </w:tabs>
              <w:rPr>
                <w:rFonts w:ascii="Aptos" w:hAnsi="Aptos"/>
                <w:b/>
                <w:bCs/>
                <w:color w:val="1F3864" w:themeColor="accent1" w:themeShade="80"/>
                <w:sz w:val="28"/>
              </w:rPr>
            </w:pPr>
          </w:p>
          <w:p w14:paraId="5ED2B7FD" w14:textId="77777777" w:rsidR="002F0649" w:rsidRPr="00724FF0" w:rsidRDefault="002F0649" w:rsidP="002F0649">
            <w:pPr>
              <w:tabs>
                <w:tab w:val="left" w:pos="720"/>
              </w:tabs>
              <w:rPr>
                <w:rFonts w:ascii="Aptos" w:hAnsi="Aptos"/>
                <w:b/>
                <w:bCs/>
                <w:color w:val="1F3864" w:themeColor="accent1" w:themeShade="80"/>
                <w:sz w:val="28"/>
              </w:rPr>
            </w:pPr>
          </w:p>
          <w:p w14:paraId="16019BEE" w14:textId="77777777" w:rsidR="002F0649" w:rsidRPr="00724FF0" w:rsidRDefault="002F0649" w:rsidP="002F0649">
            <w:pPr>
              <w:tabs>
                <w:tab w:val="left" w:pos="720"/>
              </w:tabs>
              <w:rPr>
                <w:rFonts w:ascii="Aptos" w:hAnsi="Aptos"/>
                <w:b/>
                <w:bCs/>
                <w:color w:val="1F3864" w:themeColor="accent1" w:themeShade="80"/>
                <w:sz w:val="28"/>
              </w:rPr>
            </w:pPr>
          </w:p>
          <w:p w14:paraId="1771D0D3" w14:textId="77777777" w:rsidR="00DE6CCE" w:rsidRPr="00724FF0" w:rsidRDefault="00DE6CCE" w:rsidP="002F0649">
            <w:pPr>
              <w:tabs>
                <w:tab w:val="left" w:pos="720"/>
              </w:tabs>
              <w:rPr>
                <w:rFonts w:ascii="Aptos" w:hAnsi="Aptos"/>
                <w:b/>
                <w:bCs/>
                <w:color w:val="1F3864" w:themeColor="accent1" w:themeShade="80"/>
                <w:sz w:val="28"/>
              </w:rPr>
            </w:pPr>
          </w:p>
          <w:p w14:paraId="2E800F70" w14:textId="77777777" w:rsidR="00DE6CCE" w:rsidRPr="00724FF0" w:rsidRDefault="00DE6CCE" w:rsidP="002F0649">
            <w:pPr>
              <w:tabs>
                <w:tab w:val="left" w:pos="720"/>
              </w:tabs>
              <w:rPr>
                <w:rFonts w:ascii="Aptos" w:hAnsi="Aptos"/>
                <w:b/>
                <w:bCs/>
                <w:color w:val="1F3864" w:themeColor="accent1" w:themeShade="80"/>
                <w:sz w:val="28"/>
              </w:rPr>
            </w:pPr>
          </w:p>
          <w:p w14:paraId="14CCE48D" w14:textId="77777777" w:rsidR="00DE6CCE" w:rsidRPr="00724FF0" w:rsidRDefault="00DE6CCE" w:rsidP="002F0649">
            <w:pPr>
              <w:tabs>
                <w:tab w:val="left" w:pos="720"/>
              </w:tabs>
              <w:rPr>
                <w:rFonts w:ascii="Aptos" w:hAnsi="Aptos"/>
                <w:b/>
                <w:bCs/>
                <w:color w:val="1F3864" w:themeColor="accent1" w:themeShade="80"/>
                <w:sz w:val="28"/>
              </w:rPr>
            </w:pPr>
          </w:p>
          <w:p w14:paraId="34306045" w14:textId="77777777" w:rsidR="00DE6CCE" w:rsidRPr="00724FF0" w:rsidRDefault="00DE6CCE" w:rsidP="002F0649">
            <w:pPr>
              <w:tabs>
                <w:tab w:val="left" w:pos="720"/>
              </w:tabs>
              <w:rPr>
                <w:rFonts w:ascii="Aptos" w:hAnsi="Aptos"/>
                <w:b/>
                <w:bCs/>
                <w:color w:val="1F3864" w:themeColor="accent1" w:themeShade="80"/>
                <w:sz w:val="28"/>
              </w:rPr>
            </w:pPr>
          </w:p>
          <w:p w14:paraId="30AC3317" w14:textId="77777777" w:rsidR="00DE6CCE" w:rsidRPr="00724FF0" w:rsidRDefault="00DE6CCE" w:rsidP="002F0649">
            <w:pPr>
              <w:tabs>
                <w:tab w:val="left" w:pos="720"/>
              </w:tabs>
              <w:rPr>
                <w:rFonts w:ascii="Aptos" w:hAnsi="Aptos"/>
                <w:b/>
                <w:bCs/>
                <w:color w:val="1F3864" w:themeColor="accent1" w:themeShade="80"/>
                <w:sz w:val="28"/>
              </w:rPr>
            </w:pPr>
          </w:p>
          <w:p w14:paraId="3E23795E" w14:textId="77777777" w:rsidR="00DE6CCE" w:rsidRPr="00724FF0" w:rsidRDefault="00DE6CCE" w:rsidP="002F0649">
            <w:pPr>
              <w:tabs>
                <w:tab w:val="left" w:pos="720"/>
              </w:tabs>
              <w:rPr>
                <w:rFonts w:ascii="Aptos" w:hAnsi="Aptos"/>
                <w:b/>
                <w:bCs/>
                <w:color w:val="1F3864" w:themeColor="accent1" w:themeShade="80"/>
                <w:sz w:val="28"/>
              </w:rPr>
            </w:pPr>
          </w:p>
          <w:p w14:paraId="4114F033" w14:textId="7C930CA0" w:rsidR="008F0DEE" w:rsidRPr="00724FF0" w:rsidRDefault="008F0DEE" w:rsidP="008F0DEE">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Faith-Based Pre-K School Program Development Plan</w:t>
            </w:r>
          </w:p>
          <w:p w14:paraId="5B4F9AE2" w14:textId="77777777" w:rsidR="008F0DEE" w:rsidRPr="00724FF0" w:rsidRDefault="008F0D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Strategy</w:t>
            </w:r>
          </w:p>
          <w:p w14:paraId="17F5BF73" w14:textId="1D89616F" w:rsidR="008F0DEE" w:rsidRPr="00724FF0" w:rsidRDefault="00F51C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KPIs</w:t>
            </w:r>
          </w:p>
          <w:p w14:paraId="49BE4F1B" w14:textId="77777777" w:rsidR="008F0DEE" w:rsidRPr="00724FF0" w:rsidRDefault="008F0D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Target Audience</w:t>
            </w:r>
          </w:p>
          <w:p w14:paraId="24ED9EB8" w14:textId="77777777" w:rsidR="008F0DEE" w:rsidRPr="00724FF0" w:rsidRDefault="008F0D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Tactics</w:t>
            </w:r>
          </w:p>
          <w:p w14:paraId="30585C9F" w14:textId="77777777" w:rsidR="0035058A" w:rsidRPr="00724FF0" w:rsidRDefault="0035058A" w:rsidP="00DE6CCE">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6FA8E5F8" w14:textId="77777777" w:rsidR="002F0649" w:rsidRPr="00724FF0" w:rsidRDefault="002F0649" w:rsidP="002F0649">
            <w:pPr>
              <w:tabs>
                <w:tab w:val="left" w:pos="720"/>
              </w:tabs>
              <w:rPr>
                <w:rFonts w:ascii="Aptos" w:hAnsi="Aptos"/>
                <w:b/>
                <w:bCs/>
                <w:color w:val="1F3864" w:themeColor="accent1" w:themeShade="80"/>
                <w:sz w:val="28"/>
              </w:rPr>
            </w:pPr>
          </w:p>
          <w:p w14:paraId="18980DDB" w14:textId="77777777" w:rsidR="002F0649" w:rsidRPr="00724FF0" w:rsidRDefault="002F0649" w:rsidP="002F0649">
            <w:pPr>
              <w:tabs>
                <w:tab w:val="left" w:pos="720"/>
              </w:tabs>
              <w:rPr>
                <w:rFonts w:ascii="Aptos" w:hAnsi="Aptos"/>
                <w:b/>
                <w:bCs/>
                <w:color w:val="1F3864" w:themeColor="accent1" w:themeShade="80"/>
                <w:sz w:val="28"/>
              </w:rPr>
            </w:pPr>
          </w:p>
          <w:p w14:paraId="3EBB1ACF" w14:textId="77777777" w:rsidR="00B749F6" w:rsidRPr="00724FF0" w:rsidRDefault="00B749F6" w:rsidP="002F0649">
            <w:pPr>
              <w:tabs>
                <w:tab w:val="left" w:pos="720"/>
              </w:tabs>
              <w:rPr>
                <w:rFonts w:ascii="Aptos" w:hAnsi="Aptos"/>
                <w:b/>
                <w:bCs/>
                <w:color w:val="1F3864" w:themeColor="accent1" w:themeShade="80"/>
                <w:sz w:val="28"/>
              </w:rPr>
            </w:pPr>
          </w:p>
          <w:p w14:paraId="48486640" w14:textId="77777777" w:rsidR="00B749F6" w:rsidRPr="00724FF0" w:rsidRDefault="00B749F6" w:rsidP="002F0649">
            <w:pPr>
              <w:tabs>
                <w:tab w:val="left" w:pos="720"/>
              </w:tabs>
              <w:rPr>
                <w:rFonts w:ascii="Aptos" w:hAnsi="Aptos"/>
                <w:b/>
                <w:bCs/>
                <w:color w:val="1F3864" w:themeColor="accent1" w:themeShade="80"/>
                <w:sz w:val="28"/>
              </w:rPr>
            </w:pPr>
          </w:p>
          <w:p w14:paraId="152EE683" w14:textId="77777777" w:rsidR="00B749F6" w:rsidRPr="00724FF0" w:rsidRDefault="00B749F6" w:rsidP="002F0649">
            <w:pPr>
              <w:tabs>
                <w:tab w:val="left" w:pos="720"/>
              </w:tabs>
              <w:rPr>
                <w:rFonts w:ascii="Aptos" w:hAnsi="Aptos"/>
                <w:b/>
                <w:bCs/>
                <w:color w:val="1F3864" w:themeColor="accent1" w:themeShade="80"/>
                <w:sz w:val="28"/>
              </w:rPr>
            </w:pPr>
          </w:p>
          <w:p w14:paraId="2142EFDD" w14:textId="77777777" w:rsidR="00B749F6" w:rsidRPr="00724FF0" w:rsidRDefault="00B749F6" w:rsidP="002F0649">
            <w:pPr>
              <w:tabs>
                <w:tab w:val="left" w:pos="720"/>
              </w:tabs>
              <w:rPr>
                <w:rFonts w:ascii="Aptos" w:hAnsi="Aptos"/>
                <w:b/>
                <w:bCs/>
                <w:color w:val="1F3864" w:themeColor="accent1" w:themeShade="80"/>
                <w:sz w:val="28"/>
              </w:rPr>
            </w:pPr>
          </w:p>
          <w:p w14:paraId="225C8CED" w14:textId="77777777" w:rsidR="00B749F6" w:rsidRPr="00724FF0" w:rsidRDefault="00B749F6" w:rsidP="002F0649">
            <w:pPr>
              <w:tabs>
                <w:tab w:val="left" w:pos="720"/>
              </w:tabs>
              <w:rPr>
                <w:rFonts w:ascii="Aptos" w:hAnsi="Aptos"/>
                <w:b/>
                <w:bCs/>
                <w:color w:val="1F3864" w:themeColor="accent1" w:themeShade="80"/>
                <w:sz w:val="28"/>
              </w:rPr>
            </w:pPr>
          </w:p>
          <w:p w14:paraId="680466FC" w14:textId="77777777" w:rsidR="00B749F6" w:rsidRPr="00724FF0" w:rsidRDefault="00B749F6" w:rsidP="002F0649">
            <w:pPr>
              <w:tabs>
                <w:tab w:val="left" w:pos="720"/>
              </w:tabs>
              <w:rPr>
                <w:rFonts w:ascii="Aptos" w:hAnsi="Aptos"/>
                <w:b/>
                <w:bCs/>
                <w:color w:val="1F3864" w:themeColor="accent1" w:themeShade="80"/>
                <w:sz w:val="28"/>
              </w:rPr>
            </w:pPr>
          </w:p>
          <w:p w14:paraId="05693CD0" w14:textId="77777777" w:rsidR="00B749F6" w:rsidRPr="00724FF0" w:rsidRDefault="00B749F6" w:rsidP="002F0649">
            <w:pPr>
              <w:tabs>
                <w:tab w:val="left" w:pos="720"/>
              </w:tabs>
              <w:rPr>
                <w:rFonts w:ascii="Aptos" w:hAnsi="Aptos"/>
                <w:b/>
                <w:bCs/>
                <w:color w:val="1F3864" w:themeColor="accent1" w:themeShade="80"/>
                <w:sz w:val="28"/>
              </w:rPr>
            </w:pPr>
          </w:p>
          <w:p w14:paraId="3101BBF2" w14:textId="77777777" w:rsidR="00B749F6" w:rsidRPr="00724FF0" w:rsidRDefault="00B749F6" w:rsidP="002F0649">
            <w:pPr>
              <w:tabs>
                <w:tab w:val="left" w:pos="720"/>
              </w:tabs>
              <w:rPr>
                <w:rFonts w:ascii="Aptos" w:hAnsi="Aptos"/>
                <w:b/>
                <w:bCs/>
                <w:color w:val="1F3864" w:themeColor="accent1" w:themeShade="80"/>
                <w:sz w:val="28"/>
              </w:rPr>
            </w:pPr>
          </w:p>
          <w:p w14:paraId="0AC0308D" w14:textId="77777777" w:rsidR="00B749F6" w:rsidRPr="00724FF0" w:rsidRDefault="00B749F6" w:rsidP="002F0649">
            <w:pPr>
              <w:tabs>
                <w:tab w:val="left" w:pos="720"/>
              </w:tabs>
              <w:rPr>
                <w:rFonts w:ascii="Aptos" w:hAnsi="Aptos"/>
                <w:b/>
                <w:bCs/>
                <w:color w:val="1F3864" w:themeColor="accent1" w:themeShade="80"/>
                <w:sz w:val="28"/>
              </w:rPr>
            </w:pPr>
          </w:p>
          <w:p w14:paraId="1FA41FAF" w14:textId="77777777" w:rsidR="00B749F6" w:rsidRPr="00724FF0" w:rsidRDefault="00B749F6" w:rsidP="002F0649">
            <w:pPr>
              <w:tabs>
                <w:tab w:val="left" w:pos="720"/>
              </w:tabs>
              <w:rPr>
                <w:rFonts w:ascii="Aptos" w:hAnsi="Aptos"/>
                <w:b/>
                <w:bCs/>
                <w:color w:val="1F3864" w:themeColor="accent1" w:themeShade="80"/>
                <w:sz w:val="28"/>
              </w:rPr>
            </w:pPr>
          </w:p>
          <w:p w14:paraId="67A98025" w14:textId="77777777" w:rsidR="00B749F6" w:rsidRPr="00724FF0" w:rsidRDefault="00B749F6" w:rsidP="002F0649">
            <w:pPr>
              <w:tabs>
                <w:tab w:val="left" w:pos="720"/>
              </w:tabs>
              <w:rPr>
                <w:rFonts w:ascii="Aptos" w:hAnsi="Aptos"/>
                <w:b/>
                <w:bCs/>
                <w:color w:val="1F3864" w:themeColor="accent1" w:themeShade="80"/>
                <w:sz w:val="28"/>
              </w:rPr>
            </w:pPr>
          </w:p>
          <w:p w14:paraId="36C3A584" w14:textId="77777777" w:rsidR="00B749F6" w:rsidRPr="00724FF0" w:rsidRDefault="00B749F6" w:rsidP="002F0649">
            <w:pPr>
              <w:tabs>
                <w:tab w:val="left" w:pos="720"/>
              </w:tabs>
              <w:rPr>
                <w:rFonts w:ascii="Aptos" w:hAnsi="Aptos"/>
                <w:b/>
                <w:bCs/>
                <w:color w:val="1F3864" w:themeColor="accent1" w:themeShade="80"/>
                <w:sz w:val="28"/>
              </w:rPr>
            </w:pPr>
          </w:p>
          <w:p w14:paraId="5587F363" w14:textId="77777777" w:rsidR="00B749F6" w:rsidRPr="00724FF0" w:rsidRDefault="00B749F6" w:rsidP="002F0649">
            <w:pPr>
              <w:tabs>
                <w:tab w:val="left" w:pos="720"/>
              </w:tabs>
              <w:rPr>
                <w:rFonts w:ascii="Aptos" w:hAnsi="Aptos"/>
                <w:b/>
                <w:bCs/>
                <w:color w:val="1F3864" w:themeColor="accent1" w:themeShade="80"/>
                <w:sz w:val="28"/>
              </w:rPr>
            </w:pPr>
          </w:p>
          <w:p w14:paraId="664A2C9F" w14:textId="77777777" w:rsidR="00B749F6" w:rsidRPr="00724FF0" w:rsidRDefault="00B749F6" w:rsidP="002F0649">
            <w:pPr>
              <w:tabs>
                <w:tab w:val="left" w:pos="720"/>
              </w:tabs>
              <w:rPr>
                <w:rFonts w:ascii="Aptos" w:hAnsi="Aptos"/>
                <w:b/>
                <w:bCs/>
                <w:color w:val="1F3864" w:themeColor="accent1" w:themeShade="80"/>
                <w:sz w:val="28"/>
              </w:rPr>
            </w:pPr>
          </w:p>
          <w:p w14:paraId="54B712BF" w14:textId="77777777" w:rsidR="00B749F6" w:rsidRPr="00724FF0" w:rsidRDefault="00B749F6" w:rsidP="002F0649">
            <w:pPr>
              <w:tabs>
                <w:tab w:val="left" w:pos="720"/>
              </w:tabs>
              <w:rPr>
                <w:rFonts w:ascii="Aptos" w:hAnsi="Aptos"/>
                <w:b/>
                <w:bCs/>
                <w:color w:val="1F3864" w:themeColor="accent1" w:themeShade="80"/>
                <w:sz w:val="28"/>
              </w:rPr>
            </w:pPr>
          </w:p>
          <w:p w14:paraId="3E7C3334" w14:textId="77777777" w:rsidR="00B749F6" w:rsidRPr="00724FF0" w:rsidRDefault="00B749F6" w:rsidP="002F0649">
            <w:pPr>
              <w:tabs>
                <w:tab w:val="left" w:pos="720"/>
              </w:tabs>
              <w:rPr>
                <w:rFonts w:ascii="Aptos" w:hAnsi="Aptos"/>
                <w:b/>
                <w:bCs/>
                <w:color w:val="1F3864" w:themeColor="accent1" w:themeShade="80"/>
                <w:sz w:val="28"/>
              </w:rPr>
            </w:pPr>
          </w:p>
          <w:p w14:paraId="5008F828" w14:textId="77777777" w:rsidR="00B749F6" w:rsidRPr="00724FF0" w:rsidRDefault="00B749F6" w:rsidP="002F0649">
            <w:pPr>
              <w:tabs>
                <w:tab w:val="left" w:pos="720"/>
              </w:tabs>
              <w:rPr>
                <w:rFonts w:ascii="Aptos" w:hAnsi="Aptos"/>
                <w:b/>
                <w:bCs/>
                <w:color w:val="1F3864" w:themeColor="accent1" w:themeShade="80"/>
                <w:sz w:val="28"/>
              </w:rPr>
            </w:pPr>
          </w:p>
          <w:p w14:paraId="3CBE6BD2" w14:textId="77777777" w:rsidR="00B749F6" w:rsidRPr="00724FF0" w:rsidRDefault="00B749F6" w:rsidP="002F0649">
            <w:pPr>
              <w:tabs>
                <w:tab w:val="left" w:pos="720"/>
              </w:tabs>
              <w:rPr>
                <w:rFonts w:ascii="Aptos" w:hAnsi="Aptos"/>
                <w:b/>
                <w:bCs/>
                <w:color w:val="1F3864" w:themeColor="accent1" w:themeShade="80"/>
                <w:sz w:val="28"/>
              </w:rPr>
            </w:pPr>
          </w:p>
          <w:p w14:paraId="2851B941" w14:textId="77777777" w:rsidR="00B749F6" w:rsidRPr="00724FF0" w:rsidRDefault="00B749F6" w:rsidP="002F0649">
            <w:pPr>
              <w:tabs>
                <w:tab w:val="left" w:pos="720"/>
              </w:tabs>
              <w:rPr>
                <w:rFonts w:ascii="Aptos" w:hAnsi="Aptos"/>
                <w:b/>
                <w:bCs/>
                <w:color w:val="1F3864" w:themeColor="accent1" w:themeShade="80"/>
                <w:sz w:val="28"/>
              </w:rPr>
            </w:pPr>
          </w:p>
          <w:p w14:paraId="4DD339F9" w14:textId="77777777" w:rsidR="00B749F6" w:rsidRPr="00724FF0" w:rsidRDefault="00B749F6" w:rsidP="002F0649">
            <w:pPr>
              <w:tabs>
                <w:tab w:val="left" w:pos="720"/>
              </w:tabs>
              <w:rPr>
                <w:rFonts w:ascii="Aptos" w:hAnsi="Aptos"/>
                <w:b/>
                <w:bCs/>
                <w:color w:val="1F3864" w:themeColor="accent1" w:themeShade="80"/>
                <w:sz w:val="28"/>
              </w:rPr>
            </w:pPr>
          </w:p>
          <w:p w14:paraId="0185B7C5" w14:textId="77777777" w:rsidR="00B749F6" w:rsidRPr="00724FF0" w:rsidRDefault="00B749F6" w:rsidP="002F0649">
            <w:pPr>
              <w:tabs>
                <w:tab w:val="left" w:pos="720"/>
              </w:tabs>
              <w:rPr>
                <w:rFonts w:ascii="Aptos" w:hAnsi="Aptos"/>
                <w:b/>
                <w:bCs/>
                <w:color w:val="1F3864" w:themeColor="accent1" w:themeShade="80"/>
                <w:sz w:val="28"/>
              </w:rPr>
            </w:pPr>
          </w:p>
          <w:p w14:paraId="2E6938E6" w14:textId="77777777" w:rsidR="00B749F6" w:rsidRPr="00724FF0" w:rsidRDefault="00B749F6" w:rsidP="002F0649">
            <w:pPr>
              <w:tabs>
                <w:tab w:val="left" w:pos="720"/>
              </w:tabs>
              <w:rPr>
                <w:rFonts w:ascii="Aptos" w:hAnsi="Aptos"/>
                <w:b/>
                <w:bCs/>
                <w:color w:val="1F3864" w:themeColor="accent1" w:themeShade="80"/>
                <w:sz w:val="28"/>
              </w:rPr>
            </w:pPr>
          </w:p>
          <w:p w14:paraId="65C7AF22" w14:textId="77777777" w:rsidR="00B749F6" w:rsidRPr="00724FF0" w:rsidRDefault="00B749F6" w:rsidP="002F0649">
            <w:pPr>
              <w:tabs>
                <w:tab w:val="left" w:pos="720"/>
              </w:tabs>
              <w:rPr>
                <w:rFonts w:ascii="Aptos" w:hAnsi="Aptos"/>
                <w:b/>
                <w:bCs/>
                <w:color w:val="1F3864" w:themeColor="accent1" w:themeShade="80"/>
                <w:sz w:val="28"/>
              </w:rPr>
            </w:pPr>
          </w:p>
          <w:p w14:paraId="0519C0FD" w14:textId="77777777" w:rsidR="00B749F6" w:rsidRPr="00724FF0" w:rsidRDefault="00B749F6" w:rsidP="002F0649">
            <w:pPr>
              <w:tabs>
                <w:tab w:val="left" w:pos="720"/>
              </w:tabs>
              <w:rPr>
                <w:rFonts w:ascii="Aptos" w:hAnsi="Aptos"/>
                <w:b/>
                <w:bCs/>
                <w:color w:val="1F3864" w:themeColor="accent1" w:themeShade="80"/>
                <w:sz w:val="28"/>
              </w:rPr>
            </w:pPr>
          </w:p>
          <w:p w14:paraId="46765199" w14:textId="77777777" w:rsidR="00B749F6" w:rsidRPr="00724FF0" w:rsidRDefault="00B749F6" w:rsidP="002F0649">
            <w:pPr>
              <w:tabs>
                <w:tab w:val="left" w:pos="720"/>
              </w:tabs>
              <w:rPr>
                <w:rFonts w:ascii="Aptos" w:hAnsi="Aptos"/>
                <w:b/>
                <w:bCs/>
                <w:color w:val="1F3864" w:themeColor="accent1" w:themeShade="80"/>
                <w:sz w:val="28"/>
              </w:rPr>
            </w:pPr>
          </w:p>
          <w:p w14:paraId="63899732" w14:textId="77777777" w:rsidR="00B749F6" w:rsidRPr="00724FF0" w:rsidRDefault="00B749F6" w:rsidP="002F0649">
            <w:pPr>
              <w:tabs>
                <w:tab w:val="left" w:pos="720"/>
              </w:tabs>
              <w:rPr>
                <w:rFonts w:ascii="Aptos" w:hAnsi="Aptos"/>
                <w:b/>
                <w:bCs/>
                <w:color w:val="1F3864" w:themeColor="accent1" w:themeShade="80"/>
                <w:sz w:val="28"/>
              </w:rPr>
            </w:pPr>
          </w:p>
          <w:p w14:paraId="5BA9D354" w14:textId="77777777" w:rsidR="00B749F6" w:rsidRPr="00724FF0" w:rsidRDefault="00B749F6" w:rsidP="00B749F6">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Faith-Based Pre-K School Program Development Plan</w:t>
            </w:r>
          </w:p>
          <w:p w14:paraId="1D1D2A77" w14:textId="77777777" w:rsidR="00B749F6" w:rsidRPr="00724FF0" w:rsidRDefault="00B749F6">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Strategy</w:t>
            </w:r>
          </w:p>
          <w:p w14:paraId="02F2CEC2" w14:textId="4EA054FA" w:rsidR="00B749F6" w:rsidRPr="00724FF0" w:rsidRDefault="00F51CEE">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KPIs</w:t>
            </w:r>
          </w:p>
          <w:p w14:paraId="37F28C71" w14:textId="77777777" w:rsidR="00B749F6" w:rsidRPr="00724FF0" w:rsidRDefault="00B749F6">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Target Audience</w:t>
            </w:r>
          </w:p>
          <w:p w14:paraId="6F02AC15" w14:textId="77777777" w:rsidR="00B749F6" w:rsidRPr="00724FF0" w:rsidRDefault="00B749F6">
            <w:pPr>
              <w:pStyle w:val="ListParagraph"/>
              <w:numPr>
                <w:ilvl w:val="0"/>
                <w:numId w:val="120"/>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Tactics</w:t>
            </w:r>
          </w:p>
          <w:p w14:paraId="54909B16" w14:textId="77777777" w:rsidR="00B749F6" w:rsidRPr="00724FF0" w:rsidRDefault="00B749F6" w:rsidP="00B749F6">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0325105B" w14:textId="77777777" w:rsidR="002F0649" w:rsidRPr="00724FF0" w:rsidRDefault="002F0649" w:rsidP="002F0649">
            <w:pPr>
              <w:tabs>
                <w:tab w:val="left" w:pos="720"/>
              </w:tabs>
              <w:rPr>
                <w:rFonts w:ascii="Aptos" w:hAnsi="Aptos"/>
                <w:b/>
                <w:bCs/>
                <w:color w:val="1F3864" w:themeColor="accent1" w:themeShade="80"/>
                <w:sz w:val="28"/>
              </w:rPr>
            </w:pPr>
          </w:p>
          <w:p w14:paraId="20E76CE1" w14:textId="77777777" w:rsidR="002F0649" w:rsidRPr="00724FF0" w:rsidRDefault="002F0649" w:rsidP="002F0649">
            <w:pPr>
              <w:tabs>
                <w:tab w:val="left" w:pos="720"/>
              </w:tabs>
              <w:rPr>
                <w:rFonts w:ascii="Aptos" w:hAnsi="Aptos"/>
                <w:b/>
                <w:bCs/>
                <w:color w:val="1F3864" w:themeColor="accent1" w:themeShade="80"/>
                <w:sz w:val="28"/>
              </w:rPr>
            </w:pPr>
          </w:p>
          <w:p w14:paraId="23D6540F" w14:textId="77777777" w:rsidR="002F0649" w:rsidRPr="00724FF0" w:rsidRDefault="002F0649" w:rsidP="002F0649">
            <w:pPr>
              <w:tabs>
                <w:tab w:val="left" w:pos="720"/>
              </w:tabs>
              <w:rPr>
                <w:rFonts w:ascii="Aptos" w:hAnsi="Aptos"/>
                <w:b/>
                <w:bCs/>
                <w:color w:val="1F3864" w:themeColor="accent1" w:themeShade="80"/>
                <w:sz w:val="28"/>
              </w:rPr>
            </w:pPr>
          </w:p>
          <w:p w14:paraId="35C47204" w14:textId="77777777" w:rsidR="002F0649" w:rsidRPr="00724FF0" w:rsidRDefault="002F0649" w:rsidP="002F0649">
            <w:pPr>
              <w:tabs>
                <w:tab w:val="left" w:pos="720"/>
              </w:tabs>
              <w:rPr>
                <w:rFonts w:ascii="Aptos" w:hAnsi="Aptos"/>
                <w:b/>
                <w:bCs/>
                <w:color w:val="1F3864" w:themeColor="accent1" w:themeShade="80"/>
                <w:sz w:val="28"/>
              </w:rPr>
            </w:pPr>
          </w:p>
          <w:p w14:paraId="3B2F5B06" w14:textId="77777777" w:rsidR="002F0649" w:rsidRPr="00724FF0" w:rsidRDefault="002F0649" w:rsidP="002F0649">
            <w:pPr>
              <w:tabs>
                <w:tab w:val="left" w:pos="720"/>
              </w:tabs>
              <w:rPr>
                <w:rFonts w:ascii="Aptos" w:hAnsi="Aptos"/>
                <w:b/>
                <w:bCs/>
                <w:color w:val="1F3864" w:themeColor="accent1" w:themeShade="80"/>
                <w:sz w:val="28"/>
              </w:rPr>
            </w:pPr>
          </w:p>
          <w:p w14:paraId="4A6BA133" w14:textId="77777777" w:rsidR="002F0649" w:rsidRPr="00724FF0" w:rsidRDefault="002F0649" w:rsidP="002F0649">
            <w:pPr>
              <w:tabs>
                <w:tab w:val="left" w:pos="720"/>
              </w:tabs>
              <w:rPr>
                <w:rFonts w:ascii="Aptos" w:hAnsi="Aptos"/>
                <w:b/>
                <w:bCs/>
                <w:color w:val="1F3864" w:themeColor="accent1" w:themeShade="80"/>
                <w:sz w:val="28"/>
              </w:rPr>
            </w:pPr>
          </w:p>
          <w:p w14:paraId="025C8BB5" w14:textId="3C3DB395" w:rsidR="002F0649" w:rsidRPr="00724FF0" w:rsidRDefault="002F0649" w:rsidP="007777B6">
            <w:pPr>
              <w:tabs>
                <w:tab w:val="left" w:pos="720"/>
              </w:tabs>
              <w:rPr>
                <w:rFonts w:ascii="Aptos" w:hAnsi="Aptos"/>
                <w:b/>
                <w:bCs/>
                <w:color w:val="1F3864" w:themeColor="accent1" w:themeShade="80"/>
                <w:sz w:val="28"/>
              </w:rPr>
            </w:pPr>
          </w:p>
        </w:tc>
        <w:tc>
          <w:tcPr>
            <w:tcW w:w="6655" w:type="dxa"/>
          </w:tcPr>
          <w:p w14:paraId="6E5A25CA" w14:textId="6F910B84" w:rsidR="002F0649" w:rsidRPr="00EA0985" w:rsidRDefault="002F0649" w:rsidP="002F0649">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lastRenderedPageBreak/>
              <w:t xml:space="preserve">Strategy </w:t>
            </w:r>
            <w:r w:rsidRPr="00EA0985">
              <w:rPr>
                <w:rFonts w:ascii="Aptos" w:hAnsi="Aptos"/>
                <w:color w:val="404040" w:themeColor="text1" w:themeTint="BF"/>
                <w:szCs w:val="24"/>
              </w:rPr>
              <w:t>(</w:t>
            </w:r>
            <w:r w:rsidR="00B157E7" w:rsidRPr="00EA0985">
              <w:rPr>
                <w:rFonts w:ascii="Aptos" w:hAnsi="Aptos"/>
                <w:color w:val="404040" w:themeColor="text1" w:themeTint="BF"/>
                <w:szCs w:val="24"/>
              </w:rPr>
              <w:t>How will you achieve it</w:t>
            </w:r>
            <w:r w:rsidRPr="00EA0985">
              <w:rPr>
                <w:rFonts w:ascii="Aptos" w:hAnsi="Aptos"/>
                <w:color w:val="404040" w:themeColor="text1" w:themeTint="BF"/>
                <w:szCs w:val="24"/>
              </w:rPr>
              <w:t>)</w:t>
            </w:r>
          </w:p>
          <w:p w14:paraId="13689C70" w14:textId="77777777" w:rsidR="002F0649" w:rsidRPr="00EA0985" w:rsidRDefault="002F0649" w:rsidP="002F0649">
            <w:pPr>
              <w:tabs>
                <w:tab w:val="left" w:pos="720"/>
              </w:tabs>
              <w:rPr>
                <w:color w:val="404040" w:themeColor="text1" w:themeTint="BF"/>
                <w:szCs w:val="24"/>
              </w:rPr>
            </w:pPr>
            <w:r w:rsidRPr="00EA0985">
              <w:rPr>
                <w:color w:val="404040" w:themeColor="text1" w:themeTint="BF"/>
                <w:szCs w:val="24"/>
              </w:rPr>
              <w:t>Develop a Christ-centered early childhood education program that nurtures the spiritual, emotional, social, and academic development of young children while strengthening family engagement and outreach in the community.</w:t>
            </w:r>
          </w:p>
          <w:p w14:paraId="2F463773" w14:textId="77777777" w:rsidR="002F0649" w:rsidRPr="00062FD4" w:rsidRDefault="002F0649" w:rsidP="002F0649">
            <w:pPr>
              <w:tabs>
                <w:tab w:val="left" w:pos="720"/>
              </w:tabs>
              <w:rPr>
                <w:b/>
                <w:bCs/>
                <w:color w:val="404040" w:themeColor="text1" w:themeTint="BF"/>
                <w:szCs w:val="24"/>
              </w:rPr>
            </w:pPr>
            <w:r w:rsidRPr="00062FD4">
              <w:rPr>
                <w:b/>
                <w:bCs/>
                <w:color w:val="404040" w:themeColor="text1" w:themeTint="BF"/>
                <w:szCs w:val="24"/>
              </w:rPr>
              <w:t>This strategy emphasizes:</w:t>
            </w:r>
          </w:p>
          <w:p w14:paraId="33CA0A8C" w14:textId="77777777" w:rsidR="002F0649" w:rsidRPr="00EA0985" w:rsidRDefault="002F0649">
            <w:pPr>
              <w:pStyle w:val="ListParagraph"/>
              <w:numPr>
                <w:ilvl w:val="0"/>
                <w:numId w:val="26"/>
              </w:numPr>
              <w:rPr>
                <w:color w:val="404040" w:themeColor="text1" w:themeTint="BF"/>
                <w:szCs w:val="24"/>
              </w:rPr>
            </w:pPr>
            <w:r w:rsidRPr="00EA0985">
              <w:rPr>
                <w:color w:val="404040" w:themeColor="text1" w:themeTint="BF"/>
                <w:szCs w:val="24"/>
              </w:rPr>
              <w:t>Providing an excellent educational experience grounded in faith values</w:t>
            </w:r>
          </w:p>
          <w:p w14:paraId="6903798B" w14:textId="77777777" w:rsidR="002F0649" w:rsidRPr="00EA0985" w:rsidRDefault="002F0649">
            <w:pPr>
              <w:pStyle w:val="ListParagraph"/>
              <w:numPr>
                <w:ilvl w:val="0"/>
                <w:numId w:val="26"/>
              </w:numPr>
              <w:rPr>
                <w:color w:val="404040" w:themeColor="text1" w:themeTint="BF"/>
                <w:szCs w:val="24"/>
              </w:rPr>
            </w:pPr>
            <w:r w:rsidRPr="00EA0985">
              <w:rPr>
                <w:color w:val="404040" w:themeColor="text1" w:themeTint="BF"/>
                <w:szCs w:val="24"/>
              </w:rPr>
              <w:t>Creating a safe, nurturing environment that reflects Christian love and learning</w:t>
            </w:r>
          </w:p>
          <w:p w14:paraId="455ABDC9" w14:textId="77777777" w:rsidR="002F0649" w:rsidRPr="00EA0985" w:rsidRDefault="002F0649">
            <w:pPr>
              <w:pStyle w:val="ListParagraph"/>
              <w:numPr>
                <w:ilvl w:val="0"/>
                <w:numId w:val="26"/>
              </w:numPr>
              <w:rPr>
                <w:color w:val="404040" w:themeColor="text1" w:themeTint="BF"/>
                <w:szCs w:val="24"/>
              </w:rPr>
            </w:pPr>
            <w:r w:rsidRPr="00EA0985">
              <w:rPr>
                <w:color w:val="404040" w:themeColor="text1" w:themeTint="BF"/>
                <w:szCs w:val="24"/>
              </w:rPr>
              <w:lastRenderedPageBreak/>
              <w:t>Partnering with families to build spiritual and relational connections</w:t>
            </w:r>
          </w:p>
          <w:p w14:paraId="452F9E43" w14:textId="5793F729" w:rsidR="002F0649" w:rsidRPr="00EA0985" w:rsidRDefault="002F0649">
            <w:pPr>
              <w:pStyle w:val="ListParagraph"/>
              <w:numPr>
                <w:ilvl w:val="0"/>
                <w:numId w:val="26"/>
              </w:numPr>
              <w:rPr>
                <w:color w:val="404040" w:themeColor="text1" w:themeTint="BF"/>
                <w:szCs w:val="24"/>
              </w:rPr>
            </w:pPr>
            <w:r w:rsidRPr="00EA0985">
              <w:rPr>
                <w:color w:val="404040" w:themeColor="text1" w:themeTint="BF"/>
                <w:szCs w:val="24"/>
              </w:rPr>
              <w:t xml:space="preserve">Positioning the </w:t>
            </w:r>
            <w:r w:rsidR="00F45B16" w:rsidRPr="00EA0985">
              <w:rPr>
                <w:color w:val="404040" w:themeColor="text1" w:themeTint="BF"/>
                <w:szCs w:val="24"/>
              </w:rPr>
              <w:t>pre-K</w:t>
            </w:r>
            <w:r w:rsidRPr="00EA0985">
              <w:rPr>
                <w:color w:val="404040" w:themeColor="text1" w:themeTint="BF"/>
                <w:szCs w:val="24"/>
              </w:rPr>
              <w:t xml:space="preserve"> as both an outreach and discipleship ministry</w:t>
            </w:r>
          </w:p>
          <w:p w14:paraId="046B7AC0" w14:textId="77777777" w:rsidR="00062FD4" w:rsidRDefault="00062FD4" w:rsidP="0027318B">
            <w:pPr>
              <w:tabs>
                <w:tab w:val="left" w:pos="720"/>
              </w:tabs>
              <w:rPr>
                <w:rFonts w:ascii="Aptos" w:hAnsi="Aptos"/>
                <w:b/>
                <w:bCs/>
                <w:color w:val="404040" w:themeColor="text1" w:themeTint="BF"/>
                <w:szCs w:val="24"/>
              </w:rPr>
            </w:pPr>
          </w:p>
          <w:p w14:paraId="7CEE1DF9" w14:textId="03B2FB9D" w:rsidR="0027318B" w:rsidRPr="00EA0985" w:rsidRDefault="0027318B" w:rsidP="0027318B">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t>Key Performance Indicators (</w:t>
            </w:r>
            <w:r w:rsidR="00F51CEE" w:rsidRPr="00EA0985">
              <w:rPr>
                <w:rFonts w:ascii="Aptos" w:hAnsi="Aptos"/>
                <w:b/>
                <w:bCs/>
                <w:color w:val="404040" w:themeColor="text1" w:themeTint="BF"/>
                <w:szCs w:val="24"/>
              </w:rPr>
              <w:t>KPIs</w:t>
            </w:r>
            <w:r w:rsidRPr="00EA0985">
              <w:rPr>
                <w:rFonts w:ascii="Aptos" w:hAnsi="Aptos"/>
                <w:b/>
                <w:bCs/>
                <w:color w:val="404040" w:themeColor="text1" w:themeTint="BF"/>
                <w:szCs w:val="24"/>
              </w:rPr>
              <w:t xml:space="preserve">) </w:t>
            </w:r>
            <w:r w:rsidRPr="00EA0985">
              <w:rPr>
                <w:rFonts w:ascii="Aptos" w:hAnsi="Aptos"/>
                <w:color w:val="404040" w:themeColor="text1" w:themeTint="BF"/>
                <w:szCs w:val="24"/>
              </w:rPr>
              <w:t>(</w:t>
            </w:r>
            <w:r w:rsidR="00A378F5" w:rsidRPr="00EA0985">
              <w:rPr>
                <w:rFonts w:ascii="Aptos" w:hAnsi="Aptos"/>
                <w:color w:val="404040" w:themeColor="text1" w:themeTint="BF"/>
                <w:szCs w:val="24"/>
              </w:rPr>
              <w:t>How will you measure it</w:t>
            </w:r>
            <w:r w:rsidRPr="00EA0985">
              <w:rPr>
                <w:rFonts w:ascii="Aptos" w:hAnsi="Aptos"/>
                <w:color w:val="404040" w:themeColor="text1" w:themeTint="BF"/>
                <w:szCs w:val="24"/>
              </w:rPr>
              <w:t>)</w:t>
            </w:r>
          </w:p>
          <w:p w14:paraId="5600D5B0" w14:textId="77777777" w:rsidR="0027318B" w:rsidRPr="00EA0985" w:rsidRDefault="0027318B">
            <w:pPr>
              <w:pStyle w:val="ListParagraph"/>
              <w:numPr>
                <w:ilvl w:val="0"/>
                <w:numId w:val="25"/>
              </w:numPr>
              <w:rPr>
                <w:color w:val="404040" w:themeColor="text1" w:themeTint="BF"/>
                <w:szCs w:val="24"/>
              </w:rPr>
            </w:pPr>
            <w:r w:rsidRPr="00EA0985">
              <w:rPr>
                <w:color w:val="404040" w:themeColor="text1" w:themeTint="BF"/>
                <w:szCs w:val="24"/>
              </w:rPr>
              <w:t>Enrollment goal: 40 students in the first academic year</w:t>
            </w:r>
          </w:p>
          <w:p w14:paraId="519C6195" w14:textId="0037D66D" w:rsidR="00215CDD" w:rsidRPr="00EA0985" w:rsidRDefault="00215CDD">
            <w:pPr>
              <w:pStyle w:val="ListParagraph"/>
              <w:numPr>
                <w:ilvl w:val="0"/>
                <w:numId w:val="25"/>
              </w:numPr>
              <w:rPr>
                <w:color w:val="404040" w:themeColor="text1" w:themeTint="BF"/>
                <w:szCs w:val="24"/>
              </w:rPr>
            </w:pPr>
            <w:r w:rsidRPr="00EA0985">
              <w:rPr>
                <w:color w:val="404040" w:themeColor="text1" w:themeTint="BF"/>
                <w:szCs w:val="24"/>
              </w:rPr>
              <w:t xml:space="preserve">Within 12 months, </w:t>
            </w:r>
            <w:r w:rsidR="00413B6D" w:rsidRPr="00EA0985">
              <w:rPr>
                <w:color w:val="404040" w:themeColor="text1" w:themeTint="BF"/>
                <w:szCs w:val="24"/>
              </w:rPr>
              <w:t xml:space="preserve">20% of </w:t>
            </w:r>
            <w:r w:rsidR="00F45B16" w:rsidRPr="00EA0985">
              <w:rPr>
                <w:color w:val="404040" w:themeColor="text1" w:themeTint="BF"/>
                <w:szCs w:val="24"/>
              </w:rPr>
              <w:t>pre-K</w:t>
            </w:r>
            <w:r w:rsidR="00413B6D" w:rsidRPr="00EA0985">
              <w:rPr>
                <w:color w:val="404040" w:themeColor="text1" w:themeTint="BF"/>
                <w:szCs w:val="24"/>
              </w:rPr>
              <w:t xml:space="preserve"> parents begin regularly attending the church with their child</w:t>
            </w:r>
            <w:r w:rsidR="00423B68" w:rsidRPr="00EA0985">
              <w:rPr>
                <w:color w:val="404040" w:themeColor="text1" w:themeTint="BF"/>
                <w:szCs w:val="24"/>
              </w:rPr>
              <w:t xml:space="preserve"> </w:t>
            </w:r>
            <w:r w:rsidR="00794109">
              <w:rPr>
                <w:color w:val="404040" w:themeColor="text1" w:themeTint="BF"/>
                <w:szCs w:val="24"/>
              </w:rPr>
              <w:t>and/or</w:t>
            </w:r>
            <w:r w:rsidR="00423B68" w:rsidRPr="00EA0985">
              <w:rPr>
                <w:color w:val="404040" w:themeColor="text1" w:themeTint="BF"/>
                <w:szCs w:val="24"/>
              </w:rPr>
              <w:t xml:space="preserve"> become members</w:t>
            </w:r>
          </w:p>
          <w:p w14:paraId="7912A111" w14:textId="499E1BC6" w:rsidR="0027318B" w:rsidRPr="00EA0985" w:rsidRDefault="0027318B">
            <w:pPr>
              <w:pStyle w:val="ListParagraph"/>
              <w:numPr>
                <w:ilvl w:val="0"/>
                <w:numId w:val="25"/>
              </w:numPr>
              <w:rPr>
                <w:color w:val="404040" w:themeColor="text1" w:themeTint="BF"/>
                <w:szCs w:val="24"/>
              </w:rPr>
            </w:pPr>
            <w:r w:rsidRPr="00EA0985">
              <w:rPr>
                <w:color w:val="404040" w:themeColor="text1" w:themeTint="BF"/>
                <w:szCs w:val="24"/>
              </w:rPr>
              <w:t>90% parent satisfaction rating (based on surveys)</w:t>
            </w:r>
          </w:p>
          <w:p w14:paraId="5ABA0B1A" w14:textId="77777777" w:rsidR="0027318B" w:rsidRPr="00EA0985" w:rsidRDefault="0027318B">
            <w:pPr>
              <w:pStyle w:val="ListParagraph"/>
              <w:numPr>
                <w:ilvl w:val="0"/>
                <w:numId w:val="25"/>
              </w:numPr>
              <w:rPr>
                <w:color w:val="404040" w:themeColor="text1" w:themeTint="BF"/>
                <w:szCs w:val="24"/>
              </w:rPr>
            </w:pPr>
            <w:r w:rsidRPr="00EA0985">
              <w:rPr>
                <w:color w:val="404040" w:themeColor="text1" w:themeTint="BF"/>
                <w:szCs w:val="24"/>
              </w:rPr>
              <w:t>80% of families engage in at least one church-sponsored event per semester</w:t>
            </w:r>
          </w:p>
          <w:p w14:paraId="2E48BD16" w14:textId="271D1BC1" w:rsidR="0027318B" w:rsidRPr="00EA0985" w:rsidRDefault="0027318B">
            <w:pPr>
              <w:pStyle w:val="ListParagraph"/>
              <w:numPr>
                <w:ilvl w:val="0"/>
                <w:numId w:val="25"/>
              </w:numPr>
              <w:rPr>
                <w:color w:val="404040" w:themeColor="text1" w:themeTint="BF"/>
                <w:szCs w:val="24"/>
              </w:rPr>
            </w:pPr>
            <w:r w:rsidRPr="00EA0985">
              <w:rPr>
                <w:color w:val="404040" w:themeColor="text1" w:themeTint="BF"/>
                <w:szCs w:val="24"/>
              </w:rPr>
              <w:t xml:space="preserve">Program achieves </w:t>
            </w:r>
            <w:r w:rsidR="00062FD4">
              <w:rPr>
                <w:color w:val="404040" w:themeColor="text1" w:themeTint="BF"/>
                <w:szCs w:val="24"/>
              </w:rPr>
              <w:t xml:space="preserve">a </w:t>
            </w:r>
            <w:r w:rsidRPr="00EA0985">
              <w:rPr>
                <w:color w:val="404040" w:themeColor="text1" w:themeTint="BF"/>
                <w:szCs w:val="24"/>
              </w:rPr>
              <w:t xml:space="preserve">self-sustaining operating budget by </w:t>
            </w:r>
            <w:r w:rsidR="00794109">
              <w:rPr>
                <w:color w:val="404040" w:themeColor="text1" w:themeTint="BF"/>
                <w:szCs w:val="24"/>
              </w:rPr>
              <w:t xml:space="preserve">the </w:t>
            </w:r>
            <w:r w:rsidRPr="00EA0985">
              <w:rPr>
                <w:color w:val="404040" w:themeColor="text1" w:themeTint="BF"/>
                <w:szCs w:val="24"/>
              </w:rPr>
              <w:t>end of year one</w:t>
            </w:r>
          </w:p>
          <w:p w14:paraId="378ACA43" w14:textId="77777777" w:rsidR="0027318B" w:rsidRPr="00EA0985" w:rsidRDefault="0027318B">
            <w:pPr>
              <w:pStyle w:val="ListParagraph"/>
              <w:numPr>
                <w:ilvl w:val="0"/>
                <w:numId w:val="25"/>
              </w:numPr>
              <w:rPr>
                <w:color w:val="404040" w:themeColor="text1" w:themeTint="BF"/>
                <w:szCs w:val="24"/>
              </w:rPr>
            </w:pPr>
            <w:r w:rsidRPr="00EA0985">
              <w:rPr>
                <w:color w:val="404040" w:themeColor="text1" w:themeTint="BF"/>
                <w:szCs w:val="24"/>
              </w:rPr>
              <w:t>Staff and volunteer retention rate of 90%</w:t>
            </w:r>
          </w:p>
          <w:p w14:paraId="21DAA6AB" w14:textId="77777777" w:rsidR="00062FD4" w:rsidRDefault="00062FD4" w:rsidP="002F0649">
            <w:pPr>
              <w:rPr>
                <w:rFonts w:ascii="Aptos" w:hAnsi="Aptos"/>
                <w:b/>
                <w:bCs/>
                <w:color w:val="404040" w:themeColor="text1" w:themeTint="BF"/>
                <w:szCs w:val="24"/>
              </w:rPr>
            </w:pPr>
          </w:p>
          <w:p w14:paraId="4ED74CCD" w14:textId="683DB1CB" w:rsidR="002F0649" w:rsidRPr="00EA0985" w:rsidRDefault="002F0649" w:rsidP="002F0649">
            <w:pPr>
              <w:rPr>
                <w:rFonts w:ascii="Aptos" w:hAnsi="Aptos"/>
                <w:b/>
                <w:bCs/>
                <w:color w:val="404040" w:themeColor="text1" w:themeTint="BF"/>
                <w:szCs w:val="24"/>
              </w:rPr>
            </w:pPr>
            <w:r w:rsidRPr="00EA0985">
              <w:rPr>
                <w:rFonts w:ascii="Aptos" w:hAnsi="Aptos"/>
                <w:b/>
                <w:bCs/>
                <w:color w:val="404040" w:themeColor="text1" w:themeTint="BF"/>
                <w:szCs w:val="24"/>
              </w:rPr>
              <w:t xml:space="preserve">Target Audience </w:t>
            </w:r>
            <w:r w:rsidRPr="00EA0985">
              <w:rPr>
                <w:rFonts w:ascii="Aptos" w:hAnsi="Aptos"/>
                <w:color w:val="404040" w:themeColor="text1" w:themeTint="BF"/>
                <w:szCs w:val="24"/>
              </w:rPr>
              <w:t>(</w:t>
            </w:r>
            <w:r w:rsidR="00AD3CA2" w:rsidRPr="00EA0985">
              <w:rPr>
                <w:rFonts w:ascii="Aptos" w:hAnsi="Aptos"/>
                <w:color w:val="404040" w:themeColor="text1" w:themeTint="BF"/>
                <w:szCs w:val="24"/>
              </w:rPr>
              <w:t>Who we are trying to reach</w:t>
            </w:r>
            <w:r w:rsidRPr="00EA0985">
              <w:rPr>
                <w:rFonts w:ascii="Aptos" w:hAnsi="Aptos"/>
                <w:color w:val="404040" w:themeColor="text1" w:themeTint="BF"/>
                <w:szCs w:val="24"/>
              </w:rPr>
              <w:t>)</w:t>
            </w:r>
          </w:p>
          <w:p w14:paraId="34AA33DB" w14:textId="36D0A9A3" w:rsidR="002F0649" w:rsidRPr="00EA0985" w:rsidRDefault="002F0649">
            <w:pPr>
              <w:pStyle w:val="ListParagraph"/>
              <w:numPr>
                <w:ilvl w:val="0"/>
                <w:numId w:val="27"/>
              </w:numPr>
              <w:rPr>
                <w:color w:val="404040" w:themeColor="text1" w:themeTint="BF"/>
                <w:szCs w:val="24"/>
              </w:rPr>
            </w:pPr>
            <w:r w:rsidRPr="00EA0985">
              <w:rPr>
                <w:color w:val="404040" w:themeColor="text1" w:themeTint="BF"/>
                <w:szCs w:val="24"/>
              </w:rPr>
              <w:t xml:space="preserve">Families within the community with </w:t>
            </w:r>
            <w:r w:rsidR="00F45B16" w:rsidRPr="00EA0985">
              <w:rPr>
                <w:color w:val="404040" w:themeColor="text1" w:themeTint="BF"/>
                <w:szCs w:val="24"/>
              </w:rPr>
              <w:t>pre-K</w:t>
            </w:r>
            <w:r w:rsidRPr="00EA0985">
              <w:rPr>
                <w:color w:val="404040" w:themeColor="text1" w:themeTint="BF"/>
                <w:szCs w:val="24"/>
              </w:rPr>
              <w:t xml:space="preserve"> children</w:t>
            </w:r>
          </w:p>
          <w:p w14:paraId="00943B2B" w14:textId="77777777" w:rsidR="002F0649" w:rsidRPr="00EA0985" w:rsidRDefault="002F0649">
            <w:pPr>
              <w:pStyle w:val="ListParagraph"/>
              <w:numPr>
                <w:ilvl w:val="0"/>
                <w:numId w:val="9"/>
              </w:numPr>
              <w:rPr>
                <w:color w:val="404040" w:themeColor="text1" w:themeTint="BF"/>
                <w:szCs w:val="24"/>
              </w:rPr>
            </w:pPr>
            <w:r w:rsidRPr="00EA0985">
              <w:rPr>
                <w:color w:val="404040" w:themeColor="text1" w:themeTint="BF"/>
                <w:szCs w:val="24"/>
              </w:rPr>
              <w:t>Current faith community members and program users</w:t>
            </w:r>
          </w:p>
          <w:p w14:paraId="064B3D59" w14:textId="77777777" w:rsidR="00062FD4" w:rsidRDefault="00062FD4" w:rsidP="002F0649">
            <w:pPr>
              <w:tabs>
                <w:tab w:val="left" w:pos="720"/>
              </w:tabs>
              <w:rPr>
                <w:rFonts w:ascii="Aptos" w:hAnsi="Aptos"/>
                <w:b/>
                <w:bCs/>
                <w:color w:val="404040" w:themeColor="text1" w:themeTint="BF"/>
                <w:szCs w:val="24"/>
              </w:rPr>
            </w:pPr>
          </w:p>
          <w:p w14:paraId="51AE9598" w14:textId="5C38B381" w:rsidR="002F0649" w:rsidRPr="00EA0985" w:rsidRDefault="002F0649" w:rsidP="002F0649">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t xml:space="preserve">Tactics </w:t>
            </w:r>
            <w:r w:rsidRPr="00EA0985">
              <w:rPr>
                <w:rFonts w:ascii="Aptos" w:hAnsi="Aptos"/>
                <w:color w:val="404040" w:themeColor="text1" w:themeTint="BF"/>
                <w:szCs w:val="24"/>
              </w:rPr>
              <w:t>(</w:t>
            </w:r>
            <w:r w:rsidR="00DF3394" w:rsidRPr="00EA0985">
              <w:rPr>
                <w:rFonts w:ascii="Aptos" w:hAnsi="Aptos"/>
                <w:color w:val="404040" w:themeColor="text1" w:themeTint="BF"/>
                <w:szCs w:val="24"/>
              </w:rPr>
              <w:t>What will you do, step-by-step</w:t>
            </w:r>
            <w:r w:rsidRPr="00EA0985">
              <w:rPr>
                <w:rFonts w:ascii="Aptos" w:hAnsi="Aptos"/>
                <w:color w:val="404040" w:themeColor="text1" w:themeTint="BF"/>
                <w:szCs w:val="24"/>
              </w:rPr>
              <w:t>)</w:t>
            </w:r>
          </w:p>
          <w:p w14:paraId="31ADD22B" w14:textId="77777777"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1. Planning and Foundation</w:t>
            </w:r>
          </w:p>
          <w:p w14:paraId="74649AC7" w14:textId="77777777" w:rsidR="002F0649" w:rsidRPr="00EA0985" w:rsidRDefault="002F0649">
            <w:pPr>
              <w:pStyle w:val="ListParagraph"/>
              <w:numPr>
                <w:ilvl w:val="0"/>
                <w:numId w:val="28"/>
              </w:numPr>
              <w:rPr>
                <w:color w:val="404040" w:themeColor="text1" w:themeTint="BF"/>
                <w:szCs w:val="24"/>
              </w:rPr>
            </w:pPr>
            <w:r w:rsidRPr="00EA0985">
              <w:rPr>
                <w:color w:val="404040" w:themeColor="text1" w:themeTint="BF"/>
                <w:szCs w:val="24"/>
              </w:rPr>
              <w:t>Form a Pre-K Development Committee of ministry leaders, educators, parents, and community advisors.</w:t>
            </w:r>
          </w:p>
          <w:p w14:paraId="5292B85B" w14:textId="77777777" w:rsidR="002F0649" w:rsidRPr="00EA0985" w:rsidRDefault="002F0649">
            <w:pPr>
              <w:pStyle w:val="ListParagraph"/>
              <w:numPr>
                <w:ilvl w:val="0"/>
                <w:numId w:val="28"/>
              </w:numPr>
              <w:rPr>
                <w:color w:val="404040" w:themeColor="text1" w:themeTint="BF"/>
                <w:szCs w:val="24"/>
              </w:rPr>
            </w:pPr>
            <w:r w:rsidRPr="00EA0985">
              <w:rPr>
                <w:color w:val="404040" w:themeColor="text1" w:themeTint="BF"/>
                <w:szCs w:val="24"/>
              </w:rPr>
              <w:t>Define program goals, curriculum standards, daily schedules, and spiritual formation components.</w:t>
            </w:r>
          </w:p>
          <w:p w14:paraId="61B762D5" w14:textId="77777777" w:rsidR="002F0649" w:rsidRPr="00EA0985" w:rsidRDefault="002F0649">
            <w:pPr>
              <w:pStyle w:val="ListParagraph"/>
              <w:numPr>
                <w:ilvl w:val="0"/>
                <w:numId w:val="28"/>
              </w:numPr>
              <w:rPr>
                <w:color w:val="404040" w:themeColor="text1" w:themeTint="BF"/>
                <w:szCs w:val="24"/>
              </w:rPr>
            </w:pPr>
            <w:r w:rsidRPr="00EA0985">
              <w:rPr>
                <w:color w:val="404040" w:themeColor="text1" w:themeTint="BF"/>
                <w:szCs w:val="24"/>
              </w:rPr>
              <w:t>Establish a budget and tuition model that balances accessibility with sustainability.</w:t>
            </w:r>
          </w:p>
          <w:p w14:paraId="5357752C" w14:textId="77777777" w:rsidR="002F0649" w:rsidRPr="00EA0985" w:rsidRDefault="002F0649">
            <w:pPr>
              <w:pStyle w:val="ListParagraph"/>
              <w:numPr>
                <w:ilvl w:val="0"/>
                <w:numId w:val="28"/>
              </w:numPr>
              <w:rPr>
                <w:color w:val="404040" w:themeColor="text1" w:themeTint="BF"/>
                <w:szCs w:val="24"/>
              </w:rPr>
            </w:pPr>
            <w:r w:rsidRPr="00EA0985">
              <w:rPr>
                <w:color w:val="404040" w:themeColor="text1" w:themeTint="BF"/>
                <w:szCs w:val="24"/>
              </w:rPr>
              <w:t>Secure necessary state/local licensing, insurance, and compliance approvals for childcare and education facilities.</w:t>
            </w:r>
          </w:p>
          <w:p w14:paraId="5D36F31F" w14:textId="77777777" w:rsidR="002F0649" w:rsidRPr="00EA0985" w:rsidRDefault="002F0649">
            <w:pPr>
              <w:pStyle w:val="ListParagraph"/>
              <w:numPr>
                <w:ilvl w:val="0"/>
                <w:numId w:val="28"/>
              </w:numPr>
              <w:rPr>
                <w:color w:val="404040" w:themeColor="text1" w:themeTint="BF"/>
                <w:szCs w:val="24"/>
              </w:rPr>
            </w:pPr>
            <w:r w:rsidRPr="00EA0985">
              <w:rPr>
                <w:color w:val="404040" w:themeColor="text1" w:themeTint="BF"/>
                <w:szCs w:val="24"/>
              </w:rPr>
              <w:t>Select a dedicated facility or classroom space, ensuring it meets safety, accessibility, and learning environment requirements.</w:t>
            </w:r>
          </w:p>
          <w:p w14:paraId="2019D9CF" w14:textId="77777777" w:rsidR="002F0649" w:rsidRPr="00EA0985" w:rsidRDefault="002F0649">
            <w:pPr>
              <w:pStyle w:val="ListParagraph"/>
              <w:numPr>
                <w:ilvl w:val="0"/>
                <w:numId w:val="28"/>
              </w:numPr>
              <w:rPr>
                <w:b/>
                <w:bCs/>
                <w:color w:val="404040" w:themeColor="text1" w:themeTint="BF"/>
                <w:szCs w:val="24"/>
              </w:rPr>
            </w:pPr>
            <w:r w:rsidRPr="00EA0985">
              <w:rPr>
                <w:b/>
                <w:bCs/>
                <w:color w:val="404040" w:themeColor="text1" w:themeTint="BF"/>
                <w:szCs w:val="24"/>
              </w:rPr>
              <w:t>Responsibilities: TBD</w:t>
            </w:r>
          </w:p>
          <w:p w14:paraId="1AC5A31B" w14:textId="77777777" w:rsidR="002F0649" w:rsidRPr="00EA0985" w:rsidRDefault="002F0649">
            <w:pPr>
              <w:pStyle w:val="ListParagraph"/>
              <w:numPr>
                <w:ilvl w:val="0"/>
                <w:numId w:val="28"/>
              </w:numPr>
              <w:rPr>
                <w:b/>
                <w:bCs/>
                <w:color w:val="404040" w:themeColor="text1" w:themeTint="BF"/>
                <w:szCs w:val="24"/>
              </w:rPr>
            </w:pPr>
            <w:r w:rsidRPr="00EA0985">
              <w:rPr>
                <w:b/>
                <w:bCs/>
                <w:color w:val="404040" w:themeColor="text1" w:themeTint="BF"/>
                <w:szCs w:val="24"/>
              </w:rPr>
              <w:t>Timing: TBD</w:t>
            </w:r>
          </w:p>
          <w:p w14:paraId="2B0F1289" w14:textId="77777777" w:rsidR="002F0649" w:rsidRPr="00EA0985" w:rsidRDefault="002F0649">
            <w:pPr>
              <w:pStyle w:val="ListParagraph"/>
              <w:numPr>
                <w:ilvl w:val="0"/>
                <w:numId w:val="28"/>
              </w:numPr>
              <w:rPr>
                <w:b/>
                <w:bCs/>
                <w:color w:val="404040" w:themeColor="text1" w:themeTint="BF"/>
                <w:szCs w:val="24"/>
              </w:rPr>
            </w:pPr>
            <w:r w:rsidRPr="00EA0985">
              <w:rPr>
                <w:b/>
                <w:bCs/>
                <w:color w:val="404040" w:themeColor="text1" w:themeTint="BF"/>
                <w:szCs w:val="24"/>
              </w:rPr>
              <w:lastRenderedPageBreak/>
              <w:t>Budget: TBD</w:t>
            </w:r>
          </w:p>
          <w:p w14:paraId="61100133" w14:textId="77777777" w:rsidR="00795297" w:rsidRDefault="00795297" w:rsidP="002F0649">
            <w:pPr>
              <w:tabs>
                <w:tab w:val="left" w:pos="720"/>
              </w:tabs>
              <w:rPr>
                <w:rFonts w:ascii="Aptos" w:hAnsi="Aptos"/>
                <w:b/>
                <w:bCs/>
                <w:color w:val="404040" w:themeColor="text1" w:themeTint="BF"/>
                <w:szCs w:val="24"/>
              </w:rPr>
            </w:pPr>
          </w:p>
          <w:p w14:paraId="7C46CF6F" w14:textId="419A8C95"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2. Staffing and Training</w:t>
            </w:r>
          </w:p>
          <w:p w14:paraId="4390C1F8" w14:textId="77777777" w:rsidR="002F0649" w:rsidRPr="00EA0985" w:rsidRDefault="002F0649">
            <w:pPr>
              <w:pStyle w:val="ListParagraph"/>
              <w:numPr>
                <w:ilvl w:val="0"/>
                <w:numId w:val="29"/>
              </w:numPr>
              <w:rPr>
                <w:color w:val="404040" w:themeColor="text1" w:themeTint="BF"/>
                <w:szCs w:val="24"/>
              </w:rPr>
            </w:pPr>
            <w:r w:rsidRPr="00EA0985">
              <w:rPr>
                <w:color w:val="404040" w:themeColor="text1" w:themeTint="BF"/>
                <w:szCs w:val="24"/>
              </w:rPr>
              <w:t>Hire a Program Director with early childhood education experience and a strong faith background.</w:t>
            </w:r>
          </w:p>
          <w:p w14:paraId="236E2F9F" w14:textId="77777777" w:rsidR="002F0649" w:rsidRPr="00EA0985" w:rsidRDefault="002F0649">
            <w:pPr>
              <w:pStyle w:val="ListParagraph"/>
              <w:numPr>
                <w:ilvl w:val="0"/>
                <w:numId w:val="29"/>
              </w:numPr>
              <w:rPr>
                <w:color w:val="404040" w:themeColor="text1" w:themeTint="BF"/>
                <w:szCs w:val="24"/>
              </w:rPr>
            </w:pPr>
            <w:r w:rsidRPr="00EA0985">
              <w:rPr>
                <w:color w:val="404040" w:themeColor="text1" w:themeTint="BF"/>
                <w:szCs w:val="24"/>
              </w:rPr>
              <w:t>Recruit qualified teachers and aides with certifications and ministry-minded values.</w:t>
            </w:r>
          </w:p>
          <w:p w14:paraId="5525A926" w14:textId="77777777" w:rsidR="002F0649" w:rsidRPr="00EA0985" w:rsidRDefault="002F0649">
            <w:pPr>
              <w:pStyle w:val="ListParagraph"/>
              <w:numPr>
                <w:ilvl w:val="0"/>
                <w:numId w:val="29"/>
              </w:numPr>
              <w:rPr>
                <w:color w:val="404040" w:themeColor="text1" w:themeTint="BF"/>
                <w:szCs w:val="24"/>
              </w:rPr>
            </w:pPr>
            <w:r w:rsidRPr="00EA0985">
              <w:rPr>
                <w:color w:val="404040" w:themeColor="text1" w:themeTint="BF"/>
                <w:szCs w:val="24"/>
              </w:rPr>
              <w:t>Provide training workshops on child development, faith integration, safety, and parent engagement.</w:t>
            </w:r>
          </w:p>
          <w:p w14:paraId="20D6EE19" w14:textId="77777777" w:rsidR="002F0649" w:rsidRPr="00EA0985" w:rsidRDefault="002F0649">
            <w:pPr>
              <w:pStyle w:val="ListParagraph"/>
              <w:numPr>
                <w:ilvl w:val="0"/>
                <w:numId w:val="29"/>
              </w:numPr>
              <w:rPr>
                <w:color w:val="404040" w:themeColor="text1" w:themeTint="BF"/>
                <w:szCs w:val="24"/>
              </w:rPr>
            </w:pPr>
            <w:r w:rsidRPr="00EA0985">
              <w:rPr>
                <w:color w:val="404040" w:themeColor="text1" w:themeTint="BF"/>
                <w:szCs w:val="24"/>
              </w:rPr>
              <w:t>Create volunteer opportunities for church members (story time readers, snack helpers, maintenance support).</w:t>
            </w:r>
          </w:p>
          <w:p w14:paraId="70790002" w14:textId="77777777" w:rsidR="002F0649" w:rsidRPr="00EA0985" w:rsidRDefault="002F0649">
            <w:pPr>
              <w:pStyle w:val="ListParagraph"/>
              <w:numPr>
                <w:ilvl w:val="0"/>
                <w:numId w:val="29"/>
              </w:numPr>
              <w:rPr>
                <w:color w:val="404040" w:themeColor="text1" w:themeTint="BF"/>
                <w:szCs w:val="24"/>
              </w:rPr>
            </w:pPr>
            <w:r w:rsidRPr="00EA0985">
              <w:rPr>
                <w:color w:val="404040" w:themeColor="text1" w:themeTint="BF"/>
                <w:szCs w:val="24"/>
              </w:rPr>
              <w:t>Develop a teacher handbook and parent partnership guide.</w:t>
            </w:r>
          </w:p>
          <w:p w14:paraId="6D023F24" w14:textId="77777777" w:rsidR="002F0649" w:rsidRPr="00EA0985" w:rsidRDefault="002F0649">
            <w:pPr>
              <w:pStyle w:val="ListParagraph"/>
              <w:numPr>
                <w:ilvl w:val="0"/>
                <w:numId w:val="29"/>
              </w:numPr>
              <w:rPr>
                <w:b/>
                <w:bCs/>
                <w:color w:val="404040" w:themeColor="text1" w:themeTint="BF"/>
                <w:szCs w:val="24"/>
              </w:rPr>
            </w:pPr>
            <w:r w:rsidRPr="00EA0985">
              <w:rPr>
                <w:b/>
                <w:bCs/>
                <w:color w:val="404040" w:themeColor="text1" w:themeTint="BF"/>
                <w:szCs w:val="24"/>
              </w:rPr>
              <w:t>Responsibilities: TBD</w:t>
            </w:r>
          </w:p>
          <w:p w14:paraId="0A3D3002" w14:textId="77777777" w:rsidR="002F0649" w:rsidRPr="00EA0985" w:rsidRDefault="002F0649">
            <w:pPr>
              <w:pStyle w:val="ListParagraph"/>
              <w:numPr>
                <w:ilvl w:val="0"/>
                <w:numId w:val="29"/>
              </w:numPr>
              <w:rPr>
                <w:b/>
                <w:bCs/>
                <w:color w:val="404040" w:themeColor="text1" w:themeTint="BF"/>
                <w:szCs w:val="24"/>
              </w:rPr>
            </w:pPr>
            <w:r w:rsidRPr="00EA0985">
              <w:rPr>
                <w:b/>
                <w:bCs/>
                <w:color w:val="404040" w:themeColor="text1" w:themeTint="BF"/>
                <w:szCs w:val="24"/>
              </w:rPr>
              <w:t>Timing: TBD</w:t>
            </w:r>
          </w:p>
          <w:p w14:paraId="68676DCD" w14:textId="77777777" w:rsidR="002F0649" w:rsidRPr="00EA0985" w:rsidRDefault="002F0649">
            <w:pPr>
              <w:pStyle w:val="ListParagraph"/>
              <w:numPr>
                <w:ilvl w:val="0"/>
                <w:numId w:val="29"/>
              </w:numPr>
              <w:rPr>
                <w:b/>
                <w:bCs/>
                <w:color w:val="404040" w:themeColor="text1" w:themeTint="BF"/>
                <w:szCs w:val="24"/>
              </w:rPr>
            </w:pPr>
            <w:r w:rsidRPr="00EA0985">
              <w:rPr>
                <w:b/>
                <w:bCs/>
                <w:color w:val="404040" w:themeColor="text1" w:themeTint="BF"/>
                <w:szCs w:val="24"/>
              </w:rPr>
              <w:t>Budget: TBD</w:t>
            </w:r>
          </w:p>
          <w:p w14:paraId="675A56E8" w14:textId="77777777" w:rsidR="009C096F" w:rsidRPr="00EA0985" w:rsidRDefault="009C096F" w:rsidP="002F0649">
            <w:pPr>
              <w:tabs>
                <w:tab w:val="left" w:pos="720"/>
              </w:tabs>
              <w:rPr>
                <w:rFonts w:ascii="Aptos" w:hAnsi="Aptos"/>
                <w:b/>
                <w:bCs/>
                <w:color w:val="404040" w:themeColor="text1" w:themeTint="BF"/>
                <w:szCs w:val="24"/>
              </w:rPr>
            </w:pPr>
          </w:p>
          <w:p w14:paraId="62EC50B3" w14:textId="35465C94"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3. Curriculum and Faith Integration</w:t>
            </w:r>
          </w:p>
          <w:p w14:paraId="1EE0CD34" w14:textId="77777777" w:rsidR="002F0649" w:rsidRPr="00EA0985" w:rsidRDefault="002F0649">
            <w:pPr>
              <w:pStyle w:val="ListParagraph"/>
              <w:numPr>
                <w:ilvl w:val="0"/>
                <w:numId w:val="30"/>
              </w:numPr>
              <w:rPr>
                <w:color w:val="404040" w:themeColor="text1" w:themeTint="BF"/>
                <w:szCs w:val="24"/>
              </w:rPr>
            </w:pPr>
            <w:r w:rsidRPr="00EA0985">
              <w:rPr>
                <w:color w:val="404040" w:themeColor="text1" w:themeTint="BF"/>
                <w:szCs w:val="24"/>
              </w:rPr>
              <w:t>Adopt a developmentally appropriate curriculum aligned with state learning standards and infused with biblical principles.</w:t>
            </w:r>
          </w:p>
          <w:p w14:paraId="312D0621" w14:textId="77777777" w:rsidR="002F0649" w:rsidRPr="00EA0985" w:rsidRDefault="002F0649">
            <w:pPr>
              <w:pStyle w:val="ListParagraph"/>
              <w:numPr>
                <w:ilvl w:val="0"/>
                <w:numId w:val="30"/>
              </w:numPr>
              <w:rPr>
                <w:color w:val="404040" w:themeColor="text1" w:themeTint="BF"/>
                <w:szCs w:val="24"/>
              </w:rPr>
            </w:pPr>
            <w:r w:rsidRPr="00EA0985">
              <w:rPr>
                <w:color w:val="404040" w:themeColor="text1" w:themeTint="BF"/>
                <w:szCs w:val="24"/>
              </w:rPr>
              <w:t>Include daily devotionals, songs, and stories that teach values like kindness, gratitude, and respect.</w:t>
            </w:r>
          </w:p>
          <w:p w14:paraId="2750E958" w14:textId="18CE85B9" w:rsidR="002F0649" w:rsidRPr="00EA0985" w:rsidRDefault="002F0649">
            <w:pPr>
              <w:pStyle w:val="ListParagraph"/>
              <w:numPr>
                <w:ilvl w:val="0"/>
                <w:numId w:val="30"/>
              </w:numPr>
              <w:rPr>
                <w:color w:val="404040" w:themeColor="text1" w:themeTint="BF"/>
                <w:szCs w:val="24"/>
              </w:rPr>
            </w:pPr>
            <w:r w:rsidRPr="00EA0985">
              <w:rPr>
                <w:color w:val="404040" w:themeColor="text1" w:themeTint="BF"/>
                <w:szCs w:val="24"/>
              </w:rPr>
              <w:t xml:space="preserve">Celebrate </w:t>
            </w:r>
            <w:r w:rsidR="00795297">
              <w:rPr>
                <w:color w:val="404040" w:themeColor="text1" w:themeTint="BF"/>
                <w:szCs w:val="24"/>
              </w:rPr>
              <w:t>h</w:t>
            </w:r>
            <w:r w:rsidRPr="00EA0985">
              <w:rPr>
                <w:color w:val="404040" w:themeColor="text1" w:themeTint="BF"/>
                <w:szCs w:val="24"/>
              </w:rPr>
              <w:t>olidays (Christmas, Easter, Thanksgiving) through art, storytelling, and service projects.</w:t>
            </w:r>
          </w:p>
          <w:p w14:paraId="6614A823" w14:textId="77777777" w:rsidR="002F0649" w:rsidRPr="00EA0985" w:rsidRDefault="002F0649">
            <w:pPr>
              <w:pStyle w:val="ListParagraph"/>
              <w:numPr>
                <w:ilvl w:val="0"/>
                <w:numId w:val="30"/>
              </w:numPr>
              <w:rPr>
                <w:color w:val="404040" w:themeColor="text1" w:themeTint="BF"/>
                <w:szCs w:val="24"/>
              </w:rPr>
            </w:pPr>
            <w:r w:rsidRPr="00EA0985">
              <w:rPr>
                <w:color w:val="404040" w:themeColor="text1" w:themeTint="BF"/>
                <w:szCs w:val="24"/>
              </w:rPr>
              <w:t>Partner with children’s ministry leaders to ensure consistency between church and school faith formation.</w:t>
            </w:r>
          </w:p>
          <w:p w14:paraId="41833862" w14:textId="326F6C85" w:rsidR="002F0649" w:rsidRPr="00EA0985" w:rsidRDefault="002F0649">
            <w:pPr>
              <w:pStyle w:val="ListParagraph"/>
              <w:numPr>
                <w:ilvl w:val="0"/>
                <w:numId w:val="30"/>
              </w:numPr>
              <w:rPr>
                <w:color w:val="404040" w:themeColor="text1" w:themeTint="BF"/>
                <w:szCs w:val="24"/>
              </w:rPr>
            </w:pPr>
            <w:r w:rsidRPr="00EA0985">
              <w:rPr>
                <w:color w:val="404040" w:themeColor="text1" w:themeTint="BF"/>
                <w:szCs w:val="24"/>
              </w:rPr>
              <w:t>Host a “Chapel Time” each week</w:t>
            </w:r>
            <w:r w:rsidR="00B508C1">
              <w:rPr>
                <w:color w:val="404040" w:themeColor="text1" w:themeTint="BF"/>
                <w:szCs w:val="24"/>
              </w:rPr>
              <w:t xml:space="preserve"> or daily</w:t>
            </w:r>
            <w:r w:rsidRPr="00EA0985">
              <w:rPr>
                <w:color w:val="404040" w:themeColor="text1" w:themeTint="BF"/>
                <w:szCs w:val="24"/>
              </w:rPr>
              <w:t xml:space="preserve"> for prayer, music, and simple Bible lessons.</w:t>
            </w:r>
          </w:p>
          <w:p w14:paraId="6216D021" w14:textId="77777777" w:rsidR="002F0649" w:rsidRPr="00EA0985" w:rsidRDefault="002F0649">
            <w:pPr>
              <w:pStyle w:val="ListParagraph"/>
              <w:numPr>
                <w:ilvl w:val="0"/>
                <w:numId w:val="30"/>
              </w:numPr>
              <w:rPr>
                <w:b/>
                <w:bCs/>
                <w:color w:val="404040" w:themeColor="text1" w:themeTint="BF"/>
                <w:szCs w:val="24"/>
              </w:rPr>
            </w:pPr>
            <w:r w:rsidRPr="00EA0985">
              <w:rPr>
                <w:b/>
                <w:bCs/>
                <w:color w:val="404040" w:themeColor="text1" w:themeTint="BF"/>
                <w:szCs w:val="24"/>
              </w:rPr>
              <w:t>Responsibilities: TBD</w:t>
            </w:r>
          </w:p>
          <w:p w14:paraId="203B7B99" w14:textId="77777777" w:rsidR="002F0649" w:rsidRPr="00EA0985" w:rsidRDefault="002F0649">
            <w:pPr>
              <w:pStyle w:val="ListParagraph"/>
              <w:numPr>
                <w:ilvl w:val="0"/>
                <w:numId w:val="30"/>
              </w:numPr>
              <w:rPr>
                <w:b/>
                <w:bCs/>
                <w:color w:val="404040" w:themeColor="text1" w:themeTint="BF"/>
                <w:szCs w:val="24"/>
              </w:rPr>
            </w:pPr>
            <w:r w:rsidRPr="00EA0985">
              <w:rPr>
                <w:b/>
                <w:bCs/>
                <w:color w:val="404040" w:themeColor="text1" w:themeTint="BF"/>
                <w:szCs w:val="24"/>
              </w:rPr>
              <w:t>Timing: TBD</w:t>
            </w:r>
          </w:p>
          <w:p w14:paraId="25016EDB" w14:textId="77777777" w:rsidR="002F0649" w:rsidRDefault="002F0649">
            <w:pPr>
              <w:pStyle w:val="ListParagraph"/>
              <w:numPr>
                <w:ilvl w:val="0"/>
                <w:numId w:val="30"/>
              </w:numPr>
              <w:rPr>
                <w:b/>
                <w:bCs/>
                <w:color w:val="404040" w:themeColor="text1" w:themeTint="BF"/>
                <w:szCs w:val="24"/>
              </w:rPr>
            </w:pPr>
            <w:r w:rsidRPr="00EA0985">
              <w:rPr>
                <w:b/>
                <w:bCs/>
                <w:color w:val="404040" w:themeColor="text1" w:themeTint="BF"/>
                <w:szCs w:val="24"/>
              </w:rPr>
              <w:t>Budget: TBD</w:t>
            </w:r>
          </w:p>
          <w:p w14:paraId="18B127D8" w14:textId="77777777" w:rsidR="006C1B44" w:rsidRDefault="006C1B44" w:rsidP="006C1B44">
            <w:pPr>
              <w:rPr>
                <w:b/>
                <w:bCs/>
                <w:color w:val="404040" w:themeColor="text1" w:themeTint="BF"/>
                <w:szCs w:val="24"/>
              </w:rPr>
            </w:pPr>
          </w:p>
          <w:p w14:paraId="1ADCB207" w14:textId="77777777" w:rsidR="006C1B44" w:rsidRPr="006C1B44" w:rsidRDefault="006C1B44" w:rsidP="006C1B44">
            <w:pPr>
              <w:rPr>
                <w:b/>
                <w:bCs/>
                <w:color w:val="404040" w:themeColor="text1" w:themeTint="BF"/>
                <w:szCs w:val="24"/>
              </w:rPr>
            </w:pPr>
          </w:p>
          <w:p w14:paraId="0F7F5474" w14:textId="77777777" w:rsidR="009C096F" w:rsidRPr="00EA0985" w:rsidRDefault="009C096F" w:rsidP="002F0649">
            <w:pPr>
              <w:tabs>
                <w:tab w:val="left" w:pos="720"/>
              </w:tabs>
              <w:rPr>
                <w:rFonts w:ascii="Aptos" w:hAnsi="Aptos"/>
                <w:b/>
                <w:bCs/>
                <w:color w:val="404040" w:themeColor="text1" w:themeTint="BF"/>
                <w:szCs w:val="24"/>
              </w:rPr>
            </w:pPr>
          </w:p>
          <w:p w14:paraId="43068BF8" w14:textId="0FC4E484"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lastRenderedPageBreak/>
              <w:t>4. Marketing and Enrollment</w:t>
            </w:r>
          </w:p>
          <w:p w14:paraId="6D347CB6" w14:textId="2CBD9245" w:rsidR="002F0649" w:rsidRPr="00EA0985" w:rsidRDefault="002F0649">
            <w:pPr>
              <w:pStyle w:val="ListParagraph"/>
              <w:numPr>
                <w:ilvl w:val="0"/>
                <w:numId w:val="31"/>
              </w:numPr>
              <w:rPr>
                <w:color w:val="404040" w:themeColor="text1" w:themeTint="BF"/>
                <w:szCs w:val="24"/>
              </w:rPr>
            </w:pPr>
            <w:r w:rsidRPr="00EA0985">
              <w:rPr>
                <w:color w:val="404040" w:themeColor="text1" w:themeTint="BF"/>
                <w:szCs w:val="24"/>
              </w:rPr>
              <w:t xml:space="preserve">Create a branding identity for the </w:t>
            </w:r>
            <w:r w:rsidR="00F45B16" w:rsidRPr="00EA0985">
              <w:rPr>
                <w:color w:val="404040" w:themeColor="text1" w:themeTint="BF"/>
                <w:szCs w:val="24"/>
              </w:rPr>
              <w:t>pre-K</w:t>
            </w:r>
            <w:r w:rsidRPr="00EA0985">
              <w:rPr>
                <w:color w:val="404040" w:themeColor="text1" w:themeTint="BF"/>
                <w:szCs w:val="24"/>
              </w:rPr>
              <w:t xml:space="preserve"> (name, logo, tagline) that reflects warmth, excellence, and faith.</w:t>
            </w:r>
          </w:p>
          <w:p w14:paraId="11A1473C" w14:textId="31C79A04" w:rsidR="002F0649" w:rsidRPr="00EA0985" w:rsidRDefault="002F0649">
            <w:pPr>
              <w:pStyle w:val="ListParagraph"/>
              <w:numPr>
                <w:ilvl w:val="0"/>
                <w:numId w:val="31"/>
              </w:numPr>
              <w:rPr>
                <w:color w:val="404040" w:themeColor="text1" w:themeTint="BF"/>
                <w:szCs w:val="24"/>
              </w:rPr>
            </w:pPr>
            <w:r w:rsidRPr="00EA0985">
              <w:rPr>
                <w:color w:val="404040" w:themeColor="text1" w:themeTint="BF"/>
                <w:szCs w:val="24"/>
              </w:rPr>
              <w:t xml:space="preserve">Develop promotional materials, brochures, banners, website </w:t>
            </w:r>
            <w:r w:rsidR="00A75C4E">
              <w:rPr>
                <w:color w:val="404040" w:themeColor="text1" w:themeTint="BF"/>
                <w:szCs w:val="24"/>
              </w:rPr>
              <w:t>pages</w:t>
            </w:r>
            <w:r w:rsidRPr="00EA0985">
              <w:rPr>
                <w:color w:val="404040" w:themeColor="text1" w:themeTint="BF"/>
                <w:szCs w:val="24"/>
              </w:rPr>
              <w:t>, social media presence, and enrollment forms.</w:t>
            </w:r>
          </w:p>
          <w:p w14:paraId="733678AC" w14:textId="77777777" w:rsidR="002F0649" w:rsidRPr="00EA0985" w:rsidRDefault="002F0649">
            <w:pPr>
              <w:pStyle w:val="ListParagraph"/>
              <w:numPr>
                <w:ilvl w:val="0"/>
                <w:numId w:val="31"/>
              </w:numPr>
              <w:rPr>
                <w:color w:val="404040" w:themeColor="text1" w:themeTint="BF"/>
                <w:szCs w:val="24"/>
              </w:rPr>
            </w:pPr>
            <w:r w:rsidRPr="00EA0985">
              <w:rPr>
                <w:color w:val="404040" w:themeColor="text1" w:themeTint="BF"/>
                <w:szCs w:val="24"/>
              </w:rPr>
              <w:t>Host open houses and preview days for parents to tour facilities and meet teachers.</w:t>
            </w:r>
          </w:p>
          <w:p w14:paraId="0BC06150" w14:textId="77777777" w:rsidR="002F0649" w:rsidRPr="00EA0985" w:rsidRDefault="002F0649">
            <w:pPr>
              <w:pStyle w:val="ListParagraph"/>
              <w:numPr>
                <w:ilvl w:val="0"/>
                <w:numId w:val="31"/>
              </w:numPr>
              <w:rPr>
                <w:color w:val="404040" w:themeColor="text1" w:themeTint="BF"/>
                <w:szCs w:val="24"/>
              </w:rPr>
            </w:pPr>
            <w:r w:rsidRPr="00EA0985">
              <w:rPr>
                <w:color w:val="404040" w:themeColor="text1" w:themeTint="BF"/>
                <w:szCs w:val="24"/>
              </w:rPr>
              <w:t>Offer early enrollment incentives (discounts, waived registration fees).</w:t>
            </w:r>
          </w:p>
          <w:p w14:paraId="6E61F33B" w14:textId="77777777" w:rsidR="002F0649" w:rsidRPr="00EA0985" w:rsidRDefault="002F0649">
            <w:pPr>
              <w:pStyle w:val="ListParagraph"/>
              <w:numPr>
                <w:ilvl w:val="0"/>
                <w:numId w:val="31"/>
              </w:numPr>
              <w:rPr>
                <w:color w:val="404040" w:themeColor="text1" w:themeTint="BF"/>
                <w:szCs w:val="24"/>
              </w:rPr>
            </w:pPr>
            <w:r w:rsidRPr="00EA0985">
              <w:rPr>
                <w:color w:val="404040" w:themeColor="text1" w:themeTint="BF"/>
                <w:szCs w:val="24"/>
              </w:rPr>
              <w:t>Partner with local churches, daycare centers, and family networks to share referrals.</w:t>
            </w:r>
          </w:p>
          <w:p w14:paraId="3EBD0EFA" w14:textId="77777777" w:rsidR="002F0649" w:rsidRPr="00EA0985" w:rsidRDefault="002F0649">
            <w:pPr>
              <w:pStyle w:val="ListParagraph"/>
              <w:numPr>
                <w:ilvl w:val="0"/>
                <w:numId w:val="31"/>
              </w:numPr>
              <w:rPr>
                <w:color w:val="404040" w:themeColor="text1" w:themeTint="BF"/>
                <w:szCs w:val="24"/>
              </w:rPr>
            </w:pPr>
            <w:r w:rsidRPr="00EA0985">
              <w:rPr>
                <w:color w:val="404040" w:themeColor="text1" w:themeTint="BF"/>
                <w:szCs w:val="24"/>
              </w:rPr>
              <w:t>Highlight testimonials and ministry stories through videos, newsletters, and social media campaigns.</w:t>
            </w:r>
          </w:p>
          <w:p w14:paraId="75F46010" w14:textId="77777777" w:rsidR="002F0649" w:rsidRPr="00EA0985" w:rsidRDefault="002F0649">
            <w:pPr>
              <w:pStyle w:val="ListParagraph"/>
              <w:numPr>
                <w:ilvl w:val="0"/>
                <w:numId w:val="31"/>
              </w:numPr>
              <w:rPr>
                <w:b/>
                <w:bCs/>
                <w:color w:val="404040" w:themeColor="text1" w:themeTint="BF"/>
                <w:szCs w:val="24"/>
              </w:rPr>
            </w:pPr>
            <w:r w:rsidRPr="00EA0985">
              <w:rPr>
                <w:b/>
                <w:bCs/>
                <w:color w:val="404040" w:themeColor="text1" w:themeTint="BF"/>
                <w:szCs w:val="24"/>
              </w:rPr>
              <w:t>Responsibilities: TBD</w:t>
            </w:r>
          </w:p>
          <w:p w14:paraId="3B163E73" w14:textId="77777777" w:rsidR="002F0649" w:rsidRPr="00EA0985" w:rsidRDefault="002F0649">
            <w:pPr>
              <w:pStyle w:val="ListParagraph"/>
              <w:numPr>
                <w:ilvl w:val="0"/>
                <w:numId w:val="31"/>
              </w:numPr>
              <w:rPr>
                <w:b/>
                <w:bCs/>
                <w:color w:val="404040" w:themeColor="text1" w:themeTint="BF"/>
                <w:szCs w:val="24"/>
              </w:rPr>
            </w:pPr>
            <w:r w:rsidRPr="00EA0985">
              <w:rPr>
                <w:b/>
                <w:bCs/>
                <w:color w:val="404040" w:themeColor="text1" w:themeTint="BF"/>
                <w:szCs w:val="24"/>
              </w:rPr>
              <w:t>Timing: TBD</w:t>
            </w:r>
          </w:p>
          <w:p w14:paraId="5F668656" w14:textId="77777777" w:rsidR="002F0649" w:rsidRPr="00EA0985" w:rsidRDefault="002F0649">
            <w:pPr>
              <w:pStyle w:val="ListParagraph"/>
              <w:numPr>
                <w:ilvl w:val="0"/>
                <w:numId w:val="31"/>
              </w:numPr>
              <w:rPr>
                <w:b/>
                <w:bCs/>
                <w:color w:val="404040" w:themeColor="text1" w:themeTint="BF"/>
                <w:szCs w:val="24"/>
              </w:rPr>
            </w:pPr>
            <w:r w:rsidRPr="00EA0985">
              <w:rPr>
                <w:b/>
                <w:bCs/>
                <w:color w:val="404040" w:themeColor="text1" w:themeTint="BF"/>
                <w:szCs w:val="24"/>
              </w:rPr>
              <w:t>Budget: TBD</w:t>
            </w:r>
          </w:p>
          <w:p w14:paraId="425F7456" w14:textId="77777777" w:rsidR="009C096F" w:rsidRPr="00EA0985" w:rsidRDefault="009C096F" w:rsidP="002F0649">
            <w:pPr>
              <w:tabs>
                <w:tab w:val="left" w:pos="720"/>
              </w:tabs>
              <w:rPr>
                <w:rFonts w:ascii="Aptos" w:hAnsi="Aptos"/>
                <w:b/>
                <w:bCs/>
                <w:color w:val="404040" w:themeColor="text1" w:themeTint="BF"/>
                <w:szCs w:val="24"/>
              </w:rPr>
            </w:pPr>
          </w:p>
          <w:p w14:paraId="7B3C72CC" w14:textId="1214C893"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5. Awareness and Volunteerism</w:t>
            </w:r>
          </w:p>
          <w:p w14:paraId="590CE8FB" w14:textId="77777777" w:rsidR="002F0649" w:rsidRPr="00EA0985" w:rsidRDefault="002F0649">
            <w:pPr>
              <w:pStyle w:val="ListParagraph"/>
              <w:numPr>
                <w:ilvl w:val="0"/>
                <w:numId w:val="32"/>
              </w:numPr>
              <w:rPr>
                <w:color w:val="404040" w:themeColor="text1" w:themeTint="BF"/>
                <w:szCs w:val="24"/>
              </w:rPr>
            </w:pPr>
            <w:r w:rsidRPr="00EA0985">
              <w:rPr>
                <w:color w:val="404040" w:themeColor="text1" w:themeTint="BF"/>
                <w:szCs w:val="24"/>
              </w:rPr>
              <w:t>Offer parent resource workshops (e.g., child development, Christian parenting, managing screen time).</w:t>
            </w:r>
          </w:p>
          <w:p w14:paraId="5F52BC2C" w14:textId="77777777" w:rsidR="002F0649" w:rsidRPr="00EA0985" w:rsidRDefault="002F0649">
            <w:pPr>
              <w:pStyle w:val="ListParagraph"/>
              <w:numPr>
                <w:ilvl w:val="0"/>
                <w:numId w:val="32"/>
              </w:numPr>
              <w:rPr>
                <w:color w:val="404040" w:themeColor="text1" w:themeTint="BF"/>
                <w:szCs w:val="24"/>
              </w:rPr>
            </w:pPr>
            <w:r w:rsidRPr="00EA0985">
              <w:rPr>
                <w:color w:val="404040" w:themeColor="text1" w:themeTint="BF"/>
                <w:szCs w:val="24"/>
              </w:rPr>
              <w:t>Encourage parents to volunteer in classrooms, chapel time, or seasonal celebrations.</w:t>
            </w:r>
          </w:p>
          <w:p w14:paraId="0409DFC5" w14:textId="77777777" w:rsidR="002F0649" w:rsidRPr="00EA0985" w:rsidRDefault="002F0649">
            <w:pPr>
              <w:pStyle w:val="ListParagraph"/>
              <w:numPr>
                <w:ilvl w:val="0"/>
                <w:numId w:val="32"/>
              </w:numPr>
              <w:rPr>
                <w:color w:val="404040" w:themeColor="text1" w:themeTint="BF"/>
                <w:szCs w:val="24"/>
              </w:rPr>
            </w:pPr>
            <w:r w:rsidRPr="00EA0985">
              <w:rPr>
                <w:color w:val="404040" w:themeColor="text1" w:themeTint="BF"/>
                <w:szCs w:val="24"/>
              </w:rPr>
              <w:t>Host seasonal events like a Fall Festival, Christmas Program, and Spring Picnic to connect families with church life.</w:t>
            </w:r>
          </w:p>
          <w:p w14:paraId="09DA3EBE" w14:textId="77777777" w:rsidR="002F0649" w:rsidRPr="00EA0985" w:rsidRDefault="002F0649">
            <w:pPr>
              <w:pStyle w:val="ListParagraph"/>
              <w:numPr>
                <w:ilvl w:val="0"/>
                <w:numId w:val="32"/>
              </w:numPr>
              <w:rPr>
                <w:color w:val="404040" w:themeColor="text1" w:themeTint="BF"/>
                <w:szCs w:val="24"/>
              </w:rPr>
            </w:pPr>
            <w:r w:rsidRPr="00EA0985">
              <w:rPr>
                <w:color w:val="404040" w:themeColor="text1" w:themeTint="BF"/>
                <w:szCs w:val="24"/>
              </w:rPr>
              <w:t>Collaborate with local nonprofits (e.g., food pantries, shelters) for family service projects that model community compassion.</w:t>
            </w:r>
          </w:p>
          <w:p w14:paraId="14A5BF04" w14:textId="77777777" w:rsidR="002F0649" w:rsidRPr="00EA0985" w:rsidRDefault="002F0649">
            <w:pPr>
              <w:pStyle w:val="ListParagraph"/>
              <w:numPr>
                <w:ilvl w:val="0"/>
                <w:numId w:val="32"/>
              </w:numPr>
              <w:rPr>
                <w:b/>
                <w:bCs/>
                <w:color w:val="404040" w:themeColor="text1" w:themeTint="BF"/>
                <w:szCs w:val="24"/>
              </w:rPr>
            </w:pPr>
            <w:r w:rsidRPr="00EA0985">
              <w:rPr>
                <w:b/>
                <w:bCs/>
                <w:color w:val="404040" w:themeColor="text1" w:themeTint="BF"/>
                <w:szCs w:val="24"/>
              </w:rPr>
              <w:t>Responsibilities: TBD</w:t>
            </w:r>
          </w:p>
          <w:p w14:paraId="359DB493" w14:textId="77777777" w:rsidR="002F0649" w:rsidRPr="00EA0985" w:rsidRDefault="002F0649">
            <w:pPr>
              <w:pStyle w:val="ListParagraph"/>
              <w:numPr>
                <w:ilvl w:val="0"/>
                <w:numId w:val="32"/>
              </w:numPr>
              <w:rPr>
                <w:b/>
                <w:bCs/>
                <w:color w:val="404040" w:themeColor="text1" w:themeTint="BF"/>
                <w:szCs w:val="24"/>
              </w:rPr>
            </w:pPr>
            <w:r w:rsidRPr="00EA0985">
              <w:rPr>
                <w:b/>
                <w:bCs/>
                <w:color w:val="404040" w:themeColor="text1" w:themeTint="BF"/>
                <w:szCs w:val="24"/>
              </w:rPr>
              <w:t>Timing: TBD</w:t>
            </w:r>
          </w:p>
          <w:p w14:paraId="7E25471C" w14:textId="77777777" w:rsidR="002F0649" w:rsidRPr="00EA0985" w:rsidRDefault="002F0649">
            <w:pPr>
              <w:pStyle w:val="ListParagraph"/>
              <w:numPr>
                <w:ilvl w:val="0"/>
                <w:numId w:val="32"/>
              </w:numPr>
              <w:rPr>
                <w:b/>
                <w:bCs/>
                <w:color w:val="404040" w:themeColor="text1" w:themeTint="BF"/>
                <w:szCs w:val="24"/>
              </w:rPr>
            </w:pPr>
            <w:r w:rsidRPr="00EA0985">
              <w:rPr>
                <w:b/>
                <w:bCs/>
                <w:color w:val="404040" w:themeColor="text1" w:themeTint="BF"/>
                <w:szCs w:val="24"/>
              </w:rPr>
              <w:t>Budget: TBD</w:t>
            </w:r>
          </w:p>
          <w:p w14:paraId="67AEAD0E" w14:textId="77777777" w:rsidR="009C096F" w:rsidRPr="00EA0985" w:rsidRDefault="009C096F" w:rsidP="002F0649">
            <w:pPr>
              <w:tabs>
                <w:tab w:val="left" w:pos="720"/>
              </w:tabs>
              <w:rPr>
                <w:rFonts w:ascii="Aptos" w:hAnsi="Aptos"/>
                <w:b/>
                <w:bCs/>
                <w:color w:val="404040" w:themeColor="text1" w:themeTint="BF"/>
                <w:szCs w:val="24"/>
              </w:rPr>
            </w:pPr>
          </w:p>
          <w:p w14:paraId="772609F6" w14:textId="62FEE546"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6. Communications</w:t>
            </w:r>
          </w:p>
          <w:p w14:paraId="095907E6" w14:textId="64C885B2" w:rsidR="002F0649" w:rsidRPr="00EA0985" w:rsidRDefault="002F0649">
            <w:pPr>
              <w:pStyle w:val="ListParagraph"/>
              <w:numPr>
                <w:ilvl w:val="0"/>
                <w:numId w:val="33"/>
              </w:numPr>
              <w:rPr>
                <w:color w:val="404040" w:themeColor="text1" w:themeTint="BF"/>
                <w:szCs w:val="24"/>
              </w:rPr>
            </w:pPr>
            <w:r w:rsidRPr="00EA0985">
              <w:rPr>
                <w:color w:val="404040" w:themeColor="text1" w:themeTint="BF"/>
                <w:szCs w:val="24"/>
              </w:rPr>
              <w:t xml:space="preserve">Include </w:t>
            </w:r>
            <w:r w:rsidR="00F45B16" w:rsidRPr="00EA0985">
              <w:rPr>
                <w:color w:val="404040" w:themeColor="text1" w:themeTint="BF"/>
                <w:szCs w:val="24"/>
              </w:rPr>
              <w:t>pre-K</w:t>
            </w:r>
            <w:r w:rsidRPr="00EA0985">
              <w:rPr>
                <w:color w:val="404040" w:themeColor="text1" w:themeTint="BF"/>
                <w:szCs w:val="24"/>
              </w:rPr>
              <w:t xml:space="preserve"> families in the church communication loop, newsletters, invitations to worship, and family ministries.</w:t>
            </w:r>
          </w:p>
          <w:p w14:paraId="3790BAD4" w14:textId="4100937F" w:rsidR="002F0649" w:rsidRPr="00EA0985" w:rsidRDefault="002F0649">
            <w:pPr>
              <w:pStyle w:val="ListParagraph"/>
              <w:numPr>
                <w:ilvl w:val="0"/>
                <w:numId w:val="33"/>
              </w:numPr>
              <w:rPr>
                <w:color w:val="404040" w:themeColor="text1" w:themeTint="BF"/>
                <w:szCs w:val="24"/>
              </w:rPr>
            </w:pPr>
            <w:r w:rsidRPr="00EA0985">
              <w:rPr>
                <w:color w:val="404040" w:themeColor="text1" w:themeTint="BF"/>
                <w:szCs w:val="24"/>
              </w:rPr>
              <w:lastRenderedPageBreak/>
              <w:t xml:space="preserve">Feature </w:t>
            </w:r>
            <w:r w:rsidR="00F45B16" w:rsidRPr="00EA0985">
              <w:rPr>
                <w:color w:val="404040" w:themeColor="text1" w:themeTint="BF"/>
                <w:szCs w:val="24"/>
              </w:rPr>
              <w:t>pre-K</w:t>
            </w:r>
            <w:r w:rsidRPr="00EA0985">
              <w:rPr>
                <w:color w:val="404040" w:themeColor="text1" w:themeTint="BF"/>
                <w:szCs w:val="24"/>
              </w:rPr>
              <w:t xml:space="preserve"> updates and student highlights during Sunday services to reinforce connection with the congregation.</w:t>
            </w:r>
          </w:p>
          <w:p w14:paraId="465C1A4D" w14:textId="77777777" w:rsidR="002F0649" w:rsidRPr="00EA0985" w:rsidRDefault="002F0649">
            <w:pPr>
              <w:pStyle w:val="ListParagraph"/>
              <w:numPr>
                <w:ilvl w:val="0"/>
                <w:numId w:val="33"/>
              </w:numPr>
              <w:rPr>
                <w:color w:val="404040" w:themeColor="text1" w:themeTint="BF"/>
                <w:szCs w:val="24"/>
              </w:rPr>
            </w:pPr>
            <w:r w:rsidRPr="00EA0985">
              <w:rPr>
                <w:color w:val="404040" w:themeColor="text1" w:themeTint="BF"/>
                <w:szCs w:val="24"/>
              </w:rPr>
              <w:t>Develop a “Church Partner Program” where members can sponsor tuition scholarships for families in need.</w:t>
            </w:r>
          </w:p>
          <w:p w14:paraId="5669DA28" w14:textId="34FBC3D7" w:rsidR="002F0649" w:rsidRPr="00EA0985" w:rsidRDefault="002F0649">
            <w:pPr>
              <w:pStyle w:val="ListParagraph"/>
              <w:numPr>
                <w:ilvl w:val="0"/>
                <w:numId w:val="33"/>
              </w:numPr>
              <w:rPr>
                <w:color w:val="404040" w:themeColor="text1" w:themeTint="BF"/>
                <w:szCs w:val="24"/>
              </w:rPr>
            </w:pPr>
            <w:r w:rsidRPr="00EA0985">
              <w:rPr>
                <w:color w:val="404040" w:themeColor="text1" w:themeTint="BF"/>
                <w:szCs w:val="24"/>
              </w:rPr>
              <w:t>Create a bridge to other ministry programs</w:t>
            </w:r>
            <w:r w:rsidR="007977DC">
              <w:rPr>
                <w:color w:val="404040" w:themeColor="text1" w:themeTint="BF"/>
                <w:szCs w:val="24"/>
              </w:rPr>
              <w:t xml:space="preserve"> such as </w:t>
            </w:r>
            <w:r w:rsidRPr="00EA0985">
              <w:rPr>
                <w:color w:val="404040" w:themeColor="text1" w:themeTint="BF"/>
                <w:szCs w:val="24"/>
              </w:rPr>
              <w:t>Parents’ Night Out, Vacation Bible School, or Children’s Church.</w:t>
            </w:r>
          </w:p>
          <w:p w14:paraId="35E316BC" w14:textId="77777777" w:rsidR="002F0649" w:rsidRPr="00EA0985" w:rsidRDefault="002F0649">
            <w:pPr>
              <w:pStyle w:val="ListParagraph"/>
              <w:numPr>
                <w:ilvl w:val="0"/>
                <w:numId w:val="33"/>
              </w:numPr>
              <w:rPr>
                <w:b/>
                <w:bCs/>
                <w:color w:val="404040" w:themeColor="text1" w:themeTint="BF"/>
                <w:szCs w:val="24"/>
              </w:rPr>
            </w:pPr>
            <w:r w:rsidRPr="00EA0985">
              <w:rPr>
                <w:b/>
                <w:bCs/>
                <w:color w:val="404040" w:themeColor="text1" w:themeTint="BF"/>
                <w:szCs w:val="24"/>
              </w:rPr>
              <w:t>Responsibilities: TBD</w:t>
            </w:r>
          </w:p>
          <w:p w14:paraId="63EBFAD8" w14:textId="77777777" w:rsidR="002F0649" w:rsidRPr="00EA0985" w:rsidRDefault="002F0649">
            <w:pPr>
              <w:pStyle w:val="ListParagraph"/>
              <w:numPr>
                <w:ilvl w:val="0"/>
                <w:numId w:val="33"/>
              </w:numPr>
              <w:rPr>
                <w:b/>
                <w:bCs/>
                <w:color w:val="404040" w:themeColor="text1" w:themeTint="BF"/>
                <w:szCs w:val="24"/>
              </w:rPr>
            </w:pPr>
            <w:r w:rsidRPr="00EA0985">
              <w:rPr>
                <w:b/>
                <w:bCs/>
                <w:color w:val="404040" w:themeColor="text1" w:themeTint="BF"/>
                <w:szCs w:val="24"/>
              </w:rPr>
              <w:t>Timing: TBD</w:t>
            </w:r>
          </w:p>
          <w:p w14:paraId="6F03146C" w14:textId="77777777" w:rsidR="002F0649" w:rsidRPr="00EA0985" w:rsidRDefault="002F0649">
            <w:pPr>
              <w:pStyle w:val="ListParagraph"/>
              <w:numPr>
                <w:ilvl w:val="0"/>
                <w:numId w:val="33"/>
              </w:numPr>
              <w:rPr>
                <w:b/>
                <w:bCs/>
                <w:color w:val="404040" w:themeColor="text1" w:themeTint="BF"/>
                <w:szCs w:val="24"/>
              </w:rPr>
            </w:pPr>
            <w:r w:rsidRPr="00EA0985">
              <w:rPr>
                <w:b/>
                <w:bCs/>
                <w:color w:val="404040" w:themeColor="text1" w:themeTint="BF"/>
                <w:szCs w:val="24"/>
              </w:rPr>
              <w:t>Budget: TBD</w:t>
            </w:r>
          </w:p>
          <w:p w14:paraId="1E00945E" w14:textId="77777777" w:rsidR="009C096F" w:rsidRPr="00EA0985" w:rsidRDefault="009C096F" w:rsidP="002F0649">
            <w:pPr>
              <w:tabs>
                <w:tab w:val="left" w:pos="720"/>
              </w:tabs>
              <w:rPr>
                <w:rFonts w:ascii="Aptos" w:hAnsi="Aptos"/>
                <w:b/>
                <w:bCs/>
                <w:color w:val="404040" w:themeColor="text1" w:themeTint="BF"/>
                <w:szCs w:val="24"/>
              </w:rPr>
            </w:pPr>
          </w:p>
          <w:p w14:paraId="643358E9" w14:textId="3331F13E"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7. Evaluation and Growth</w:t>
            </w:r>
          </w:p>
          <w:p w14:paraId="20E6CF38" w14:textId="77777777" w:rsidR="002F0649" w:rsidRPr="00EA0985" w:rsidRDefault="002F0649">
            <w:pPr>
              <w:pStyle w:val="ListParagraph"/>
              <w:numPr>
                <w:ilvl w:val="0"/>
                <w:numId w:val="34"/>
              </w:numPr>
              <w:rPr>
                <w:color w:val="404040" w:themeColor="text1" w:themeTint="BF"/>
                <w:szCs w:val="24"/>
              </w:rPr>
            </w:pPr>
            <w:r w:rsidRPr="00EA0985">
              <w:rPr>
                <w:color w:val="404040" w:themeColor="text1" w:themeTint="BF"/>
                <w:szCs w:val="24"/>
              </w:rPr>
              <w:t>Conduct quarterly parent surveys to assess satisfaction, feedback, and program impact.</w:t>
            </w:r>
          </w:p>
          <w:p w14:paraId="51A85263" w14:textId="77777777" w:rsidR="002F0649" w:rsidRPr="00EA0985" w:rsidRDefault="002F0649">
            <w:pPr>
              <w:pStyle w:val="ListParagraph"/>
              <w:numPr>
                <w:ilvl w:val="0"/>
                <w:numId w:val="34"/>
              </w:numPr>
              <w:rPr>
                <w:color w:val="404040" w:themeColor="text1" w:themeTint="BF"/>
                <w:szCs w:val="24"/>
              </w:rPr>
            </w:pPr>
            <w:r w:rsidRPr="00EA0985">
              <w:rPr>
                <w:color w:val="404040" w:themeColor="text1" w:themeTint="BF"/>
                <w:szCs w:val="24"/>
              </w:rPr>
              <w:t xml:space="preserve">Review staff performance and professional development </w:t>
            </w:r>
            <w:bookmarkStart w:id="8" w:name="_Int_acGqCGdK"/>
            <w:r w:rsidRPr="00EA0985">
              <w:rPr>
                <w:color w:val="404040" w:themeColor="text1" w:themeTint="BF"/>
                <w:szCs w:val="24"/>
              </w:rPr>
              <w:t>needs</w:t>
            </w:r>
            <w:bookmarkEnd w:id="8"/>
            <w:r w:rsidRPr="00EA0985">
              <w:rPr>
                <w:color w:val="404040" w:themeColor="text1" w:themeTint="BF"/>
                <w:szCs w:val="24"/>
              </w:rPr>
              <w:t xml:space="preserve"> biannually.</w:t>
            </w:r>
          </w:p>
          <w:p w14:paraId="416D7EE6" w14:textId="77777777" w:rsidR="002F0649" w:rsidRPr="00EA0985" w:rsidRDefault="002F0649">
            <w:pPr>
              <w:pStyle w:val="ListParagraph"/>
              <w:numPr>
                <w:ilvl w:val="0"/>
                <w:numId w:val="34"/>
              </w:numPr>
              <w:rPr>
                <w:color w:val="404040" w:themeColor="text1" w:themeTint="BF"/>
                <w:szCs w:val="24"/>
              </w:rPr>
            </w:pPr>
            <w:r w:rsidRPr="00EA0985">
              <w:rPr>
                <w:color w:val="404040" w:themeColor="text1" w:themeTint="BF"/>
                <w:szCs w:val="24"/>
              </w:rPr>
              <w:t>Measure outcomes such as school readiness, spiritual understanding, and family engagement.</w:t>
            </w:r>
          </w:p>
          <w:p w14:paraId="20AA1CB7" w14:textId="77777777" w:rsidR="002F0649" w:rsidRPr="00EA0985" w:rsidRDefault="002F0649">
            <w:pPr>
              <w:pStyle w:val="ListParagraph"/>
              <w:numPr>
                <w:ilvl w:val="0"/>
                <w:numId w:val="34"/>
              </w:numPr>
              <w:rPr>
                <w:color w:val="404040" w:themeColor="text1" w:themeTint="BF"/>
                <w:szCs w:val="24"/>
              </w:rPr>
            </w:pPr>
            <w:r w:rsidRPr="00EA0985">
              <w:rPr>
                <w:color w:val="404040" w:themeColor="text1" w:themeTint="BF"/>
                <w:szCs w:val="24"/>
              </w:rPr>
              <w:t>Adjust curriculum, schedule, and communication methods based on insights.</w:t>
            </w:r>
          </w:p>
          <w:p w14:paraId="391C662F" w14:textId="77777777" w:rsidR="002F0649" w:rsidRPr="00EA0985" w:rsidRDefault="002F0649">
            <w:pPr>
              <w:pStyle w:val="ListParagraph"/>
              <w:numPr>
                <w:ilvl w:val="0"/>
                <w:numId w:val="34"/>
              </w:numPr>
              <w:rPr>
                <w:color w:val="404040" w:themeColor="text1" w:themeTint="BF"/>
                <w:szCs w:val="24"/>
              </w:rPr>
            </w:pPr>
            <w:r w:rsidRPr="00EA0985">
              <w:rPr>
                <w:color w:val="404040" w:themeColor="text1" w:themeTint="BF"/>
                <w:szCs w:val="24"/>
              </w:rPr>
              <w:t>Plan for Phase 2 growth, such as adding a second classroom or expanding age groups, once year-one goals are met.</w:t>
            </w:r>
          </w:p>
          <w:p w14:paraId="1188DA6A" w14:textId="77777777" w:rsidR="002F0649" w:rsidRPr="00EA0985" w:rsidRDefault="002F0649">
            <w:pPr>
              <w:pStyle w:val="ListParagraph"/>
              <w:numPr>
                <w:ilvl w:val="0"/>
                <w:numId w:val="34"/>
              </w:numPr>
              <w:rPr>
                <w:b/>
                <w:bCs/>
                <w:color w:val="404040" w:themeColor="text1" w:themeTint="BF"/>
                <w:szCs w:val="24"/>
              </w:rPr>
            </w:pPr>
            <w:r w:rsidRPr="00EA0985">
              <w:rPr>
                <w:b/>
                <w:bCs/>
                <w:color w:val="404040" w:themeColor="text1" w:themeTint="BF"/>
                <w:szCs w:val="24"/>
              </w:rPr>
              <w:t>Responsibilities: TBD</w:t>
            </w:r>
          </w:p>
          <w:p w14:paraId="4A2FD6F8" w14:textId="77777777" w:rsidR="002F0649" w:rsidRPr="00EA0985" w:rsidRDefault="002F0649">
            <w:pPr>
              <w:pStyle w:val="ListParagraph"/>
              <w:numPr>
                <w:ilvl w:val="0"/>
                <w:numId w:val="34"/>
              </w:numPr>
              <w:rPr>
                <w:b/>
                <w:bCs/>
                <w:color w:val="404040" w:themeColor="text1" w:themeTint="BF"/>
                <w:szCs w:val="24"/>
              </w:rPr>
            </w:pPr>
            <w:r w:rsidRPr="00EA0985">
              <w:rPr>
                <w:b/>
                <w:bCs/>
                <w:color w:val="404040" w:themeColor="text1" w:themeTint="BF"/>
                <w:szCs w:val="24"/>
              </w:rPr>
              <w:t>Timing: TBD</w:t>
            </w:r>
          </w:p>
          <w:p w14:paraId="2856C65B" w14:textId="77777777" w:rsidR="002F0649" w:rsidRPr="00EA0985" w:rsidRDefault="002F0649">
            <w:pPr>
              <w:pStyle w:val="ListParagraph"/>
              <w:numPr>
                <w:ilvl w:val="0"/>
                <w:numId w:val="34"/>
              </w:numPr>
              <w:rPr>
                <w:b/>
                <w:bCs/>
                <w:color w:val="404040" w:themeColor="text1" w:themeTint="BF"/>
                <w:szCs w:val="24"/>
              </w:rPr>
            </w:pPr>
            <w:r w:rsidRPr="00EA0985">
              <w:rPr>
                <w:b/>
                <w:bCs/>
                <w:color w:val="404040" w:themeColor="text1" w:themeTint="BF"/>
                <w:szCs w:val="24"/>
              </w:rPr>
              <w:t>Budget: TBD</w:t>
            </w:r>
          </w:p>
          <w:p w14:paraId="61809AF9" w14:textId="77777777" w:rsidR="009C096F" w:rsidRPr="00EA0985" w:rsidRDefault="009C096F" w:rsidP="00345C1A">
            <w:pPr>
              <w:rPr>
                <w:b/>
                <w:bCs/>
                <w:color w:val="404040" w:themeColor="text1" w:themeTint="BF"/>
                <w:szCs w:val="24"/>
              </w:rPr>
            </w:pPr>
          </w:p>
          <w:p w14:paraId="2BBBAD32" w14:textId="008B3C0D" w:rsidR="00345C1A" w:rsidRPr="00EA0985" w:rsidRDefault="00036756" w:rsidP="00345C1A">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8</w:t>
            </w:r>
            <w:r w:rsidR="00345C1A" w:rsidRPr="00EA0985">
              <w:rPr>
                <w:rFonts w:ascii="Aptos" w:hAnsi="Aptos"/>
                <w:b/>
                <w:bCs/>
                <w:color w:val="404040" w:themeColor="text1" w:themeTint="BF"/>
                <w:szCs w:val="24"/>
              </w:rPr>
              <w:t xml:space="preserve">. </w:t>
            </w:r>
            <w:r w:rsidRPr="00EA0985">
              <w:rPr>
                <w:rFonts w:ascii="Aptos" w:hAnsi="Aptos"/>
                <w:b/>
                <w:bCs/>
                <w:color w:val="404040" w:themeColor="text1" w:themeTint="BF"/>
                <w:szCs w:val="24"/>
              </w:rPr>
              <w:t>Total Budget for all Pre-K School Development Tactics</w:t>
            </w:r>
          </w:p>
          <w:p w14:paraId="5575F802" w14:textId="6402F23D" w:rsidR="000B1544" w:rsidRPr="00EA0985" w:rsidRDefault="000B1544" w:rsidP="00036756">
            <w:pPr>
              <w:rPr>
                <w:color w:val="404040" w:themeColor="text1" w:themeTint="BF"/>
                <w:szCs w:val="24"/>
              </w:rPr>
            </w:pPr>
          </w:p>
          <w:p w14:paraId="1CFFF568" w14:textId="77777777" w:rsidR="00EE08D1" w:rsidRPr="00EA0985" w:rsidRDefault="00EE08D1" w:rsidP="000E0094">
            <w:pPr>
              <w:pStyle w:val="ListParagraph"/>
              <w:spacing w:before="120" w:after="160"/>
              <w:ind w:left="0"/>
              <w:rPr>
                <w:color w:val="404040" w:themeColor="text1" w:themeTint="BF"/>
                <w:szCs w:val="24"/>
              </w:rPr>
            </w:pPr>
          </w:p>
          <w:p w14:paraId="33A062E2" w14:textId="77777777" w:rsidR="00EE08D1" w:rsidRPr="00EA0985" w:rsidRDefault="00EE08D1" w:rsidP="000E0094">
            <w:pPr>
              <w:pStyle w:val="ListParagraph"/>
              <w:spacing w:before="120" w:after="160"/>
              <w:ind w:left="0"/>
              <w:rPr>
                <w:color w:val="404040" w:themeColor="text1" w:themeTint="BF"/>
                <w:szCs w:val="24"/>
              </w:rPr>
            </w:pPr>
          </w:p>
          <w:p w14:paraId="7A86119D" w14:textId="77777777" w:rsidR="00EE08D1" w:rsidRPr="00EA0985" w:rsidRDefault="00EE08D1" w:rsidP="000E0094">
            <w:pPr>
              <w:pStyle w:val="ListParagraph"/>
              <w:spacing w:before="120" w:after="160"/>
              <w:ind w:left="0"/>
              <w:rPr>
                <w:color w:val="404040" w:themeColor="text1" w:themeTint="BF"/>
                <w:szCs w:val="24"/>
              </w:rPr>
            </w:pPr>
          </w:p>
          <w:p w14:paraId="413DCE02" w14:textId="77777777" w:rsidR="00EE08D1" w:rsidRPr="00EA0985" w:rsidRDefault="00EE08D1" w:rsidP="000E0094">
            <w:pPr>
              <w:pStyle w:val="ListParagraph"/>
              <w:spacing w:before="120" w:after="160"/>
              <w:ind w:left="0"/>
              <w:rPr>
                <w:color w:val="404040" w:themeColor="text1" w:themeTint="BF"/>
                <w:szCs w:val="24"/>
              </w:rPr>
            </w:pPr>
          </w:p>
          <w:p w14:paraId="70D0A556" w14:textId="77777777" w:rsidR="00EE08D1" w:rsidRPr="00EA0985" w:rsidRDefault="00EE08D1" w:rsidP="000E0094">
            <w:pPr>
              <w:pStyle w:val="ListParagraph"/>
              <w:spacing w:before="120" w:after="160"/>
              <w:ind w:left="0"/>
              <w:rPr>
                <w:color w:val="404040" w:themeColor="text1" w:themeTint="BF"/>
                <w:szCs w:val="24"/>
              </w:rPr>
            </w:pPr>
          </w:p>
          <w:p w14:paraId="7F3F602E" w14:textId="77777777" w:rsidR="00EE08D1" w:rsidRPr="00EA0985" w:rsidRDefault="00EE08D1" w:rsidP="000E0094">
            <w:pPr>
              <w:pStyle w:val="ListParagraph"/>
              <w:spacing w:before="120" w:after="160"/>
              <w:ind w:left="0"/>
              <w:rPr>
                <w:color w:val="404040" w:themeColor="text1" w:themeTint="BF"/>
                <w:szCs w:val="24"/>
              </w:rPr>
            </w:pPr>
          </w:p>
          <w:p w14:paraId="7ABE2B37" w14:textId="77777777" w:rsidR="00EE08D1" w:rsidRPr="00EA0985" w:rsidRDefault="00EE08D1" w:rsidP="000E0094">
            <w:pPr>
              <w:pStyle w:val="ListParagraph"/>
              <w:spacing w:before="120" w:after="160"/>
              <w:ind w:left="0"/>
              <w:rPr>
                <w:color w:val="404040" w:themeColor="text1" w:themeTint="BF"/>
                <w:szCs w:val="24"/>
              </w:rPr>
            </w:pPr>
          </w:p>
          <w:p w14:paraId="336856E0" w14:textId="77777777" w:rsidR="00EE08D1" w:rsidRPr="00EA0985" w:rsidRDefault="00EE08D1" w:rsidP="000E0094">
            <w:pPr>
              <w:pStyle w:val="ListParagraph"/>
              <w:spacing w:before="120" w:after="160"/>
              <w:ind w:left="0"/>
              <w:rPr>
                <w:color w:val="404040" w:themeColor="text1" w:themeTint="BF"/>
                <w:szCs w:val="24"/>
              </w:rPr>
            </w:pPr>
          </w:p>
        </w:tc>
      </w:tr>
      <w:tr w:rsidR="00412453" w:rsidRPr="002F0649" w14:paraId="1316F5B9" w14:textId="77777777" w:rsidTr="003C1086">
        <w:tc>
          <w:tcPr>
            <w:tcW w:w="2695" w:type="dxa"/>
            <w:gridSpan w:val="2"/>
            <w:shd w:val="clear" w:color="auto" w:fill="F2F2F2" w:themeFill="background1" w:themeFillShade="F2"/>
          </w:tcPr>
          <w:p w14:paraId="740BDFB2" w14:textId="2AA7C9BE" w:rsidR="00412453" w:rsidRPr="00D2545B" w:rsidRDefault="004D2C5D" w:rsidP="00D2545B">
            <w:pPr>
              <w:tabs>
                <w:tab w:val="left" w:pos="720"/>
              </w:tabs>
              <w:rPr>
                <w:rFonts w:ascii="Aptos" w:hAnsi="Aptos"/>
                <w:b/>
                <w:bCs/>
                <w:color w:val="1F3864" w:themeColor="accent1" w:themeShade="80"/>
                <w:sz w:val="28"/>
              </w:rPr>
            </w:pPr>
            <w:r w:rsidRPr="00D2545B">
              <w:rPr>
                <w:rFonts w:ascii="Aptos" w:hAnsi="Aptos"/>
                <w:b/>
                <w:bCs/>
                <w:color w:val="1F3864" w:themeColor="accent1" w:themeShade="80"/>
                <w:sz w:val="28"/>
              </w:rPr>
              <w:lastRenderedPageBreak/>
              <w:t>Young Adult Outreach Program</w:t>
            </w:r>
            <w:r w:rsidR="00412453" w:rsidRPr="00D2545B">
              <w:rPr>
                <w:rFonts w:ascii="Aptos" w:hAnsi="Aptos"/>
                <w:b/>
                <w:bCs/>
                <w:color w:val="1F3864" w:themeColor="accent1" w:themeShade="80"/>
                <w:sz w:val="28"/>
              </w:rPr>
              <w:t xml:space="preserve"> Development Plan </w:t>
            </w:r>
          </w:p>
          <w:p w14:paraId="06919366" w14:textId="77777777" w:rsidR="00412453" w:rsidRPr="00D2545B" w:rsidRDefault="00412453">
            <w:pPr>
              <w:pStyle w:val="ListParagraph"/>
              <w:numPr>
                <w:ilvl w:val="0"/>
                <w:numId w:val="127"/>
              </w:numPr>
              <w:tabs>
                <w:tab w:val="left" w:pos="720"/>
              </w:tabs>
              <w:rPr>
                <w:rFonts w:ascii="Aptos" w:hAnsi="Aptos"/>
                <w:color w:val="1F3864" w:themeColor="accent1" w:themeShade="80"/>
                <w:sz w:val="28"/>
              </w:rPr>
            </w:pPr>
            <w:r w:rsidRPr="00D2545B">
              <w:rPr>
                <w:rFonts w:ascii="Aptos" w:hAnsi="Aptos"/>
                <w:color w:val="1F3864" w:themeColor="accent1" w:themeShade="80"/>
                <w:sz w:val="28"/>
              </w:rPr>
              <w:t>Strategy</w:t>
            </w:r>
          </w:p>
          <w:p w14:paraId="19D05A8B" w14:textId="6F5F451C" w:rsidR="00412453" w:rsidRPr="00D2545B" w:rsidRDefault="00F51CEE">
            <w:pPr>
              <w:pStyle w:val="ListParagraph"/>
              <w:numPr>
                <w:ilvl w:val="0"/>
                <w:numId w:val="127"/>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692E3998" w14:textId="77777777" w:rsidR="00412453" w:rsidRPr="00D2545B" w:rsidRDefault="00412453">
            <w:pPr>
              <w:pStyle w:val="ListParagraph"/>
              <w:numPr>
                <w:ilvl w:val="0"/>
                <w:numId w:val="127"/>
              </w:numPr>
              <w:tabs>
                <w:tab w:val="left" w:pos="720"/>
              </w:tabs>
              <w:rPr>
                <w:rFonts w:ascii="Aptos" w:hAnsi="Aptos"/>
                <w:color w:val="1F3864" w:themeColor="accent1" w:themeShade="80"/>
                <w:sz w:val="28"/>
              </w:rPr>
            </w:pPr>
            <w:r w:rsidRPr="00D2545B">
              <w:rPr>
                <w:rFonts w:ascii="Aptos" w:hAnsi="Aptos"/>
                <w:color w:val="1F3864" w:themeColor="accent1" w:themeShade="80"/>
                <w:sz w:val="28"/>
              </w:rPr>
              <w:t>Target Audience</w:t>
            </w:r>
          </w:p>
          <w:p w14:paraId="2D6477C7" w14:textId="77777777" w:rsidR="00412453" w:rsidRPr="00D2545B" w:rsidRDefault="00412453">
            <w:pPr>
              <w:pStyle w:val="ListParagraph"/>
              <w:numPr>
                <w:ilvl w:val="0"/>
                <w:numId w:val="127"/>
              </w:numPr>
              <w:tabs>
                <w:tab w:val="left" w:pos="720"/>
              </w:tabs>
              <w:rPr>
                <w:rFonts w:ascii="Aptos" w:hAnsi="Aptos"/>
                <w:color w:val="1F3864" w:themeColor="accent1" w:themeShade="80"/>
                <w:sz w:val="28"/>
              </w:rPr>
            </w:pPr>
            <w:r w:rsidRPr="00D2545B">
              <w:rPr>
                <w:rFonts w:ascii="Aptos" w:hAnsi="Aptos"/>
                <w:color w:val="1F3864" w:themeColor="accent1" w:themeShade="80"/>
                <w:sz w:val="28"/>
              </w:rPr>
              <w:t>Tactics</w:t>
            </w:r>
          </w:p>
          <w:p w14:paraId="0253D4EE" w14:textId="77777777" w:rsidR="00412453" w:rsidRPr="00D2545B" w:rsidRDefault="00412453" w:rsidP="006442FA">
            <w:pPr>
              <w:tabs>
                <w:tab w:val="left" w:pos="720"/>
              </w:tabs>
              <w:rPr>
                <w:rFonts w:ascii="Aptos" w:hAnsi="Aptos"/>
                <w:b/>
                <w:bCs/>
                <w:color w:val="1F3864" w:themeColor="accent1" w:themeShade="80"/>
                <w:sz w:val="28"/>
              </w:rPr>
            </w:pPr>
          </w:p>
          <w:p w14:paraId="5E4C0348" w14:textId="77777777" w:rsidR="00412453" w:rsidRPr="00D2545B" w:rsidRDefault="00412453" w:rsidP="006442FA">
            <w:pPr>
              <w:tabs>
                <w:tab w:val="left" w:pos="720"/>
              </w:tabs>
              <w:rPr>
                <w:rFonts w:ascii="Aptos" w:hAnsi="Aptos"/>
                <w:b/>
                <w:bCs/>
                <w:color w:val="1F3864" w:themeColor="accent1" w:themeShade="80"/>
                <w:sz w:val="28"/>
              </w:rPr>
            </w:pPr>
          </w:p>
          <w:p w14:paraId="2526C32A" w14:textId="77777777" w:rsidR="00412453" w:rsidRPr="00D2545B" w:rsidRDefault="00412453" w:rsidP="006442FA">
            <w:pPr>
              <w:tabs>
                <w:tab w:val="left" w:pos="720"/>
              </w:tabs>
              <w:rPr>
                <w:rFonts w:ascii="Aptos" w:hAnsi="Aptos"/>
                <w:b/>
                <w:bCs/>
                <w:color w:val="1F3864" w:themeColor="accent1" w:themeShade="80"/>
                <w:sz w:val="28"/>
              </w:rPr>
            </w:pPr>
          </w:p>
          <w:p w14:paraId="5B19EC36" w14:textId="77777777" w:rsidR="00412453" w:rsidRPr="00D2545B" w:rsidRDefault="00412453" w:rsidP="006442FA">
            <w:pPr>
              <w:tabs>
                <w:tab w:val="left" w:pos="720"/>
              </w:tabs>
              <w:rPr>
                <w:rFonts w:ascii="Aptos" w:hAnsi="Aptos"/>
                <w:b/>
                <w:bCs/>
                <w:color w:val="1F3864" w:themeColor="accent1" w:themeShade="80"/>
                <w:sz w:val="28"/>
              </w:rPr>
            </w:pPr>
          </w:p>
          <w:p w14:paraId="0C87B82D" w14:textId="77777777" w:rsidR="00412453" w:rsidRPr="00D2545B" w:rsidRDefault="00412453" w:rsidP="006442FA">
            <w:pPr>
              <w:tabs>
                <w:tab w:val="left" w:pos="720"/>
              </w:tabs>
              <w:rPr>
                <w:rFonts w:ascii="Aptos" w:hAnsi="Aptos"/>
                <w:b/>
                <w:bCs/>
                <w:color w:val="1F3864" w:themeColor="accent1" w:themeShade="80"/>
                <w:sz w:val="28"/>
              </w:rPr>
            </w:pPr>
          </w:p>
          <w:p w14:paraId="4DB140AE" w14:textId="77777777" w:rsidR="00412453" w:rsidRPr="00D2545B" w:rsidRDefault="00412453" w:rsidP="006442FA">
            <w:pPr>
              <w:tabs>
                <w:tab w:val="left" w:pos="720"/>
              </w:tabs>
              <w:rPr>
                <w:rFonts w:ascii="Aptos" w:hAnsi="Aptos"/>
                <w:b/>
                <w:bCs/>
                <w:color w:val="1F3864" w:themeColor="accent1" w:themeShade="80"/>
                <w:sz w:val="28"/>
              </w:rPr>
            </w:pPr>
          </w:p>
          <w:p w14:paraId="240B451B" w14:textId="77777777" w:rsidR="00412453" w:rsidRPr="00D2545B" w:rsidRDefault="00412453" w:rsidP="006442FA">
            <w:pPr>
              <w:tabs>
                <w:tab w:val="left" w:pos="720"/>
              </w:tabs>
              <w:rPr>
                <w:rFonts w:ascii="Aptos" w:hAnsi="Aptos"/>
                <w:b/>
                <w:bCs/>
                <w:color w:val="1F3864" w:themeColor="accent1" w:themeShade="80"/>
                <w:sz w:val="28"/>
              </w:rPr>
            </w:pPr>
          </w:p>
          <w:p w14:paraId="5F66D3E1" w14:textId="77777777" w:rsidR="00412453" w:rsidRPr="00D2545B" w:rsidRDefault="00412453" w:rsidP="006442FA">
            <w:pPr>
              <w:tabs>
                <w:tab w:val="left" w:pos="720"/>
              </w:tabs>
              <w:rPr>
                <w:rFonts w:ascii="Aptos" w:hAnsi="Aptos"/>
                <w:b/>
                <w:bCs/>
                <w:color w:val="1F3864" w:themeColor="accent1" w:themeShade="80"/>
                <w:sz w:val="28"/>
              </w:rPr>
            </w:pPr>
          </w:p>
          <w:p w14:paraId="06DB4BFD" w14:textId="77777777" w:rsidR="00412453" w:rsidRPr="00D2545B" w:rsidRDefault="00412453" w:rsidP="006442FA">
            <w:pPr>
              <w:tabs>
                <w:tab w:val="left" w:pos="720"/>
              </w:tabs>
              <w:rPr>
                <w:rFonts w:ascii="Aptos" w:hAnsi="Aptos"/>
                <w:b/>
                <w:bCs/>
                <w:color w:val="1F3864" w:themeColor="accent1" w:themeShade="80"/>
                <w:sz w:val="28"/>
              </w:rPr>
            </w:pPr>
          </w:p>
          <w:p w14:paraId="25FED5F2" w14:textId="77777777" w:rsidR="00412453" w:rsidRPr="00D2545B" w:rsidRDefault="00412453" w:rsidP="006442FA">
            <w:pPr>
              <w:tabs>
                <w:tab w:val="left" w:pos="720"/>
              </w:tabs>
              <w:rPr>
                <w:rFonts w:ascii="Aptos" w:hAnsi="Aptos"/>
                <w:b/>
                <w:bCs/>
                <w:color w:val="1F3864" w:themeColor="accent1" w:themeShade="80"/>
                <w:sz w:val="28"/>
              </w:rPr>
            </w:pPr>
          </w:p>
          <w:p w14:paraId="3C625EC2" w14:textId="77777777" w:rsidR="00412453" w:rsidRPr="00D2545B" w:rsidRDefault="00412453" w:rsidP="006442FA">
            <w:pPr>
              <w:tabs>
                <w:tab w:val="left" w:pos="720"/>
              </w:tabs>
              <w:rPr>
                <w:rFonts w:ascii="Aptos" w:hAnsi="Aptos"/>
                <w:b/>
                <w:bCs/>
                <w:color w:val="1F3864" w:themeColor="accent1" w:themeShade="80"/>
                <w:sz w:val="28"/>
              </w:rPr>
            </w:pPr>
          </w:p>
          <w:p w14:paraId="24DA1B02" w14:textId="77777777" w:rsidR="00412453" w:rsidRPr="00D2545B" w:rsidRDefault="00412453" w:rsidP="006442FA">
            <w:pPr>
              <w:tabs>
                <w:tab w:val="left" w:pos="720"/>
              </w:tabs>
              <w:rPr>
                <w:rFonts w:ascii="Aptos" w:hAnsi="Aptos"/>
                <w:b/>
                <w:bCs/>
                <w:color w:val="1F3864" w:themeColor="accent1" w:themeShade="80"/>
                <w:sz w:val="28"/>
              </w:rPr>
            </w:pPr>
          </w:p>
          <w:p w14:paraId="5E4AF018" w14:textId="77777777" w:rsidR="00412453" w:rsidRPr="00D2545B" w:rsidRDefault="00412453" w:rsidP="006442FA">
            <w:pPr>
              <w:tabs>
                <w:tab w:val="left" w:pos="720"/>
              </w:tabs>
              <w:rPr>
                <w:rFonts w:ascii="Aptos" w:hAnsi="Aptos"/>
                <w:b/>
                <w:bCs/>
                <w:color w:val="1F3864" w:themeColor="accent1" w:themeShade="80"/>
                <w:sz w:val="28"/>
              </w:rPr>
            </w:pPr>
          </w:p>
          <w:p w14:paraId="7BE9B6C9" w14:textId="77777777" w:rsidR="00412453" w:rsidRPr="00D2545B" w:rsidRDefault="00412453" w:rsidP="006442FA">
            <w:pPr>
              <w:tabs>
                <w:tab w:val="left" w:pos="720"/>
              </w:tabs>
              <w:rPr>
                <w:rFonts w:ascii="Aptos" w:hAnsi="Aptos"/>
                <w:b/>
                <w:bCs/>
                <w:color w:val="1F3864" w:themeColor="accent1" w:themeShade="80"/>
                <w:sz w:val="28"/>
              </w:rPr>
            </w:pPr>
          </w:p>
          <w:p w14:paraId="501636B4" w14:textId="77777777" w:rsidR="00412453" w:rsidRPr="00D2545B" w:rsidRDefault="00412453" w:rsidP="006442FA">
            <w:pPr>
              <w:tabs>
                <w:tab w:val="left" w:pos="720"/>
              </w:tabs>
              <w:rPr>
                <w:rFonts w:ascii="Aptos" w:hAnsi="Aptos"/>
                <w:b/>
                <w:bCs/>
                <w:color w:val="1F3864" w:themeColor="accent1" w:themeShade="80"/>
                <w:sz w:val="28"/>
              </w:rPr>
            </w:pPr>
          </w:p>
          <w:p w14:paraId="7F3D70A0" w14:textId="77777777" w:rsidR="00412453" w:rsidRPr="00D2545B" w:rsidRDefault="00412453" w:rsidP="006442FA">
            <w:pPr>
              <w:tabs>
                <w:tab w:val="left" w:pos="720"/>
              </w:tabs>
              <w:rPr>
                <w:rFonts w:ascii="Aptos" w:hAnsi="Aptos"/>
                <w:b/>
                <w:bCs/>
                <w:color w:val="1F3864" w:themeColor="accent1" w:themeShade="80"/>
                <w:sz w:val="28"/>
              </w:rPr>
            </w:pPr>
          </w:p>
          <w:p w14:paraId="7316B723" w14:textId="77777777" w:rsidR="00412453" w:rsidRPr="00D2545B" w:rsidRDefault="00412453" w:rsidP="006442FA">
            <w:pPr>
              <w:tabs>
                <w:tab w:val="left" w:pos="720"/>
              </w:tabs>
              <w:rPr>
                <w:rFonts w:ascii="Aptos" w:hAnsi="Aptos"/>
                <w:b/>
                <w:bCs/>
                <w:color w:val="1F3864" w:themeColor="accent1" w:themeShade="80"/>
                <w:sz w:val="28"/>
              </w:rPr>
            </w:pPr>
          </w:p>
          <w:p w14:paraId="497CB439" w14:textId="77777777" w:rsidR="00412453" w:rsidRPr="00D2545B" w:rsidRDefault="00412453" w:rsidP="006442FA">
            <w:pPr>
              <w:tabs>
                <w:tab w:val="left" w:pos="720"/>
              </w:tabs>
              <w:rPr>
                <w:rFonts w:ascii="Aptos" w:hAnsi="Aptos"/>
                <w:b/>
                <w:bCs/>
                <w:color w:val="1F3864" w:themeColor="accent1" w:themeShade="80"/>
                <w:sz w:val="28"/>
              </w:rPr>
            </w:pPr>
          </w:p>
          <w:p w14:paraId="501AC7F2" w14:textId="77777777" w:rsidR="00412453" w:rsidRPr="00D2545B" w:rsidRDefault="00412453" w:rsidP="006442FA">
            <w:pPr>
              <w:tabs>
                <w:tab w:val="left" w:pos="720"/>
              </w:tabs>
              <w:rPr>
                <w:rFonts w:ascii="Aptos" w:hAnsi="Aptos"/>
                <w:b/>
                <w:bCs/>
                <w:color w:val="1F3864" w:themeColor="accent1" w:themeShade="80"/>
                <w:sz w:val="28"/>
              </w:rPr>
            </w:pPr>
          </w:p>
          <w:p w14:paraId="2E757591" w14:textId="77777777" w:rsidR="00412453" w:rsidRPr="00D2545B" w:rsidRDefault="00412453" w:rsidP="006442FA">
            <w:pPr>
              <w:tabs>
                <w:tab w:val="left" w:pos="720"/>
              </w:tabs>
              <w:rPr>
                <w:rFonts w:ascii="Aptos" w:hAnsi="Aptos"/>
                <w:b/>
                <w:bCs/>
                <w:color w:val="1F3864" w:themeColor="accent1" w:themeShade="80"/>
                <w:sz w:val="28"/>
              </w:rPr>
            </w:pPr>
          </w:p>
          <w:p w14:paraId="6B2C0FAB" w14:textId="77777777" w:rsidR="00412453" w:rsidRPr="00D2545B" w:rsidRDefault="00412453" w:rsidP="006442FA">
            <w:pPr>
              <w:tabs>
                <w:tab w:val="left" w:pos="720"/>
              </w:tabs>
              <w:rPr>
                <w:rFonts w:ascii="Aptos" w:hAnsi="Aptos"/>
                <w:b/>
                <w:bCs/>
                <w:color w:val="1F3864" w:themeColor="accent1" w:themeShade="80"/>
                <w:sz w:val="28"/>
              </w:rPr>
            </w:pPr>
          </w:p>
          <w:p w14:paraId="37270BDC" w14:textId="77777777" w:rsidR="00D2545B" w:rsidRDefault="00D2545B" w:rsidP="006442FA">
            <w:pPr>
              <w:tabs>
                <w:tab w:val="left" w:pos="720"/>
              </w:tabs>
              <w:rPr>
                <w:rFonts w:ascii="Aptos" w:hAnsi="Aptos"/>
                <w:b/>
                <w:bCs/>
                <w:color w:val="1F3864" w:themeColor="accent1" w:themeShade="80"/>
                <w:sz w:val="28"/>
              </w:rPr>
            </w:pPr>
          </w:p>
          <w:p w14:paraId="09E6CDAB" w14:textId="77777777" w:rsidR="00D2545B" w:rsidRDefault="00D2545B" w:rsidP="006442FA">
            <w:pPr>
              <w:tabs>
                <w:tab w:val="left" w:pos="720"/>
              </w:tabs>
              <w:rPr>
                <w:rFonts w:ascii="Aptos" w:hAnsi="Aptos"/>
                <w:b/>
                <w:bCs/>
                <w:color w:val="1F3864" w:themeColor="accent1" w:themeShade="80"/>
                <w:sz w:val="28"/>
              </w:rPr>
            </w:pPr>
          </w:p>
          <w:p w14:paraId="491F822A" w14:textId="77777777" w:rsidR="00D2545B" w:rsidRDefault="00D2545B" w:rsidP="006442FA">
            <w:pPr>
              <w:tabs>
                <w:tab w:val="left" w:pos="720"/>
              </w:tabs>
              <w:rPr>
                <w:rFonts w:ascii="Aptos" w:hAnsi="Aptos"/>
                <w:b/>
                <w:bCs/>
                <w:color w:val="1F3864" w:themeColor="accent1" w:themeShade="80"/>
                <w:sz w:val="28"/>
              </w:rPr>
            </w:pPr>
          </w:p>
          <w:p w14:paraId="741489EC" w14:textId="77777777" w:rsidR="00D2545B" w:rsidRDefault="00D2545B" w:rsidP="006442FA">
            <w:pPr>
              <w:tabs>
                <w:tab w:val="left" w:pos="720"/>
              </w:tabs>
              <w:rPr>
                <w:rFonts w:ascii="Aptos" w:hAnsi="Aptos"/>
                <w:b/>
                <w:bCs/>
                <w:color w:val="1F3864" w:themeColor="accent1" w:themeShade="80"/>
                <w:sz w:val="28"/>
              </w:rPr>
            </w:pPr>
          </w:p>
          <w:p w14:paraId="2CD26E93" w14:textId="77777777" w:rsidR="00D2545B" w:rsidRDefault="00D2545B" w:rsidP="006442FA">
            <w:pPr>
              <w:tabs>
                <w:tab w:val="left" w:pos="720"/>
              </w:tabs>
              <w:rPr>
                <w:rFonts w:ascii="Aptos" w:hAnsi="Aptos"/>
                <w:b/>
                <w:bCs/>
                <w:color w:val="1F3864" w:themeColor="accent1" w:themeShade="80"/>
                <w:sz w:val="28"/>
              </w:rPr>
            </w:pPr>
          </w:p>
          <w:p w14:paraId="41A7A1EE" w14:textId="77777777" w:rsidR="00D2545B" w:rsidRPr="00D2545B" w:rsidRDefault="00D2545B" w:rsidP="006442FA">
            <w:pPr>
              <w:tabs>
                <w:tab w:val="left" w:pos="720"/>
              </w:tabs>
              <w:rPr>
                <w:rFonts w:ascii="Aptos" w:hAnsi="Aptos"/>
                <w:b/>
                <w:bCs/>
                <w:color w:val="1F3864" w:themeColor="accent1" w:themeShade="80"/>
                <w:sz w:val="28"/>
              </w:rPr>
            </w:pPr>
          </w:p>
          <w:p w14:paraId="146204B7" w14:textId="77777777" w:rsidR="00412453" w:rsidRPr="00D2545B" w:rsidRDefault="00412453" w:rsidP="006442FA">
            <w:pPr>
              <w:tabs>
                <w:tab w:val="left" w:pos="720"/>
              </w:tabs>
              <w:rPr>
                <w:rFonts w:ascii="Aptos" w:hAnsi="Aptos"/>
                <w:b/>
                <w:bCs/>
                <w:color w:val="1F3864" w:themeColor="accent1" w:themeShade="80"/>
                <w:sz w:val="28"/>
              </w:rPr>
            </w:pPr>
          </w:p>
          <w:p w14:paraId="5F5F88A2" w14:textId="77777777" w:rsidR="00BA7D99" w:rsidRPr="00D2545B" w:rsidRDefault="00BA7D99" w:rsidP="00BA7D99">
            <w:pPr>
              <w:tabs>
                <w:tab w:val="left" w:pos="720"/>
              </w:tabs>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Young Adult Outreach Program Development Plan </w:t>
            </w:r>
          </w:p>
          <w:p w14:paraId="6F098EFB" w14:textId="77777777" w:rsidR="00BA7D99" w:rsidRPr="00D2545B" w:rsidRDefault="00BA7D99">
            <w:pPr>
              <w:pStyle w:val="ListParagraph"/>
              <w:numPr>
                <w:ilvl w:val="0"/>
                <w:numId w:val="120"/>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Strategy</w:t>
            </w:r>
          </w:p>
          <w:p w14:paraId="5CBF351C" w14:textId="3F9E95F8" w:rsidR="00BA7D99" w:rsidRPr="00D2545B" w:rsidRDefault="00F51CEE">
            <w:pPr>
              <w:pStyle w:val="ListParagraph"/>
              <w:numPr>
                <w:ilvl w:val="0"/>
                <w:numId w:val="120"/>
              </w:numPr>
              <w:tabs>
                <w:tab w:val="left" w:pos="720"/>
              </w:tabs>
              <w:ind w:left="360"/>
              <w:rPr>
                <w:rFonts w:ascii="Aptos" w:hAnsi="Aptos"/>
                <w:color w:val="1F3864" w:themeColor="accent1" w:themeShade="80"/>
                <w:sz w:val="28"/>
              </w:rPr>
            </w:pPr>
            <w:r>
              <w:rPr>
                <w:rFonts w:ascii="Aptos" w:hAnsi="Aptos"/>
                <w:color w:val="1F3864" w:themeColor="accent1" w:themeShade="80"/>
                <w:sz w:val="28"/>
              </w:rPr>
              <w:t>KPIs</w:t>
            </w:r>
          </w:p>
          <w:p w14:paraId="2E654BD0" w14:textId="77777777" w:rsidR="00BA7D99" w:rsidRPr="00D2545B" w:rsidRDefault="00BA7D99">
            <w:pPr>
              <w:pStyle w:val="ListParagraph"/>
              <w:numPr>
                <w:ilvl w:val="0"/>
                <w:numId w:val="120"/>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Target Audience</w:t>
            </w:r>
          </w:p>
          <w:p w14:paraId="7F1A3FD4" w14:textId="77777777" w:rsidR="00BA7D99" w:rsidRPr="00D2545B" w:rsidRDefault="00BA7D99">
            <w:pPr>
              <w:pStyle w:val="ListParagraph"/>
              <w:numPr>
                <w:ilvl w:val="0"/>
                <w:numId w:val="120"/>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Tactics</w:t>
            </w:r>
          </w:p>
          <w:p w14:paraId="1181A836" w14:textId="77777777" w:rsidR="00412453" w:rsidRPr="00D2545B" w:rsidRDefault="00412453" w:rsidP="00D2545B">
            <w:pPr>
              <w:tabs>
                <w:tab w:val="left" w:pos="720"/>
              </w:tabs>
              <w:rPr>
                <w:rFonts w:ascii="Aptos" w:hAnsi="Aptos"/>
                <w:color w:val="1F3864" w:themeColor="accent1" w:themeShade="80"/>
                <w:sz w:val="28"/>
              </w:rPr>
            </w:pPr>
            <w:r w:rsidRPr="00D2545B">
              <w:rPr>
                <w:rFonts w:ascii="Aptos" w:hAnsi="Aptos"/>
                <w:color w:val="1F3864" w:themeColor="accent1" w:themeShade="80"/>
                <w:sz w:val="28"/>
              </w:rPr>
              <w:t>(continued)</w:t>
            </w:r>
          </w:p>
          <w:p w14:paraId="361EE90C" w14:textId="77777777" w:rsidR="00412453" w:rsidRPr="00D2545B" w:rsidRDefault="00412453" w:rsidP="00D2545B">
            <w:pPr>
              <w:tabs>
                <w:tab w:val="left" w:pos="720"/>
              </w:tabs>
              <w:rPr>
                <w:rFonts w:ascii="Aptos" w:hAnsi="Aptos"/>
                <w:color w:val="1F3864" w:themeColor="accent1" w:themeShade="80"/>
                <w:sz w:val="28"/>
              </w:rPr>
            </w:pPr>
          </w:p>
          <w:p w14:paraId="5ADF4B7F" w14:textId="77777777" w:rsidR="00412453" w:rsidRPr="00D2545B" w:rsidRDefault="00412453" w:rsidP="006442FA">
            <w:pPr>
              <w:tabs>
                <w:tab w:val="left" w:pos="720"/>
              </w:tabs>
              <w:rPr>
                <w:rFonts w:ascii="Aptos" w:hAnsi="Aptos"/>
                <w:b/>
                <w:bCs/>
                <w:color w:val="1F3864" w:themeColor="accent1" w:themeShade="80"/>
                <w:sz w:val="28"/>
              </w:rPr>
            </w:pPr>
          </w:p>
          <w:p w14:paraId="436034AF" w14:textId="77777777" w:rsidR="00412453" w:rsidRPr="00D2545B" w:rsidRDefault="00412453" w:rsidP="006442FA">
            <w:pPr>
              <w:tabs>
                <w:tab w:val="left" w:pos="720"/>
              </w:tabs>
              <w:rPr>
                <w:rFonts w:ascii="Aptos" w:hAnsi="Aptos"/>
                <w:b/>
                <w:bCs/>
                <w:color w:val="1F3864" w:themeColor="accent1" w:themeShade="80"/>
                <w:sz w:val="28"/>
              </w:rPr>
            </w:pPr>
          </w:p>
          <w:p w14:paraId="5CD1E67A" w14:textId="77777777" w:rsidR="00412453" w:rsidRPr="00D2545B" w:rsidRDefault="00412453" w:rsidP="006442FA">
            <w:pPr>
              <w:tabs>
                <w:tab w:val="left" w:pos="720"/>
              </w:tabs>
              <w:rPr>
                <w:rFonts w:ascii="Aptos" w:hAnsi="Aptos"/>
                <w:b/>
                <w:bCs/>
                <w:color w:val="1F3864" w:themeColor="accent1" w:themeShade="80"/>
                <w:sz w:val="28"/>
              </w:rPr>
            </w:pPr>
          </w:p>
          <w:p w14:paraId="7B83CC67" w14:textId="77777777" w:rsidR="00412453" w:rsidRPr="00D2545B" w:rsidRDefault="00412453" w:rsidP="006442FA">
            <w:pPr>
              <w:tabs>
                <w:tab w:val="left" w:pos="720"/>
              </w:tabs>
              <w:rPr>
                <w:rFonts w:ascii="Aptos" w:hAnsi="Aptos"/>
                <w:b/>
                <w:bCs/>
                <w:color w:val="1F3864" w:themeColor="accent1" w:themeShade="80"/>
                <w:sz w:val="28"/>
              </w:rPr>
            </w:pPr>
          </w:p>
          <w:p w14:paraId="0A4595D0" w14:textId="77777777" w:rsidR="00412453" w:rsidRPr="00D2545B" w:rsidRDefault="00412453" w:rsidP="006442FA">
            <w:pPr>
              <w:tabs>
                <w:tab w:val="left" w:pos="720"/>
              </w:tabs>
              <w:rPr>
                <w:rFonts w:ascii="Aptos" w:hAnsi="Aptos"/>
                <w:b/>
                <w:bCs/>
                <w:color w:val="1F3864" w:themeColor="accent1" w:themeShade="80"/>
                <w:sz w:val="28"/>
              </w:rPr>
            </w:pPr>
          </w:p>
          <w:p w14:paraId="2A9112EC" w14:textId="77777777" w:rsidR="00412453" w:rsidRPr="00D2545B" w:rsidRDefault="00412453" w:rsidP="006442FA">
            <w:pPr>
              <w:tabs>
                <w:tab w:val="left" w:pos="720"/>
              </w:tabs>
              <w:rPr>
                <w:rFonts w:ascii="Aptos" w:hAnsi="Aptos"/>
                <w:b/>
                <w:bCs/>
                <w:color w:val="1F3864" w:themeColor="accent1" w:themeShade="80"/>
                <w:sz w:val="28"/>
              </w:rPr>
            </w:pPr>
          </w:p>
          <w:p w14:paraId="1A8FB0B8" w14:textId="77777777" w:rsidR="00412453" w:rsidRPr="00D2545B" w:rsidRDefault="00412453" w:rsidP="006442FA">
            <w:pPr>
              <w:tabs>
                <w:tab w:val="left" w:pos="720"/>
              </w:tabs>
              <w:rPr>
                <w:rFonts w:ascii="Aptos" w:hAnsi="Aptos"/>
                <w:b/>
                <w:bCs/>
                <w:color w:val="1F3864" w:themeColor="accent1" w:themeShade="80"/>
                <w:sz w:val="28"/>
              </w:rPr>
            </w:pPr>
          </w:p>
          <w:p w14:paraId="157B332D" w14:textId="77777777" w:rsidR="00412453" w:rsidRPr="00D2545B" w:rsidRDefault="00412453" w:rsidP="006442FA">
            <w:pPr>
              <w:tabs>
                <w:tab w:val="left" w:pos="720"/>
              </w:tabs>
              <w:rPr>
                <w:rFonts w:ascii="Aptos" w:hAnsi="Aptos"/>
                <w:b/>
                <w:bCs/>
                <w:color w:val="1F3864" w:themeColor="accent1" w:themeShade="80"/>
                <w:sz w:val="28"/>
              </w:rPr>
            </w:pPr>
          </w:p>
          <w:p w14:paraId="3266FEE5" w14:textId="77777777" w:rsidR="00412453" w:rsidRPr="00D2545B" w:rsidRDefault="00412453" w:rsidP="006442FA">
            <w:pPr>
              <w:tabs>
                <w:tab w:val="left" w:pos="720"/>
              </w:tabs>
              <w:rPr>
                <w:rFonts w:ascii="Aptos" w:hAnsi="Aptos"/>
                <w:b/>
                <w:bCs/>
                <w:color w:val="1F3864" w:themeColor="accent1" w:themeShade="80"/>
                <w:sz w:val="28"/>
              </w:rPr>
            </w:pPr>
          </w:p>
          <w:p w14:paraId="344D5DDA" w14:textId="77777777" w:rsidR="00412453" w:rsidRPr="00D2545B" w:rsidRDefault="00412453" w:rsidP="006442FA">
            <w:pPr>
              <w:tabs>
                <w:tab w:val="left" w:pos="720"/>
              </w:tabs>
              <w:rPr>
                <w:rFonts w:ascii="Aptos" w:hAnsi="Aptos"/>
                <w:b/>
                <w:bCs/>
                <w:color w:val="1F3864" w:themeColor="accent1" w:themeShade="80"/>
                <w:sz w:val="28"/>
              </w:rPr>
            </w:pPr>
          </w:p>
          <w:p w14:paraId="171632B0" w14:textId="77777777" w:rsidR="00412453" w:rsidRPr="00D2545B" w:rsidRDefault="00412453" w:rsidP="006442FA">
            <w:pPr>
              <w:tabs>
                <w:tab w:val="left" w:pos="720"/>
              </w:tabs>
              <w:rPr>
                <w:rFonts w:ascii="Aptos" w:hAnsi="Aptos"/>
                <w:b/>
                <w:bCs/>
                <w:color w:val="1F3864" w:themeColor="accent1" w:themeShade="80"/>
                <w:sz w:val="28"/>
              </w:rPr>
            </w:pPr>
          </w:p>
          <w:p w14:paraId="49A35025" w14:textId="77777777" w:rsidR="00412453" w:rsidRPr="00D2545B" w:rsidRDefault="00412453" w:rsidP="006442FA">
            <w:pPr>
              <w:tabs>
                <w:tab w:val="left" w:pos="720"/>
              </w:tabs>
              <w:rPr>
                <w:rFonts w:ascii="Aptos" w:hAnsi="Aptos"/>
                <w:b/>
                <w:bCs/>
                <w:color w:val="1F3864" w:themeColor="accent1" w:themeShade="80"/>
                <w:sz w:val="28"/>
              </w:rPr>
            </w:pPr>
          </w:p>
          <w:p w14:paraId="19467CDA" w14:textId="77777777" w:rsidR="00412453" w:rsidRPr="00D2545B" w:rsidRDefault="00412453" w:rsidP="006442FA">
            <w:pPr>
              <w:tabs>
                <w:tab w:val="left" w:pos="720"/>
              </w:tabs>
              <w:rPr>
                <w:rFonts w:ascii="Aptos" w:hAnsi="Aptos"/>
                <w:b/>
                <w:bCs/>
                <w:color w:val="1F3864" w:themeColor="accent1" w:themeShade="80"/>
                <w:sz w:val="28"/>
              </w:rPr>
            </w:pPr>
          </w:p>
          <w:p w14:paraId="40306FC4" w14:textId="77777777" w:rsidR="00412453" w:rsidRPr="00D2545B" w:rsidRDefault="00412453" w:rsidP="006442FA">
            <w:pPr>
              <w:tabs>
                <w:tab w:val="left" w:pos="720"/>
              </w:tabs>
              <w:rPr>
                <w:rFonts w:ascii="Aptos" w:hAnsi="Aptos"/>
                <w:b/>
                <w:bCs/>
                <w:color w:val="1F3864" w:themeColor="accent1" w:themeShade="80"/>
                <w:sz w:val="28"/>
              </w:rPr>
            </w:pPr>
          </w:p>
          <w:p w14:paraId="1D3C915D" w14:textId="77777777" w:rsidR="00412453" w:rsidRPr="00D2545B" w:rsidRDefault="00412453" w:rsidP="006442FA">
            <w:pPr>
              <w:tabs>
                <w:tab w:val="left" w:pos="720"/>
              </w:tabs>
              <w:rPr>
                <w:rFonts w:ascii="Aptos" w:hAnsi="Aptos"/>
                <w:b/>
                <w:bCs/>
                <w:color w:val="1F3864" w:themeColor="accent1" w:themeShade="80"/>
                <w:sz w:val="28"/>
              </w:rPr>
            </w:pPr>
          </w:p>
          <w:p w14:paraId="37A16A7D" w14:textId="77777777" w:rsidR="00412453" w:rsidRPr="00D2545B" w:rsidRDefault="00412453" w:rsidP="006442FA">
            <w:pPr>
              <w:tabs>
                <w:tab w:val="left" w:pos="720"/>
              </w:tabs>
              <w:rPr>
                <w:rFonts w:ascii="Aptos" w:hAnsi="Aptos"/>
                <w:b/>
                <w:bCs/>
                <w:color w:val="1F3864" w:themeColor="accent1" w:themeShade="80"/>
                <w:sz w:val="28"/>
              </w:rPr>
            </w:pPr>
          </w:p>
          <w:p w14:paraId="467EFEBF" w14:textId="77777777" w:rsidR="00412453" w:rsidRPr="00D2545B" w:rsidRDefault="00412453" w:rsidP="006442FA">
            <w:pPr>
              <w:tabs>
                <w:tab w:val="left" w:pos="720"/>
              </w:tabs>
              <w:rPr>
                <w:rFonts w:ascii="Aptos" w:hAnsi="Aptos"/>
                <w:b/>
                <w:bCs/>
                <w:color w:val="1F3864" w:themeColor="accent1" w:themeShade="80"/>
                <w:sz w:val="28"/>
              </w:rPr>
            </w:pPr>
          </w:p>
          <w:p w14:paraId="10FFCE37" w14:textId="77777777" w:rsidR="00412453" w:rsidRPr="00D2545B" w:rsidRDefault="00412453" w:rsidP="006442FA">
            <w:pPr>
              <w:tabs>
                <w:tab w:val="left" w:pos="720"/>
              </w:tabs>
              <w:rPr>
                <w:rFonts w:ascii="Aptos" w:hAnsi="Aptos"/>
                <w:b/>
                <w:bCs/>
                <w:color w:val="1F3864" w:themeColor="accent1" w:themeShade="80"/>
                <w:sz w:val="28"/>
              </w:rPr>
            </w:pPr>
          </w:p>
          <w:p w14:paraId="4096CBE1" w14:textId="77777777" w:rsidR="00412453" w:rsidRDefault="00412453" w:rsidP="006442FA">
            <w:pPr>
              <w:tabs>
                <w:tab w:val="left" w:pos="720"/>
              </w:tabs>
              <w:rPr>
                <w:rFonts w:ascii="Aptos" w:hAnsi="Aptos"/>
                <w:b/>
                <w:bCs/>
                <w:color w:val="1F3864" w:themeColor="accent1" w:themeShade="80"/>
                <w:sz w:val="28"/>
              </w:rPr>
            </w:pPr>
          </w:p>
          <w:p w14:paraId="1C3DDEFC" w14:textId="77777777" w:rsidR="00D2545B" w:rsidRDefault="00D2545B" w:rsidP="006442FA">
            <w:pPr>
              <w:tabs>
                <w:tab w:val="left" w:pos="720"/>
              </w:tabs>
              <w:rPr>
                <w:rFonts w:ascii="Aptos" w:hAnsi="Aptos"/>
                <w:b/>
                <w:bCs/>
                <w:color w:val="1F3864" w:themeColor="accent1" w:themeShade="80"/>
                <w:sz w:val="28"/>
              </w:rPr>
            </w:pPr>
          </w:p>
          <w:p w14:paraId="76F9102A" w14:textId="77777777" w:rsidR="00D2545B" w:rsidRDefault="00D2545B" w:rsidP="006442FA">
            <w:pPr>
              <w:tabs>
                <w:tab w:val="left" w:pos="720"/>
              </w:tabs>
              <w:rPr>
                <w:rFonts w:ascii="Aptos" w:hAnsi="Aptos"/>
                <w:b/>
                <w:bCs/>
                <w:color w:val="1F3864" w:themeColor="accent1" w:themeShade="80"/>
                <w:sz w:val="28"/>
              </w:rPr>
            </w:pPr>
          </w:p>
          <w:p w14:paraId="0960E707" w14:textId="77777777" w:rsidR="00D2545B" w:rsidRDefault="00D2545B" w:rsidP="006442FA">
            <w:pPr>
              <w:tabs>
                <w:tab w:val="left" w:pos="720"/>
              </w:tabs>
              <w:rPr>
                <w:rFonts w:ascii="Aptos" w:hAnsi="Aptos"/>
                <w:b/>
                <w:bCs/>
                <w:color w:val="1F3864" w:themeColor="accent1" w:themeShade="80"/>
                <w:sz w:val="28"/>
              </w:rPr>
            </w:pPr>
          </w:p>
          <w:p w14:paraId="3B0FC646" w14:textId="77777777" w:rsidR="00D2545B" w:rsidRDefault="00D2545B" w:rsidP="006442FA">
            <w:pPr>
              <w:tabs>
                <w:tab w:val="left" w:pos="720"/>
              </w:tabs>
              <w:rPr>
                <w:rFonts w:ascii="Aptos" w:hAnsi="Aptos"/>
                <w:b/>
                <w:bCs/>
                <w:color w:val="1F3864" w:themeColor="accent1" w:themeShade="80"/>
                <w:sz w:val="28"/>
              </w:rPr>
            </w:pPr>
          </w:p>
          <w:p w14:paraId="252F3AB8" w14:textId="77777777" w:rsidR="00D2545B" w:rsidRDefault="00D2545B" w:rsidP="006442FA">
            <w:pPr>
              <w:tabs>
                <w:tab w:val="left" w:pos="720"/>
              </w:tabs>
              <w:rPr>
                <w:rFonts w:ascii="Aptos" w:hAnsi="Aptos"/>
                <w:b/>
                <w:bCs/>
                <w:color w:val="1F3864" w:themeColor="accent1" w:themeShade="80"/>
                <w:sz w:val="28"/>
              </w:rPr>
            </w:pPr>
          </w:p>
          <w:p w14:paraId="4B359A3E" w14:textId="77777777" w:rsidR="00D2545B" w:rsidRPr="00D2545B" w:rsidRDefault="00D2545B" w:rsidP="006442FA">
            <w:pPr>
              <w:tabs>
                <w:tab w:val="left" w:pos="720"/>
              </w:tabs>
              <w:rPr>
                <w:rFonts w:ascii="Aptos" w:hAnsi="Aptos"/>
                <w:b/>
                <w:bCs/>
                <w:color w:val="1F3864" w:themeColor="accent1" w:themeShade="80"/>
                <w:sz w:val="28"/>
              </w:rPr>
            </w:pPr>
          </w:p>
          <w:p w14:paraId="74183D8B" w14:textId="77777777" w:rsidR="00412453" w:rsidRPr="00D2545B" w:rsidRDefault="00412453" w:rsidP="006442FA">
            <w:pPr>
              <w:tabs>
                <w:tab w:val="left" w:pos="720"/>
              </w:tabs>
              <w:rPr>
                <w:rFonts w:ascii="Aptos" w:hAnsi="Aptos"/>
                <w:b/>
                <w:bCs/>
                <w:color w:val="1F3864" w:themeColor="accent1" w:themeShade="80"/>
                <w:sz w:val="28"/>
              </w:rPr>
            </w:pPr>
          </w:p>
          <w:p w14:paraId="4C426911" w14:textId="77777777" w:rsidR="00BA7D99" w:rsidRPr="00D2545B" w:rsidRDefault="00BA7D99" w:rsidP="00BA7D99">
            <w:pPr>
              <w:tabs>
                <w:tab w:val="left" w:pos="720"/>
              </w:tabs>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Young Adult Outreach Program Development Plan </w:t>
            </w:r>
          </w:p>
          <w:p w14:paraId="2AC581BA" w14:textId="77777777" w:rsidR="00BA7D99" w:rsidRPr="00D2545B" w:rsidRDefault="00BA7D99">
            <w:pPr>
              <w:pStyle w:val="ListParagraph"/>
              <w:numPr>
                <w:ilvl w:val="0"/>
                <w:numId w:val="120"/>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Strategy</w:t>
            </w:r>
          </w:p>
          <w:p w14:paraId="760E7A29" w14:textId="19F5E626" w:rsidR="00BA7D99" w:rsidRPr="00D2545B" w:rsidRDefault="00F51CEE">
            <w:pPr>
              <w:pStyle w:val="ListParagraph"/>
              <w:numPr>
                <w:ilvl w:val="0"/>
                <w:numId w:val="120"/>
              </w:numPr>
              <w:tabs>
                <w:tab w:val="left" w:pos="720"/>
              </w:tabs>
              <w:ind w:left="360"/>
              <w:rPr>
                <w:rFonts w:ascii="Aptos" w:hAnsi="Aptos"/>
                <w:color w:val="1F3864" w:themeColor="accent1" w:themeShade="80"/>
                <w:sz w:val="28"/>
              </w:rPr>
            </w:pPr>
            <w:r>
              <w:rPr>
                <w:rFonts w:ascii="Aptos" w:hAnsi="Aptos"/>
                <w:color w:val="1F3864" w:themeColor="accent1" w:themeShade="80"/>
                <w:sz w:val="28"/>
              </w:rPr>
              <w:t>KPIs</w:t>
            </w:r>
          </w:p>
          <w:p w14:paraId="24715C93" w14:textId="77777777" w:rsidR="00BA7D99" w:rsidRPr="00D2545B" w:rsidRDefault="00BA7D99">
            <w:pPr>
              <w:pStyle w:val="ListParagraph"/>
              <w:numPr>
                <w:ilvl w:val="0"/>
                <w:numId w:val="120"/>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Target Audience</w:t>
            </w:r>
          </w:p>
          <w:p w14:paraId="2BF9399D" w14:textId="77777777" w:rsidR="00BA7D99" w:rsidRPr="00D2545B" w:rsidRDefault="00BA7D99">
            <w:pPr>
              <w:pStyle w:val="ListParagraph"/>
              <w:numPr>
                <w:ilvl w:val="0"/>
                <w:numId w:val="120"/>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Tactics</w:t>
            </w:r>
          </w:p>
          <w:p w14:paraId="71F87F77" w14:textId="77777777" w:rsidR="00412453" w:rsidRPr="00D2545B" w:rsidRDefault="00412453" w:rsidP="00D2545B">
            <w:pPr>
              <w:tabs>
                <w:tab w:val="left" w:pos="720"/>
              </w:tabs>
              <w:rPr>
                <w:rFonts w:ascii="Aptos" w:hAnsi="Aptos"/>
                <w:color w:val="1F3864" w:themeColor="accent1" w:themeShade="80"/>
                <w:sz w:val="28"/>
              </w:rPr>
            </w:pPr>
            <w:r w:rsidRPr="00D2545B">
              <w:rPr>
                <w:rFonts w:ascii="Aptos" w:hAnsi="Aptos"/>
                <w:color w:val="1F3864" w:themeColor="accent1" w:themeShade="80"/>
                <w:sz w:val="28"/>
              </w:rPr>
              <w:t>(continued)</w:t>
            </w:r>
          </w:p>
          <w:p w14:paraId="5D4EE1D4" w14:textId="77777777" w:rsidR="00412453" w:rsidRPr="00D2545B" w:rsidRDefault="00412453" w:rsidP="0028617F">
            <w:pPr>
              <w:tabs>
                <w:tab w:val="left" w:pos="720"/>
              </w:tabs>
              <w:rPr>
                <w:rFonts w:ascii="Aptos" w:hAnsi="Aptos"/>
                <w:b/>
                <w:bCs/>
                <w:color w:val="1F3864" w:themeColor="accent1" w:themeShade="80"/>
                <w:sz w:val="28"/>
              </w:rPr>
            </w:pPr>
          </w:p>
          <w:p w14:paraId="25EED7A8" w14:textId="77777777" w:rsidR="0028617F" w:rsidRPr="00D2545B" w:rsidRDefault="0028617F" w:rsidP="0028617F">
            <w:pPr>
              <w:tabs>
                <w:tab w:val="left" w:pos="720"/>
              </w:tabs>
              <w:rPr>
                <w:rFonts w:ascii="Aptos" w:hAnsi="Aptos"/>
                <w:b/>
                <w:bCs/>
                <w:color w:val="1F3864" w:themeColor="accent1" w:themeShade="80"/>
                <w:sz w:val="28"/>
              </w:rPr>
            </w:pPr>
          </w:p>
        </w:tc>
        <w:tc>
          <w:tcPr>
            <w:tcW w:w="6655" w:type="dxa"/>
          </w:tcPr>
          <w:p w14:paraId="56D41A60" w14:textId="362AC12C" w:rsidR="00412453" w:rsidRPr="00EA0985" w:rsidRDefault="00412453" w:rsidP="006442FA">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lastRenderedPageBreak/>
              <w:t xml:space="preserve">Strategy </w:t>
            </w:r>
            <w:r w:rsidRPr="00EA0985">
              <w:rPr>
                <w:rFonts w:ascii="Aptos" w:hAnsi="Aptos"/>
                <w:color w:val="404040" w:themeColor="text1" w:themeTint="BF"/>
                <w:szCs w:val="24"/>
              </w:rPr>
              <w:t>(</w:t>
            </w:r>
            <w:r w:rsidR="00B157E7" w:rsidRPr="00EA0985">
              <w:rPr>
                <w:rFonts w:ascii="Aptos" w:hAnsi="Aptos"/>
                <w:color w:val="404040" w:themeColor="text1" w:themeTint="BF"/>
                <w:szCs w:val="24"/>
              </w:rPr>
              <w:t>How will you achieve it</w:t>
            </w:r>
            <w:r w:rsidRPr="00EA0985">
              <w:rPr>
                <w:rFonts w:ascii="Aptos" w:hAnsi="Aptos"/>
                <w:color w:val="404040" w:themeColor="text1" w:themeTint="BF"/>
                <w:szCs w:val="24"/>
              </w:rPr>
              <w:t>)</w:t>
            </w:r>
          </w:p>
          <w:p w14:paraId="4E9C4E87" w14:textId="7DFFC310" w:rsidR="00BE6AC3" w:rsidRPr="00EA0985" w:rsidRDefault="00BE6AC3" w:rsidP="006442FA">
            <w:pPr>
              <w:tabs>
                <w:tab w:val="left" w:pos="720"/>
              </w:tabs>
              <w:rPr>
                <w:color w:val="404040" w:themeColor="text1" w:themeTint="BF"/>
              </w:rPr>
            </w:pPr>
            <w:r w:rsidRPr="00EA0985">
              <w:rPr>
                <w:color w:val="404040" w:themeColor="text1" w:themeTint="BF"/>
              </w:rPr>
              <w:t>Reach more young adults (20s -30s) by aligning community, content, and channels around real-life relevance and measurable outcomes</w:t>
            </w:r>
            <w:r w:rsidR="00A35A84">
              <w:rPr>
                <w:color w:val="404040" w:themeColor="text1" w:themeTint="BF"/>
              </w:rPr>
              <w:t>, and</w:t>
            </w:r>
            <w:r w:rsidRPr="00EA0985">
              <w:rPr>
                <w:color w:val="404040" w:themeColor="text1" w:themeTint="BF"/>
              </w:rPr>
              <w:t xml:space="preserve"> build a sustainable, growing young adult ministry that engages with the mission and ministry of the church</w:t>
            </w:r>
          </w:p>
          <w:p w14:paraId="14DAFD05" w14:textId="77777777" w:rsidR="00212A30" w:rsidRDefault="00212A30" w:rsidP="006442FA">
            <w:pPr>
              <w:tabs>
                <w:tab w:val="left" w:pos="720"/>
              </w:tabs>
              <w:rPr>
                <w:rFonts w:ascii="Aptos" w:hAnsi="Aptos"/>
                <w:b/>
                <w:bCs/>
                <w:color w:val="404040" w:themeColor="text1" w:themeTint="BF"/>
                <w:szCs w:val="24"/>
              </w:rPr>
            </w:pPr>
          </w:p>
          <w:p w14:paraId="442B3963" w14:textId="4198900C" w:rsidR="00412453" w:rsidRPr="00EA0985" w:rsidRDefault="00412453" w:rsidP="006442FA">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t>Key Performance Indicators (</w:t>
            </w:r>
            <w:r w:rsidR="00F51CEE" w:rsidRPr="00EA0985">
              <w:rPr>
                <w:rFonts w:ascii="Aptos" w:hAnsi="Aptos"/>
                <w:b/>
                <w:bCs/>
                <w:color w:val="404040" w:themeColor="text1" w:themeTint="BF"/>
                <w:szCs w:val="24"/>
              </w:rPr>
              <w:t>KPIs</w:t>
            </w:r>
            <w:r w:rsidRPr="00EA0985">
              <w:rPr>
                <w:rFonts w:ascii="Aptos" w:hAnsi="Aptos"/>
                <w:b/>
                <w:bCs/>
                <w:color w:val="404040" w:themeColor="text1" w:themeTint="BF"/>
                <w:szCs w:val="24"/>
              </w:rPr>
              <w:t xml:space="preserve">) </w:t>
            </w:r>
            <w:r w:rsidRPr="00EA0985">
              <w:rPr>
                <w:rFonts w:ascii="Aptos" w:hAnsi="Aptos"/>
                <w:color w:val="404040" w:themeColor="text1" w:themeTint="BF"/>
                <w:szCs w:val="24"/>
              </w:rPr>
              <w:t>(</w:t>
            </w:r>
            <w:r w:rsidR="00A378F5" w:rsidRPr="00EA0985">
              <w:rPr>
                <w:rFonts w:ascii="Aptos" w:hAnsi="Aptos"/>
                <w:color w:val="404040" w:themeColor="text1" w:themeTint="BF"/>
                <w:szCs w:val="24"/>
              </w:rPr>
              <w:t>How will you measure it</w:t>
            </w:r>
            <w:r w:rsidRPr="00EA0985">
              <w:rPr>
                <w:rFonts w:ascii="Aptos" w:hAnsi="Aptos"/>
                <w:color w:val="404040" w:themeColor="text1" w:themeTint="BF"/>
                <w:szCs w:val="24"/>
              </w:rPr>
              <w:t>)</w:t>
            </w:r>
          </w:p>
          <w:p w14:paraId="43726176" w14:textId="06EC9CD6" w:rsidR="00F14149" w:rsidRPr="00EA0985" w:rsidRDefault="00F14149">
            <w:pPr>
              <w:pStyle w:val="ListParagraph"/>
              <w:numPr>
                <w:ilvl w:val="0"/>
                <w:numId w:val="121"/>
              </w:numPr>
              <w:rPr>
                <w:color w:val="404040" w:themeColor="text1" w:themeTint="BF"/>
              </w:rPr>
            </w:pPr>
            <w:r w:rsidRPr="00EA0985">
              <w:rPr>
                <w:color w:val="404040" w:themeColor="text1" w:themeTint="BF"/>
              </w:rPr>
              <w:t>Increase young adult attendance by 25% in 12 months</w:t>
            </w:r>
            <w:r w:rsidR="008020F0" w:rsidRPr="00EA0985">
              <w:rPr>
                <w:color w:val="404040" w:themeColor="text1" w:themeTint="BF"/>
              </w:rPr>
              <w:t>.</w:t>
            </w:r>
            <w:r w:rsidRPr="00EA0985">
              <w:rPr>
                <w:color w:val="404040" w:themeColor="text1" w:themeTint="BF"/>
              </w:rPr>
              <w:t xml:space="preserve"> </w:t>
            </w:r>
          </w:p>
          <w:p w14:paraId="1611D37F" w14:textId="3E496A8D" w:rsidR="00F14149" w:rsidRPr="00EA0985" w:rsidRDefault="00F14149">
            <w:pPr>
              <w:pStyle w:val="ListParagraph"/>
              <w:numPr>
                <w:ilvl w:val="0"/>
                <w:numId w:val="121"/>
              </w:numPr>
              <w:rPr>
                <w:color w:val="404040" w:themeColor="text1" w:themeTint="BF"/>
              </w:rPr>
            </w:pPr>
            <w:r w:rsidRPr="00EA0985">
              <w:rPr>
                <w:color w:val="404040" w:themeColor="text1" w:themeTint="BF"/>
              </w:rPr>
              <w:t xml:space="preserve">Launch </w:t>
            </w:r>
            <w:r w:rsidR="00423B68" w:rsidRPr="00EA0985">
              <w:rPr>
                <w:color w:val="404040" w:themeColor="text1" w:themeTint="BF"/>
              </w:rPr>
              <w:t>3</w:t>
            </w:r>
            <w:r w:rsidRPr="00EA0985">
              <w:rPr>
                <w:color w:val="404040" w:themeColor="text1" w:themeTint="BF"/>
              </w:rPr>
              <w:t xml:space="preserve"> active small groups with 8–12 participants each</w:t>
            </w:r>
            <w:r w:rsidR="008020F0" w:rsidRPr="00EA0985">
              <w:rPr>
                <w:color w:val="404040" w:themeColor="text1" w:themeTint="BF"/>
              </w:rPr>
              <w:t>.</w:t>
            </w:r>
            <w:r w:rsidRPr="00EA0985">
              <w:rPr>
                <w:color w:val="404040" w:themeColor="text1" w:themeTint="BF"/>
              </w:rPr>
              <w:t xml:space="preserve"> </w:t>
            </w:r>
          </w:p>
          <w:p w14:paraId="44EB6AA1" w14:textId="21896E87" w:rsidR="00F14149" w:rsidRPr="00EA0985" w:rsidRDefault="00F14149">
            <w:pPr>
              <w:pStyle w:val="ListParagraph"/>
              <w:numPr>
                <w:ilvl w:val="0"/>
                <w:numId w:val="121"/>
              </w:numPr>
              <w:rPr>
                <w:color w:val="404040" w:themeColor="text1" w:themeTint="BF"/>
              </w:rPr>
            </w:pPr>
            <w:r w:rsidRPr="00EA0985">
              <w:rPr>
                <w:color w:val="404040" w:themeColor="text1" w:themeTint="BF"/>
              </w:rPr>
              <w:t xml:space="preserve">Achieve </w:t>
            </w:r>
            <w:r w:rsidR="00334E24" w:rsidRPr="00EA0985">
              <w:rPr>
                <w:color w:val="404040" w:themeColor="text1" w:themeTint="BF"/>
              </w:rPr>
              <w:t>33</w:t>
            </w:r>
            <w:r w:rsidRPr="00EA0985">
              <w:rPr>
                <w:color w:val="404040" w:themeColor="text1" w:themeTint="BF"/>
              </w:rPr>
              <w:t>% engagement rate in weekly digital content</w:t>
            </w:r>
            <w:r w:rsidR="008020F0" w:rsidRPr="00EA0985">
              <w:rPr>
                <w:color w:val="404040" w:themeColor="text1" w:themeTint="BF"/>
              </w:rPr>
              <w:t>.</w:t>
            </w:r>
            <w:r w:rsidRPr="00EA0985">
              <w:rPr>
                <w:color w:val="404040" w:themeColor="text1" w:themeTint="BF"/>
              </w:rPr>
              <w:t xml:space="preserve"> </w:t>
            </w:r>
          </w:p>
          <w:p w14:paraId="3F9825F8" w14:textId="77777777" w:rsidR="00212A30" w:rsidRDefault="00212A30" w:rsidP="006442FA">
            <w:pPr>
              <w:rPr>
                <w:rFonts w:ascii="Aptos" w:hAnsi="Aptos"/>
                <w:b/>
                <w:bCs/>
                <w:color w:val="404040" w:themeColor="text1" w:themeTint="BF"/>
                <w:szCs w:val="24"/>
              </w:rPr>
            </w:pPr>
          </w:p>
          <w:p w14:paraId="75B92662" w14:textId="3029686F" w:rsidR="00412453" w:rsidRPr="00EA0985" w:rsidRDefault="00412453" w:rsidP="006442FA">
            <w:pPr>
              <w:rPr>
                <w:rFonts w:ascii="Aptos" w:hAnsi="Aptos"/>
                <w:b/>
                <w:bCs/>
                <w:color w:val="404040" w:themeColor="text1" w:themeTint="BF"/>
                <w:szCs w:val="24"/>
              </w:rPr>
            </w:pPr>
            <w:r w:rsidRPr="00EA0985">
              <w:rPr>
                <w:rFonts w:ascii="Aptos" w:hAnsi="Aptos"/>
                <w:b/>
                <w:bCs/>
                <w:color w:val="404040" w:themeColor="text1" w:themeTint="BF"/>
                <w:szCs w:val="24"/>
              </w:rPr>
              <w:t xml:space="preserve">Target Audience </w:t>
            </w:r>
            <w:r w:rsidRPr="00EA0985">
              <w:rPr>
                <w:rFonts w:ascii="Aptos" w:hAnsi="Aptos"/>
                <w:color w:val="404040" w:themeColor="text1" w:themeTint="BF"/>
                <w:szCs w:val="24"/>
              </w:rPr>
              <w:t>(</w:t>
            </w:r>
            <w:r w:rsidR="00AD3CA2" w:rsidRPr="00EA0985">
              <w:rPr>
                <w:rFonts w:ascii="Aptos" w:hAnsi="Aptos"/>
                <w:color w:val="404040" w:themeColor="text1" w:themeTint="BF"/>
                <w:szCs w:val="24"/>
              </w:rPr>
              <w:t>Who we are trying to reach</w:t>
            </w:r>
            <w:r w:rsidRPr="00EA0985">
              <w:rPr>
                <w:rFonts w:ascii="Aptos" w:hAnsi="Aptos"/>
                <w:color w:val="404040" w:themeColor="text1" w:themeTint="BF"/>
                <w:szCs w:val="24"/>
              </w:rPr>
              <w:t>)</w:t>
            </w:r>
          </w:p>
          <w:p w14:paraId="5956D545" w14:textId="77777777" w:rsidR="006F1CB7" w:rsidRDefault="00B43DDC" w:rsidP="00B43DDC">
            <w:pPr>
              <w:rPr>
                <w:color w:val="404040" w:themeColor="text1" w:themeTint="BF"/>
              </w:rPr>
            </w:pPr>
            <w:r w:rsidRPr="00EA0985">
              <w:rPr>
                <w:color w:val="404040" w:themeColor="text1" w:themeTint="BF"/>
              </w:rPr>
              <w:t xml:space="preserve">Young adults are not one </w:t>
            </w:r>
            <w:r w:rsidR="008F52B2" w:rsidRPr="00EA0985">
              <w:rPr>
                <w:color w:val="404040" w:themeColor="text1" w:themeTint="BF"/>
              </w:rPr>
              <w:t>group,</w:t>
            </w:r>
            <w:r w:rsidRPr="00EA0985">
              <w:rPr>
                <w:color w:val="404040" w:themeColor="text1" w:themeTint="BF"/>
              </w:rPr>
              <w:t xml:space="preserve"> and each group requires different messaging and entry points. </w:t>
            </w:r>
          </w:p>
          <w:p w14:paraId="0A4A75C5" w14:textId="572248FC" w:rsidR="00B43DDC" w:rsidRPr="006F1CB7" w:rsidRDefault="00B43DDC" w:rsidP="00B43DDC">
            <w:pPr>
              <w:rPr>
                <w:b/>
                <w:bCs/>
                <w:color w:val="404040" w:themeColor="text1" w:themeTint="BF"/>
              </w:rPr>
            </w:pPr>
            <w:r w:rsidRPr="006F1CB7">
              <w:rPr>
                <w:b/>
                <w:bCs/>
                <w:color w:val="404040" w:themeColor="text1" w:themeTint="BF"/>
              </w:rPr>
              <w:t>Segment them:</w:t>
            </w:r>
          </w:p>
          <w:p w14:paraId="2458C37A" w14:textId="77777777" w:rsidR="002A2ED5" w:rsidRPr="00EA0985" w:rsidRDefault="002A2ED5">
            <w:pPr>
              <w:pStyle w:val="ListParagraph"/>
              <w:numPr>
                <w:ilvl w:val="0"/>
                <w:numId w:val="122"/>
              </w:numPr>
              <w:rPr>
                <w:color w:val="404040" w:themeColor="text1" w:themeTint="BF"/>
              </w:rPr>
            </w:pPr>
            <w:r w:rsidRPr="00EA0985">
              <w:rPr>
                <w:color w:val="404040" w:themeColor="text1" w:themeTint="BF"/>
              </w:rPr>
              <w:t xml:space="preserve">Explorers – Curious, not committed </w:t>
            </w:r>
          </w:p>
          <w:p w14:paraId="7C4FF75C" w14:textId="77777777" w:rsidR="002A2ED5" w:rsidRPr="00EA0985" w:rsidRDefault="002A2ED5">
            <w:pPr>
              <w:pStyle w:val="ListParagraph"/>
              <w:numPr>
                <w:ilvl w:val="0"/>
                <w:numId w:val="122"/>
              </w:numPr>
              <w:rPr>
                <w:color w:val="404040" w:themeColor="text1" w:themeTint="BF"/>
              </w:rPr>
            </w:pPr>
            <w:r w:rsidRPr="00EA0985">
              <w:rPr>
                <w:color w:val="404040" w:themeColor="text1" w:themeTint="BF"/>
              </w:rPr>
              <w:t xml:space="preserve">Returners – Grew up in church, now re-engaging </w:t>
            </w:r>
          </w:p>
          <w:p w14:paraId="22D16EAC" w14:textId="77777777" w:rsidR="002A2ED5" w:rsidRPr="00EA0985" w:rsidRDefault="002A2ED5">
            <w:pPr>
              <w:pStyle w:val="ListParagraph"/>
              <w:numPr>
                <w:ilvl w:val="0"/>
                <w:numId w:val="122"/>
              </w:numPr>
              <w:rPr>
                <w:color w:val="404040" w:themeColor="text1" w:themeTint="BF"/>
              </w:rPr>
            </w:pPr>
            <w:r w:rsidRPr="00EA0985">
              <w:rPr>
                <w:color w:val="404040" w:themeColor="text1" w:themeTint="BF"/>
              </w:rPr>
              <w:t xml:space="preserve">Committed – Seeking deeper growth </w:t>
            </w:r>
          </w:p>
          <w:p w14:paraId="578F85D7" w14:textId="77777777" w:rsidR="002A2ED5" w:rsidRPr="00EA0985" w:rsidRDefault="002A2ED5">
            <w:pPr>
              <w:pStyle w:val="ListParagraph"/>
              <w:numPr>
                <w:ilvl w:val="0"/>
                <w:numId w:val="122"/>
              </w:numPr>
              <w:rPr>
                <w:color w:val="404040" w:themeColor="text1" w:themeTint="BF"/>
              </w:rPr>
            </w:pPr>
            <w:r w:rsidRPr="00EA0985">
              <w:rPr>
                <w:color w:val="404040" w:themeColor="text1" w:themeTint="BF"/>
              </w:rPr>
              <w:t xml:space="preserve">Disconnected – Skeptical but open to relationships </w:t>
            </w:r>
          </w:p>
          <w:p w14:paraId="433261EA" w14:textId="77777777" w:rsidR="00212A30" w:rsidRDefault="00212A30" w:rsidP="006442FA">
            <w:pPr>
              <w:tabs>
                <w:tab w:val="left" w:pos="720"/>
              </w:tabs>
              <w:rPr>
                <w:rFonts w:ascii="Aptos" w:hAnsi="Aptos"/>
                <w:b/>
                <w:bCs/>
                <w:color w:val="404040" w:themeColor="text1" w:themeTint="BF"/>
                <w:szCs w:val="24"/>
              </w:rPr>
            </w:pPr>
          </w:p>
          <w:p w14:paraId="401A83C1" w14:textId="4AF5650C" w:rsidR="00412453" w:rsidRPr="00EA0985" w:rsidRDefault="00412453" w:rsidP="006442FA">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t xml:space="preserve">Tactics </w:t>
            </w:r>
            <w:r w:rsidRPr="00EA0985">
              <w:rPr>
                <w:rFonts w:ascii="Aptos" w:hAnsi="Aptos"/>
                <w:color w:val="404040" w:themeColor="text1" w:themeTint="BF"/>
                <w:szCs w:val="24"/>
              </w:rPr>
              <w:t>(</w:t>
            </w:r>
            <w:r w:rsidR="00DF3394" w:rsidRPr="00EA0985">
              <w:rPr>
                <w:rFonts w:ascii="Aptos" w:hAnsi="Aptos"/>
                <w:color w:val="404040" w:themeColor="text1" w:themeTint="BF"/>
                <w:szCs w:val="24"/>
              </w:rPr>
              <w:t>What will you do, step-by-step</w:t>
            </w:r>
            <w:r w:rsidRPr="00EA0985">
              <w:rPr>
                <w:rFonts w:ascii="Aptos" w:hAnsi="Aptos"/>
                <w:color w:val="404040" w:themeColor="text1" w:themeTint="BF"/>
                <w:szCs w:val="24"/>
              </w:rPr>
              <w:t>)</w:t>
            </w:r>
          </w:p>
          <w:p w14:paraId="543D638C" w14:textId="0FB114C9" w:rsidR="00412453" w:rsidRPr="00EA0985" w:rsidRDefault="00412453" w:rsidP="006442FA">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 xml:space="preserve">1. </w:t>
            </w:r>
            <w:r w:rsidR="0029215F" w:rsidRPr="00EA0985">
              <w:rPr>
                <w:rFonts w:ascii="Aptos" w:hAnsi="Aptos"/>
                <w:b/>
                <w:bCs/>
                <w:color w:val="404040" w:themeColor="text1" w:themeTint="BF"/>
                <w:szCs w:val="24"/>
              </w:rPr>
              <w:t>Training Leaders</w:t>
            </w:r>
          </w:p>
          <w:p w14:paraId="363C193B" w14:textId="10C0A182" w:rsidR="0029215F" w:rsidRPr="00EA0985" w:rsidRDefault="0029215F" w:rsidP="0029215F">
            <w:pPr>
              <w:rPr>
                <w:color w:val="404040" w:themeColor="text1" w:themeTint="BF"/>
              </w:rPr>
            </w:pPr>
            <w:r w:rsidRPr="00EA0985">
              <w:rPr>
                <w:color w:val="404040" w:themeColor="text1" w:themeTint="BF"/>
              </w:rPr>
              <w:t xml:space="preserve">Train </w:t>
            </w:r>
            <w:r w:rsidR="00CB7C29" w:rsidRPr="00EA0985">
              <w:rPr>
                <w:color w:val="404040" w:themeColor="text1" w:themeTint="BF"/>
              </w:rPr>
              <w:t xml:space="preserve">or hire </w:t>
            </w:r>
            <w:r w:rsidRPr="00EA0985">
              <w:rPr>
                <w:color w:val="404040" w:themeColor="text1" w:themeTint="BF"/>
              </w:rPr>
              <w:t xml:space="preserve">leaders </w:t>
            </w:r>
            <w:r w:rsidR="00E5606B" w:rsidRPr="00EA0985">
              <w:rPr>
                <w:color w:val="404040" w:themeColor="text1" w:themeTint="BF"/>
              </w:rPr>
              <w:t>that can</w:t>
            </w:r>
            <w:r w:rsidRPr="00EA0985">
              <w:rPr>
                <w:color w:val="404040" w:themeColor="text1" w:themeTint="BF"/>
              </w:rPr>
              <w:t xml:space="preserve"> address real-life struggles (anxiety, purpose, relationships), encourage honest dialogue and questions, replace polish with relatability and transparency</w:t>
            </w:r>
          </w:p>
          <w:p w14:paraId="4B3D69AA" w14:textId="77777777" w:rsidR="00412453" w:rsidRPr="00EA0985" w:rsidRDefault="00412453">
            <w:pPr>
              <w:pStyle w:val="ListParagraph"/>
              <w:numPr>
                <w:ilvl w:val="0"/>
                <w:numId w:val="28"/>
              </w:numPr>
              <w:rPr>
                <w:b/>
                <w:bCs/>
                <w:color w:val="404040" w:themeColor="text1" w:themeTint="BF"/>
                <w:szCs w:val="24"/>
              </w:rPr>
            </w:pPr>
            <w:r w:rsidRPr="00EA0985">
              <w:rPr>
                <w:b/>
                <w:bCs/>
                <w:color w:val="404040" w:themeColor="text1" w:themeTint="BF"/>
                <w:szCs w:val="24"/>
              </w:rPr>
              <w:t>Responsibilities: TBD</w:t>
            </w:r>
          </w:p>
          <w:p w14:paraId="0E0B8ABC" w14:textId="77777777" w:rsidR="00412453" w:rsidRPr="00EA0985" w:rsidRDefault="00412453">
            <w:pPr>
              <w:pStyle w:val="ListParagraph"/>
              <w:numPr>
                <w:ilvl w:val="0"/>
                <w:numId w:val="28"/>
              </w:numPr>
              <w:rPr>
                <w:b/>
                <w:bCs/>
                <w:color w:val="404040" w:themeColor="text1" w:themeTint="BF"/>
                <w:szCs w:val="24"/>
              </w:rPr>
            </w:pPr>
            <w:r w:rsidRPr="00EA0985">
              <w:rPr>
                <w:b/>
                <w:bCs/>
                <w:color w:val="404040" w:themeColor="text1" w:themeTint="BF"/>
                <w:szCs w:val="24"/>
              </w:rPr>
              <w:t>Timing: TBD</w:t>
            </w:r>
          </w:p>
          <w:p w14:paraId="6BD5F7F4" w14:textId="77777777" w:rsidR="00412453" w:rsidRPr="00EA0985" w:rsidRDefault="00412453">
            <w:pPr>
              <w:pStyle w:val="ListParagraph"/>
              <w:numPr>
                <w:ilvl w:val="0"/>
                <w:numId w:val="28"/>
              </w:numPr>
              <w:rPr>
                <w:b/>
                <w:bCs/>
                <w:color w:val="404040" w:themeColor="text1" w:themeTint="BF"/>
                <w:szCs w:val="24"/>
              </w:rPr>
            </w:pPr>
            <w:r w:rsidRPr="00EA0985">
              <w:rPr>
                <w:b/>
                <w:bCs/>
                <w:color w:val="404040" w:themeColor="text1" w:themeTint="BF"/>
                <w:szCs w:val="24"/>
              </w:rPr>
              <w:t>Budget: TBD</w:t>
            </w:r>
          </w:p>
          <w:p w14:paraId="191BDB08" w14:textId="77777777" w:rsidR="00036756" w:rsidRPr="00EA0985" w:rsidRDefault="00036756" w:rsidP="006442FA">
            <w:pPr>
              <w:tabs>
                <w:tab w:val="left" w:pos="720"/>
              </w:tabs>
              <w:rPr>
                <w:rFonts w:ascii="Aptos" w:hAnsi="Aptos"/>
                <w:b/>
                <w:bCs/>
                <w:color w:val="404040" w:themeColor="text1" w:themeTint="BF"/>
                <w:szCs w:val="24"/>
              </w:rPr>
            </w:pPr>
          </w:p>
          <w:p w14:paraId="0A964B8C" w14:textId="788B7531" w:rsidR="00412453" w:rsidRPr="00EA0985" w:rsidRDefault="00412453" w:rsidP="006442FA">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 xml:space="preserve">2. </w:t>
            </w:r>
            <w:r w:rsidR="00E8187D" w:rsidRPr="00EA0985">
              <w:rPr>
                <w:rFonts w:ascii="Aptos" w:hAnsi="Aptos"/>
                <w:b/>
                <w:bCs/>
                <w:color w:val="404040" w:themeColor="text1" w:themeTint="BF"/>
                <w:szCs w:val="24"/>
              </w:rPr>
              <w:t>Communications</w:t>
            </w:r>
          </w:p>
          <w:p w14:paraId="2BA9F8B2" w14:textId="77777777" w:rsidR="00E8187D" w:rsidRPr="00EA0985" w:rsidRDefault="00E8187D" w:rsidP="00E8187D">
            <w:pPr>
              <w:rPr>
                <w:color w:val="404040" w:themeColor="text1" w:themeTint="BF"/>
              </w:rPr>
            </w:pPr>
            <w:r w:rsidRPr="00EA0985">
              <w:rPr>
                <w:color w:val="404040" w:themeColor="text1" w:themeTint="BF"/>
              </w:rPr>
              <w:t>Communicate to the target audience using media and content relevant to their needs:</w:t>
            </w:r>
          </w:p>
          <w:p w14:paraId="6D8F704C" w14:textId="396FE693" w:rsidR="00745E72" w:rsidRPr="00053CB5" w:rsidRDefault="00745E72">
            <w:pPr>
              <w:pStyle w:val="ListParagraph"/>
              <w:numPr>
                <w:ilvl w:val="0"/>
                <w:numId w:val="123"/>
              </w:numPr>
              <w:rPr>
                <w:b/>
                <w:bCs/>
                <w:color w:val="000000" w:themeColor="text1"/>
              </w:rPr>
            </w:pPr>
            <w:r w:rsidRPr="00EA0985">
              <w:rPr>
                <w:color w:val="404040" w:themeColor="text1" w:themeTint="BF"/>
              </w:rPr>
              <w:t>Invest in short-form video</w:t>
            </w:r>
            <w:r w:rsidR="00212A30">
              <w:rPr>
                <w:color w:val="404040" w:themeColor="text1" w:themeTint="BF"/>
              </w:rPr>
              <w:t xml:space="preserve"> reels</w:t>
            </w:r>
            <w:r w:rsidRPr="00EA0985">
              <w:rPr>
                <w:color w:val="404040" w:themeColor="text1" w:themeTint="BF"/>
              </w:rPr>
              <w:t xml:space="preserve"> </w:t>
            </w:r>
            <w:r w:rsidRPr="00053CB5">
              <w:rPr>
                <w:color w:val="000000" w:themeColor="text1"/>
              </w:rPr>
              <w:t>(</w:t>
            </w:r>
            <w:hyperlink r:id="rId111" w:history="1">
              <w:r w:rsidRPr="00053CB5">
                <w:rPr>
                  <w:rStyle w:val="Hyperlink"/>
                  <w:b/>
                  <w:bCs/>
                  <w:color w:val="000000" w:themeColor="text1"/>
                </w:rPr>
                <w:t>TikTok</w:t>
              </w:r>
            </w:hyperlink>
            <w:r w:rsidRPr="00053CB5">
              <w:rPr>
                <w:b/>
                <w:bCs/>
                <w:color w:val="000000" w:themeColor="text1"/>
              </w:rPr>
              <w:t xml:space="preserve">, </w:t>
            </w:r>
            <w:hyperlink r:id="rId112" w:history="1">
              <w:r w:rsidRPr="00053CB5">
                <w:rPr>
                  <w:rStyle w:val="Hyperlink"/>
                  <w:b/>
                  <w:bCs/>
                  <w:color w:val="000000" w:themeColor="text1"/>
                </w:rPr>
                <w:t>YouTube</w:t>
              </w:r>
            </w:hyperlink>
            <w:r w:rsidR="00F4577D" w:rsidRPr="00053CB5">
              <w:rPr>
                <w:b/>
                <w:bCs/>
                <w:color w:val="000000" w:themeColor="text1"/>
              </w:rPr>
              <w:t xml:space="preserve">, </w:t>
            </w:r>
            <w:hyperlink r:id="rId113" w:history="1">
              <w:r w:rsidR="00F4577D" w:rsidRPr="00053CB5">
                <w:rPr>
                  <w:rStyle w:val="Hyperlink"/>
                  <w:b/>
                  <w:bCs/>
                  <w:color w:val="000000" w:themeColor="text1"/>
                </w:rPr>
                <w:t>Instagram</w:t>
              </w:r>
            </w:hyperlink>
            <w:r w:rsidR="00704E77" w:rsidRPr="00053CB5">
              <w:rPr>
                <w:b/>
                <w:bCs/>
                <w:color w:val="000000" w:themeColor="text1"/>
              </w:rPr>
              <w:t xml:space="preserve">, </w:t>
            </w:r>
            <w:hyperlink r:id="rId114" w:history="1">
              <w:r w:rsidR="00704E77" w:rsidRPr="00053CB5">
                <w:rPr>
                  <w:rStyle w:val="Hyperlink"/>
                  <w:b/>
                  <w:bCs/>
                  <w:color w:val="000000" w:themeColor="text1"/>
                </w:rPr>
                <w:t>Facebook</w:t>
              </w:r>
            </w:hyperlink>
            <w:r w:rsidRPr="00053CB5">
              <w:rPr>
                <w:color w:val="000000" w:themeColor="text1"/>
              </w:rPr>
              <w:t xml:space="preserve">) </w:t>
            </w:r>
          </w:p>
          <w:p w14:paraId="32D412FD" w14:textId="77777777" w:rsidR="00745E72" w:rsidRPr="00EA0985" w:rsidRDefault="00745E72">
            <w:pPr>
              <w:pStyle w:val="ListParagraph"/>
              <w:numPr>
                <w:ilvl w:val="0"/>
                <w:numId w:val="123"/>
              </w:numPr>
              <w:rPr>
                <w:color w:val="404040" w:themeColor="text1" w:themeTint="BF"/>
              </w:rPr>
            </w:pPr>
            <w:r w:rsidRPr="00EA0985">
              <w:rPr>
                <w:color w:val="404040" w:themeColor="text1" w:themeTint="BF"/>
              </w:rPr>
              <w:t xml:space="preserve">Share practical, life-relevant content </w:t>
            </w:r>
          </w:p>
          <w:p w14:paraId="24A30BA8" w14:textId="77777777" w:rsidR="00FB5D71" w:rsidRPr="00EA0985" w:rsidRDefault="00745E72">
            <w:pPr>
              <w:pStyle w:val="ListParagraph"/>
              <w:numPr>
                <w:ilvl w:val="0"/>
                <w:numId w:val="29"/>
              </w:numPr>
              <w:rPr>
                <w:b/>
                <w:bCs/>
                <w:color w:val="404040" w:themeColor="text1" w:themeTint="BF"/>
                <w:szCs w:val="24"/>
              </w:rPr>
            </w:pPr>
            <w:r w:rsidRPr="00EA0985">
              <w:rPr>
                <w:color w:val="404040" w:themeColor="text1" w:themeTint="BF"/>
              </w:rPr>
              <w:t>Maintain consistent posting cadence</w:t>
            </w:r>
          </w:p>
          <w:p w14:paraId="356B32A1" w14:textId="1CA5EDDD" w:rsidR="00412453" w:rsidRPr="00EA0985" w:rsidRDefault="00412453">
            <w:pPr>
              <w:pStyle w:val="ListParagraph"/>
              <w:numPr>
                <w:ilvl w:val="0"/>
                <w:numId w:val="29"/>
              </w:numPr>
              <w:rPr>
                <w:b/>
                <w:bCs/>
                <w:color w:val="404040" w:themeColor="text1" w:themeTint="BF"/>
                <w:szCs w:val="24"/>
              </w:rPr>
            </w:pPr>
            <w:r w:rsidRPr="00EA0985">
              <w:rPr>
                <w:b/>
                <w:bCs/>
                <w:color w:val="404040" w:themeColor="text1" w:themeTint="BF"/>
                <w:szCs w:val="24"/>
              </w:rPr>
              <w:lastRenderedPageBreak/>
              <w:t>Responsibilities: TBD</w:t>
            </w:r>
          </w:p>
          <w:p w14:paraId="6C821A96" w14:textId="77777777" w:rsidR="00412453" w:rsidRPr="00EA0985" w:rsidRDefault="00412453">
            <w:pPr>
              <w:pStyle w:val="ListParagraph"/>
              <w:numPr>
                <w:ilvl w:val="0"/>
                <w:numId w:val="29"/>
              </w:numPr>
              <w:rPr>
                <w:b/>
                <w:bCs/>
                <w:color w:val="404040" w:themeColor="text1" w:themeTint="BF"/>
                <w:szCs w:val="24"/>
              </w:rPr>
            </w:pPr>
            <w:r w:rsidRPr="00EA0985">
              <w:rPr>
                <w:b/>
                <w:bCs/>
                <w:color w:val="404040" w:themeColor="text1" w:themeTint="BF"/>
                <w:szCs w:val="24"/>
              </w:rPr>
              <w:t>Timing: TBD</w:t>
            </w:r>
          </w:p>
          <w:p w14:paraId="5642CD00" w14:textId="77777777" w:rsidR="00412453" w:rsidRPr="00EA0985" w:rsidRDefault="00412453">
            <w:pPr>
              <w:pStyle w:val="ListParagraph"/>
              <w:numPr>
                <w:ilvl w:val="0"/>
                <w:numId w:val="29"/>
              </w:numPr>
              <w:rPr>
                <w:b/>
                <w:bCs/>
                <w:color w:val="404040" w:themeColor="text1" w:themeTint="BF"/>
                <w:szCs w:val="24"/>
              </w:rPr>
            </w:pPr>
            <w:r w:rsidRPr="00EA0985">
              <w:rPr>
                <w:b/>
                <w:bCs/>
                <w:color w:val="404040" w:themeColor="text1" w:themeTint="BF"/>
                <w:szCs w:val="24"/>
              </w:rPr>
              <w:t>Budget: TBD</w:t>
            </w:r>
          </w:p>
          <w:p w14:paraId="007EAAA2" w14:textId="77777777" w:rsidR="00F4577D" w:rsidRDefault="00F4577D" w:rsidP="006442FA">
            <w:pPr>
              <w:tabs>
                <w:tab w:val="left" w:pos="720"/>
              </w:tabs>
              <w:rPr>
                <w:rFonts w:ascii="Aptos" w:hAnsi="Aptos"/>
                <w:b/>
                <w:bCs/>
                <w:color w:val="404040" w:themeColor="text1" w:themeTint="BF"/>
                <w:szCs w:val="24"/>
              </w:rPr>
            </w:pPr>
          </w:p>
          <w:p w14:paraId="5BBF510A" w14:textId="5F05E713" w:rsidR="00412453" w:rsidRPr="00EA0985" w:rsidRDefault="00412453" w:rsidP="006442FA">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 xml:space="preserve">3. </w:t>
            </w:r>
            <w:r w:rsidR="008D0A17" w:rsidRPr="00EA0985">
              <w:rPr>
                <w:rFonts w:ascii="Aptos" w:hAnsi="Aptos"/>
                <w:b/>
                <w:bCs/>
                <w:color w:val="404040" w:themeColor="text1" w:themeTint="BF"/>
                <w:szCs w:val="24"/>
              </w:rPr>
              <w:t>Create Service Opportunities</w:t>
            </w:r>
          </w:p>
          <w:p w14:paraId="438E5D4F" w14:textId="6ECB1485" w:rsidR="008D0A17" w:rsidRPr="00EA0985" w:rsidRDefault="008D0A17" w:rsidP="008D0A17">
            <w:pPr>
              <w:rPr>
                <w:color w:val="404040" w:themeColor="text1" w:themeTint="BF"/>
                <w:szCs w:val="24"/>
              </w:rPr>
            </w:pPr>
            <w:r w:rsidRPr="00EA0985">
              <w:rPr>
                <w:color w:val="404040" w:themeColor="text1" w:themeTint="BF"/>
              </w:rPr>
              <w:t xml:space="preserve">Connect faith to purpose and impact by providing hands-on service opportunities that can tie teaching to action steps. </w:t>
            </w:r>
            <w:r w:rsidRPr="007938D8">
              <w:rPr>
                <w:b/>
                <w:bCs/>
                <w:color w:val="404040" w:themeColor="text1" w:themeTint="BF"/>
              </w:rPr>
              <w:t>Consider:</w:t>
            </w:r>
          </w:p>
          <w:p w14:paraId="43D7E1CD" w14:textId="0A93E99A" w:rsidR="00977BAC" w:rsidRPr="00EA0985" w:rsidRDefault="00977BAC">
            <w:pPr>
              <w:pStyle w:val="ListParagraph"/>
              <w:numPr>
                <w:ilvl w:val="0"/>
                <w:numId w:val="30"/>
              </w:numPr>
              <w:rPr>
                <w:color w:val="404040" w:themeColor="text1" w:themeTint="BF"/>
                <w:szCs w:val="24"/>
              </w:rPr>
            </w:pPr>
            <w:r w:rsidRPr="00EA0985">
              <w:rPr>
                <w:color w:val="404040" w:themeColor="text1" w:themeTint="BF"/>
                <w:szCs w:val="24"/>
              </w:rPr>
              <w:t xml:space="preserve">Food bank distribution or mobile pantry teams </w:t>
            </w:r>
          </w:p>
          <w:p w14:paraId="4BFE4891" w14:textId="63D55A81" w:rsidR="00977BAC" w:rsidRPr="00EA0985" w:rsidRDefault="00977BAC">
            <w:pPr>
              <w:pStyle w:val="ListParagraph"/>
              <w:numPr>
                <w:ilvl w:val="0"/>
                <w:numId w:val="30"/>
              </w:numPr>
              <w:rPr>
                <w:color w:val="404040" w:themeColor="text1" w:themeTint="BF"/>
                <w:szCs w:val="24"/>
              </w:rPr>
            </w:pPr>
            <w:r w:rsidRPr="00EA0985">
              <w:rPr>
                <w:color w:val="404040" w:themeColor="text1" w:themeTint="BF"/>
                <w:szCs w:val="24"/>
              </w:rPr>
              <w:t xml:space="preserve">Neighborhood clean-up and beautification projects </w:t>
            </w:r>
          </w:p>
          <w:p w14:paraId="7532CD5F" w14:textId="64CFAD4C" w:rsidR="00977BAC" w:rsidRPr="00EA0985" w:rsidRDefault="00977BAC">
            <w:pPr>
              <w:pStyle w:val="ListParagraph"/>
              <w:numPr>
                <w:ilvl w:val="0"/>
                <w:numId w:val="30"/>
              </w:numPr>
              <w:rPr>
                <w:color w:val="404040" w:themeColor="text1" w:themeTint="BF"/>
                <w:szCs w:val="24"/>
              </w:rPr>
            </w:pPr>
            <w:r w:rsidRPr="00EA0985">
              <w:rPr>
                <w:color w:val="404040" w:themeColor="text1" w:themeTint="BF"/>
                <w:szCs w:val="24"/>
              </w:rPr>
              <w:t xml:space="preserve">Homeless outreach (meal kits, hygiene packs, care bags) </w:t>
            </w:r>
          </w:p>
          <w:p w14:paraId="4AE43572" w14:textId="48E4029B" w:rsidR="00977BAC" w:rsidRPr="00EA0985" w:rsidRDefault="00977BAC">
            <w:pPr>
              <w:pStyle w:val="ListParagraph"/>
              <w:numPr>
                <w:ilvl w:val="0"/>
                <w:numId w:val="30"/>
              </w:numPr>
              <w:rPr>
                <w:color w:val="404040" w:themeColor="text1" w:themeTint="BF"/>
                <w:szCs w:val="24"/>
              </w:rPr>
            </w:pPr>
            <w:r w:rsidRPr="00EA0985">
              <w:rPr>
                <w:color w:val="404040" w:themeColor="text1" w:themeTint="BF"/>
                <w:szCs w:val="24"/>
              </w:rPr>
              <w:t>Partnering with local shelters or crisis centers</w:t>
            </w:r>
          </w:p>
          <w:p w14:paraId="63D3B11D" w14:textId="32B2E1EC" w:rsidR="00A50517" w:rsidRPr="00EA0985" w:rsidRDefault="00A50517">
            <w:pPr>
              <w:pStyle w:val="ListParagraph"/>
              <w:numPr>
                <w:ilvl w:val="0"/>
                <w:numId w:val="30"/>
              </w:numPr>
              <w:rPr>
                <w:color w:val="404040" w:themeColor="text1" w:themeTint="BF"/>
                <w:szCs w:val="24"/>
              </w:rPr>
            </w:pPr>
            <w:r w:rsidRPr="00EA0985">
              <w:rPr>
                <w:color w:val="404040" w:themeColor="text1" w:themeTint="BF"/>
                <w:szCs w:val="24"/>
              </w:rPr>
              <w:t xml:space="preserve">Tutoring or reading programs for elementary students </w:t>
            </w:r>
          </w:p>
          <w:p w14:paraId="4B3E90AF" w14:textId="59B00535" w:rsidR="00A50517" w:rsidRPr="00EA0985" w:rsidRDefault="00A50517">
            <w:pPr>
              <w:pStyle w:val="ListParagraph"/>
              <w:numPr>
                <w:ilvl w:val="0"/>
                <w:numId w:val="30"/>
              </w:numPr>
              <w:rPr>
                <w:color w:val="404040" w:themeColor="text1" w:themeTint="BF"/>
                <w:szCs w:val="24"/>
              </w:rPr>
            </w:pPr>
            <w:r w:rsidRPr="00EA0985">
              <w:rPr>
                <w:color w:val="404040" w:themeColor="text1" w:themeTint="BF"/>
                <w:szCs w:val="24"/>
              </w:rPr>
              <w:t xml:space="preserve">Mentoring teens (especially at-risk youth) </w:t>
            </w:r>
          </w:p>
          <w:p w14:paraId="3A4159AC" w14:textId="6676D84A" w:rsidR="00A50517" w:rsidRPr="00EA0985" w:rsidRDefault="00A50517">
            <w:pPr>
              <w:pStyle w:val="ListParagraph"/>
              <w:numPr>
                <w:ilvl w:val="0"/>
                <w:numId w:val="30"/>
              </w:numPr>
              <w:rPr>
                <w:color w:val="404040" w:themeColor="text1" w:themeTint="BF"/>
                <w:szCs w:val="24"/>
              </w:rPr>
            </w:pPr>
            <w:r w:rsidRPr="00EA0985">
              <w:rPr>
                <w:color w:val="404040" w:themeColor="text1" w:themeTint="BF"/>
                <w:szCs w:val="24"/>
              </w:rPr>
              <w:t xml:space="preserve">Supporting special-needs programs or adaptive learning groups </w:t>
            </w:r>
          </w:p>
          <w:p w14:paraId="16B84F8B" w14:textId="57BEC4FC" w:rsidR="00A50517" w:rsidRPr="00EA0985" w:rsidRDefault="00A50517">
            <w:pPr>
              <w:pStyle w:val="ListParagraph"/>
              <w:numPr>
                <w:ilvl w:val="0"/>
                <w:numId w:val="30"/>
              </w:numPr>
              <w:rPr>
                <w:color w:val="404040" w:themeColor="text1" w:themeTint="BF"/>
                <w:szCs w:val="24"/>
              </w:rPr>
            </w:pPr>
            <w:r w:rsidRPr="00EA0985">
              <w:rPr>
                <w:color w:val="404040" w:themeColor="text1" w:themeTint="BF"/>
                <w:szCs w:val="24"/>
              </w:rPr>
              <w:t>Career guidance for high school/college students</w:t>
            </w:r>
          </w:p>
          <w:p w14:paraId="74046495" w14:textId="229C5638" w:rsidR="00A82C60" w:rsidRPr="00EA0985" w:rsidRDefault="00A82C60">
            <w:pPr>
              <w:pStyle w:val="ListParagraph"/>
              <w:numPr>
                <w:ilvl w:val="0"/>
                <w:numId w:val="30"/>
              </w:numPr>
              <w:rPr>
                <w:color w:val="404040" w:themeColor="text1" w:themeTint="BF"/>
                <w:szCs w:val="24"/>
              </w:rPr>
            </w:pPr>
            <w:r w:rsidRPr="00EA0985">
              <w:rPr>
                <w:color w:val="404040" w:themeColor="text1" w:themeTint="BF"/>
                <w:szCs w:val="24"/>
              </w:rPr>
              <w:t xml:space="preserve">Social media/content creation for nonprofits </w:t>
            </w:r>
          </w:p>
          <w:p w14:paraId="679394B3" w14:textId="15EA55C6" w:rsidR="00A82C60" w:rsidRPr="00EA0985" w:rsidRDefault="00A82C60">
            <w:pPr>
              <w:pStyle w:val="ListParagraph"/>
              <w:numPr>
                <w:ilvl w:val="0"/>
                <w:numId w:val="30"/>
              </w:numPr>
              <w:rPr>
                <w:color w:val="404040" w:themeColor="text1" w:themeTint="BF"/>
                <w:szCs w:val="24"/>
              </w:rPr>
            </w:pPr>
            <w:r w:rsidRPr="00EA0985">
              <w:rPr>
                <w:color w:val="404040" w:themeColor="text1" w:themeTint="BF"/>
                <w:szCs w:val="24"/>
              </w:rPr>
              <w:t xml:space="preserve">Website design or tech support for ministries </w:t>
            </w:r>
          </w:p>
          <w:p w14:paraId="23BC7883" w14:textId="0515427C" w:rsidR="00A82C60" w:rsidRPr="00EA0985" w:rsidRDefault="00A82C60">
            <w:pPr>
              <w:pStyle w:val="ListParagraph"/>
              <w:numPr>
                <w:ilvl w:val="0"/>
                <w:numId w:val="30"/>
              </w:numPr>
              <w:rPr>
                <w:color w:val="404040" w:themeColor="text1" w:themeTint="BF"/>
                <w:szCs w:val="24"/>
              </w:rPr>
            </w:pPr>
            <w:r w:rsidRPr="00EA0985">
              <w:rPr>
                <w:color w:val="404040" w:themeColor="text1" w:themeTint="BF"/>
                <w:szCs w:val="24"/>
              </w:rPr>
              <w:t xml:space="preserve">Resume workshops or job coaching </w:t>
            </w:r>
          </w:p>
          <w:p w14:paraId="63508F0E" w14:textId="4BF0C9EF" w:rsidR="00A50517" w:rsidRPr="00EA0985" w:rsidRDefault="00BA7D99">
            <w:pPr>
              <w:pStyle w:val="ListParagraph"/>
              <w:numPr>
                <w:ilvl w:val="0"/>
                <w:numId w:val="30"/>
              </w:numPr>
              <w:rPr>
                <w:color w:val="404040" w:themeColor="text1" w:themeTint="BF"/>
                <w:szCs w:val="24"/>
              </w:rPr>
            </w:pPr>
            <w:r w:rsidRPr="00EA0985">
              <w:rPr>
                <w:color w:val="404040" w:themeColor="text1" w:themeTint="BF"/>
                <w:szCs w:val="24"/>
              </w:rPr>
              <w:t>F</w:t>
            </w:r>
            <w:r w:rsidR="00A82C60" w:rsidRPr="00EA0985">
              <w:rPr>
                <w:color w:val="404040" w:themeColor="text1" w:themeTint="BF"/>
                <w:szCs w:val="24"/>
              </w:rPr>
              <w:t>inancial literacy or budgeting classes</w:t>
            </w:r>
          </w:p>
          <w:p w14:paraId="0075AB18" w14:textId="0E96D833" w:rsidR="00A82C60" w:rsidRPr="00EA0985" w:rsidRDefault="00A82C60">
            <w:pPr>
              <w:pStyle w:val="ListParagraph"/>
              <w:numPr>
                <w:ilvl w:val="0"/>
                <w:numId w:val="30"/>
              </w:numPr>
              <w:rPr>
                <w:color w:val="404040" w:themeColor="text1" w:themeTint="BF"/>
                <w:szCs w:val="24"/>
              </w:rPr>
            </w:pPr>
            <w:r w:rsidRPr="00EA0985">
              <w:rPr>
                <w:color w:val="404040" w:themeColor="text1" w:themeTint="BF"/>
                <w:szCs w:val="24"/>
              </w:rPr>
              <w:t xml:space="preserve">Refugee or immigrant support (housing, job help, ESL tutoring) </w:t>
            </w:r>
          </w:p>
          <w:p w14:paraId="3D3156D1" w14:textId="660FB332" w:rsidR="00A82C60" w:rsidRPr="00EA0985" w:rsidRDefault="00A82C60">
            <w:pPr>
              <w:pStyle w:val="ListParagraph"/>
              <w:numPr>
                <w:ilvl w:val="0"/>
                <w:numId w:val="30"/>
              </w:numPr>
              <w:rPr>
                <w:color w:val="404040" w:themeColor="text1" w:themeTint="BF"/>
                <w:szCs w:val="24"/>
              </w:rPr>
            </w:pPr>
            <w:r w:rsidRPr="00EA0985">
              <w:rPr>
                <w:color w:val="404040" w:themeColor="text1" w:themeTint="BF"/>
                <w:szCs w:val="24"/>
              </w:rPr>
              <w:t xml:space="preserve">Environmental stewardship (tree planting, sustainability projects) </w:t>
            </w:r>
          </w:p>
          <w:p w14:paraId="3E500401" w14:textId="2A4C5BD5" w:rsidR="00A82C60" w:rsidRPr="00EA0985" w:rsidRDefault="00A82C60">
            <w:pPr>
              <w:pStyle w:val="ListParagraph"/>
              <w:numPr>
                <w:ilvl w:val="0"/>
                <w:numId w:val="30"/>
              </w:numPr>
              <w:rPr>
                <w:color w:val="404040" w:themeColor="text1" w:themeTint="BF"/>
                <w:szCs w:val="24"/>
              </w:rPr>
            </w:pPr>
            <w:r w:rsidRPr="00EA0985">
              <w:rPr>
                <w:color w:val="404040" w:themeColor="text1" w:themeTint="BF"/>
                <w:szCs w:val="24"/>
              </w:rPr>
              <w:t>Crisis pregnancy or foster care support</w:t>
            </w:r>
          </w:p>
          <w:p w14:paraId="2F62A643" w14:textId="0F73CAA9" w:rsidR="00BA7D99" w:rsidRPr="00EA0985" w:rsidRDefault="00BA7D99">
            <w:pPr>
              <w:pStyle w:val="ListParagraph"/>
              <w:numPr>
                <w:ilvl w:val="0"/>
                <w:numId w:val="30"/>
              </w:numPr>
              <w:rPr>
                <w:color w:val="404040" w:themeColor="text1" w:themeTint="BF"/>
                <w:szCs w:val="24"/>
              </w:rPr>
            </w:pPr>
            <w:r w:rsidRPr="00EA0985">
              <w:rPr>
                <w:color w:val="404040" w:themeColor="text1" w:themeTint="BF"/>
                <w:szCs w:val="24"/>
              </w:rPr>
              <w:t xml:space="preserve">International service trips (construction, education, medical aid) </w:t>
            </w:r>
          </w:p>
          <w:p w14:paraId="76912391" w14:textId="4515C6FA" w:rsidR="00BA7D99" w:rsidRPr="00EA0985" w:rsidRDefault="00BA7D99">
            <w:pPr>
              <w:pStyle w:val="ListParagraph"/>
              <w:numPr>
                <w:ilvl w:val="0"/>
                <w:numId w:val="30"/>
              </w:numPr>
              <w:rPr>
                <w:color w:val="404040" w:themeColor="text1" w:themeTint="BF"/>
                <w:szCs w:val="24"/>
              </w:rPr>
            </w:pPr>
            <w:r w:rsidRPr="00EA0985">
              <w:rPr>
                <w:color w:val="404040" w:themeColor="text1" w:themeTint="BF"/>
                <w:szCs w:val="24"/>
              </w:rPr>
              <w:t xml:space="preserve">Disaster relief missions </w:t>
            </w:r>
          </w:p>
          <w:p w14:paraId="221FCB10" w14:textId="0E314389" w:rsidR="00BA7D99" w:rsidRPr="00EA0985" w:rsidRDefault="00BA7D99">
            <w:pPr>
              <w:pStyle w:val="ListParagraph"/>
              <w:numPr>
                <w:ilvl w:val="0"/>
                <w:numId w:val="30"/>
              </w:numPr>
              <w:rPr>
                <w:color w:val="404040" w:themeColor="text1" w:themeTint="BF"/>
                <w:szCs w:val="24"/>
              </w:rPr>
            </w:pPr>
            <w:r w:rsidRPr="00EA0985">
              <w:rPr>
                <w:color w:val="404040" w:themeColor="text1" w:themeTint="BF"/>
                <w:szCs w:val="24"/>
              </w:rPr>
              <w:t>Partnering with global churches or ministries</w:t>
            </w:r>
          </w:p>
          <w:p w14:paraId="6891CB88" w14:textId="729D46F6" w:rsidR="00412453" w:rsidRPr="00EA0985" w:rsidRDefault="00412453">
            <w:pPr>
              <w:pStyle w:val="ListParagraph"/>
              <w:numPr>
                <w:ilvl w:val="0"/>
                <w:numId w:val="30"/>
              </w:numPr>
              <w:rPr>
                <w:b/>
                <w:bCs/>
                <w:color w:val="404040" w:themeColor="text1" w:themeTint="BF"/>
                <w:szCs w:val="24"/>
              </w:rPr>
            </w:pPr>
            <w:r w:rsidRPr="00EA0985">
              <w:rPr>
                <w:b/>
                <w:bCs/>
                <w:color w:val="404040" w:themeColor="text1" w:themeTint="BF"/>
                <w:szCs w:val="24"/>
              </w:rPr>
              <w:t>Responsibilities: TBD</w:t>
            </w:r>
          </w:p>
          <w:p w14:paraId="3C3A1BE3" w14:textId="77777777" w:rsidR="00412453" w:rsidRPr="00EA0985" w:rsidRDefault="00412453">
            <w:pPr>
              <w:pStyle w:val="ListParagraph"/>
              <w:numPr>
                <w:ilvl w:val="0"/>
                <w:numId w:val="30"/>
              </w:numPr>
              <w:rPr>
                <w:b/>
                <w:bCs/>
                <w:color w:val="404040" w:themeColor="text1" w:themeTint="BF"/>
                <w:szCs w:val="24"/>
              </w:rPr>
            </w:pPr>
            <w:r w:rsidRPr="00EA0985">
              <w:rPr>
                <w:b/>
                <w:bCs/>
                <w:color w:val="404040" w:themeColor="text1" w:themeTint="BF"/>
                <w:szCs w:val="24"/>
              </w:rPr>
              <w:t>Timing: TBD</w:t>
            </w:r>
          </w:p>
          <w:p w14:paraId="1C4CBA7E" w14:textId="77777777" w:rsidR="00412453" w:rsidRPr="00EA0985" w:rsidRDefault="00412453">
            <w:pPr>
              <w:pStyle w:val="ListParagraph"/>
              <w:numPr>
                <w:ilvl w:val="0"/>
                <w:numId w:val="30"/>
              </w:numPr>
              <w:rPr>
                <w:b/>
                <w:bCs/>
                <w:color w:val="404040" w:themeColor="text1" w:themeTint="BF"/>
                <w:szCs w:val="24"/>
              </w:rPr>
            </w:pPr>
            <w:r w:rsidRPr="00EA0985">
              <w:rPr>
                <w:b/>
                <w:bCs/>
                <w:color w:val="404040" w:themeColor="text1" w:themeTint="BF"/>
                <w:szCs w:val="24"/>
              </w:rPr>
              <w:t>Budget: TBD</w:t>
            </w:r>
          </w:p>
          <w:p w14:paraId="52158D1B" w14:textId="77777777" w:rsidR="00036756" w:rsidRDefault="00036756" w:rsidP="006442FA">
            <w:pPr>
              <w:tabs>
                <w:tab w:val="left" w:pos="720"/>
              </w:tabs>
              <w:rPr>
                <w:rFonts w:ascii="Aptos" w:hAnsi="Aptos"/>
                <w:b/>
                <w:bCs/>
                <w:color w:val="404040" w:themeColor="text1" w:themeTint="BF"/>
                <w:szCs w:val="24"/>
              </w:rPr>
            </w:pPr>
          </w:p>
          <w:p w14:paraId="31C4D240" w14:textId="77777777" w:rsidR="00F4577D" w:rsidRDefault="00F4577D" w:rsidP="006442FA">
            <w:pPr>
              <w:tabs>
                <w:tab w:val="left" w:pos="720"/>
              </w:tabs>
              <w:rPr>
                <w:rFonts w:ascii="Aptos" w:hAnsi="Aptos"/>
                <w:b/>
                <w:bCs/>
                <w:color w:val="404040" w:themeColor="text1" w:themeTint="BF"/>
                <w:szCs w:val="24"/>
              </w:rPr>
            </w:pPr>
          </w:p>
          <w:p w14:paraId="55B4786E" w14:textId="77777777" w:rsidR="00F4577D" w:rsidRDefault="00F4577D" w:rsidP="006442FA">
            <w:pPr>
              <w:tabs>
                <w:tab w:val="left" w:pos="720"/>
              </w:tabs>
              <w:rPr>
                <w:rFonts w:ascii="Aptos" w:hAnsi="Aptos"/>
                <w:b/>
                <w:bCs/>
                <w:color w:val="404040" w:themeColor="text1" w:themeTint="BF"/>
                <w:szCs w:val="24"/>
              </w:rPr>
            </w:pPr>
          </w:p>
          <w:p w14:paraId="469B443F" w14:textId="6EB9343A" w:rsidR="00412453" w:rsidRPr="00EA0985" w:rsidRDefault="00412453" w:rsidP="006442FA">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lastRenderedPageBreak/>
              <w:t xml:space="preserve">4. </w:t>
            </w:r>
            <w:r w:rsidR="00F62E1F" w:rsidRPr="00EA0985">
              <w:rPr>
                <w:rFonts w:ascii="Aptos" w:hAnsi="Aptos"/>
                <w:b/>
                <w:bCs/>
                <w:color w:val="404040" w:themeColor="text1" w:themeTint="BF"/>
                <w:szCs w:val="24"/>
              </w:rPr>
              <w:t>Channel Alignment</w:t>
            </w:r>
          </w:p>
          <w:p w14:paraId="2B95455C" w14:textId="77777777" w:rsidR="00F62E1F" w:rsidRPr="00EA0985" w:rsidRDefault="00F62E1F" w:rsidP="00F62E1F">
            <w:pPr>
              <w:rPr>
                <w:color w:val="404040" w:themeColor="text1" w:themeTint="BF"/>
              </w:rPr>
            </w:pPr>
            <w:r w:rsidRPr="00EA0985">
              <w:rPr>
                <w:color w:val="404040" w:themeColor="text1" w:themeTint="BF"/>
              </w:rPr>
              <w:t>Align channels and messaging to ensure consistency across:</w:t>
            </w:r>
          </w:p>
          <w:p w14:paraId="2530A05A" w14:textId="77777777" w:rsidR="00DE02C5" w:rsidRPr="00EA0985" w:rsidRDefault="00DE02C5">
            <w:pPr>
              <w:pStyle w:val="ListParagraph"/>
              <w:numPr>
                <w:ilvl w:val="0"/>
                <w:numId w:val="124"/>
              </w:numPr>
              <w:rPr>
                <w:color w:val="404040" w:themeColor="text1" w:themeTint="BF"/>
              </w:rPr>
            </w:pPr>
            <w:r w:rsidRPr="00EA0985">
              <w:rPr>
                <w:color w:val="404040" w:themeColor="text1" w:themeTint="BF"/>
              </w:rPr>
              <w:t xml:space="preserve">Pulpit messaging </w:t>
            </w:r>
          </w:p>
          <w:p w14:paraId="55846F44" w14:textId="77777777" w:rsidR="00DE02C5" w:rsidRPr="00EA0985" w:rsidRDefault="00DE02C5">
            <w:pPr>
              <w:pStyle w:val="ListParagraph"/>
              <w:numPr>
                <w:ilvl w:val="0"/>
                <w:numId w:val="124"/>
              </w:numPr>
              <w:rPr>
                <w:color w:val="404040" w:themeColor="text1" w:themeTint="BF"/>
              </w:rPr>
            </w:pPr>
            <w:r w:rsidRPr="00EA0985">
              <w:rPr>
                <w:color w:val="404040" w:themeColor="text1" w:themeTint="BF"/>
              </w:rPr>
              <w:t xml:space="preserve">Social media content </w:t>
            </w:r>
          </w:p>
          <w:p w14:paraId="54AD63FC" w14:textId="77777777" w:rsidR="00DE02C5" w:rsidRPr="00EA0985" w:rsidRDefault="00DE02C5">
            <w:pPr>
              <w:pStyle w:val="ListParagraph"/>
              <w:numPr>
                <w:ilvl w:val="0"/>
                <w:numId w:val="124"/>
              </w:numPr>
              <w:rPr>
                <w:color w:val="404040" w:themeColor="text1" w:themeTint="BF"/>
              </w:rPr>
            </w:pPr>
            <w:r w:rsidRPr="00EA0985">
              <w:rPr>
                <w:color w:val="404040" w:themeColor="text1" w:themeTint="BF"/>
              </w:rPr>
              <w:t xml:space="preserve">Website and first-time visitor experience </w:t>
            </w:r>
          </w:p>
          <w:p w14:paraId="7F6FA308" w14:textId="77777777" w:rsidR="00DE02C5" w:rsidRPr="00EA0985" w:rsidRDefault="00DE02C5">
            <w:pPr>
              <w:pStyle w:val="ListParagraph"/>
              <w:numPr>
                <w:ilvl w:val="0"/>
                <w:numId w:val="31"/>
              </w:numPr>
              <w:rPr>
                <w:b/>
                <w:bCs/>
                <w:color w:val="404040" w:themeColor="text1" w:themeTint="BF"/>
                <w:szCs w:val="24"/>
              </w:rPr>
            </w:pPr>
            <w:r w:rsidRPr="00EA0985">
              <w:rPr>
                <w:color w:val="404040" w:themeColor="text1" w:themeTint="BF"/>
              </w:rPr>
              <w:t xml:space="preserve">Small group discussions </w:t>
            </w:r>
          </w:p>
          <w:p w14:paraId="5E798EE5" w14:textId="54168816" w:rsidR="00412453" w:rsidRPr="00EA0985" w:rsidRDefault="00412453">
            <w:pPr>
              <w:pStyle w:val="ListParagraph"/>
              <w:numPr>
                <w:ilvl w:val="0"/>
                <w:numId w:val="31"/>
              </w:numPr>
              <w:rPr>
                <w:b/>
                <w:bCs/>
                <w:color w:val="404040" w:themeColor="text1" w:themeTint="BF"/>
                <w:szCs w:val="24"/>
              </w:rPr>
            </w:pPr>
            <w:r w:rsidRPr="00EA0985">
              <w:rPr>
                <w:b/>
                <w:bCs/>
                <w:color w:val="404040" w:themeColor="text1" w:themeTint="BF"/>
                <w:szCs w:val="24"/>
              </w:rPr>
              <w:t>Responsibilities: TBD</w:t>
            </w:r>
          </w:p>
          <w:p w14:paraId="786BD76E" w14:textId="77777777" w:rsidR="00412453" w:rsidRPr="00EA0985" w:rsidRDefault="00412453">
            <w:pPr>
              <w:pStyle w:val="ListParagraph"/>
              <w:numPr>
                <w:ilvl w:val="0"/>
                <w:numId w:val="31"/>
              </w:numPr>
              <w:rPr>
                <w:b/>
                <w:bCs/>
                <w:color w:val="404040" w:themeColor="text1" w:themeTint="BF"/>
                <w:szCs w:val="24"/>
              </w:rPr>
            </w:pPr>
            <w:r w:rsidRPr="00EA0985">
              <w:rPr>
                <w:b/>
                <w:bCs/>
                <w:color w:val="404040" w:themeColor="text1" w:themeTint="BF"/>
                <w:szCs w:val="24"/>
              </w:rPr>
              <w:t>Timing: TBD</w:t>
            </w:r>
          </w:p>
          <w:p w14:paraId="5C349AE9" w14:textId="77777777" w:rsidR="00412453" w:rsidRPr="00EA0985" w:rsidRDefault="00412453">
            <w:pPr>
              <w:pStyle w:val="ListParagraph"/>
              <w:numPr>
                <w:ilvl w:val="0"/>
                <w:numId w:val="31"/>
              </w:numPr>
              <w:rPr>
                <w:b/>
                <w:bCs/>
                <w:color w:val="404040" w:themeColor="text1" w:themeTint="BF"/>
                <w:szCs w:val="24"/>
              </w:rPr>
            </w:pPr>
            <w:r w:rsidRPr="00EA0985">
              <w:rPr>
                <w:b/>
                <w:bCs/>
                <w:color w:val="404040" w:themeColor="text1" w:themeTint="BF"/>
                <w:szCs w:val="24"/>
              </w:rPr>
              <w:t>Budget: TBD</w:t>
            </w:r>
          </w:p>
          <w:p w14:paraId="0140187F" w14:textId="77777777" w:rsidR="00036756" w:rsidRPr="00EA0985" w:rsidRDefault="00036756" w:rsidP="00036756">
            <w:pPr>
              <w:rPr>
                <w:b/>
                <w:bCs/>
                <w:color w:val="404040" w:themeColor="text1" w:themeTint="BF"/>
                <w:szCs w:val="24"/>
              </w:rPr>
            </w:pPr>
          </w:p>
          <w:p w14:paraId="779BC241" w14:textId="5976E0FA" w:rsidR="00036756" w:rsidRPr="00EA0985" w:rsidRDefault="00036756" w:rsidP="00036756">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 xml:space="preserve">5. Total Budget for all Young Adult Outreach </w:t>
            </w:r>
            <w:bookmarkStart w:id="9" w:name="_Int_D4GNnFp8"/>
            <w:r w:rsidRPr="00EA0985">
              <w:rPr>
                <w:rFonts w:ascii="Aptos" w:hAnsi="Aptos"/>
                <w:b/>
                <w:bCs/>
                <w:color w:val="404040" w:themeColor="text1" w:themeTint="BF"/>
                <w:szCs w:val="24"/>
              </w:rPr>
              <w:t>Program  Tactics</w:t>
            </w:r>
            <w:bookmarkEnd w:id="9"/>
          </w:p>
          <w:p w14:paraId="20B8B8E1" w14:textId="77777777" w:rsidR="00036756" w:rsidRPr="00EA0985" w:rsidRDefault="00036756" w:rsidP="00036756">
            <w:pPr>
              <w:rPr>
                <w:b/>
                <w:bCs/>
                <w:color w:val="404040" w:themeColor="text1" w:themeTint="BF"/>
                <w:szCs w:val="24"/>
              </w:rPr>
            </w:pPr>
          </w:p>
          <w:p w14:paraId="3A3849AF" w14:textId="77777777" w:rsidR="00036756" w:rsidRPr="00EA0985" w:rsidRDefault="00036756" w:rsidP="00036756">
            <w:pPr>
              <w:rPr>
                <w:b/>
                <w:bCs/>
                <w:color w:val="404040" w:themeColor="text1" w:themeTint="BF"/>
                <w:szCs w:val="24"/>
              </w:rPr>
            </w:pPr>
          </w:p>
          <w:p w14:paraId="0748FF68" w14:textId="77777777" w:rsidR="00412453" w:rsidRPr="00EA0985" w:rsidRDefault="00412453" w:rsidP="006442FA">
            <w:pPr>
              <w:pStyle w:val="ListParagraph"/>
              <w:spacing w:before="120" w:after="160"/>
              <w:ind w:left="0"/>
              <w:rPr>
                <w:color w:val="404040" w:themeColor="text1" w:themeTint="BF"/>
                <w:szCs w:val="24"/>
              </w:rPr>
            </w:pPr>
          </w:p>
          <w:p w14:paraId="05F723F2" w14:textId="77777777" w:rsidR="00EE08D1" w:rsidRPr="00EA0985" w:rsidRDefault="00EE08D1" w:rsidP="006442FA">
            <w:pPr>
              <w:pStyle w:val="ListParagraph"/>
              <w:spacing w:before="120" w:after="160"/>
              <w:ind w:left="0"/>
              <w:rPr>
                <w:color w:val="404040" w:themeColor="text1" w:themeTint="BF"/>
                <w:szCs w:val="24"/>
              </w:rPr>
            </w:pPr>
          </w:p>
          <w:p w14:paraId="7F269E61" w14:textId="77777777" w:rsidR="00EE08D1" w:rsidRPr="00EA0985" w:rsidRDefault="00EE08D1" w:rsidP="006442FA">
            <w:pPr>
              <w:pStyle w:val="ListParagraph"/>
              <w:spacing w:before="120" w:after="160"/>
              <w:ind w:left="0"/>
              <w:rPr>
                <w:color w:val="404040" w:themeColor="text1" w:themeTint="BF"/>
                <w:szCs w:val="24"/>
              </w:rPr>
            </w:pPr>
          </w:p>
          <w:p w14:paraId="43E29A01" w14:textId="77777777" w:rsidR="00EE08D1" w:rsidRPr="00EA0985" w:rsidRDefault="00EE08D1" w:rsidP="006442FA">
            <w:pPr>
              <w:pStyle w:val="ListParagraph"/>
              <w:spacing w:before="120" w:after="160"/>
              <w:ind w:left="0"/>
              <w:rPr>
                <w:color w:val="404040" w:themeColor="text1" w:themeTint="BF"/>
                <w:szCs w:val="24"/>
              </w:rPr>
            </w:pPr>
          </w:p>
          <w:p w14:paraId="5D4A90F7" w14:textId="77777777" w:rsidR="00EE08D1" w:rsidRPr="00EA0985" w:rsidRDefault="00EE08D1" w:rsidP="006442FA">
            <w:pPr>
              <w:pStyle w:val="ListParagraph"/>
              <w:spacing w:before="120" w:after="160"/>
              <w:ind w:left="0"/>
              <w:rPr>
                <w:color w:val="404040" w:themeColor="text1" w:themeTint="BF"/>
                <w:szCs w:val="24"/>
              </w:rPr>
            </w:pPr>
          </w:p>
          <w:p w14:paraId="1F30E87B" w14:textId="77777777" w:rsidR="00EE08D1" w:rsidRPr="00EA0985" w:rsidRDefault="00EE08D1" w:rsidP="006442FA">
            <w:pPr>
              <w:pStyle w:val="ListParagraph"/>
              <w:spacing w:before="120" w:after="160"/>
              <w:ind w:left="0"/>
              <w:rPr>
                <w:color w:val="404040" w:themeColor="text1" w:themeTint="BF"/>
                <w:szCs w:val="24"/>
              </w:rPr>
            </w:pPr>
          </w:p>
          <w:p w14:paraId="46DA0485" w14:textId="77777777" w:rsidR="00EE08D1" w:rsidRPr="00EA0985" w:rsidRDefault="00EE08D1" w:rsidP="006442FA">
            <w:pPr>
              <w:pStyle w:val="ListParagraph"/>
              <w:spacing w:before="120" w:after="160"/>
              <w:ind w:left="0"/>
              <w:rPr>
                <w:color w:val="404040" w:themeColor="text1" w:themeTint="BF"/>
                <w:szCs w:val="24"/>
              </w:rPr>
            </w:pPr>
          </w:p>
          <w:p w14:paraId="67BDE5D4" w14:textId="77777777" w:rsidR="00EE08D1" w:rsidRPr="00EA0985" w:rsidRDefault="00EE08D1" w:rsidP="006442FA">
            <w:pPr>
              <w:pStyle w:val="ListParagraph"/>
              <w:spacing w:before="120" w:after="160"/>
              <w:ind w:left="0"/>
              <w:rPr>
                <w:color w:val="404040" w:themeColor="text1" w:themeTint="BF"/>
                <w:szCs w:val="24"/>
              </w:rPr>
            </w:pPr>
          </w:p>
          <w:p w14:paraId="1D53DB76" w14:textId="77777777" w:rsidR="00EE08D1" w:rsidRPr="00EA0985" w:rsidRDefault="00EE08D1" w:rsidP="006442FA">
            <w:pPr>
              <w:pStyle w:val="ListParagraph"/>
              <w:spacing w:before="120" w:after="160"/>
              <w:ind w:left="0"/>
              <w:rPr>
                <w:color w:val="404040" w:themeColor="text1" w:themeTint="BF"/>
                <w:szCs w:val="24"/>
              </w:rPr>
            </w:pPr>
          </w:p>
          <w:p w14:paraId="508B1CB8" w14:textId="77777777" w:rsidR="00EE08D1" w:rsidRPr="00EA0985" w:rsidRDefault="00EE08D1" w:rsidP="006442FA">
            <w:pPr>
              <w:pStyle w:val="ListParagraph"/>
              <w:spacing w:before="120" w:after="160"/>
              <w:ind w:left="0"/>
              <w:rPr>
                <w:color w:val="404040" w:themeColor="text1" w:themeTint="BF"/>
                <w:szCs w:val="24"/>
              </w:rPr>
            </w:pPr>
          </w:p>
          <w:p w14:paraId="50C5A096" w14:textId="77777777" w:rsidR="00EE08D1" w:rsidRPr="00EA0985" w:rsidRDefault="00EE08D1" w:rsidP="006442FA">
            <w:pPr>
              <w:pStyle w:val="ListParagraph"/>
              <w:spacing w:before="120" w:after="160"/>
              <w:ind w:left="0"/>
              <w:rPr>
                <w:color w:val="404040" w:themeColor="text1" w:themeTint="BF"/>
                <w:szCs w:val="24"/>
              </w:rPr>
            </w:pPr>
          </w:p>
          <w:p w14:paraId="68D6E55B" w14:textId="77777777" w:rsidR="00EE08D1" w:rsidRPr="00EA0985" w:rsidRDefault="00EE08D1" w:rsidP="006442FA">
            <w:pPr>
              <w:pStyle w:val="ListParagraph"/>
              <w:spacing w:before="120" w:after="160"/>
              <w:ind w:left="0"/>
              <w:rPr>
                <w:color w:val="404040" w:themeColor="text1" w:themeTint="BF"/>
                <w:szCs w:val="24"/>
              </w:rPr>
            </w:pPr>
          </w:p>
          <w:p w14:paraId="3AEEDDF1" w14:textId="77777777" w:rsidR="00EE08D1" w:rsidRPr="00EA0985" w:rsidRDefault="00EE08D1" w:rsidP="006442FA">
            <w:pPr>
              <w:pStyle w:val="ListParagraph"/>
              <w:spacing w:before="120" w:after="160"/>
              <w:ind w:left="0"/>
              <w:rPr>
                <w:color w:val="404040" w:themeColor="text1" w:themeTint="BF"/>
                <w:szCs w:val="24"/>
              </w:rPr>
            </w:pPr>
          </w:p>
          <w:p w14:paraId="43D0BC27" w14:textId="77777777" w:rsidR="00EE08D1" w:rsidRPr="00EA0985" w:rsidRDefault="00EE08D1" w:rsidP="006442FA">
            <w:pPr>
              <w:pStyle w:val="ListParagraph"/>
              <w:spacing w:before="120" w:after="160"/>
              <w:ind w:left="0"/>
              <w:rPr>
                <w:color w:val="404040" w:themeColor="text1" w:themeTint="BF"/>
                <w:szCs w:val="24"/>
              </w:rPr>
            </w:pPr>
          </w:p>
          <w:p w14:paraId="55E4D989" w14:textId="77777777" w:rsidR="00EE08D1" w:rsidRPr="00EA0985" w:rsidRDefault="00EE08D1" w:rsidP="006442FA">
            <w:pPr>
              <w:pStyle w:val="ListParagraph"/>
              <w:spacing w:before="120" w:after="160"/>
              <w:ind w:left="0"/>
              <w:rPr>
                <w:color w:val="404040" w:themeColor="text1" w:themeTint="BF"/>
                <w:szCs w:val="24"/>
              </w:rPr>
            </w:pPr>
          </w:p>
          <w:p w14:paraId="365A12AC" w14:textId="77777777" w:rsidR="00EE08D1" w:rsidRPr="00EA0985" w:rsidRDefault="00EE08D1" w:rsidP="006442FA">
            <w:pPr>
              <w:pStyle w:val="ListParagraph"/>
              <w:spacing w:before="120" w:after="160"/>
              <w:ind w:left="0"/>
              <w:rPr>
                <w:color w:val="404040" w:themeColor="text1" w:themeTint="BF"/>
                <w:szCs w:val="24"/>
              </w:rPr>
            </w:pPr>
          </w:p>
          <w:p w14:paraId="4D7088FF" w14:textId="77777777" w:rsidR="00EE08D1" w:rsidRPr="00EA0985" w:rsidRDefault="00EE08D1" w:rsidP="006442FA">
            <w:pPr>
              <w:pStyle w:val="ListParagraph"/>
              <w:spacing w:before="120" w:after="160"/>
              <w:ind w:left="0"/>
              <w:rPr>
                <w:color w:val="404040" w:themeColor="text1" w:themeTint="BF"/>
                <w:szCs w:val="24"/>
              </w:rPr>
            </w:pPr>
          </w:p>
          <w:p w14:paraId="6C725F1C" w14:textId="77777777" w:rsidR="00EE08D1" w:rsidRPr="00EA0985" w:rsidRDefault="00EE08D1" w:rsidP="006442FA">
            <w:pPr>
              <w:pStyle w:val="ListParagraph"/>
              <w:spacing w:before="120" w:after="160"/>
              <w:ind w:left="0"/>
              <w:rPr>
                <w:color w:val="404040" w:themeColor="text1" w:themeTint="BF"/>
                <w:szCs w:val="24"/>
              </w:rPr>
            </w:pPr>
          </w:p>
          <w:p w14:paraId="45FF0491" w14:textId="77777777" w:rsidR="00EE08D1" w:rsidRPr="00EA0985" w:rsidRDefault="00EE08D1" w:rsidP="006442FA">
            <w:pPr>
              <w:pStyle w:val="ListParagraph"/>
              <w:spacing w:before="120" w:after="160"/>
              <w:ind w:left="0"/>
              <w:rPr>
                <w:color w:val="404040" w:themeColor="text1" w:themeTint="BF"/>
                <w:szCs w:val="24"/>
              </w:rPr>
            </w:pPr>
          </w:p>
          <w:p w14:paraId="512112C0" w14:textId="77777777" w:rsidR="00EE08D1" w:rsidRDefault="00EE08D1" w:rsidP="006442FA">
            <w:pPr>
              <w:pStyle w:val="ListParagraph"/>
              <w:spacing w:before="120" w:after="160"/>
              <w:ind w:left="0"/>
              <w:rPr>
                <w:color w:val="404040" w:themeColor="text1" w:themeTint="BF"/>
                <w:szCs w:val="24"/>
              </w:rPr>
            </w:pPr>
          </w:p>
          <w:p w14:paraId="34A664E0" w14:textId="77777777" w:rsidR="00D72A2A" w:rsidRDefault="00D72A2A" w:rsidP="006442FA">
            <w:pPr>
              <w:pStyle w:val="ListParagraph"/>
              <w:spacing w:before="120" w:after="160"/>
              <w:ind w:left="0"/>
              <w:rPr>
                <w:color w:val="404040" w:themeColor="text1" w:themeTint="BF"/>
                <w:szCs w:val="24"/>
              </w:rPr>
            </w:pPr>
          </w:p>
          <w:p w14:paraId="265E3469" w14:textId="77777777" w:rsidR="00D72A2A" w:rsidRPr="00EA0985" w:rsidRDefault="00D72A2A" w:rsidP="006442FA">
            <w:pPr>
              <w:pStyle w:val="ListParagraph"/>
              <w:spacing w:before="120" w:after="160"/>
              <w:ind w:left="0"/>
              <w:rPr>
                <w:color w:val="404040" w:themeColor="text1" w:themeTint="BF"/>
                <w:szCs w:val="24"/>
              </w:rPr>
            </w:pPr>
          </w:p>
          <w:p w14:paraId="35C38D7F" w14:textId="77777777" w:rsidR="00EE08D1" w:rsidRPr="00EA0985" w:rsidRDefault="00EE08D1" w:rsidP="006442FA">
            <w:pPr>
              <w:pStyle w:val="ListParagraph"/>
              <w:spacing w:before="120" w:after="160"/>
              <w:ind w:left="0"/>
              <w:rPr>
                <w:color w:val="404040" w:themeColor="text1" w:themeTint="BF"/>
                <w:szCs w:val="24"/>
              </w:rPr>
            </w:pPr>
          </w:p>
          <w:p w14:paraId="7A42B551" w14:textId="77777777" w:rsidR="00EE08D1" w:rsidRPr="00EA0985" w:rsidRDefault="00EE08D1" w:rsidP="006442FA">
            <w:pPr>
              <w:pStyle w:val="ListParagraph"/>
              <w:spacing w:before="120" w:after="160"/>
              <w:ind w:left="0"/>
              <w:rPr>
                <w:color w:val="404040" w:themeColor="text1" w:themeTint="BF"/>
                <w:szCs w:val="24"/>
              </w:rPr>
            </w:pPr>
          </w:p>
          <w:p w14:paraId="70FD788B" w14:textId="77777777" w:rsidR="00D72A2A" w:rsidRDefault="00D72A2A" w:rsidP="006442FA">
            <w:pPr>
              <w:pStyle w:val="ListParagraph"/>
              <w:spacing w:before="120" w:after="160"/>
              <w:ind w:left="0"/>
              <w:rPr>
                <w:color w:val="404040" w:themeColor="text1" w:themeTint="BF"/>
                <w:szCs w:val="24"/>
              </w:rPr>
            </w:pPr>
          </w:p>
          <w:p w14:paraId="58C4CBF8" w14:textId="77777777" w:rsidR="00D72A2A" w:rsidRPr="00EA0985" w:rsidRDefault="00D72A2A" w:rsidP="006442FA">
            <w:pPr>
              <w:pStyle w:val="ListParagraph"/>
              <w:spacing w:before="120" w:after="160"/>
              <w:ind w:left="0"/>
              <w:rPr>
                <w:color w:val="404040" w:themeColor="text1" w:themeTint="BF"/>
                <w:szCs w:val="24"/>
              </w:rPr>
            </w:pPr>
          </w:p>
          <w:p w14:paraId="3F0A8ED9" w14:textId="77777777" w:rsidR="00EE08D1" w:rsidRPr="00EA0985" w:rsidRDefault="00EE08D1" w:rsidP="006442FA">
            <w:pPr>
              <w:pStyle w:val="ListParagraph"/>
              <w:spacing w:before="120" w:after="160"/>
              <w:ind w:left="0"/>
              <w:rPr>
                <w:color w:val="404040" w:themeColor="text1" w:themeTint="BF"/>
                <w:szCs w:val="24"/>
              </w:rPr>
            </w:pPr>
          </w:p>
        </w:tc>
      </w:tr>
      <w:tr w:rsidR="00FB4CCD" w14:paraId="35824A34" w14:textId="77777777" w:rsidTr="00ED25FB">
        <w:tc>
          <w:tcPr>
            <w:tcW w:w="2605" w:type="dxa"/>
          </w:tcPr>
          <w:p w14:paraId="3EFD479F" w14:textId="77777777" w:rsidR="00FB4CCD" w:rsidRDefault="00FB4CCD" w:rsidP="005A6585">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62657C9D" wp14:editId="50A2D289">
                  <wp:extent cx="1420097" cy="878147"/>
                  <wp:effectExtent l="0" t="0" r="0" b="0"/>
                  <wp:docPr id="18624063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06329" name="Picture 26"/>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20097" cy="878147"/>
                          </a:xfrm>
                          <a:prstGeom prst="rect">
                            <a:avLst/>
                          </a:prstGeom>
                        </pic:spPr>
                      </pic:pic>
                    </a:graphicData>
                  </a:graphic>
                </wp:inline>
              </w:drawing>
            </w:r>
          </w:p>
        </w:tc>
        <w:tc>
          <w:tcPr>
            <w:tcW w:w="6745" w:type="dxa"/>
            <w:gridSpan w:val="2"/>
          </w:tcPr>
          <w:p w14:paraId="51F6F9F0" w14:textId="699862DF" w:rsidR="00FB4CCD" w:rsidRPr="00EA0985" w:rsidRDefault="00FB4CCD" w:rsidP="006D2EFB">
            <w:pPr>
              <w:pStyle w:val="Heading1"/>
              <w:spacing w:before="0" w:after="0"/>
              <w:rPr>
                <w:rFonts w:ascii="Aptos" w:hAnsi="Aptos"/>
                <w:caps w:val="0"/>
                <w:smallCaps/>
                <w:color w:val="404040" w:themeColor="text1" w:themeTint="BF"/>
                <w:sz w:val="40"/>
                <w:szCs w:val="40"/>
              </w:rPr>
            </w:pPr>
            <w:r w:rsidRPr="00EA0985">
              <w:rPr>
                <w:rFonts w:ascii="Aptos" w:hAnsi="Aptos"/>
                <w:caps w:val="0"/>
                <w:smallCaps/>
                <w:color w:val="404040" w:themeColor="text1" w:themeTint="BF"/>
                <w:sz w:val="40"/>
                <w:szCs w:val="40"/>
              </w:rPr>
              <w:t>More Ideas for Programs and Ministry Services</w:t>
            </w:r>
          </w:p>
          <w:p w14:paraId="0ADF59BC" w14:textId="77777777" w:rsidR="00FB4CCD" w:rsidRPr="00EA0985" w:rsidRDefault="00FB4CCD" w:rsidP="00ED25FB">
            <w:pPr>
              <w:rPr>
                <w:rFonts w:ascii="Aptos" w:hAnsi="Aptos"/>
                <w:b/>
                <w:smallCaps/>
                <w:color w:val="404040" w:themeColor="text1" w:themeTint="BF"/>
                <w:sz w:val="40"/>
                <w:szCs w:val="40"/>
              </w:rPr>
            </w:pPr>
          </w:p>
        </w:tc>
      </w:tr>
    </w:tbl>
    <w:p w14:paraId="28B102CA" w14:textId="77777777" w:rsidR="009B2ED8" w:rsidRDefault="009B2ED8" w:rsidP="001C015C">
      <w:pPr>
        <w:rPr>
          <w:bCs/>
          <w:color w:val="767171" w:themeColor="background2" w:themeShade="80"/>
          <w:sz w:val="28"/>
        </w:rPr>
      </w:pPr>
    </w:p>
    <w:p w14:paraId="52392677" w14:textId="525BD96D" w:rsidR="001C015C" w:rsidRPr="00885A41" w:rsidRDefault="001C015C" w:rsidP="001C015C">
      <w:pPr>
        <w:rPr>
          <w:bCs/>
          <w:color w:val="404040" w:themeColor="text1" w:themeTint="BF"/>
          <w:sz w:val="28"/>
        </w:rPr>
      </w:pPr>
      <w:r w:rsidRPr="00885A41">
        <w:rPr>
          <w:bCs/>
          <w:color w:val="404040" w:themeColor="text1" w:themeTint="BF"/>
          <w:sz w:val="28"/>
        </w:rPr>
        <w:t xml:space="preserve">Use these ideas to help guide </w:t>
      </w:r>
      <w:r w:rsidR="002B71DB" w:rsidRPr="00885A41">
        <w:rPr>
          <w:bCs/>
          <w:color w:val="404040" w:themeColor="text1" w:themeTint="BF"/>
          <w:sz w:val="28"/>
        </w:rPr>
        <w:t>and e</w:t>
      </w:r>
      <w:r w:rsidR="008F52B2" w:rsidRPr="00885A41">
        <w:rPr>
          <w:bCs/>
          <w:color w:val="404040" w:themeColor="text1" w:themeTint="BF"/>
          <w:sz w:val="28"/>
        </w:rPr>
        <w:t xml:space="preserve">xpand </w:t>
      </w:r>
      <w:r w:rsidRPr="00885A41">
        <w:rPr>
          <w:bCs/>
          <w:color w:val="404040" w:themeColor="text1" w:themeTint="BF"/>
          <w:sz w:val="28"/>
        </w:rPr>
        <w:t>your development of objectives, strategies, and tactics.</w:t>
      </w:r>
    </w:p>
    <w:p w14:paraId="26886D0C" w14:textId="77777777" w:rsidR="00D6614F" w:rsidRDefault="00D6614F" w:rsidP="00A83316">
      <w:pPr>
        <w:rPr>
          <w:rFonts w:ascii="Aptos" w:hAnsi="Aptos"/>
          <w:b/>
          <w:bCs/>
          <w:color w:val="767171" w:themeColor="background2" w:themeShade="80"/>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0E2D77" w:rsidRPr="002F0649" w14:paraId="212016AB" w14:textId="77777777" w:rsidTr="003C1086">
        <w:tc>
          <w:tcPr>
            <w:tcW w:w="2695" w:type="dxa"/>
            <w:shd w:val="clear" w:color="auto" w:fill="F2F2F2" w:themeFill="background1" w:themeFillShade="F2"/>
          </w:tcPr>
          <w:p w14:paraId="78F9928A" w14:textId="77777777" w:rsidR="001B6216" w:rsidRPr="00D2545B" w:rsidRDefault="0093392C" w:rsidP="0093392C">
            <w:pPr>
              <w:rPr>
                <w:rFonts w:ascii="Aptos" w:hAnsi="Aptos"/>
                <w:b/>
                <w:bCs/>
                <w:color w:val="1F3864" w:themeColor="accent1" w:themeShade="80"/>
                <w:sz w:val="28"/>
              </w:rPr>
            </w:pPr>
            <w:r w:rsidRPr="00D2545B">
              <w:rPr>
                <w:rFonts w:ascii="Aptos" w:hAnsi="Aptos"/>
                <w:b/>
                <w:bCs/>
                <w:color w:val="1F3864" w:themeColor="accent1" w:themeShade="80"/>
                <w:sz w:val="28"/>
              </w:rPr>
              <w:t xml:space="preserve">Missionaries </w:t>
            </w:r>
          </w:p>
          <w:p w14:paraId="632B0CF2" w14:textId="3BDF1A1D" w:rsidR="0093392C" w:rsidRPr="00D2545B" w:rsidRDefault="0093392C" w:rsidP="0093392C">
            <w:pPr>
              <w:rPr>
                <w:rFonts w:ascii="Aptos" w:hAnsi="Aptos"/>
                <w:b/>
                <w:bCs/>
                <w:color w:val="1F3864" w:themeColor="accent1" w:themeShade="80"/>
                <w:sz w:val="28"/>
              </w:rPr>
            </w:pPr>
            <w:r w:rsidRPr="00D2545B">
              <w:rPr>
                <w:rFonts w:ascii="Aptos" w:hAnsi="Aptos"/>
                <w:b/>
                <w:bCs/>
                <w:color w:val="1F3864" w:themeColor="accent1" w:themeShade="80"/>
                <w:sz w:val="28"/>
              </w:rPr>
              <w:t>and Relief Organizations</w:t>
            </w:r>
          </w:p>
          <w:p w14:paraId="36BCB608" w14:textId="77777777" w:rsidR="000E2D77" w:rsidRPr="00D2545B" w:rsidRDefault="000E2D77" w:rsidP="000E0094">
            <w:pPr>
              <w:tabs>
                <w:tab w:val="left" w:pos="720"/>
              </w:tabs>
              <w:rPr>
                <w:rFonts w:ascii="Aptos" w:hAnsi="Aptos"/>
                <w:b/>
                <w:bCs/>
                <w:color w:val="1F3864" w:themeColor="accent1" w:themeShade="80"/>
                <w:sz w:val="32"/>
                <w:szCs w:val="32"/>
              </w:rPr>
            </w:pPr>
          </w:p>
          <w:p w14:paraId="6261D980" w14:textId="77777777" w:rsidR="003667B4" w:rsidRPr="00D2545B" w:rsidRDefault="003667B4" w:rsidP="000E0094">
            <w:pPr>
              <w:tabs>
                <w:tab w:val="left" w:pos="720"/>
              </w:tabs>
              <w:rPr>
                <w:rFonts w:ascii="Aptos" w:hAnsi="Aptos"/>
                <w:b/>
                <w:bCs/>
                <w:color w:val="1F3864" w:themeColor="accent1" w:themeShade="80"/>
                <w:sz w:val="32"/>
                <w:szCs w:val="32"/>
              </w:rPr>
            </w:pPr>
          </w:p>
          <w:p w14:paraId="19FDC3E4" w14:textId="77777777" w:rsidR="003667B4" w:rsidRPr="00D2545B" w:rsidRDefault="003667B4" w:rsidP="000E0094">
            <w:pPr>
              <w:tabs>
                <w:tab w:val="left" w:pos="720"/>
              </w:tabs>
              <w:rPr>
                <w:rFonts w:ascii="Aptos" w:hAnsi="Aptos"/>
                <w:b/>
                <w:bCs/>
                <w:color w:val="1F3864" w:themeColor="accent1" w:themeShade="80"/>
                <w:sz w:val="32"/>
                <w:szCs w:val="32"/>
              </w:rPr>
            </w:pPr>
          </w:p>
          <w:p w14:paraId="321C76E9" w14:textId="77777777" w:rsidR="003667B4" w:rsidRPr="00D2545B" w:rsidRDefault="003667B4" w:rsidP="000E0094">
            <w:pPr>
              <w:tabs>
                <w:tab w:val="left" w:pos="720"/>
              </w:tabs>
              <w:rPr>
                <w:rFonts w:ascii="Aptos" w:hAnsi="Aptos"/>
                <w:b/>
                <w:bCs/>
                <w:color w:val="1F3864" w:themeColor="accent1" w:themeShade="80"/>
                <w:sz w:val="32"/>
                <w:szCs w:val="32"/>
              </w:rPr>
            </w:pPr>
          </w:p>
          <w:p w14:paraId="74568B44" w14:textId="77777777" w:rsidR="003667B4" w:rsidRPr="00D2545B" w:rsidRDefault="003667B4" w:rsidP="000E0094">
            <w:pPr>
              <w:tabs>
                <w:tab w:val="left" w:pos="720"/>
              </w:tabs>
              <w:rPr>
                <w:rFonts w:ascii="Aptos" w:hAnsi="Aptos"/>
                <w:b/>
                <w:bCs/>
                <w:color w:val="1F3864" w:themeColor="accent1" w:themeShade="80"/>
                <w:sz w:val="32"/>
                <w:szCs w:val="32"/>
              </w:rPr>
            </w:pPr>
          </w:p>
          <w:p w14:paraId="51743550" w14:textId="77777777" w:rsidR="003667B4" w:rsidRPr="00D2545B" w:rsidRDefault="003667B4" w:rsidP="000E0094">
            <w:pPr>
              <w:tabs>
                <w:tab w:val="left" w:pos="720"/>
              </w:tabs>
              <w:rPr>
                <w:rFonts w:ascii="Aptos" w:hAnsi="Aptos"/>
                <w:b/>
                <w:bCs/>
                <w:color w:val="1F3864" w:themeColor="accent1" w:themeShade="80"/>
                <w:sz w:val="32"/>
                <w:szCs w:val="32"/>
              </w:rPr>
            </w:pPr>
          </w:p>
          <w:p w14:paraId="6C637595" w14:textId="77777777" w:rsidR="003667B4" w:rsidRPr="00D2545B" w:rsidRDefault="003667B4" w:rsidP="000E0094">
            <w:pPr>
              <w:tabs>
                <w:tab w:val="left" w:pos="720"/>
              </w:tabs>
              <w:rPr>
                <w:rFonts w:ascii="Aptos" w:hAnsi="Aptos"/>
                <w:b/>
                <w:bCs/>
                <w:color w:val="1F3864" w:themeColor="accent1" w:themeShade="80"/>
                <w:sz w:val="32"/>
                <w:szCs w:val="32"/>
              </w:rPr>
            </w:pPr>
          </w:p>
          <w:p w14:paraId="02D169D4" w14:textId="77777777" w:rsidR="003667B4" w:rsidRPr="00D2545B" w:rsidRDefault="003667B4" w:rsidP="000E0094">
            <w:pPr>
              <w:tabs>
                <w:tab w:val="left" w:pos="720"/>
              </w:tabs>
              <w:rPr>
                <w:rFonts w:ascii="Aptos" w:hAnsi="Aptos"/>
                <w:b/>
                <w:bCs/>
                <w:color w:val="1F3864" w:themeColor="accent1" w:themeShade="80"/>
                <w:sz w:val="32"/>
                <w:szCs w:val="32"/>
              </w:rPr>
            </w:pPr>
          </w:p>
          <w:p w14:paraId="39363CE9" w14:textId="77777777" w:rsidR="003667B4" w:rsidRPr="00D2545B" w:rsidRDefault="003667B4" w:rsidP="000E0094">
            <w:pPr>
              <w:tabs>
                <w:tab w:val="left" w:pos="720"/>
              </w:tabs>
              <w:rPr>
                <w:rFonts w:ascii="Aptos" w:hAnsi="Aptos"/>
                <w:b/>
                <w:bCs/>
                <w:color w:val="1F3864" w:themeColor="accent1" w:themeShade="80"/>
                <w:sz w:val="32"/>
                <w:szCs w:val="32"/>
              </w:rPr>
            </w:pPr>
          </w:p>
          <w:p w14:paraId="49DD9477" w14:textId="77777777" w:rsidR="003667B4" w:rsidRPr="00D2545B" w:rsidRDefault="003667B4" w:rsidP="000E0094">
            <w:pPr>
              <w:tabs>
                <w:tab w:val="left" w:pos="720"/>
              </w:tabs>
              <w:rPr>
                <w:rFonts w:ascii="Aptos" w:hAnsi="Aptos"/>
                <w:b/>
                <w:bCs/>
                <w:color w:val="1F3864" w:themeColor="accent1" w:themeShade="80"/>
                <w:sz w:val="32"/>
                <w:szCs w:val="32"/>
              </w:rPr>
            </w:pPr>
          </w:p>
          <w:p w14:paraId="02ABDF64" w14:textId="77777777" w:rsidR="003667B4" w:rsidRPr="00D2545B" w:rsidRDefault="003667B4" w:rsidP="000E0094">
            <w:pPr>
              <w:tabs>
                <w:tab w:val="left" w:pos="720"/>
              </w:tabs>
              <w:rPr>
                <w:rFonts w:ascii="Aptos" w:hAnsi="Aptos"/>
                <w:b/>
                <w:bCs/>
                <w:color w:val="1F3864" w:themeColor="accent1" w:themeShade="80"/>
                <w:sz w:val="32"/>
                <w:szCs w:val="32"/>
              </w:rPr>
            </w:pPr>
          </w:p>
          <w:p w14:paraId="6C53AB52" w14:textId="77777777" w:rsidR="003667B4" w:rsidRPr="00D2545B" w:rsidRDefault="003667B4" w:rsidP="000E0094">
            <w:pPr>
              <w:tabs>
                <w:tab w:val="left" w:pos="720"/>
              </w:tabs>
              <w:rPr>
                <w:rFonts w:ascii="Aptos" w:hAnsi="Aptos"/>
                <w:b/>
                <w:bCs/>
                <w:color w:val="1F3864" w:themeColor="accent1" w:themeShade="80"/>
                <w:sz w:val="32"/>
                <w:szCs w:val="32"/>
              </w:rPr>
            </w:pPr>
          </w:p>
          <w:p w14:paraId="199667B7" w14:textId="77777777" w:rsidR="003667B4" w:rsidRPr="00D2545B" w:rsidRDefault="003667B4" w:rsidP="000E0094">
            <w:pPr>
              <w:tabs>
                <w:tab w:val="left" w:pos="720"/>
              </w:tabs>
              <w:rPr>
                <w:rFonts w:ascii="Aptos" w:hAnsi="Aptos"/>
                <w:b/>
                <w:bCs/>
                <w:color w:val="1F3864" w:themeColor="accent1" w:themeShade="80"/>
                <w:sz w:val="32"/>
                <w:szCs w:val="32"/>
              </w:rPr>
            </w:pPr>
          </w:p>
          <w:p w14:paraId="6738CDE8" w14:textId="77777777" w:rsidR="003667B4" w:rsidRPr="00D2545B" w:rsidRDefault="003667B4" w:rsidP="000E0094">
            <w:pPr>
              <w:tabs>
                <w:tab w:val="left" w:pos="720"/>
              </w:tabs>
              <w:rPr>
                <w:rFonts w:ascii="Aptos" w:hAnsi="Aptos"/>
                <w:b/>
                <w:bCs/>
                <w:color w:val="1F3864" w:themeColor="accent1" w:themeShade="80"/>
                <w:sz w:val="32"/>
                <w:szCs w:val="32"/>
              </w:rPr>
            </w:pPr>
          </w:p>
          <w:p w14:paraId="7EA38550" w14:textId="77777777" w:rsidR="003667B4" w:rsidRPr="00D2545B" w:rsidRDefault="003667B4" w:rsidP="000E0094">
            <w:pPr>
              <w:tabs>
                <w:tab w:val="left" w:pos="720"/>
              </w:tabs>
              <w:rPr>
                <w:rFonts w:ascii="Aptos" w:hAnsi="Aptos"/>
                <w:b/>
                <w:bCs/>
                <w:color w:val="1F3864" w:themeColor="accent1" w:themeShade="80"/>
                <w:sz w:val="32"/>
                <w:szCs w:val="32"/>
              </w:rPr>
            </w:pPr>
          </w:p>
          <w:p w14:paraId="0AE2FD50" w14:textId="77777777" w:rsidR="003667B4" w:rsidRPr="00D2545B" w:rsidRDefault="003667B4" w:rsidP="000E0094">
            <w:pPr>
              <w:tabs>
                <w:tab w:val="left" w:pos="720"/>
              </w:tabs>
              <w:rPr>
                <w:rFonts w:ascii="Aptos" w:hAnsi="Aptos"/>
                <w:b/>
                <w:bCs/>
                <w:color w:val="1F3864" w:themeColor="accent1" w:themeShade="80"/>
                <w:sz w:val="32"/>
                <w:szCs w:val="32"/>
              </w:rPr>
            </w:pPr>
          </w:p>
          <w:p w14:paraId="031B1F36" w14:textId="77777777" w:rsidR="003667B4" w:rsidRDefault="003667B4" w:rsidP="000E0094">
            <w:pPr>
              <w:tabs>
                <w:tab w:val="left" w:pos="720"/>
              </w:tabs>
              <w:rPr>
                <w:rFonts w:ascii="Aptos" w:hAnsi="Aptos"/>
                <w:b/>
                <w:bCs/>
                <w:color w:val="1F3864" w:themeColor="accent1" w:themeShade="80"/>
                <w:sz w:val="32"/>
                <w:szCs w:val="32"/>
              </w:rPr>
            </w:pPr>
          </w:p>
          <w:p w14:paraId="2F78C30D" w14:textId="77777777" w:rsidR="006019F7" w:rsidRDefault="006019F7" w:rsidP="000E0094">
            <w:pPr>
              <w:tabs>
                <w:tab w:val="left" w:pos="720"/>
              </w:tabs>
              <w:rPr>
                <w:rFonts w:ascii="Aptos" w:hAnsi="Aptos"/>
                <w:b/>
                <w:bCs/>
                <w:color w:val="1F3864" w:themeColor="accent1" w:themeShade="80"/>
                <w:sz w:val="32"/>
                <w:szCs w:val="32"/>
              </w:rPr>
            </w:pPr>
          </w:p>
          <w:p w14:paraId="08318F6D" w14:textId="77777777" w:rsidR="006019F7" w:rsidRDefault="006019F7" w:rsidP="000E0094">
            <w:pPr>
              <w:tabs>
                <w:tab w:val="left" w:pos="720"/>
              </w:tabs>
              <w:rPr>
                <w:rFonts w:ascii="Aptos" w:hAnsi="Aptos"/>
                <w:b/>
                <w:bCs/>
                <w:color w:val="1F3864" w:themeColor="accent1" w:themeShade="80"/>
                <w:sz w:val="32"/>
                <w:szCs w:val="32"/>
              </w:rPr>
            </w:pPr>
          </w:p>
          <w:p w14:paraId="79C1BE55" w14:textId="77777777" w:rsidR="006019F7" w:rsidRDefault="006019F7" w:rsidP="000E0094">
            <w:pPr>
              <w:tabs>
                <w:tab w:val="left" w:pos="720"/>
              </w:tabs>
              <w:rPr>
                <w:rFonts w:ascii="Aptos" w:hAnsi="Aptos"/>
                <w:b/>
                <w:bCs/>
                <w:color w:val="1F3864" w:themeColor="accent1" w:themeShade="80"/>
                <w:sz w:val="32"/>
                <w:szCs w:val="32"/>
              </w:rPr>
            </w:pPr>
          </w:p>
          <w:p w14:paraId="269FF3A0" w14:textId="77777777" w:rsidR="006019F7" w:rsidRPr="00D2545B" w:rsidRDefault="006019F7" w:rsidP="000E0094">
            <w:pPr>
              <w:tabs>
                <w:tab w:val="left" w:pos="720"/>
              </w:tabs>
              <w:rPr>
                <w:rFonts w:ascii="Aptos" w:hAnsi="Aptos"/>
                <w:b/>
                <w:bCs/>
                <w:color w:val="1F3864" w:themeColor="accent1" w:themeShade="80"/>
                <w:sz w:val="32"/>
                <w:szCs w:val="32"/>
              </w:rPr>
            </w:pPr>
          </w:p>
          <w:p w14:paraId="1F365D2A" w14:textId="77777777" w:rsidR="003667B4" w:rsidRPr="00D2545B" w:rsidRDefault="003667B4" w:rsidP="000E0094">
            <w:pPr>
              <w:tabs>
                <w:tab w:val="left" w:pos="720"/>
              </w:tabs>
              <w:rPr>
                <w:rFonts w:ascii="Aptos" w:hAnsi="Aptos"/>
                <w:b/>
                <w:bCs/>
                <w:color w:val="1F3864" w:themeColor="accent1" w:themeShade="80"/>
                <w:sz w:val="32"/>
                <w:szCs w:val="32"/>
              </w:rPr>
            </w:pPr>
          </w:p>
          <w:p w14:paraId="498B8F6F" w14:textId="77777777" w:rsidR="003667B4" w:rsidRPr="00D2545B" w:rsidRDefault="003667B4" w:rsidP="000E0094">
            <w:pPr>
              <w:tabs>
                <w:tab w:val="left" w:pos="720"/>
              </w:tabs>
              <w:rPr>
                <w:rFonts w:ascii="Aptos" w:hAnsi="Aptos"/>
                <w:b/>
                <w:bCs/>
                <w:color w:val="1F3864" w:themeColor="accent1" w:themeShade="80"/>
                <w:sz w:val="32"/>
                <w:szCs w:val="32"/>
              </w:rPr>
            </w:pPr>
          </w:p>
          <w:p w14:paraId="23E07316" w14:textId="77777777" w:rsidR="001B6216" w:rsidRPr="00D2545B" w:rsidRDefault="003667B4" w:rsidP="003667B4">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Missionaries </w:t>
            </w:r>
          </w:p>
          <w:p w14:paraId="00A01A0A" w14:textId="3C9E66F4" w:rsidR="003667B4" w:rsidRPr="00D2545B" w:rsidRDefault="003667B4" w:rsidP="003667B4">
            <w:pPr>
              <w:rPr>
                <w:rFonts w:ascii="Aptos" w:hAnsi="Aptos"/>
                <w:b/>
                <w:bCs/>
                <w:color w:val="1F3864" w:themeColor="accent1" w:themeShade="80"/>
                <w:sz w:val="28"/>
              </w:rPr>
            </w:pPr>
            <w:r w:rsidRPr="00D2545B">
              <w:rPr>
                <w:rFonts w:ascii="Aptos" w:hAnsi="Aptos"/>
                <w:b/>
                <w:bCs/>
                <w:color w:val="1F3864" w:themeColor="accent1" w:themeShade="80"/>
                <w:sz w:val="28"/>
              </w:rPr>
              <w:t>and Relief Organizations</w:t>
            </w:r>
          </w:p>
          <w:p w14:paraId="052EAA41" w14:textId="671E0699" w:rsidR="003667B4" w:rsidRPr="00D2545B" w:rsidRDefault="003667B4" w:rsidP="000E0094">
            <w:pPr>
              <w:tabs>
                <w:tab w:val="left" w:pos="720"/>
              </w:tabs>
              <w:rPr>
                <w:rFonts w:ascii="Aptos" w:hAnsi="Aptos"/>
                <w:color w:val="1F3864" w:themeColor="accent1" w:themeShade="80"/>
                <w:sz w:val="32"/>
                <w:szCs w:val="32"/>
              </w:rPr>
            </w:pPr>
            <w:r w:rsidRPr="00D2545B">
              <w:rPr>
                <w:rFonts w:ascii="Aptos" w:hAnsi="Aptos"/>
                <w:color w:val="1F3864" w:themeColor="accent1" w:themeShade="80"/>
                <w:sz w:val="28"/>
              </w:rPr>
              <w:t>(continued)</w:t>
            </w:r>
          </w:p>
        </w:tc>
        <w:tc>
          <w:tcPr>
            <w:tcW w:w="6655" w:type="dxa"/>
          </w:tcPr>
          <w:p w14:paraId="3103ED78" w14:textId="70661968" w:rsidR="0093392C" w:rsidRPr="00885A41" w:rsidRDefault="0093392C" w:rsidP="0093392C">
            <w:pPr>
              <w:rPr>
                <w:color w:val="404040" w:themeColor="text1" w:themeTint="BF"/>
                <w:szCs w:val="24"/>
              </w:rPr>
            </w:pPr>
            <w:r w:rsidRPr="00885A41">
              <w:rPr>
                <w:rFonts w:ascii="Aptos" w:hAnsi="Aptos"/>
                <w:b/>
                <w:bCs/>
                <w:color w:val="404040" w:themeColor="text1" w:themeTint="BF"/>
                <w:szCs w:val="24"/>
              </w:rPr>
              <w:lastRenderedPageBreak/>
              <w:t>Global Missionary and Relief Support</w:t>
            </w:r>
            <w:r w:rsidR="00911A1B" w:rsidRPr="00885A41">
              <w:rPr>
                <w:rFonts w:ascii="Aptos" w:hAnsi="Aptos"/>
                <w:b/>
                <w:bCs/>
                <w:color w:val="404040" w:themeColor="text1" w:themeTint="BF"/>
                <w:szCs w:val="24"/>
              </w:rPr>
              <w:t xml:space="preserve">: </w:t>
            </w:r>
            <w:r w:rsidRPr="00885A41">
              <w:rPr>
                <w:color w:val="404040" w:themeColor="text1" w:themeTint="BF"/>
                <w:szCs w:val="24"/>
              </w:rPr>
              <w:t xml:space="preserve">Supporting missionaries and relief organizations is one of the most powerful ways ministries extend their reach beyond their walls. </w:t>
            </w:r>
          </w:p>
          <w:p w14:paraId="3A7092DD" w14:textId="77777777" w:rsidR="0093392C" w:rsidRPr="00885A41" w:rsidRDefault="0093392C" w:rsidP="0093392C">
            <w:pPr>
              <w:rPr>
                <w:color w:val="404040" w:themeColor="text1" w:themeTint="BF"/>
                <w:szCs w:val="24"/>
              </w:rPr>
            </w:pPr>
          </w:p>
          <w:p w14:paraId="2D672F51" w14:textId="1E025A59" w:rsidR="0093392C" w:rsidRPr="00885A41" w:rsidRDefault="0093392C" w:rsidP="0093392C">
            <w:pPr>
              <w:rPr>
                <w:color w:val="404040" w:themeColor="text1" w:themeTint="BF"/>
                <w:szCs w:val="24"/>
              </w:rPr>
            </w:pPr>
            <w:r w:rsidRPr="00885A41">
              <w:rPr>
                <w:color w:val="404040" w:themeColor="text1" w:themeTint="BF"/>
                <w:szCs w:val="24"/>
              </w:rPr>
              <w:t>Provide financial, prayer, and logistical support to missionaries serving both locally and internationally. Regularly highlight their stories through worship services, newsletters, and videos so the congregation can see the impact of their giving and prayers. Encourage “adopt-a-missionary” partnerships where individuals, families, or small groups commit to ongoing support.</w:t>
            </w:r>
          </w:p>
          <w:p w14:paraId="183AC372" w14:textId="77777777" w:rsidR="00B95ED6" w:rsidRPr="00885A41" w:rsidRDefault="00B95ED6" w:rsidP="0093392C">
            <w:pPr>
              <w:rPr>
                <w:color w:val="404040" w:themeColor="text1" w:themeTint="BF"/>
                <w:szCs w:val="24"/>
              </w:rPr>
            </w:pPr>
          </w:p>
          <w:p w14:paraId="5D4041EC" w14:textId="434F0442" w:rsidR="00B95ED6" w:rsidRPr="00885A41" w:rsidRDefault="00B95ED6" w:rsidP="00B95ED6">
            <w:pPr>
              <w:rPr>
                <w:rFonts w:ascii="Aptos" w:hAnsi="Aptos"/>
                <w:b/>
                <w:bCs/>
                <w:color w:val="404040" w:themeColor="text1" w:themeTint="BF"/>
                <w:szCs w:val="24"/>
              </w:rPr>
            </w:pPr>
            <w:r w:rsidRPr="00885A41">
              <w:rPr>
                <w:rFonts w:ascii="Aptos" w:hAnsi="Aptos"/>
                <w:b/>
                <w:bCs/>
                <w:color w:val="404040" w:themeColor="text1" w:themeTint="BF"/>
                <w:szCs w:val="24"/>
              </w:rPr>
              <w:t xml:space="preserve">International Ministry </w:t>
            </w:r>
            <w:r w:rsidR="00A75C4E">
              <w:rPr>
                <w:rFonts w:ascii="Aptos" w:hAnsi="Aptos"/>
                <w:b/>
                <w:bCs/>
                <w:color w:val="404040" w:themeColor="text1" w:themeTint="BF"/>
                <w:szCs w:val="24"/>
              </w:rPr>
              <w:t>Organization</w:t>
            </w:r>
            <w:r w:rsidRPr="00885A41">
              <w:rPr>
                <w:rFonts w:ascii="Aptos" w:hAnsi="Aptos"/>
                <w:b/>
                <w:bCs/>
                <w:color w:val="404040" w:themeColor="text1" w:themeTint="BF"/>
                <w:szCs w:val="24"/>
              </w:rPr>
              <w:t xml:space="preserve"> Examples</w:t>
            </w:r>
          </w:p>
          <w:p w14:paraId="4638A3BB" w14:textId="77777777" w:rsidR="00911A1B" w:rsidRPr="00885A41" w:rsidRDefault="00911A1B" w:rsidP="00DD43EA">
            <w:pPr>
              <w:rPr>
                <w:rFonts w:ascii="Aptos" w:hAnsi="Aptos"/>
                <w:b/>
                <w:bCs/>
                <w:color w:val="404040" w:themeColor="text1" w:themeTint="BF"/>
                <w:szCs w:val="24"/>
              </w:rPr>
            </w:pPr>
          </w:p>
          <w:p w14:paraId="2ABED794" w14:textId="5B50CF96"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World Vision International:</w:t>
            </w:r>
            <w:r w:rsidRPr="00885A41">
              <w:rPr>
                <w:color w:val="404040" w:themeColor="text1" w:themeTint="BF"/>
                <w:szCs w:val="24"/>
              </w:rPr>
              <w:t> An evangelical Christian NGO focused on humanitarian and disaster relief, with a significant emphasis on child sponsorship and programs to empower communities in over 90 countries</w:t>
            </w:r>
            <w:bookmarkStart w:id="10" w:name="_Int_GhAlFV8c"/>
            <w:r w:rsidRPr="00885A41">
              <w:rPr>
                <w:color w:val="404040" w:themeColor="text1" w:themeTint="BF"/>
                <w:szCs w:val="24"/>
              </w:rPr>
              <w:t>.</w:t>
            </w:r>
            <w:r w:rsidR="00036D9D" w:rsidRPr="00885A41">
              <w:rPr>
                <w:color w:val="404040" w:themeColor="text1" w:themeTint="BF"/>
                <w:szCs w:val="24"/>
              </w:rPr>
              <w:t xml:space="preserve"> </w:t>
            </w:r>
            <w:r w:rsidR="00220D37" w:rsidRPr="008D2DFB">
              <w:rPr>
                <w:b/>
                <w:bCs/>
              </w:rPr>
              <w:fldChar w:fldCharType="begin"/>
            </w:r>
            <w:bookmarkEnd w:id="10"/>
            <w:r w:rsidR="00220D37" w:rsidRPr="008D2DFB">
              <w:rPr>
                <w:b/>
                <w:bCs/>
              </w:rPr>
              <w:instrText>HYPERLINK "http://www.worldvision.org"</w:instrText>
            </w:r>
            <w:r w:rsidR="00220D37" w:rsidRPr="008D2DFB">
              <w:rPr>
                <w:b/>
                <w:bCs/>
              </w:rPr>
            </w:r>
            <w:r w:rsidR="00220D37" w:rsidRPr="008D2DFB">
              <w:rPr>
                <w:b/>
                <w:bCs/>
              </w:rPr>
              <w:fldChar w:fldCharType="separate"/>
            </w:r>
            <w:r w:rsidR="00220D37" w:rsidRPr="008D2DFB">
              <w:rPr>
                <w:rStyle w:val="Hyperlink"/>
                <w:b/>
                <w:bCs/>
                <w:color w:val="404040" w:themeColor="text1" w:themeTint="BF"/>
                <w:szCs w:val="24"/>
              </w:rPr>
              <w:t>www.worldvision.org</w:t>
            </w:r>
            <w:r w:rsidR="00220D37" w:rsidRPr="008D2DFB">
              <w:rPr>
                <w:b/>
                <w:bCs/>
              </w:rPr>
              <w:fldChar w:fldCharType="end"/>
            </w:r>
            <w:r w:rsidR="00220D37" w:rsidRPr="008D2DFB">
              <w:rPr>
                <w:b/>
                <w:bCs/>
                <w:color w:val="404040" w:themeColor="text1" w:themeTint="BF"/>
                <w:szCs w:val="24"/>
              </w:rPr>
              <w:t xml:space="preserve"> </w:t>
            </w:r>
          </w:p>
          <w:p w14:paraId="75A58D17" w14:textId="77777777" w:rsidR="00911A1B" w:rsidRPr="00885A41" w:rsidRDefault="00911A1B" w:rsidP="00DD43EA">
            <w:pPr>
              <w:rPr>
                <w:rFonts w:ascii="Aptos" w:hAnsi="Aptos"/>
                <w:b/>
                <w:bCs/>
                <w:color w:val="404040" w:themeColor="text1" w:themeTint="BF"/>
                <w:szCs w:val="24"/>
              </w:rPr>
            </w:pPr>
          </w:p>
          <w:p w14:paraId="76612320" w14:textId="17E98BD1" w:rsidR="00B95ED6" w:rsidRPr="008D2DFB" w:rsidRDefault="00B95ED6" w:rsidP="00DD43EA">
            <w:pPr>
              <w:rPr>
                <w:b/>
                <w:bCs/>
                <w:color w:val="404040" w:themeColor="text1" w:themeTint="BF"/>
                <w:szCs w:val="24"/>
              </w:rPr>
            </w:pPr>
            <w:r w:rsidRPr="00885A41">
              <w:rPr>
                <w:rFonts w:ascii="Aptos" w:hAnsi="Aptos"/>
                <w:b/>
                <w:bCs/>
                <w:color w:val="404040" w:themeColor="text1" w:themeTint="BF"/>
                <w:szCs w:val="24"/>
              </w:rPr>
              <w:t>Samaritan's Purse:</w:t>
            </w:r>
            <w:r w:rsidRPr="00885A41">
              <w:rPr>
                <w:color w:val="404040" w:themeColor="text1" w:themeTint="BF"/>
                <w:szCs w:val="24"/>
              </w:rPr>
              <w:t> A Christian charity that provides critical needs like food, water, shelter, and medicine to those in crisis and conflict zones in more than 100 countries</w:t>
            </w:r>
            <w:bookmarkStart w:id="11" w:name="_Int_d0r5vfmv"/>
            <w:r w:rsidRPr="00885A41">
              <w:rPr>
                <w:color w:val="404040" w:themeColor="text1" w:themeTint="BF"/>
                <w:szCs w:val="24"/>
              </w:rPr>
              <w:t>.</w:t>
            </w:r>
            <w:r w:rsidR="00220D37" w:rsidRPr="00885A41">
              <w:rPr>
                <w:color w:val="404040" w:themeColor="text1" w:themeTint="BF"/>
                <w:szCs w:val="24"/>
              </w:rPr>
              <w:t xml:space="preserve"> </w:t>
            </w:r>
            <w:r w:rsidR="00220D37" w:rsidRPr="008D2DFB">
              <w:rPr>
                <w:b/>
                <w:bCs/>
              </w:rPr>
              <w:fldChar w:fldCharType="begin"/>
            </w:r>
            <w:bookmarkEnd w:id="11"/>
            <w:r w:rsidR="00220D37" w:rsidRPr="008D2DFB">
              <w:rPr>
                <w:b/>
                <w:bCs/>
              </w:rPr>
              <w:instrText>HYPERLINK "http://www.samaritanspurse.org"</w:instrText>
            </w:r>
            <w:r w:rsidR="00220D37" w:rsidRPr="008D2DFB">
              <w:rPr>
                <w:b/>
                <w:bCs/>
              </w:rPr>
            </w:r>
            <w:r w:rsidR="00220D37" w:rsidRPr="008D2DFB">
              <w:rPr>
                <w:b/>
                <w:bCs/>
              </w:rPr>
              <w:fldChar w:fldCharType="separate"/>
            </w:r>
            <w:r w:rsidR="00220D37" w:rsidRPr="008D2DFB">
              <w:rPr>
                <w:rStyle w:val="Hyperlink"/>
                <w:b/>
                <w:bCs/>
                <w:color w:val="404040" w:themeColor="text1" w:themeTint="BF"/>
                <w:szCs w:val="24"/>
              </w:rPr>
              <w:t>www.samaritanspurse.org</w:t>
            </w:r>
            <w:r w:rsidR="00220D37" w:rsidRPr="008D2DFB">
              <w:rPr>
                <w:b/>
                <w:bCs/>
              </w:rPr>
              <w:fldChar w:fldCharType="end"/>
            </w:r>
            <w:r w:rsidR="00220D37" w:rsidRPr="008D2DFB">
              <w:rPr>
                <w:b/>
                <w:bCs/>
                <w:color w:val="404040" w:themeColor="text1" w:themeTint="BF"/>
                <w:szCs w:val="24"/>
              </w:rPr>
              <w:t xml:space="preserve"> </w:t>
            </w:r>
          </w:p>
          <w:p w14:paraId="17CA542D" w14:textId="77777777" w:rsidR="00911A1B" w:rsidRPr="00885A41" w:rsidRDefault="00911A1B" w:rsidP="00DD43EA">
            <w:pPr>
              <w:rPr>
                <w:rFonts w:ascii="Aptos" w:hAnsi="Aptos"/>
                <w:b/>
                <w:bCs/>
                <w:color w:val="404040" w:themeColor="text1" w:themeTint="BF"/>
                <w:szCs w:val="24"/>
              </w:rPr>
            </w:pPr>
          </w:p>
          <w:p w14:paraId="078D8514" w14:textId="05EE088A" w:rsidR="00B95ED6" w:rsidRPr="008D2DFB" w:rsidRDefault="00B95ED6" w:rsidP="00DD43EA">
            <w:pPr>
              <w:rPr>
                <w:b/>
                <w:bCs/>
                <w:color w:val="404040" w:themeColor="text1" w:themeTint="BF"/>
                <w:szCs w:val="24"/>
              </w:rPr>
            </w:pPr>
            <w:r w:rsidRPr="00885A41">
              <w:rPr>
                <w:rFonts w:ascii="Aptos" w:hAnsi="Aptos"/>
                <w:b/>
                <w:bCs/>
                <w:color w:val="404040" w:themeColor="text1" w:themeTint="BF"/>
                <w:szCs w:val="24"/>
              </w:rPr>
              <w:t>Compassion International:</w:t>
            </w:r>
            <w:r w:rsidRPr="00885A41">
              <w:rPr>
                <w:color w:val="404040" w:themeColor="text1" w:themeTint="BF"/>
                <w:szCs w:val="24"/>
              </w:rPr>
              <w:t> This organization works exclusively through local churches to support children in over 25 countries across Africa, Asia, and Latin America through one-on-one sponsorship programs that foster development</w:t>
            </w:r>
            <w:bookmarkStart w:id="12" w:name="_Int_6RKzL0XH"/>
            <w:r w:rsidRPr="00885A41">
              <w:rPr>
                <w:color w:val="404040" w:themeColor="text1" w:themeTint="BF"/>
                <w:szCs w:val="24"/>
              </w:rPr>
              <w:t>.</w:t>
            </w:r>
            <w:r w:rsidR="00220D37" w:rsidRPr="00885A41">
              <w:rPr>
                <w:color w:val="404040" w:themeColor="text1" w:themeTint="BF"/>
                <w:szCs w:val="24"/>
              </w:rPr>
              <w:t xml:space="preserve"> </w:t>
            </w:r>
            <w:r w:rsidR="00220D37" w:rsidRPr="008D2DFB">
              <w:rPr>
                <w:b/>
                <w:bCs/>
              </w:rPr>
              <w:fldChar w:fldCharType="begin"/>
            </w:r>
            <w:bookmarkEnd w:id="12"/>
            <w:r w:rsidR="00220D37" w:rsidRPr="008D2DFB">
              <w:rPr>
                <w:b/>
                <w:bCs/>
              </w:rPr>
              <w:instrText>HYPERLINK "http://www.compassioninternational.org"</w:instrText>
            </w:r>
            <w:r w:rsidR="00220D37" w:rsidRPr="008D2DFB">
              <w:rPr>
                <w:b/>
                <w:bCs/>
              </w:rPr>
            </w:r>
            <w:r w:rsidR="00220D37" w:rsidRPr="008D2DFB">
              <w:rPr>
                <w:b/>
                <w:bCs/>
              </w:rPr>
              <w:fldChar w:fldCharType="separate"/>
            </w:r>
            <w:r w:rsidR="00220D37" w:rsidRPr="008D2DFB">
              <w:rPr>
                <w:rStyle w:val="Hyperlink"/>
                <w:b/>
                <w:bCs/>
                <w:color w:val="404040" w:themeColor="text1" w:themeTint="BF"/>
                <w:szCs w:val="24"/>
              </w:rPr>
              <w:t>www.compassioninternational.org</w:t>
            </w:r>
            <w:r w:rsidR="00220D37" w:rsidRPr="008D2DFB">
              <w:rPr>
                <w:b/>
                <w:bCs/>
              </w:rPr>
              <w:fldChar w:fldCharType="end"/>
            </w:r>
            <w:r w:rsidR="00220D37" w:rsidRPr="008D2DFB">
              <w:rPr>
                <w:b/>
                <w:bCs/>
                <w:color w:val="404040" w:themeColor="text1" w:themeTint="BF"/>
                <w:szCs w:val="24"/>
              </w:rPr>
              <w:t xml:space="preserve"> </w:t>
            </w:r>
          </w:p>
          <w:p w14:paraId="7E47B328" w14:textId="77777777" w:rsidR="00127D7A" w:rsidRPr="00885A41" w:rsidRDefault="00127D7A" w:rsidP="00DD43EA">
            <w:pPr>
              <w:rPr>
                <w:rFonts w:ascii="Aptos" w:hAnsi="Aptos"/>
                <w:b/>
                <w:bCs/>
                <w:color w:val="404040" w:themeColor="text1" w:themeTint="BF"/>
                <w:szCs w:val="24"/>
              </w:rPr>
            </w:pPr>
          </w:p>
          <w:p w14:paraId="5B370CE2" w14:textId="34C4D5B8" w:rsidR="00B95ED6" w:rsidRPr="008D2DFB" w:rsidRDefault="00B95ED6" w:rsidP="00DD43EA">
            <w:pPr>
              <w:rPr>
                <w:b/>
                <w:bCs/>
                <w:color w:val="404040" w:themeColor="text1" w:themeTint="BF"/>
                <w:szCs w:val="24"/>
              </w:rPr>
            </w:pPr>
            <w:r w:rsidRPr="00885A41">
              <w:rPr>
                <w:rFonts w:ascii="Aptos" w:hAnsi="Aptos"/>
                <w:b/>
                <w:bCs/>
                <w:color w:val="404040" w:themeColor="text1" w:themeTint="BF"/>
                <w:szCs w:val="24"/>
              </w:rPr>
              <w:lastRenderedPageBreak/>
              <w:t>MAP International:</w:t>
            </w:r>
            <w:r w:rsidRPr="00885A41">
              <w:rPr>
                <w:color w:val="404040" w:themeColor="text1" w:themeTint="BF"/>
                <w:szCs w:val="24"/>
              </w:rPr>
              <w:t> A global health and development organization that provides medicine and health supplies to communities in need</w:t>
            </w:r>
            <w:bookmarkStart w:id="13" w:name="_Int_OkyVu8qz"/>
            <w:r w:rsidRPr="00885A41">
              <w:rPr>
                <w:color w:val="404040" w:themeColor="text1" w:themeTint="BF"/>
                <w:szCs w:val="24"/>
              </w:rPr>
              <w:t>.</w:t>
            </w:r>
            <w:r w:rsidR="000A54ED" w:rsidRPr="00885A41">
              <w:rPr>
                <w:color w:val="404040" w:themeColor="text1" w:themeTint="BF"/>
                <w:szCs w:val="24"/>
              </w:rPr>
              <w:t xml:space="preserve"> </w:t>
            </w:r>
            <w:r w:rsidR="000A54ED" w:rsidRPr="008D2DFB">
              <w:rPr>
                <w:b/>
                <w:bCs/>
              </w:rPr>
              <w:fldChar w:fldCharType="begin"/>
            </w:r>
            <w:bookmarkEnd w:id="13"/>
            <w:r w:rsidR="000A54ED" w:rsidRPr="008D2DFB">
              <w:rPr>
                <w:b/>
                <w:bCs/>
              </w:rPr>
              <w:instrText>HYPERLINK "http://www.mapinternational.org"</w:instrText>
            </w:r>
            <w:r w:rsidR="000A54ED" w:rsidRPr="008D2DFB">
              <w:rPr>
                <w:b/>
                <w:bCs/>
              </w:rPr>
            </w:r>
            <w:r w:rsidR="000A54ED" w:rsidRPr="008D2DFB">
              <w:rPr>
                <w:b/>
                <w:bCs/>
              </w:rPr>
              <w:fldChar w:fldCharType="separate"/>
            </w:r>
            <w:r w:rsidR="000A54ED" w:rsidRPr="008D2DFB">
              <w:rPr>
                <w:rStyle w:val="Hyperlink"/>
                <w:b/>
                <w:bCs/>
                <w:color w:val="404040" w:themeColor="text1" w:themeTint="BF"/>
                <w:szCs w:val="24"/>
              </w:rPr>
              <w:t>www.mapinternational.org</w:t>
            </w:r>
            <w:r w:rsidR="000A54ED" w:rsidRPr="008D2DFB">
              <w:rPr>
                <w:b/>
                <w:bCs/>
              </w:rPr>
              <w:fldChar w:fldCharType="end"/>
            </w:r>
            <w:r w:rsidR="000A54ED" w:rsidRPr="008D2DFB">
              <w:rPr>
                <w:b/>
                <w:bCs/>
                <w:color w:val="404040" w:themeColor="text1" w:themeTint="BF"/>
                <w:szCs w:val="24"/>
              </w:rPr>
              <w:t xml:space="preserve"> </w:t>
            </w:r>
          </w:p>
          <w:p w14:paraId="102CD6F2" w14:textId="77777777" w:rsidR="00911A1B" w:rsidRPr="00885A41" w:rsidRDefault="00911A1B" w:rsidP="00DD43EA">
            <w:pPr>
              <w:rPr>
                <w:rFonts w:ascii="Aptos" w:hAnsi="Aptos"/>
                <w:b/>
                <w:bCs/>
                <w:color w:val="404040" w:themeColor="text1" w:themeTint="BF"/>
                <w:szCs w:val="24"/>
              </w:rPr>
            </w:pPr>
          </w:p>
          <w:p w14:paraId="69F611EA" w14:textId="480C051C" w:rsidR="00B95ED6" w:rsidRPr="008D2DFB" w:rsidRDefault="00B95ED6" w:rsidP="00DD43EA">
            <w:pPr>
              <w:rPr>
                <w:b/>
                <w:bCs/>
                <w:color w:val="404040" w:themeColor="text1" w:themeTint="BF"/>
                <w:szCs w:val="24"/>
              </w:rPr>
            </w:pPr>
            <w:r w:rsidRPr="00885A41">
              <w:rPr>
                <w:rFonts w:ascii="Aptos" w:hAnsi="Aptos"/>
                <w:b/>
                <w:bCs/>
                <w:color w:val="404040" w:themeColor="text1" w:themeTint="BF"/>
                <w:szCs w:val="24"/>
              </w:rPr>
              <w:t>World Relief:</w:t>
            </w:r>
            <w:r w:rsidRPr="00885A41">
              <w:rPr>
                <w:color w:val="404040" w:themeColor="text1" w:themeTint="BF"/>
                <w:szCs w:val="24"/>
              </w:rPr>
              <w:t> An organization that provides disaster relief, refugee services, and community development programs, often working with government grants</w:t>
            </w:r>
            <w:bookmarkStart w:id="14" w:name="_Int_ngGy4vUA"/>
            <w:r w:rsidRPr="00885A41">
              <w:rPr>
                <w:color w:val="404040" w:themeColor="text1" w:themeTint="BF"/>
                <w:szCs w:val="24"/>
              </w:rPr>
              <w:t>.</w:t>
            </w:r>
            <w:r w:rsidR="000A54ED" w:rsidRPr="00885A41">
              <w:rPr>
                <w:color w:val="404040" w:themeColor="text1" w:themeTint="BF"/>
                <w:szCs w:val="24"/>
              </w:rPr>
              <w:t xml:space="preserve"> </w:t>
            </w:r>
            <w:r w:rsidR="000A54ED" w:rsidRPr="008D2DFB">
              <w:rPr>
                <w:b/>
                <w:bCs/>
              </w:rPr>
              <w:fldChar w:fldCharType="begin"/>
            </w:r>
            <w:bookmarkEnd w:id="14"/>
            <w:r w:rsidR="000A54ED" w:rsidRPr="008D2DFB">
              <w:rPr>
                <w:b/>
                <w:bCs/>
              </w:rPr>
              <w:instrText>HYPERLINK "http://www.worldrelief.org"</w:instrText>
            </w:r>
            <w:r w:rsidR="000A54ED" w:rsidRPr="008D2DFB">
              <w:rPr>
                <w:b/>
                <w:bCs/>
              </w:rPr>
            </w:r>
            <w:r w:rsidR="000A54ED" w:rsidRPr="008D2DFB">
              <w:rPr>
                <w:b/>
                <w:bCs/>
              </w:rPr>
              <w:fldChar w:fldCharType="separate"/>
            </w:r>
            <w:r w:rsidR="000A54ED" w:rsidRPr="008D2DFB">
              <w:rPr>
                <w:rStyle w:val="Hyperlink"/>
                <w:b/>
                <w:bCs/>
                <w:color w:val="404040" w:themeColor="text1" w:themeTint="BF"/>
                <w:szCs w:val="24"/>
              </w:rPr>
              <w:t>www.worldrelief.org</w:t>
            </w:r>
            <w:r w:rsidR="000A54ED" w:rsidRPr="008D2DFB">
              <w:rPr>
                <w:b/>
                <w:bCs/>
              </w:rPr>
              <w:fldChar w:fldCharType="end"/>
            </w:r>
            <w:r w:rsidR="000A54ED" w:rsidRPr="008D2DFB">
              <w:rPr>
                <w:b/>
                <w:bCs/>
                <w:color w:val="404040" w:themeColor="text1" w:themeTint="BF"/>
                <w:szCs w:val="24"/>
              </w:rPr>
              <w:t xml:space="preserve"> </w:t>
            </w:r>
          </w:p>
          <w:p w14:paraId="382ECA16" w14:textId="77777777" w:rsidR="00911A1B" w:rsidRPr="00885A41" w:rsidRDefault="00911A1B" w:rsidP="00DD43EA">
            <w:pPr>
              <w:rPr>
                <w:rFonts w:ascii="Aptos" w:hAnsi="Aptos"/>
                <w:b/>
                <w:bCs/>
                <w:color w:val="404040" w:themeColor="text1" w:themeTint="BF"/>
                <w:szCs w:val="24"/>
              </w:rPr>
            </w:pPr>
          </w:p>
          <w:p w14:paraId="201A39B7" w14:textId="5634D97C"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Heifer Project International</w:t>
            </w:r>
            <w:r w:rsidRPr="00885A41">
              <w:rPr>
                <w:rFonts w:ascii="Aptos" w:hAnsi="Aptos"/>
                <w:color w:val="404040" w:themeColor="text1" w:themeTint="BF"/>
                <w:szCs w:val="24"/>
              </w:rPr>
              <w:t>:</w:t>
            </w:r>
            <w:r w:rsidRPr="00885A41">
              <w:rPr>
                <w:color w:val="404040" w:themeColor="text1" w:themeTint="BF"/>
                <w:szCs w:val="24"/>
              </w:rPr>
              <w:t xml:space="preserve"> Founded by a Midwestern farmer, Heifer is devoted to </w:t>
            </w:r>
            <w:r w:rsidR="00C04053">
              <w:rPr>
                <w:color w:val="404040" w:themeColor="text1" w:themeTint="BF"/>
                <w:szCs w:val="24"/>
              </w:rPr>
              <w:t>promoting</w:t>
            </w:r>
            <w:r w:rsidRPr="00885A41">
              <w:rPr>
                <w:color w:val="404040" w:themeColor="text1" w:themeTint="BF"/>
                <w:szCs w:val="24"/>
              </w:rPr>
              <w:t xml:space="preserve"> sustainable agriculture as a lasting way to alleviate poverty </w:t>
            </w:r>
            <w:r w:rsidR="00C04053">
              <w:rPr>
                <w:color w:val="404040" w:themeColor="text1" w:themeTint="BF"/>
                <w:szCs w:val="24"/>
              </w:rPr>
              <w:t>worldwide</w:t>
            </w:r>
            <w:r w:rsidRPr="00885A41">
              <w:rPr>
                <w:color w:val="404040" w:themeColor="text1" w:themeTint="BF"/>
                <w:szCs w:val="24"/>
              </w:rPr>
              <w:t xml:space="preserve">. Heifer brings individual freedom to families living in extreme poverty by giving them the means to produce food for their families and </w:t>
            </w:r>
            <w:r w:rsidR="00C04053">
              <w:rPr>
                <w:color w:val="404040" w:themeColor="text1" w:themeTint="BF"/>
                <w:szCs w:val="24"/>
              </w:rPr>
              <w:t>to sell it</w:t>
            </w:r>
            <w:r w:rsidRPr="00885A41">
              <w:rPr>
                <w:color w:val="404040" w:themeColor="text1" w:themeTint="BF"/>
                <w:szCs w:val="24"/>
              </w:rPr>
              <w:t xml:space="preserve"> at </w:t>
            </w:r>
            <w:r w:rsidR="00E7703F" w:rsidRPr="00885A41">
              <w:rPr>
                <w:color w:val="404040" w:themeColor="text1" w:themeTint="BF"/>
                <w:szCs w:val="24"/>
              </w:rPr>
              <w:t>m</w:t>
            </w:r>
            <w:r w:rsidR="00E7703F" w:rsidRPr="00885A41">
              <w:rPr>
                <w:color w:val="404040" w:themeColor="text1" w:themeTint="BF"/>
              </w:rPr>
              <w:t>arket</w:t>
            </w:r>
            <w:bookmarkStart w:id="15" w:name="_Int_KgPbx6lC"/>
            <w:r w:rsidR="00E7703F" w:rsidRPr="00885A41">
              <w:rPr>
                <w:color w:val="404040" w:themeColor="text1" w:themeTint="BF"/>
              </w:rPr>
              <w:t xml:space="preserve">. </w:t>
            </w:r>
            <w:r w:rsidR="00E7703F" w:rsidRPr="008D2DFB">
              <w:rPr>
                <w:b/>
                <w:bCs/>
              </w:rPr>
              <w:fldChar w:fldCharType="begin"/>
            </w:r>
            <w:bookmarkEnd w:id="15"/>
            <w:r w:rsidR="00E7703F" w:rsidRPr="008D2DFB">
              <w:rPr>
                <w:b/>
                <w:bCs/>
              </w:rPr>
              <w:instrText>HYPERLINK "http://www.heifer.org"</w:instrText>
            </w:r>
            <w:r w:rsidR="00E7703F" w:rsidRPr="008D2DFB">
              <w:rPr>
                <w:b/>
                <w:bCs/>
              </w:rPr>
            </w:r>
            <w:r w:rsidR="00E7703F" w:rsidRPr="008D2DFB">
              <w:rPr>
                <w:b/>
                <w:bCs/>
              </w:rPr>
              <w:fldChar w:fldCharType="separate"/>
            </w:r>
            <w:r w:rsidR="00E7703F" w:rsidRPr="008D2DFB">
              <w:rPr>
                <w:rStyle w:val="Hyperlink"/>
                <w:b/>
                <w:bCs/>
                <w:color w:val="404040" w:themeColor="text1" w:themeTint="BF"/>
              </w:rPr>
              <w:t>www.heifer.org</w:t>
            </w:r>
            <w:r w:rsidR="00E7703F" w:rsidRPr="008D2DFB">
              <w:rPr>
                <w:b/>
                <w:bCs/>
              </w:rPr>
              <w:fldChar w:fldCharType="end"/>
            </w:r>
            <w:r w:rsidR="00E7703F" w:rsidRPr="00885A41">
              <w:rPr>
                <w:color w:val="404040" w:themeColor="text1" w:themeTint="BF"/>
              </w:rPr>
              <w:t xml:space="preserve"> </w:t>
            </w:r>
            <w:r w:rsidR="00E7703F" w:rsidRPr="00885A41">
              <w:rPr>
                <w:color w:val="404040" w:themeColor="text1" w:themeTint="BF"/>
                <w:szCs w:val="24"/>
              </w:rPr>
              <w:t xml:space="preserve"> </w:t>
            </w:r>
            <w:r w:rsidR="00910604" w:rsidRPr="00885A41">
              <w:rPr>
                <w:color w:val="404040" w:themeColor="text1" w:themeTint="BF"/>
                <w:szCs w:val="24"/>
              </w:rPr>
              <w:t xml:space="preserve"> </w:t>
            </w:r>
          </w:p>
          <w:p w14:paraId="32DCCE42" w14:textId="77777777" w:rsidR="00911A1B" w:rsidRPr="00885A41" w:rsidRDefault="00911A1B" w:rsidP="00077242">
            <w:pPr>
              <w:rPr>
                <w:rFonts w:ascii="Aptos" w:hAnsi="Aptos"/>
                <w:b/>
                <w:bCs/>
                <w:color w:val="404040" w:themeColor="text1" w:themeTint="BF"/>
                <w:szCs w:val="24"/>
              </w:rPr>
            </w:pPr>
          </w:p>
          <w:p w14:paraId="6A462C58" w14:textId="415FE37C" w:rsidR="000E2D77" w:rsidRPr="00885A41" w:rsidRDefault="00B95ED6" w:rsidP="00077242">
            <w:pPr>
              <w:rPr>
                <w:color w:val="404040" w:themeColor="text1" w:themeTint="BF"/>
                <w:szCs w:val="24"/>
              </w:rPr>
            </w:pPr>
            <w:r w:rsidRPr="00885A41">
              <w:rPr>
                <w:rFonts w:ascii="Aptos" w:hAnsi="Aptos"/>
                <w:b/>
                <w:bCs/>
                <w:color w:val="404040" w:themeColor="text1" w:themeTint="BF"/>
                <w:szCs w:val="24"/>
              </w:rPr>
              <w:t>Denomination</w:t>
            </w:r>
            <w:r w:rsidR="00552EA7">
              <w:rPr>
                <w:rFonts w:ascii="Aptos" w:hAnsi="Aptos"/>
                <w:b/>
                <w:bCs/>
                <w:color w:val="404040" w:themeColor="text1" w:themeTint="BF"/>
                <w:szCs w:val="24"/>
              </w:rPr>
              <w:t>-</w:t>
            </w:r>
            <w:r w:rsidRPr="00885A41">
              <w:rPr>
                <w:rFonts w:ascii="Aptos" w:hAnsi="Aptos"/>
                <w:b/>
                <w:bCs/>
                <w:color w:val="404040" w:themeColor="text1" w:themeTint="BF"/>
                <w:szCs w:val="24"/>
              </w:rPr>
              <w:t>Based Relief Organizations:</w:t>
            </w:r>
            <w:r w:rsidRPr="00885A41">
              <w:rPr>
                <w:b/>
                <w:bCs/>
                <w:color w:val="404040" w:themeColor="text1" w:themeTint="BF"/>
                <w:szCs w:val="24"/>
              </w:rPr>
              <w:t xml:space="preserve"> </w:t>
            </w:r>
            <w:r w:rsidRPr="00885A41">
              <w:rPr>
                <w:color w:val="404040" w:themeColor="text1" w:themeTint="BF"/>
                <w:szCs w:val="24"/>
              </w:rPr>
              <w:t>If your church is affiliated with a denomination, it may offer its own international relief agencies.</w:t>
            </w:r>
          </w:p>
        </w:tc>
      </w:tr>
      <w:tr w:rsidR="0093392C" w:rsidRPr="002F0649" w14:paraId="006043BB" w14:textId="77777777" w:rsidTr="003C1086">
        <w:tc>
          <w:tcPr>
            <w:tcW w:w="2695" w:type="dxa"/>
            <w:shd w:val="clear" w:color="auto" w:fill="F2F2F2" w:themeFill="background1" w:themeFillShade="F2"/>
          </w:tcPr>
          <w:p w14:paraId="1BCC78AC" w14:textId="77777777" w:rsidR="0093392C" w:rsidRPr="00D2545B" w:rsidRDefault="0093392C" w:rsidP="0093392C">
            <w:pPr>
              <w:rPr>
                <w:rFonts w:ascii="Aptos" w:hAnsi="Aptos"/>
                <w:b/>
                <w:bCs/>
                <w:color w:val="1F3864" w:themeColor="accent1" w:themeShade="80"/>
                <w:sz w:val="28"/>
              </w:rPr>
            </w:pPr>
          </w:p>
        </w:tc>
        <w:tc>
          <w:tcPr>
            <w:tcW w:w="6655" w:type="dxa"/>
          </w:tcPr>
          <w:p w14:paraId="0E3E200D" w14:textId="77777777" w:rsidR="0093392C" w:rsidRPr="00885A41" w:rsidRDefault="0093392C" w:rsidP="0093392C">
            <w:pPr>
              <w:rPr>
                <w:rFonts w:ascii="Aptos" w:hAnsi="Aptos"/>
                <w:b/>
                <w:bCs/>
                <w:color w:val="404040" w:themeColor="text1" w:themeTint="BF"/>
                <w:szCs w:val="24"/>
              </w:rPr>
            </w:pPr>
          </w:p>
        </w:tc>
      </w:tr>
      <w:tr w:rsidR="0093392C" w:rsidRPr="002F0649" w14:paraId="658B5020" w14:textId="77777777" w:rsidTr="003C1086">
        <w:tc>
          <w:tcPr>
            <w:tcW w:w="2695" w:type="dxa"/>
            <w:shd w:val="clear" w:color="auto" w:fill="F2F2F2" w:themeFill="background1" w:themeFillShade="F2"/>
          </w:tcPr>
          <w:p w14:paraId="178053A4" w14:textId="77777777" w:rsidR="00B95ED6" w:rsidRPr="00D2545B" w:rsidRDefault="00B95ED6" w:rsidP="00B95ED6">
            <w:pPr>
              <w:rPr>
                <w:rFonts w:ascii="Aptos" w:hAnsi="Aptos"/>
                <w:color w:val="1F3864" w:themeColor="accent1" w:themeShade="80"/>
                <w:sz w:val="28"/>
              </w:rPr>
            </w:pPr>
            <w:r w:rsidRPr="00D2545B">
              <w:rPr>
                <w:rFonts w:ascii="Aptos" w:hAnsi="Aptos"/>
                <w:b/>
                <w:bCs/>
                <w:color w:val="1F3864" w:themeColor="accent1" w:themeShade="80"/>
                <w:sz w:val="28"/>
              </w:rPr>
              <w:t>Community Ministry Partners</w:t>
            </w:r>
          </w:p>
          <w:p w14:paraId="1647BA32" w14:textId="77777777" w:rsidR="0093392C" w:rsidRPr="00D2545B" w:rsidRDefault="0093392C" w:rsidP="00B95ED6">
            <w:pPr>
              <w:rPr>
                <w:rFonts w:ascii="Aptos" w:hAnsi="Aptos"/>
                <w:b/>
                <w:bCs/>
                <w:color w:val="1F3864" w:themeColor="accent1" w:themeShade="80"/>
                <w:sz w:val="28"/>
              </w:rPr>
            </w:pPr>
          </w:p>
          <w:p w14:paraId="4DA6DB19" w14:textId="77777777" w:rsidR="007A4654" w:rsidRPr="00D2545B" w:rsidRDefault="007A4654" w:rsidP="00B95ED6">
            <w:pPr>
              <w:rPr>
                <w:rFonts w:ascii="Aptos" w:hAnsi="Aptos"/>
                <w:b/>
                <w:bCs/>
                <w:color w:val="1F3864" w:themeColor="accent1" w:themeShade="80"/>
                <w:sz w:val="28"/>
              </w:rPr>
            </w:pPr>
          </w:p>
          <w:p w14:paraId="74C5CB67" w14:textId="77777777" w:rsidR="007A4654" w:rsidRPr="00D2545B" w:rsidRDefault="007A4654" w:rsidP="00B95ED6">
            <w:pPr>
              <w:rPr>
                <w:rFonts w:ascii="Aptos" w:hAnsi="Aptos"/>
                <w:b/>
                <w:bCs/>
                <w:color w:val="1F3864" w:themeColor="accent1" w:themeShade="80"/>
                <w:sz w:val="28"/>
              </w:rPr>
            </w:pPr>
          </w:p>
          <w:p w14:paraId="5566BACE" w14:textId="77777777" w:rsidR="007A4654" w:rsidRPr="00D2545B" w:rsidRDefault="007A4654" w:rsidP="00B95ED6">
            <w:pPr>
              <w:rPr>
                <w:rFonts w:ascii="Aptos" w:hAnsi="Aptos"/>
                <w:b/>
                <w:bCs/>
                <w:color w:val="1F3864" w:themeColor="accent1" w:themeShade="80"/>
                <w:sz w:val="28"/>
              </w:rPr>
            </w:pPr>
          </w:p>
          <w:p w14:paraId="2346F587" w14:textId="77777777" w:rsidR="007A4654" w:rsidRPr="00D2545B" w:rsidRDefault="007A4654" w:rsidP="00B95ED6">
            <w:pPr>
              <w:rPr>
                <w:rFonts w:ascii="Aptos" w:hAnsi="Aptos"/>
                <w:b/>
                <w:bCs/>
                <w:color w:val="1F3864" w:themeColor="accent1" w:themeShade="80"/>
                <w:sz w:val="28"/>
              </w:rPr>
            </w:pPr>
          </w:p>
          <w:p w14:paraId="3EF07A37" w14:textId="77777777" w:rsidR="007A4654" w:rsidRPr="00D2545B" w:rsidRDefault="007A4654" w:rsidP="00B95ED6">
            <w:pPr>
              <w:rPr>
                <w:rFonts w:ascii="Aptos" w:hAnsi="Aptos"/>
                <w:b/>
                <w:bCs/>
                <w:color w:val="1F3864" w:themeColor="accent1" w:themeShade="80"/>
                <w:sz w:val="28"/>
              </w:rPr>
            </w:pPr>
          </w:p>
          <w:p w14:paraId="0D2A3A16" w14:textId="77777777" w:rsidR="007A4654" w:rsidRPr="00D2545B" w:rsidRDefault="007A4654" w:rsidP="00B95ED6">
            <w:pPr>
              <w:rPr>
                <w:rFonts w:ascii="Aptos" w:hAnsi="Aptos"/>
                <w:b/>
                <w:bCs/>
                <w:color w:val="1F3864" w:themeColor="accent1" w:themeShade="80"/>
                <w:sz w:val="28"/>
              </w:rPr>
            </w:pPr>
          </w:p>
          <w:p w14:paraId="1A0F6B44" w14:textId="77777777" w:rsidR="007A4654" w:rsidRPr="00D2545B" w:rsidRDefault="007A4654" w:rsidP="00B95ED6">
            <w:pPr>
              <w:rPr>
                <w:rFonts w:ascii="Aptos" w:hAnsi="Aptos"/>
                <w:b/>
                <w:bCs/>
                <w:color w:val="1F3864" w:themeColor="accent1" w:themeShade="80"/>
                <w:sz w:val="28"/>
              </w:rPr>
            </w:pPr>
          </w:p>
          <w:p w14:paraId="085EAA78" w14:textId="77777777" w:rsidR="007A4654" w:rsidRPr="00D2545B" w:rsidRDefault="007A4654" w:rsidP="00B95ED6">
            <w:pPr>
              <w:rPr>
                <w:rFonts w:ascii="Aptos" w:hAnsi="Aptos"/>
                <w:b/>
                <w:bCs/>
                <w:color w:val="1F3864" w:themeColor="accent1" w:themeShade="80"/>
                <w:sz w:val="28"/>
              </w:rPr>
            </w:pPr>
          </w:p>
          <w:p w14:paraId="4EED923F" w14:textId="77777777" w:rsidR="007A4654" w:rsidRDefault="007A4654" w:rsidP="00B95ED6">
            <w:pPr>
              <w:rPr>
                <w:rFonts w:ascii="Aptos" w:hAnsi="Aptos"/>
                <w:b/>
                <w:bCs/>
                <w:color w:val="1F3864" w:themeColor="accent1" w:themeShade="80"/>
                <w:sz w:val="28"/>
              </w:rPr>
            </w:pPr>
          </w:p>
          <w:p w14:paraId="20BFA282" w14:textId="77777777" w:rsidR="006019F7" w:rsidRDefault="006019F7" w:rsidP="00B95ED6">
            <w:pPr>
              <w:rPr>
                <w:rFonts w:ascii="Aptos" w:hAnsi="Aptos"/>
                <w:b/>
                <w:bCs/>
                <w:color w:val="1F3864" w:themeColor="accent1" w:themeShade="80"/>
                <w:sz w:val="28"/>
              </w:rPr>
            </w:pPr>
          </w:p>
          <w:p w14:paraId="4C328DC2" w14:textId="77777777" w:rsidR="006019F7" w:rsidRDefault="006019F7" w:rsidP="00B95ED6">
            <w:pPr>
              <w:rPr>
                <w:rFonts w:ascii="Aptos" w:hAnsi="Aptos"/>
                <w:b/>
                <w:bCs/>
                <w:color w:val="1F3864" w:themeColor="accent1" w:themeShade="80"/>
                <w:sz w:val="28"/>
              </w:rPr>
            </w:pPr>
          </w:p>
          <w:p w14:paraId="0E83BF4E" w14:textId="77777777" w:rsidR="006019F7" w:rsidRPr="00D2545B" w:rsidRDefault="006019F7" w:rsidP="00B95ED6">
            <w:pPr>
              <w:rPr>
                <w:rFonts w:ascii="Aptos" w:hAnsi="Aptos"/>
                <w:b/>
                <w:bCs/>
                <w:color w:val="1F3864" w:themeColor="accent1" w:themeShade="80"/>
                <w:sz w:val="28"/>
              </w:rPr>
            </w:pPr>
          </w:p>
          <w:p w14:paraId="0BAEFF55" w14:textId="77777777" w:rsidR="007A4654" w:rsidRPr="00D2545B" w:rsidRDefault="007A4654" w:rsidP="00B95ED6">
            <w:pPr>
              <w:rPr>
                <w:rFonts w:ascii="Aptos" w:hAnsi="Aptos"/>
                <w:b/>
                <w:bCs/>
                <w:color w:val="1F3864" w:themeColor="accent1" w:themeShade="80"/>
                <w:sz w:val="28"/>
              </w:rPr>
            </w:pPr>
          </w:p>
          <w:p w14:paraId="5BBDC36A" w14:textId="77777777" w:rsidR="007A4654" w:rsidRPr="00D2545B" w:rsidRDefault="007A4654" w:rsidP="00B95ED6">
            <w:pPr>
              <w:rPr>
                <w:rFonts w:ascii="Aptos" w:hAnsi="Aptos"/>
                <w:b/>
                <w:bCs/>
                <w:color w:val="1F3864" w:themeColor="accent1" w:themeShade="80"/>
                <w:sz w:val="28"/>
              </w:rPr>
            </w:pPr>
          </w:p>
          <w:p w14:paraId="58BED4CC" w14:textId="77777777" w:rsidR="003667B4" w:rsidRPr="00D2545B" w:rsidRDefault="003667B4" w:rsidP="003667B4">
            <w:pPr>
              <w:rPr>
                <w:rFonts w:ascii="Aptos" w:hAnsi="Aptos"/>
                <w:color w:val="1F3864" w:themeColor="accent1" w:themeShade="80"/>
                <w:sz w:val="28"/>
              </w:rPr>
            </w:pPr>
            <w:r w:rsidRPr="00D2545B">
              <w:rPr>
                <w:rFonts w:ascii="Aptos" w:hAnsi="Aptos"/>
                <w:b/>
                <w:bCs/>
                <w:color w:val="1F3864" w:themeColor="accent1" w:themeShade="80"/>
                <w:sz w:val="28"/>
              </w:rPr>
              <w:lastRenderedPageBreak/>
              <w:t>Community Ministry Partners</w:t>
            </w:r>
          </w:p>
          <w:p w14:paraId="62192A48" w14:textId="0130B972" w:rsidR="003667B4" w:rsidRPr="00D2545B" w:rsidRDefault="007A4654" w:rsidP="00B95ED6">
            <w:pPr>
              <w:rPr>
                <w:rFonts w:ascii="Aptos" w:hAnsi="Aptos"/>
                <w:color w:val="1F3864" w:themeColor="accent1" w:themeShade="80"/>
                <w:sz w:val="28"/>
              </w:rPr>
            </w:pPr>
            <w:r w:rsidRPr="00D2545B">
              <w:rPr>
                <w:rFonts w:ascii="Aptos" w:hAnsi="Aptos"/>
                <w:color w:val="1F3864" w:themeColor="accent1" w:themeShade="80"/>
                <w:szCs w:val="24"/>
              </w:rPr>
              <w:t>(continued)</w:t>
            </w:r>
          </w:p>
        </w:tc>
        <w:tc>
          <w:tcPr>
            <w:tcW w:w="6655" w:type="dxa"/>
          </w:tcPr>
          <w:p w14:paraId="4C128B63" w14:textId="77777777" w:rsidR="00EE7E5F" w:rsidRPr="00885A41" w:rsidRDefault="00B95ED6" w:rsidP="00B95ED6">
            <w:pPr>
              <w:rPr>
                <w:color w:val="404040" w:themeColor="text1" w:themeTint="BF"/>
                <w:szCs w:val="24"/>
              </w:rPr>
            </w:pPr>
            <w:r w:rsidRPr="00885A41">
              <w:rPr>
                <w:color w:val="404040" w:themeColor="text1" w:themeTint="BF"/>
                <w:szCs w:val="24"/>
              </w:rPr>
              <w:lastRenderedPageBreak/>
              <w:t xml:space="preserve">Partnering with established organizations in the community allows your ministry to multiply its impact through collaboration. </w:t>
            </w:r>
          </w:p>
          <w:p w14:paraId="31007F65" w14:textId="77777777" w:rsidR="00EE7E5F" w:rsidRPr="00885A41" w:rsidRDefault="00EE7E5F" w:rsidP="00B95ED6">
            <w:pPr>
              <w:rPr>
                <w:color w:val="404040" w:themeColor="text1" w:themeTint="BF"/>
                <w:szCs w:val="24"/>
              </w:rPr>
            </w:pPr>
          </w:p>
          <w:p w14:paraId="345330A6" w14:textId="77777777" w:rsidR="00EE7E5F" w:rsidRPr="00885A41" w:rsidRDefault="00B95ED6" w:rsidP="00B95ED6">
            <w:pPr>
              <w:rPr>
                <w:color w:val="404040" w:themeColor="text1" w:themeTint="BF"/>
                <w:szCs w:val="24"/>
              </w:rPr>
            </w:pPr>
            <w:r w:rsidRPr="00885A41">
              <w:rPr>
                <w:color w:val="404040" w:themeColor="text1" w:themeTint="BF"/>
                <w:szCs w:val="24"/>
              </w:rPr>
              <w:t xml:space="preserve">Work alongside local and national ministries that share your values by providing workforce, resources, or facilities to support their missions. </w:t>
            </w:r>
          </w:p>
          <w:p w14:paraId="5E2141C5" w14:textId="77777777" w:rsidR="00EE7E5F" w:rsidRPr="00885A41" w:rsidRDefault="00EE7E5F" w:rsidP="00B95ED6">
            <w:pPr>
              <w:rPr>
                <w:color w:val="404040" w:themeColor="text1" w:themeTint="BF"/>
                <w:szCs w:val="24"/>
              </w:rPr>
            </w:pPr>
          </w:p>
          <w:p w14:paraId="02620172" w14:textId="255E331C" w:rsidR="00B95ED6" w:rsidRPr="00885A41" w:rsidRDefault="00B95ED6" w:rsidP="00B95ED6">
            <w:pPr>
              <w:rPr>
                <w:color w:val="404040" w:themeColor="text1" w:themeTint="BF"/>
                <w:szCs w:val="24"/>
              </w:rPr>
            </w:pPr>
            <w:r w:rsidRPr="00885A41">
              <w:rPr>
                <w:color w:val="404040" w:themeColor="text1" w:themeTint="BF"/>
                <w:szCs w:val="24"/>
              </w:rPr>
              <w:t>For example, join Habitat for Humanity build</w:t>
            </w:r>
            <w:r w:rsidR="00AB753C">
              <w:rPr>
                <w:color w:val="404040" w:themeColor="text1" w:themeTint="BF"/>
                <w:szCs w:val="24"/>
              </w:rPr>
              <w:t xml:space="preserve"> projects,</w:t>
            </w:r>
            <w:r w:rsidRPr="00885A41">
              <w:rPr>
                <w:color w:val="404040" w:themeColor="text1" w:themeTint="BF"/>
                <w:szCs w:val="24"/>
              </w:rPr>
              <w:t xml:space="preserve"> sponsor meals for Salvation Army shelters, or </w:t>
            </w:r>
            <w:r w:rsidR="00AC1AF5">
              <w:rPr>
                <w:color w:val="404040" w:themeColor="text1" w:themeTint="BF"/>
                <w:szCs w:val="24"/>
              </w:rPr>
              <w:t>volunteer at</w:t>
            </w:r>
            <w:r w:rsidRPr="00885A41">
              <w:rPr>
                <w:color w:val="404040" w:themeColor="text1" w:themeTint="BF"/>
                <w:szCs w:val="24"/>
              </w:rPr>
              <w:t xml:space="preserve"> pregnancy care centers.</w:t>
            </w:r>
          </w:p>
          <w:p w14:paraId="04DE1243" w14:textId="77777777" w:rsidR="00B95ED6" w:rsidRPr="00885A41" w:rsidRDefault="00B95ED6" w:rsidP="00B95ED6">
            <w:pPr>
              <w:ind w:left="720"/>
              <w:rPr>
                <w:rFonts w:ascii="Aptos" w:hAnsi="Aptos"/>
                <w:b/>
                <w:bCs/>
                <w:color w:val="404040" w:themeColor="text1" w:themeTint="BF"/>
                <w:szCs w:val="24"/>
              </w:rPr>
            </w:pPr>
          </w:p>
          <w:p w14:paraId="566F4F62" w14:textId="77777777" w:rsidR="00B95ED6" w:rsidRPr="00885A41" w:rsidRDefault="00B95ED6" w:rsidP="00B95ED6">
            <w:pPr>
              <w:rPr>
                <w:rFonts w:ascii="Aptos" w:hAnsi="Aptos"/>
                <w:b/>
                <w:bCs/>
                <w:color w:val="404040" w:themeColor="text1" w:themeTint="BF"/>
                <w:szCs w:val="24"/>
              </w:rPr>
            </w:pPr>
            <w:r w:rsidRPr="00885A41">
              <w:rPr>
                <w:rFonts w:ascii="Aptos" w:hAnsi="Aptos"/>
                <w:b/>
                <w:bCs/>
                <w:color w:val="404040" w:themeColor="text1" w:themeTint="BF"/>
                <w:szCs w:val="24"/>
              </w:rPr>
              <w:t>Community Ministry Partner Examples</w:t>
            </w:r>
          </w:p>
          <w:p w14:paraId="78CB00C4" w14:textId="77777777" w:rsidR="00911A1B" w:rsidRPr="00885A41" w:rsidRDefault="00911A1B" w:rsidP="00DD43EA">
            <w:pPr>
              <w:rPr>
                <w:rFonts w:ascii="Aptos" w:hAnsi="Aptos"/>
                <w:b/>
                <w:bCs/>
                <w:color w:val="404040" w:themeColor="text1" w:themeTint="BF"/>
                <w:szCs w:val="24"/>
              </w:rPr>
            </w:pPr>
          </w:p>
          <w:p w14:paraId="07455888" w14:textId="0E14408B" w:rsidR="00B95ED6" w:rsidRPr="00166B80" w:rsidRDefault="00B95ED6" w:rsidP="00DD43EA">
            <w:pPr>
              <w:rPr>
                <w:color w:val="404040" w:themeColor="text1" w:themeTint="BF"/>
                <w:szCs w:val="24"/>
              </w:rPr>
            </w:pPr>
            <w:r w:rsidRPr="00166B80">
              <w:rPr>
                <w:rFonts w:ascii="Aptos" w:hAnsi="Aptos"/>
                <w:b/>
                <w:bCs/>
                <w:color w:val="404040" w:themeColor="text1" w:themeTint="BF"/>
                <w:szCs w:val="24"/>
              </w:rPr>
              <w:t>Habitat for Humanity:</w:t>
            </w:r>
            <w:r w:rsidRPr="00166B80">
              <w:rPr>
                <w:color w:val="404040" w:themeColor="text1" w:themeTint="BF"/>
                <w:szCs w:val="24"/>
              </w:rPr>
              <w:t xml:space="preserve"> </w:t>
            </w:r>
            <w:hyperlink r:id="rId116" w:history="1">
              <w:r w:rsidRPr="008D2DFB">
                <w:rPr>
                  <w:rStyle w:val="Hyperlink"/>
                  <w:b/>
                  <w:bCs/>
                  <w:color w:val="404040" w:themeColor="text1" w:themeTint="BF"/>
                  <w:szCs w:val="24"/>
                </w:rPr>
                <w:t>Habitat for Humanity</w:t>
              </w:r>
            </w:hyperlink>
            <w:r w:rsidRPr="00166B80">
              <w:rPr>
                <w:color w:val="404040" w:themeColor="text1" w:themeTint="BF"/>
                <w:szCs w:val="24"/>
              </w:rPr>
              <w:t xml:space="preserve"> International is explicitly a Christian organization </w:t>
            </w:r>
            <w:r w:rsidR="00AC1AF5">
              <w:rPr>
                <w:color w:val="404040" w:themeColor="text1" w:themeTint="BF"/>
                <w:szCs w:val="24"/>
              </w:rPr>
              <w:t>whose</w:t>
            </w:r>
            <w:r w:rsidRPr="00166B80">
              <w:rPr>
                <w:color w:val="404040" w:themeColor="text1" w:themeTint="BF"/>
                <w:szCs w:val="24"/>
              </w:rPr>
              <w:t xml:space="preserve"> ministry aims to eliminate substandard housing and homelessness. </w:t>
            </w:r>
          </w:p>
          <w:p w14:paraId="78FB362A" w14:textId="77777777" w:rsidR="00911A1B" w:rsidRPr="00166B80" w:rsidRDefault="00911A1B" w:rsidP="00DD43EA">
            <w:pPr>
              <w:rPr>
                <w:rFonts w:ascii="Aptos" w:hAnsi="Aptos"/>
                <w:b/>
                <w:bCs/>
                <w:color w:val="404040" w:themeColor="text1" w:themeTint="BF"/>
                <w:szCs w:val="24"/>
              </w:rPr>
            </w:pPr>
          </w:p>
          <w:p w14:paraId="0A622038" w14:textId="364AF925"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Salvation Army:</w:t>
            </w:r>
            <w:r w:rsidRPr="00885A41">
              <w:rPr>
                <w:color w:val="404040" w:themeColor="text1" w:themeTint="BF"/>
                <w:szCs w:val="24"/>
              </w:rPr>
              <w:t xml:space="preserve"> </w:t>
            </w:r>
            <w:r w:rsidR="0070489F" w:rsidRPr="00885A41">
              <w:rPr>
                <w:color w:val="404040" w:themeColor="text1" w:themeTint="BF"/>
                <w:szCs w:val="24"/>
              </w:rPr>
              <w:t>T</w:t>
            </w:r>
            <w:r w:rsidRPr="00885A41">
              <w:rPr>
                <w:color w:val="404040" w:themeColor="text1" w:themeTint="BF"/>
                <w:szCs w:val="24"/>
              </w:rPr>
              <w:t xml:space="preserve">he </w:t>
            </w:r>
            <w:hyperlink r:id="rId117" w:history="1">
              <w:r w:rsidRPr="008D2DFB">
                <w:rPr>
                  <w:rStyle w:val="Hyperlink"/>
                  <w:b/>
                  <w:bCs/>
                  <w:color w:val="404040" w:themeColor="text1" w:themeTint="BF"/>
                  <w:szCs w:val="24"/>
                </w:rPr>
                <w:t>Salvation Army</w:t>
              </w:r>
            </w:hyperlink>
            <w:r w:rsidRPr="00885A41">
              <w:rPr>
                <w:color w:val="404040" w:themeColor="text1" w:themeTint="BF"/>
                <w:szCs w:val="24"/>
              </w:rPr>
              <w:t xml:space="preserve"> has more than 7,500 centers </w:t>
            </w:r>
            <w:r w:rsidR="00AC1AF5">
              <w:rPr>
                <w:color w:val="404040" w:themeColor="text1" w:themeTint="BF"/>
                <w:szCs w:val="24"/>
              </w:rPr>
              <w:t>across</w:t>
            </w:r>
            <w:r w:rsidRPr="00885A41">
              <w:rPr>
                <w:color w:val="404040" w:themeColor="text1" w:themeTint="BF"/>
                <w:szCs w:val="24"/>
              </w:rPr>
              <w:t xml:space="preserve"> the U.S</w:t>
            </w:r>
            <w:r w:rsidR="00AC1AF5">
              <w:rPr>
                <w:color w:val="404040" w:themeColor="text1" w:themeTint="BF"/>
                <w:szCs w:val="24"/>
              </w:rPr>
              <w:t>.,</w:t>
            </w:r>
            <w:r w:rsidRPr="00885A41">
              <w:rPr>
                <w:color w:val="404040" w:themeColor="text1" w:themeTint="BF"/>
                <w:szCs w:val="24"/>
              </w:rPr>
              <w:t xml:space="preserve"> serving those who are most in </w:t>
            </w:r>
            <w:r w:rsidRPr="00885A41">
              <w:rPr>
                <w:color w:val="404040" w:themeColor="text1" w:themeTint="BF"/>
                <w:szCs w:val="24"/>
              </w:rPr>
              <w:lastRenderedPageBreak/>
              <w:t xml:space="preserve">need: the hungry, the outcast, the lonely, and the </w:t>
            </w:r>
            <w:r w:rsidR="00552EA7">
              <w:rPr>
                <w:color w:val="404040" w:themeColor="text1" w:themeTint="BF"/>
                <w:szCs w:val="24"/>
              </w:rPr>
              <w:t>homeless</w:t>
            </w:r>
            <w:r w:rsidRPr="00885A41">
              <w:rPr>
                <w:color w:val="404040" w:themeColor="text1" w:themeTint="BF"/>
                <w:szCs w:val="24"/>
              </w:rPr>
              <w:t>.</w:t>
            </w:r>
          </w:p>
          <w:p w14:paraId="0B6F9047" w14:textId="77777777" w:rsidR="00911A1B" w:rsidRPr="00885A41" w:rsidRDefault="00911A1B" w:rsidP="00DD43EA">
            <w:pPr>
              <w:rPr>
                <w:rFonts w:ascii="Aptos" w:hAnsi="Aptos"/>
                <w:b/>
                <w:bCs/>
                <w:color w:val="404040" w:themeColor="text1" w:themeTint="BF"/>
                <w:szCs w:val="24"/>
              </w:rPr>
            </w:pPr>
          </w:p>
          <w:p w14:paraId="5261F2A3" w14:textId="7BEB24D7" w:rsidR="00A73771" w:rsidRPr="00885A41" w:rsidRDefault="00B95ED6" w:rsidP="00DD43EA">
            <w:pPr>
              <w:rPr>
                <w:color w:val="404040" w:themeColor="text1" w:themeTint="BF"/>
                <w:szCs w:val="24"/>
              </w:rPr>
            </w:pPr>
            <w:r w:rsidRPr="00885A41">
              <w:rPr>
                <w:rFonts w:ascii="Aptos" w:hAnsi="Aptos"/>
                <w:b/>
                <w:bCs/>
                <w:color w:val="404040" w:themeColor="text1" w:themeTint="BF"/>
                <w:szCs w:val="24"/>
              </w:rPr>
              <w:t>Feeding America:</w:t>
            </w:r>
            <w:r w:rsidRPr="00885A41">
              <w:rPr>
                <w:color w:val="404040" w:themeColor="text1" w:themeTint="BF"/>
                <w:szCs w:val="24"/>
              </w:rPr>
              <w:t xml:space="preserve"> One in eight Americans struggles with hunger every day, says </w:t>
            </w:r>
            <w:hyperlink r:id="rId118" w:history="1">
              <w:r w:rsidRPr="008D2DFB">
                <w:rPr>
                  <w:rStyle w:val="Hyperlink"/>
                  <w:b/>
                  <w:bCs/>
                  <w:color w:val="404040" w:themeColor="text1" w:themeTint="BF"/>
                  <w:szCs w:val="24"/>
                </w:rPr>
                <w:t>Feeding America</w:t>
              </w:r>
            </w:hyperlink>
            <w:r w:rsidRPr="00885A41">
              <w:rPr>
                <w:color w:val="404040" w:themeColor="text1" w:themeTint="BF"/>
                <w:szCs w:val="24"/>
              </w:rPr>
              <w:t xml:space="preserve">. </w:t>
            </w:r>
            <w:r w:rsidR="00552EA7">
              <w:rPr>
                <w:color w:val="404040" w:themeColor="text1" w:themeTint="BF"/>
                <w:szCs w:val="24"/>
              </w:rPr>
              <w:t>Through</w:t>
            </w:r>
            <w:r w:rsidRPr="00885A41">
              <w:rPr>
                <w:color w:val="404040" w:themeColor="text1" w:themeTint="BF"/>
                <w:szCs w:val="24"/>
              </w:rPr>
              <w:t xml:space="preserve"> its </w:t>
            </w:r>
            <w:r w:rsidR="00552EA7">
              <w:rPr>
                <w:color w:val="404040" w:themeColor="text1" w:themeTint="BF"/>
                <w:szCs w:val="24"/>
              </w:rPr>
              <w:t>network</w:t>
            </w:r>
            <w:r w:rsidRPr="00885A41">
              <w:rPr>
                <w:color w:val="404040" w:themeColor="text1" w:themeTint="BF"/>
                <w:szCs w:val="24"/>
              </w:rPr>
              <w:t xml:space="preserve"> of food banks, Feeding America </w:t>
            </w:r>
            <w:r w:rsidR="00552EA7">
              <w:rPr>
                <w:color w:val="404040" w:themeColor="text1" w:themeTint="BF"/>
                <w:szCs w:val="24"/>
              </w:rPr>
              <w:t>works</w:t>
            </w:r>
            <w:r w:rsidRPr="00885A41">
              <w:rPr>
                <w:color w:val="404040" w:themeColor="text1" w:themeTint="BF"/>
                <w:szCs w:val="24"/>
              </w:rPr>
              <w:t xml:space="preserve"> to </w:t>
            </w:r>
            <w:r w:rsidR="00AC1AF5">
              <w:rPr>
                <w:color w:val="404040" w:themeColor="text1" w:themeTint="BF"/>
                <w:szCs w:val="24"/>
              </w:rPr>
              <w:t>address</w:t>
            </w:r>
            <w:r w:rsidRPr="00885A41">
              <w:rPr>
                <w:color w:val="404040" w:themeColor="text1" w:themeTint="BF"/>
                <w:szCs w:val="24"/>
              </w:rPr>
              <w:t xml:space="preserve"> hunger and food insecurity in the U.S.</w:t>
            </w:r>
          </w:p>
          <w:p w14:paraId="30D6FA14" w14:textId="77777777" w:rsidR="00911A1B" w:rsidRPr="00885A41" w:rsidRDefault="00911A1B" w:rsidP="00DD43EA">
            <w:pPr>
              <w:rPr>
                <w:rFonts w:ascii="Aptos" w:hAnsi="Aptos"/>
                <w:b/>
                <w:bCs/>
                <w:color w:val="404040" w:themeColor="text1" w:themeTint="BF"/>
                <w:szCs w:val="24"/>
              </w:rPr>
            </w:pPr>
          </w:p>
          <w:p w14:paraId="09E83C1D" w14:textId="2E99C07F" w:rsidR="00B95ED6" w:rsidRPr="00885A41" w:rsidRDefault="00B95ED6" w:rsidP="00DD43EA">
            <w:pPr>
              <w:rPr>
                <w:b/>
                <w:bCs/>
                <w:color w:val="404040" w:themeColor="text1" w:themeTint="BF"/>
                <w:szCs w:val="24"/>
              </w:rPr>
            </w:pPr>
            <w:r w:rsidRPr="00885A41">
              <w:rPr>
                <w:rFonts w:ascii="Aptos" w:hAnsi="Aptos"/>
                <w:b/>
                <w:bCs/>
                <w:color w:val="404040" w:themeColor="text1" w:themeTint="BF"/>
                <w:szCs w:val="24"/>
              </w:rPr>
              <w:t>CaringBridge.org</w:t>
            </w:r>
            <w:r w:rsidRPr="00885A41">
              <w:rPr>
                <w:rFonts w:ascii="Aptos" w:hAnsi="Aptos"/>
                <w:color w:val="404040" w:themeColor="text1" w:themeTint="BF"/>
                <w:szCs w:val="24"/>
              </w:rPr>
              <w:t xml:space="preserve">: </w:t>
            </w:r>
            <w:hyperlink r:id="rId119" w:history="1">
              <w:r w:rsidRPr="008D2DFB">
                <w:rPr>
                  <w:rStyle w:val="Hyperlink"/>
                  <w:b/>
                  <w:bCs/>
                  <w:color w:val="404040" w:themeColor="text1" w:themeTint="BF"/>
                  <w:szCs w:val="24"/>
                </w:rPr>
                <w:t>CaringBridge</w:t>
              </w:r>
            </w:hyperlink>
            <w:r w:rsidRPr="00885A41">
              <w:rPr>
                <w:color w:val="404040" w:themeColor="text1" w:themeTint="BF"/>
                <w:szCs w:val="24"/>
              </w:rPr>
              <w:t xml:space="preserve"> is a platform that allows </w:t>
            </w:r>
            <w:r w:rsidR="00AC1AF5">
              <w:rPr>
                <w:color w:val="404040" w:themeColor="text1" w:themeTint="BF"/>
                <w:szCs w:val="24"/>
              </w:rPr>
              <w:t>individuals</w:t>
            </w:r>
            <w:r w:rsidRPr="00885A41">
              <w:rPr>
                <w:color w:val="404040" w:themeColor="text1" w:themeTint="BF"/>
                <w:szCs w:val="24"/>
              </w:rPr>
              <w:t xml:space="preserve"> experiencing a health crisis to connect with the world for help. It leverages the American community to help some of the neediest citizens and inspires one of its most powerful values: compassion</w:t>
            </w:r>
            <w:r w:rsidRPr="00885A41">
              <w:rPr>
                <w:b/>
                <w:bCs/>
                <w:color w:val="404040" w:themeColor="text1" w:themeTint="BF"/>
                <w:szCs w:val="24"/>
              </w:rPr>
              <w:t>.</w:t>
            </w:r>
          </w:p>
          <w:p w14:paraId="5B180E03" w14:textId="77777777" w:rsidR="00911A1B" w:rsidRPr="00885A41" w:rsidRDefault="00911A1B" w:rsidP="0093392C">
            <w:pPr>
              <w:rPr>
                <w:rFonts w:ascii="Aptos" w:hAnsi="Aptos"/>
                <w:b/>
                <w:bCs/>
                <w:color w:val="404040" w:themeColor="text1" w:themeTint="BF"/>
                <w:szCs w:val="24"/>
              </w:rPr>
            </w:pPr>
          </w:p>
          <w:p w14:paraId="7A77EB50" w14:textId="1E14360A" w:rsidR="0093392C" w:rsidRPr="00885A41" w:rsidRDefault="00B95ED6" w:rsidP="0093392C">
            <w:pPr>
              <w:rPr>
                <w:b/>
                <w:bCs/>
                <w:color w:val="404040" w:themeColor="text1" w:themeTint="BF"/>
                <w:szCs w:val="24"/>
              </w:rPr>
            </w:pPr>
            <w:r w:rsidRPr="00885A41">
              <w:rPr>
                <w:rFonts w:ascii="Aptos" w:hAnsi="Aptos"/>
                <w:b/>
                <w:bCs/>
                <w:color w:val="404040" w:themeColor="text1" w:themeTint="BF"/>
                <w:szCs w:val="24"/>
              </w:rPr>
              <w:t>Local Relief Organizations:</w:t>
            </w:r>
            <w:r w:rsidRPr="00885A41">
              <w:rPr>
                <w:b/>
                <w:bCs/>
                <w:color w:val="404040" w:themeColor="text1" w:themeTint="BF"/>
                <w:szCs w:val="24"/>
              </w:rPr>
              <w:t xml:space="preserve"> </w:t>
            </w:r>
            <w:r w:rsidRPr="00885A41">
              <w:rPr>
                <w:color w:val="404040" w:themeColor="text1" w:themeTint="BF"/>
                <w:szCs w:val="24"/>
              </w:rPr>
              <w:t>Look for local relief organizations within your community</w:t>
            </w:r>
            <w:r w:rsidR="00AC1AF5">
              <w:rPr>
                <w:color w:val="404040" w:themeColor="text1" w:themeTint="BF"/>
                <w:szCs w:val="24"/>
              </w:rPr>
              <w:t>,</w:t>
            </w:r>
            <w:r w:rsidRPr="00885A41">
              <w:rPr>
                <w:color w:val="404040" w:themeColor="text1" w:themeTint="BF"/>
                <w:szCs w:val="24"/>
              </w:rPr>
              <w:t xml:space="preserve"> such as pregnancy centers, homeless shelters, and feeding centers.</w:t>
            </w:r>
          </w:p>
        </w:tc>
      </w:tr>
      <w:tr w:rsidR="00B95ED6" w:rsidRPr="002F0649" w14:paraId="20815DC6" w14:textId="77777777" w:rsidTr="003C1086">
        <w:tc>
          <w:tcPr>
            <w:tcW w:w="2695" w:type="dxa"/>
            <w:shd w:val="clear" w:color="auto" w:fill="F2F2F2" w:themeFill="background1" w:themeFillShade="F2"/>
          </w:tcPr>
          <w:p w14:paraId="609095B4" w14:textId="77777777" w:rsidR="00B95ED6" w:rsidRPr="00D2545B" w:rsidRDefault="00B95ED6" w:rsidP="00B95ED6">
            <w:pPr>
              <w:rPr>
                <w:rFonts w:ascii="Aptos" w:hAnsi="Aptos"/>
                <w:b/>
                <w:bCs/>
                <w:color w:val="1F3864" w:themeColor="accent1" w:themeShade="80"/>
                <w:sz w:val="28"/>
              </w:rPr>
            </w:pPr>
          </w:p>
        </w:tc>
        <w:tc>
          <w:tcPr>
            <w:tcW w:w="6655" w:type="dxa"/>
          </w:tcPr>
          <w:p w14:paraId="25CC0FA8" w14:textId="77777777" w:rsidR="00B95ED6" w:rsidRPr="00885A41" w:rsidRDefault="00B95ED6" w:rsidP="00B95ED6">
            <w:pPr>
              <w:rPr>
                <w:color w:val="404040" w:themeColor="text1" w:themeTint="BF"/>
                <w:szCs w:val="24"/>
              </w:rPr>
            </w:pPr>
          </w:p>
        </w:tc>
      </w:tr>
      <w:tr w:rsidR="00B95ED6" w:rsidRPr="002F0649" w14:paraId="717F8A89" w14:textId="77777777" w:rsidTr="003C1086">
        <w:tc>
          <w:tcPr>
            <w:tcW w:w="2695" w:type="dxa"/>
            <w:shd w:val="clear" w:color="auto" w:fill="F2F2F2" w:themeFill="background1" w:themeFillShade="F2"/>
          </w:tcPr>
          <w:p w14:paraId="0E1C8C11" w14:textId="77777777"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Church School</w:t>
            </w:r>
          </w:p>
          <w:p w14:paraId="1B914DDA" w14:textId="77777777" w:rsidR="00B95ED6" w:rsidRPr="00D2545B" w:rsidRDefault="00B95ED6" w:rsidP="00B95ED6">
            <w:pPr>
              <w:rPr>
                <w:rFonts w:ascii="Aptos" w:hAnsi="Aptos"/>
                <w:b/>
                <w:bCs/>
                <w:color w:val="1F3864" w:themeColor="accent1" w:themeShade="80"/>
                <w:sz w:val="28"/>
              </w:rPr>
            </w:pPr>
          </w:p>
          <w:p w14:paraId="0D26AA23" w14:textId="77777777" w:rsidR="007A4654" w:rsidRPr="00D2545B" w:rsidRDefault="007A4654" w:rsidP="00B95ED6">
            <w:pPr>
              <w:rPr>
                <w:rFonts w:ascii="Aptos" w:hAnsi="Aptos"/>
                <w:b/>
                <w:bCs/>
                <w:color w:val="1F3864" w:themeColor="accent1" w:themeShade="80"/>
                <w:sz w:val="28"/>
              </w:rPr>
            </w:pPr>
          </w:p>
          <w:p w14:paraId="51E0B0C3" w14:textId="77777777" w:rsidR="007A4654" w:rsidRPr="00D2545B" w:rsidRDefault="007A4654" w:rsidP="00B95ED6">
            <w:pPr>
              <w:rPr>
                <w:rFonts w:ascii="Aptos" w:hAnsi="Aptos"/>
                <w:b/>
                <w:bCs/>
                <w:color w:val="1F3864" w:themeColor="accent1" w:themeShade="80"/>
                <w:sz w:val="28"/>
              </w:rPr>
            </w:pPr>
          </w:p>
          <w:p w14:paraId="34449593" w14:textId="77777777" w:rsidR="007A4654" w:rsidRPr="00D2545B" w:rsidRDefault="007A4654" w:rsidP="00B95ED6">
            <w:pPr>
              <w:rPr>
                <w:rFonts w:ascii="Aptos" w:hAnsi="Aptos"/>
                <w:b/>
                <w:bCs/>
                <w:color w:val="1F3864" w:themeColor="accent1" w:themeShade="80"/>
                <w:sz w:val="28"/>
              </w:rPr>
            </w:pPr>
          </w:p>
          <w:p w14:paraId="76B7C798" w14:textId="77777777" w:rsidR="007A4654" w:rsidRPr="00D2545B" w:rsidRDefault="007A4654" w:rsidP="00B95ED6">
            <w:pPr>
              <w:rPr>
                <w:rFonts w:ascii="Aptos" w:hAnsi="Aptos"/>
                <w:b/>
                <w:bCs/>
                <w:color w:val="1F3864" w:themeColor="accent1" w:themeShade="80"/>
                <w:sz w:val="28"/>
              </w:rPr>
            </w:pPr>
          </w:p>
          <w:p w14:paraId="23FF096E" w14:textId="77777777" w:rsidR="007A4654" w:rsidRPr="00D2545B" w:rsidRDefault="007A4654" w:rsidP="00B95ED6">
            <w:pPr>
              <w:rPr>
                <w:rFonts w:ascii="Aptos" w:hAnsi="Aptos"/>
                <w:b/>
                <w:bCs/>
                <w:color w:val="1F3864" w:themeColor="accent1" w:themeShade="80"/>
                <w:sz w:val="28"/>
              </w:rPr>
            </w:pPr>
          </w:p>
          <w:p w14:paraId="12A52409" w14:textId="77777777" w:rsidR="007A4654" w:rsidRPr="00D2545B" w:rsidRDefault="007A4654" w:rsidP="00B95ED6">
            <w:pPr>
              <w:rPr>
                <w:rFonts w:ascii="Aptos" w:hAnsi="Aptos"/>
                <w:b/>
                <w:bCs/>
                <w:color w:val="1F3864" w:themeColor="accent1" w:themeShade="80"/>
                <w:sz w:val="28"/>
              </w:rPr>
            </w:pPr>
          </w:p>
          <w:p w14:paraId="73654D3C" w14:textId="77777777" w:rsidR="007A4654" w:rsidRPr="00D2545B" w:rsidRDefault="007A4654" w:rsidP="00B95ED6">
            <w:pPr>
              <w:rPr>
                <w:rFonts w:ascii="Aptos" w:hAnsi="Aptos"/>
                <w:b/>
                <w:bCs/>
                <w:color w:val="1F3864" w:themeColor="accent1" w:themeShade="80"/>
                <w:sz w:val="28"/>
              </w:rPr>
            </w:pPr>
          </w:p>
          <w:p w14:paraId="08B6DFA7" w14:textId="77777777" w:rsidR="007A4654" w:rsidRPr="00D2545B" w:rsidRDefault="007A4654" w:rsidP="00B95ED6">
            <w:pPr>
              <w:rPr>
                <w:rFonts w:ascii="Aptos" w:hAnsi="Aptos"/>
                <w:b/>
                <w:bCs/>
                <w:color w:val="1F3864" w:themeColor="accent1" w:themeShade="80"/>
                <w:sz w:val="28"/>
              </w:rPr>
            </w:pPr>
          </w:p>
          <w:p w14:paraId="4A1FC2B2" w14:textId="77777777" w:rsidR="007A4654" w:rsidRDefault="007A4654" w:rsidP="00B95ED6">
            <w:pPr>
              <w:rPr>
                <w:rFonts w:ascii="Aptos" w:hAnsi="Aptos"/>
                <w:b/>
                <w:bCs/>
                <w:color w:val="1F3864" w:themeColor="accent1" w:themeShade="80"/>
                <w:sz w:val="28"/>
              </w:rPr>
            </w:pPr>
          </w:p>
          <w:p w14:paraId="3ACF3B03" w14:textId="77777777" w:rsidR="006019F7" w:rsidRDefault="006019F7" w:rsidP="00B95ED6">
            <w:pPr>
              <w:rPr>
                <w:rFonts w:ascii="Aptos" w:hAnsi="Aptos"/>
                <w:b/>
                <w:bCs/>
                <w:color w:val="1F3864" w:themeColor="accent1" w:themeShade="80"/>
                <w:sz w:val="28"/>
              </w:rPr>
            </w:pPr>
          </w:p>
          <w:p w14:paraId="191B64EE" w14:textId="77777777" w:rsidR="006019F7" w:rsidRDefault="006019F7" w:rsidP="00B95ED6">
            <w:pPr>
              <w:rPr>
                <w:rFonts w:ascii="Aptos" w:hAnsi="Aptos"/>
                <w:b/>
                <w:bCs/>
                <w:color w:val="1F3864" w:themeColor="accent1" w:themeShade="80"/>
                <w:sz w:val="28"/>
              </w:rPr>
            </w:pPr>
          </w:p>
          <w:p w14:paraId="33EEE0FC" w14:textId="77777777" w:rsidR="006019F7" w:rsidRPr="00D2545B" w:rsidRDefault="006019F7" w:rsidP="00B95ED6">
            <w:pPr>
              <w:rPr>
                <w:rFonts w:ascii="Aptos" w:hAnsi="Aptos"/>
                <w:b/>
                <w:bCs/>
                <w:color w:val="1F3864" w:themeColor="accent1" w:themeShade="80"/>
                <w:sz w:val="28"/>
              </w:rPr>
            </w:pPr>
          </w:p>
          <w:p w14:paraId="37F99883" w14:textId="77777777" w:rsidR="007A4654" w:rsidRPr="00D2545B" w:rsidRDefault="007A4654" w:rsidP="00B95ED6">
            <w:pPr>
              <w:rPr>
                <w:rFonts w:ascii="Aptos" w:hAnsi="Aptos"/>
                <w:b/>
                <w:bCs/>
                <w:color w:val="1F3864" w:themeColor="accent1" w:themeShade="80"/>
                <w:sz w:val="28"/>
              </w:rPr>
            </w:pPr>
          </w:p>
          <w:p w14:paraId="67E679EF" w14:textId="77777777" w:rsidR="007A4654" w:rsidRPr="00D2545B" w:rsidRDefault="007A4654" w:rsidP="00B95ED6">
            <w:pPr>
              <w:rPr>
                <w:rFonts w:ascii="Aptos" w:hAnsi="Aptos"/>
                <w:b/>
                <w:bCs/>
                <w:color w:val="1F3864" w:themeColor="accent1" w:themeShade="80"/>
                <w:sz w:val="28"/>
              </w:rPr>
            </w:pPr>
          </w:p>
          <w:p w14:paraId="399EB44E" w14:textId="77777777" w:rsidR="007A4654" w:rsidRPr="00D2545B" w:rsidRDefault="007A4654" w:rsidP="00B95ED6">
            <w:pPr>
              <w:rPr>
                <w:rFonts w:ascii="Aptos" w:hAnsi="Aptos"/>
                <w:b/>
                <w:bCs/>
                <w:color w:val="1F3864" w:themeColor="accent1" w:themeShade="80"/>
                <w:sz w:val="28"/>
              </w:rPr>
            </w:pPr>
          </w:p>
          <w:p w14:paraId="3B828446" w14:textId="77777777" w:rsidR="00552EA7" w:rsidRDefault="00552EA7" w:rsidP="00B95ED6">
            <w:pPr>
              <w:rPr>
                <w:rFonts w:ascii="Aptos" w:hAnsi="Aptos"/>
                <w:b/>
                <w:bCs/>
                <w:color w:val="1F3864" w:themeColor="accent1" w:themeShade="80"/>
                <w:sz w:val="28"/>
              </w:rPr>
            </w:pPr>
          </w:p>
          <w:p w14:paraId="77A6478D" w14:textId="77777777" w:rsidR="00552EA7" w:rsidRPr="00D2545B" w:rsidRDefault="00552EA7" w:rsidP="00B95ED6">
            <w:pPr>
              <w:rPr>
                <w:rFonts w:ascii="Aptos" w:hAnsi="Aptos"/>
                <w:b/>
                <w:bCs/>
                <w:color w:val="1F3864" w:themeColor="accent1" w:themeShade="80"/>
                <w:sz w:val="28"/>
              </w:rPr>
            </w:pPr>
          </w:p>
          <w:p w14:paraId="4DA272E1" w14:textId="77777777" w:rsidR="007A4654" w:rsidRPr="00D2545B" w:rsidRDefault="007A4654" w:rsidP="00B95ED6">
            <w:pPr>
              <w:rPr>
                <w:rFonts w:ascii="Aptos" w:hAnsi="Aptos"/>
                <w:b/>
                <w:bCs/>
                <w:color w:val="1F3864" w:themeColor="accent1" w:themeShade="80"/>
                <w:sz w:val="28"/>
              </w:rPr>
            </w:pPr>
          </w:p>
          <w:p w14:paraId="10826C00" w14:textId="6041CCF0" w:rsidR="007A4654" w:rsidRPr="00D2545B" w:rsidRDefault="007A4654" w:rsidP="00B95ED6">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Church School </w:t>
            </w:r>
            <w:r w:rsidRPr="00D2545B">
              <w:rPr>
                <w:rFonts w:ascii="Aptos" w:hAnsi="Aptos"/>
                <w:color w:val="1F3864" w:themeColor="accent1" w:themeShade="80"/>
                <w:szCs w:val="24"/>
              </w:rPr>
              <w:t>(continued</w:t>
            </w:r>
            <w:r w:rsidR="00E207F6" w:rsidRPr="00D2545B">
              <w:rPr>
                <w:rFonts w:ascii="Aptos" w:hAnsi="Aptos"/>
                <w:color w:val="1F3864" w:themeColor="accent1" w:themeShade="80"/>
                <w:szCs w:val="24"/>
              </w:rPr>
              <w:t>)</w:t>
            </w:r>
          </w:p>
          <w:p w14:paraId="26B2DE82" w14:textId="77777777" w:rsidR="007A4654" w:rsidRPr="00D2545B" w:rsidRDefault="007A4654" w:rsidP="00B95ED6">
            <w:pPr>
              <w:rPr>
                <w:rFonts w:ascii="Aptos" w:hAnsi="Aptos"/>
                <w:b/>
                <w:bCs/>
                <w:color w:val="1F3864" w:themeColor="accent1" w:themeShade="80"/>
                <w:sz w:val="28"/>
              </w:rPr>
            </w:pPr>
          </w:p>
          <w:p w14:paraId="602A54E9" w14:textId="77777777" w:rsidR="007A4654" w:rsidRPr="00D2545B" w:rsidRDefault="007A4654" w:rsidP="00B95ED6">
            <w:pPr>
              <w:rPr>
                <w:rFonts w:ascii="Aptos" w:hAnsi="Aptos"/>
                <w:b/>
                <w:bCs/>
                <w:color w:val="1F3864" w:themeColor="accent1" w:themeShade="80"/>
                <w:sz w:val="28"/>
              </w:rPr>
            </w:pPr>
          </w:p>
          <w:p w14:paraId="046EF992" w14:textId="77777777" w:rsidR="007A4654" w:rsidRPr="00D2545B" w:rsidRDefault="007A4654" w:rsidP="00B95ED6">
            <w:pPr>
              <w:rPr>
                <w:rFonts w:ascii="Aptos" w:hAnsi="Aptos"/>
                <w:b/>
                <w:bCs/>
                <w:color w:val="1F3864" w:themeColor="accent1" w:themeShade="80"/>
                <w:sz w:val="28"/>
              </w:rPr>
            </w:pPr>
          </w:p>
          <w:p w14:paraId="47B0495C" w14:textId="77777777" w:rsidR="007A4654" w:rsidRPr="00D2545B" w:rsidRDefault="007A4654" w:rsidP="00B95ED6">
            <w:pPr>
              <w:rPr>
                <w:rFonts w:ascii="Aptos" w:hAnsi="Aptos"/>
                <w:b/>
                <w:bCs/>
                <w:color w:val="1F3864" w:themeColor="accent1" w:themeShade="80"/>
                <w:sz w:val="28"/>
              </w:rPr>
            </w:pPr>
          </w:p>
          <w:p w14:paraId="4DB78A59" w14:textId="77777777" w:rsidR="007A4654" w:rsidRPr="00D2545B" w:rsidRDefault="007A4654" w:rsidP="00B95ED6">
            <w:pPr>
              <w:rPr>
                <w:rFonts w:ascii="Aptos" w:hAnsi="Aptos"/>
                <w:b/>
                <w:bCs/>
                <w:color w:val="1F3864" w:themeColor="accent1" w:themeShade="80"/>
                <w:sz w:val="28"/>
              </w:rPr>
            </w:pPr>
          </w:p>
          <w:p w14:paraId="542702F9" w14:textId="77777777" w:rsidR="007A4654" w:rsidRPr="00D2545B" w:rsidRDefault="007A4654" w:rsidP="00B95ED6">
            <w:pPr>
              <w:rPr>
                <w:rFonts w:ascii="Aptos" w:hAnsi="Aptos"/>
                <w:b/>
                <w:bCs/>
                <w:color w:val="1F3864" w:themeColor="accent1" w:themeShade="80"/>
                <w:sz w:val="28"/>
              </w:rPr>
            </w:pPr>
          </w:p>
          <w:p w14:paraId="4C68A09E" w14:textId="77777777" w:rsidR="007A4654" w:rsidRPr="00D2545B" w:rsidRDefault="007A4654" w:rsidP="00B95ED6">
            <w:pPr>
              <w:rPr>
                <w:rFonts w:ascii="Aptos" w:hAnsi="Aptos"/>
                <w:b/>
                <w:bCs/>
                <w:color w:val="1F3864" w:themeColor="accent1" w:themeShade="80"/>
                <w:sz w:val="28"/>
              </w:rPr>
            </w:pPr>
          </w:p>
          <w:p w14:paraId="7E79EE89" w14:textId="77777777" w:rsidR="007A4654" w:rsidRPr="00D2545B" w:rsidRDefault="007A4654" w:rsidP="00B95ED6">
            <w:pPr>
              <w:rPr>
                <w:rFonts w:ascii="Aptos" w:hAnsi="Aptos"/>
                <w:b/>
                <w:bCs/>
                <w:color w:val="1F3864" w:themeColor="accent1" w:themeShade="80"/>
                <w:sz w:val="28"/>
              </w:rPr>
            </w:pPr>
          </w:p>
          <w:p w14:paraId="5703F25F" w14:textId="77777777" w:rsidR="007A4654" w:rsidRPr="00D2545B" w:rsidRDefault="007A4654" w:rsidP="00B95ED6">
            <w:pPr>
              <w:rPr>
                <w:rFonts w:ascii="Aptos" w:hAnsi="Aptos"/>
                <w:b/>
                <w:bCs/>
                <w:color w:val="1F3864" w:themeColor="accent1" w:themeShade="80"/>
                <w:sz w:val="28"/>
              </w:rPr>
            </w:pPr>
          </w:p>
          <w:p w14:paraId="461A4A49" w14:textId="77777777" w:rsidR="007A4654" w:rsidRPr="00D2545B" w:rsidRDefault="007A4654" w:rsidP="00B95ED6">
            <w:pPr>
              <w:rPr>
                <w:rFonts w:ascii="Aptos" w:hAnsi="Aptos"/>
                <w:b/>
                <w:bCs/>
                <w:color w:val="1F3864" w:themeColor="accent1" w:themeShade="80"/>
                <w:sz w:val="28"/>
              </w:rPr>
            </w:pPr>
          </w:p>
          <w:p w14:paraId="241AF5EF" w14:textId="77777777" w:rsidR="007A4654" w:rsidRPr="00D2545B" w:rsidRDefault="007A4654" w:rsidP="00B95ED6">
            <w:pPr>
              <w:rPr>
                <w:rFonts w:ascii="Aptos" w:hAnsi="Aptos"/>
                <w:b/>
                <w:bCs/>
                <w:color w:val="1F3864" w:themeColor="accent1" w:themeShade="80"/>
                <w:sz w:val="28"/>
              </w:rPr>
            </w:pPr>
          </w:p>
          <w:p w14:paraId="3A7E2B18" w14:textId="77777777" w:rsidR="007A4654" w:rsidRPr="00D2545B" w:rsidRDefault="007A4654" w:rsidP="00B95ED6">
            <w:pPr>
              <w:rPr>
                <w:rFonts w:ascii="Aptos" w:hAnsi="Aptos"/>
                <w:b/>
                <w:bCs/>
                <w:color w:val="1F3864" w:themeColor="accent1" w:themeShade="80"/>
                <w:sz w:val="28"/>
              </w:rPr>
            </w:pPr>
          </w:p>
          <w:p w14:paraId="071BC08B" w14:textId="77777777" w:rsidR="007A4654" w:rsidRPr="00D2545B" w:rsidRDefault="007A4654" w:rsidP="00B95ED6">
            <w:pPr>
              <w:rPr>
                <w:rFonts w:ascii="Aptos" w:hAnsi="Aptos"/>
                <w:b/>
                <w:bCs/>
                <w:color w:val="1F3864" w:themeColor="accent1" w:themeShade="80"/>
                <w:sz w:val="28"/>
              </w:rPr>
            </w:pPr>
          </w:p>
          <w:p w14:paraId="3F420C2B" w14:textId="77777777" w:rsidR="007A4654" w:rsidRPr="00D2545B" w:rsidRDefault="007A4654" w:rsidP="00B95ED6">
            <w:pPr>
              <w:rPr>
                <w:rFonts w:ascii="Aptos" w:hAnsi="Aptos"/>
                <w:b/>
                <w:bCs/>
                <w:color w:val="1F3864" w:themeColor="accent1" w:themeShade="80"/>
                <w:sz w:val="28"/>
              </w:rPr>
            </w:pPr>
          </w:p>
          <w:p w14:paraId="2EA6FACD" w14:textId="77777777" w:rsidR="007A4654" w:rsidRPr="00D2545B" w:rsidRDefault="007A4654" w:rsidP="00B95ED6">
            <w:pPr>
              <w:rPr>
                <w:rFonts w:ascii="Aptos" w:hAnsi="Aptos"/>
                <w:b/>
                <w:bCs/>
                <w:color w:val="1F3864" w:themeColor="accent1" w:themeShade="80"/>
                <w:sz w:val="28"/>
              </w:rPr>
            </w:pPr>
          </w:p>
          <w:p w14:paraId="5D56B8FA" w14:textId="77777777" w:rsidR="007A4654" w:rsidRPr="00D2545B" w:rsidRDefault="007A4654" w:rsidP="00B95ED6">
            <w:pPr>
              <w:rPr>
                <w:rFonts w:ascii="Aptos" w:hAnsi="Aptos"/>
                <w:b/>
                <w:bCs/>
                <w:color w:val="1F3864" w:themeColor="accent1" w:themeShade="80"/>
                <w:sz w:val="28"/>
              </w:rPr>
            </w:pPr>
          </w:p>
          <w:p w14:paraId="0DE7CE4A" w14:textId="77777777" w:rsidR="007A4654" w:rsidRPr="00D2545B" w:rsidRDefault="007A4654" w:rsidP="00B95ED6">
            <w:pPr>
              <w:rPr>
                <w:rFonts w:ascii="Aptos" w:hAnsi="Aptos"/>
                <w:b/>
                <w:bCs/>
                <w:color w:val="1F3864" w:themeColor="accent1" w:themeShade="80"/>
                <w:sz w:val="28"/>
              </w:rPr>
            </w:pPr>
          </w:p>
          <w:p w14:paraId="3D3E9F29" w14:textId="77777777" w:rsidR="007A4654" w:rsidRPr="00D2545B" w:rsidRDefault="007A4654" w:rsidP="00B95ED6">
            <w:pPr>
              <w:rPr>
                <w:rFonts w:ascii="Aptos" w:hAnsi="Aptos"/>
                <w:b/>
                <w:bCs/>
                <w:color w:val="1F3864" w:themeColor="accent1" w:themeShade="80"/>
                <w:sz w:val="28"/>
              </w:rPr>
            </w:pPr>
          </w:p>
          <w:p w14:paraId="3414E932" w14:textId="77777777" w:rsidR="007A4654" w:rsidRPr="00D2545B" w:rsidRDefault="007A4654" w:rsidP="00B95ED6">
            <w:pPr>
              <w:rPr>
                <w:rFonts w:ascii="Aptos" w:hAnsi="Aptos"/>
                <w:b/>
                <w:bCs/>
                <w:color w:val="1F3864" w:themeColor="accent1" w:themeShade="80"/>
                <w:sz w:val="28"/>
              </w:rPr>
            </w:pPr>
          </w:p>
          <w:p w14:paraId="20D16DF8" w14:textId="77777777" w:rsidR="007A4654" w:rsidRPr="00D2545B" w:rsidRDefault="007A4654" w:rsidP="00B95ED6">
            <w:pPr>
              <w:rPr>
                <w:rFonts w:ascii="Aptos" w:hAnsi="Aptos"/>
                <w:b/>
                <w:bCs/>
                <w:color w:val="1F3864" w:themeColor="accent1" w:themeShade="80"/>
                <w:sz w:val="28"/>
              </w:rPr>
            </w:pPr>
          </w:p>
          <w:p w14:paraId="1C28A058" w14:textId="77777777" w:rsidR="007A4654" w:rsidRPr="00D2545B" w:rsidRDefault="007A4654" w:rsidP="00B95ED6">
            <w:pPr>
              <w:rPr>
                <w:rFonts w:ascii="Aptos" w:hAnsi="Aptos"/>
                <w:b/>
                <w:bCs/>
                <w:color w:val="1F3864" w:themeColor="accent1" w:themeShade="80"/>
                <w:sz w:val="28"/>
              </w:rPr>
            </w:pPr>
          </w:p>
          <w:p w14:paraId="49E8C849" w14:textId="77777777" w:rsidR="007A4654" w:rsidRPr="00D2545B" w:rsidRDefault="007A4654" w:rsidP="00B95ED6">
            <w:pPr>
              <w:rPr>
                <w:rFonts w:ascii="Aptos" w:hAnsi="Aptos"/>
                <w:b/>
                <w:bCs/>
                <w:color w:val="1F3864" w:themeColor="accent1" w:themeShade="80"/>
                <w:sz w:val="28"/>
              </w:rPr>
            </w:pPr>
          </w:p>
          <w:p w14:paraId="17E2B12E" w14:textId="77777777" w:rsidR="007A4654" w:rsidRPr="00D2545B" w:rsidRDefault="007A4654" w:rsidP="00B95ED6">
            <w:pPr>
              <w:rPr>
                <w:rFonts w:ascii="Aptos" w:hAnsi="Aptos"/>
                <w:b/>
                <w:bCs/>
                <w:color w:val="1F3864" w:themeColor="accent1" w:themeShade="80"/>
                <w:sz w:val="28"/>
              </w:rPr>
            </w:pPr>
          </w:p>
          <w:p w14:paraId="08FBADA1" w14:textId="77777777" w:rsidR="007A4654" w:rsidRPr="00D2545B" w:rsidRDefault="007A4654" w:rsidP="00B95ED6">
            <w:pPr>
              <w:rPr>
                <w:rFonts w:ascii="Aptos" w:hAnsi="Aptos"/>
                <w:b/>
                <w:bCs/>
                <w:color w:val="1F3864" w:themeColor="accent1" w:themeShade="80"/>
                <w:sz w:val="28"/>
              </w:rPr>
            </w:pPr>
          </w:p>
          <w:p w14:paraId="5FB98012" w14:textId="77777777" w:rsidR="007A4654" w:rsidRPr="00D2545B" w:rsidRDefault="007A4654" w:rsidP="00B95ED6">
            <w:pPr>
              <w:rPr>
                <w:rFonts w:ascii="Aptos" w:hAnsi="Aptos"/>
                <w:b/>
                <w:bCs/>
                <w:color w:val="1F3864" w:themeColor="accent1" w:themeShade="80"/>
                <w:sz w:val="28"/>
              </w:rPr>
            </w:pPr>
          </w:p>
          <w:p w14:paraId="5E188F98" w14:textId="77777777" w:rsidR="007A4654" w:rsidRPr="00D2545B" w:rsidRDefault="007A4654" w:rsidP="00B95ED6">
            <w:pPr>
              <w:rPr>
                <w:rFonts w:ascii="Aptos" w:hAnsi="Aptos"/>
                <w:b/>
                <w:bCs/>
                <w:color w:val="1F3864" w:themeColor="accent1" w:themeShade="80"/>
                <w:sz w:val="28"/>
              </w:rPr>
            </w:pPr>
          </w:p>
          <w:p w14:paraId="76AA7F22" w14:textId="77777777" w:rsidR="007A4654" w:rsidRDefault="007A4654" w:rsidP="00B95ED6">
            <w:pPr>
              <w:rPr>
                <w:rFonts w:ascii="Aptos" w:hAnsi="Aptos"/>
                <w:b/>
                <w:bCs/>
                <w:color w:val="1F3864" w:themeColor="accent1" w:themeShade="80"/>
                <w:sz w:val="28"/>
              </w:rPr>
            </w:pPr>
          </w:p>
          <w:p w14:paraId="5D94B21A" w14:textId="77777777" w:rsidR="00AA5065" w:rsidRDefault="00AA5065" w:rsidP="00B95ED6">
            <w:pPr>
              <w:rPr>
                <w:rFonts w:ascii="Aptos" w:hAnsi="Aptos"/>
                <w:b/>
                <w:bCs/>
                <w:color w:val="1F3864" w:themeColor="accent1" w:themeShade="80"/>
                <w:sz w:val="28"/>
              </w:rPr>
            </w:pPr>
          </w:p>
          <w:p w14:paraId="7C7FDDE0" w14:textId="77777777" w:rsidR="00AA5065" w:rsidRDefault="00AA5065" w:rsidP="00B95ED6">
            <w:pPr>
              <w:rPr>
                <w:rFonts w:ascii="Aptos" w:hAnsi="Aptos"/>
                <w:b/>
                <w:bCs/>
                <w:color w:val="1F3864" w:themeColor="accent1" w:themeShade="80"/>
                <w:sz w:val="28"/>
              </w:rPr>
            </w:pPr>
          </w:p>
          <w:p w14:paraId="6F96E0B3" w14:textId="77777777" w:rsidR="00AA5065" w:rsidRDefault="00AA5065" w:rsidP="00B95ED6">
            <w:pPr>
              <w:rPr>
                <w:rFonts w:ascii="Aptos" w:hAnsi="Aptos"/>
                <w:b/>
                <w:bCs/>
                <w:color w:val="1F3864" w:themeColor="accent1" w:themeShade="80"/>
                <w:sz w:val="28"/>
              </w:rPr>
            </w:pPr>
          </w:p>
          <w:p w14:paraId="7E2344BD" w14:textId="77777777" w:rsidR="00AA5065" w:rsidRDefault="00AA5065" w:rsidP="00B95ED6">
            <w:pPr>
              <w:rPr>
                <w:rFonts w:ascii="Aptos" w:hAnsi="Aptos"/>
                <w:b/>
                <w:bCs/>
                <w:color w:val="1F3864" w:themeColor="accent1" w:themeShade="80"/>
                <w:sz w:val="28"/>
              </w:rPr>
            </w:pPr>
          </w:p>
          <w:p w14:paraId="6894D160" w14:textId="77777777" w:rsidR="00AA5065" w:rsidRDefault="00AA5065" w:rsidP="00B95ED6">
            <w:pPr>
              <w:rPr>
                <w:rFonts w:ascii="Aptos" w:hAnsi="Aptos"/>
                <w:b/>
                <w:bCs/>
                <w:color w:val="1F3864" w:themeColor="accent1" w:themeShade="80"/>
                <w:sz w:val="28"/>
              </w:rPr>
            </w:pPr>
          </w:p>
          <w:p w14:paraId="6B282B7C" w14:textId="77777777" w:rsidR="00AA5065" w:rsidRPr="00D2545B" w:rsidRDefault="00AA5065" w:rsidP="00B95ED6">
            <w:pPr>
              <w:rPr>
                <w:rFonts w:ascii="Aptos" w:hAnsi="Aptos"/>
                <w:b/>
                <w:bCs/>
                <w:color w:val="1F3864" w:themeColor="accent1" w:themeShade="80"/>
                <w:sz w:val="28"/>
              </w:rPr>
            </w:pPr>
          </w:p>
          <w:p w14:paraId="6B531A70" w14:textId="77777777" w:rsidR="007A4654" w:rsidRPr="00D2545B" w:rsidRDefault="007A4654" w:rsidP="00B95ED6">
            <w:pPr>
              <w:rPr>
                <w:rFonts w:ascii="Aptos" w:hAnsi="Aptos"/>
                <w:b/>
                <w:bCs/>
                <w:color w:val="1F3864" w:themeColor="accent1" w:themeShade="80"/>
                <w:sz w:val="28"/>
              </w:rPr>
            </w:pPr>
          </w:p>
          <w:p w14:paraId="6095E306" w14:textId="77777777" w:rsidR="007A4654" w:rsidRPr="00D2545B" w:rsidRDefault="007A4654" w:rsidP="00B95ED6">
            <w:pPr>
              <w:rPr>
                <w:rFonts w:ascii="Aptos" w:hAnsi="Aptos"/>
                <w:b/>
                <w:bCs/>
                <w:color w:val="1F3864" w:themeColor="accent1" w:themeShade="80"/>
                <w:sz w:val="28"/>
              </w:rPr>
            </w:pPr>
          </w:p>
          <w:p w14:paraId="31EE58EB" w14:textId="435FE4AD" w:rsidR="007A4654" w:rsidRPr="00D2545B" w:rsidRDefault="007A4654" w:rsidP="00B95ED6">
            <w:pPr>
              <w:rPr>
                <w:rFonts w:ascii="Aptos" w:hAnsi="Aptos"/>
                <w:color w:val="1F3864" w:themeColor="accent1" w:themeShade="80"/>
                <w:sz w:val="28"/>
              </w:rPr>
            </w:pPr>
            <w:r w:rsidRPr="00D2545B">
              <w:rPr>
                <w:rFonts w:ascii="Aptos" w:hAnsi="Aptos"/>
                <w:b/>
                <w:bCs/>
                <w:color w:val="1F3864" w:themeColor="accent1" w:themeShade="80"/>
                <w:sz w:val="28"/>
              </w:rPr>
              <w:lastRenderedPageBreak/>
              <w:t xml:space="preserve">Church School </w:t>
            </w:r>
            <w:r w:rsidRPr="00D2545B">
              <w:rPr>
                <w:rFonts w:ascii="Aptos" w:hAnsi="Aptos"/>
                <w:color w:val="1F3864" w:themeColor="accent1" w:themeShade="80"/>
                <w:szCs w:val="24"/>
              </w:rPr>
              <w:t>(continued)</w:t>
            </w:r>
          </w:p>
        </w:tc>
        <w:tc>
          <w:tcPr>
            <w:tcW w:w="6655" w:type="dxa"/>
          </w:tcPr>
          <w:p w14:paraId="0903313E" w14:textId="77777777" w:rsidR="00B95ED6" w:rsidRPr="00885A41" w:rsidRDefault="00B95ED6" w:rsidP="00B95ED6">
            <w:pPr>
              <w:rPr>
                <w:color w:val="404040" w:themeColor="text1" w:themeTint="BF"/>
                <w:szCs w:val="24"/>
              </w:rPr>
            </w:pPr>
            <w:r w:rsidRPr="00885A41">
              <w:rPr>
                <w:color w:val="404040" w:themeColor="text1" w:themeTint="BF"/>
                <w:szCs w:val="24"/>
              </w:rPr>
              <w:lastRenderedPageBreak/>
              <w:t xml:space="preserve">A church school, whether a preschool, K–12 academy, or weekday enrichment program, can be one of the most effective long-term ways to extend a ministry’s reach and build enduring relationships with families both inside and outside the congregation. </w:t>
            </w:r>
          </w:p>
          <w:p w14:paraId="34A472A4" w14:textId="77777777" w:rsidR="00B95ED6" w:rsidRPr="00885A41" w:rsidRDefault="00B95ED6" w:rsidP="00B95ED6">
            <w:pPr>
              <w:rPr>
                <w:color w:val="404040" w:themeColor="text1" w:themeTint="BF"/>
                <w:szCs w:val="24"/>
              </w:rPr>
            </w:pPr>
          </w:p>
          <w:p w14:paraId="058CB2A7" w14:textId="5CA2476C" w:rsidR="00B95ED6" w:rsidRPr="00885A41" w:rsidRDefault="00B95ED6" w:rsidP="00B95ED6">
            <w:pPr>
              <w:rPr>
                <w:color w:val="404040" w:themeColor="text1" w:themeTint="BF"/>
                <w:szCs w:val="24"/>
              </w:rPr>
            </w:pPr>
            <w:r w:rsidRPr="00885A41">
              <w:rPr>
                <w:color w:val="404040" w:themeColor="text1" w:themeTint="BF"/>
                <w:szCs w:val="24"/>
              </w:rPr>
              <w:t>It combines education, faith formation, and community service into a single, relational platform</w:t>
            </w:r>
            <w:r w:rsidR="00AC1AF5">
              <w:rPr>
                <w:color w:val="404040" w:themeColor="text1" w:themeTint="BF"/>
                <w:szCs w:val="24"/>
              </w:rPr>
              <w:t>.</w:t>
            </w:r>
          </w:p>
          <w:p w14:paraId="1CA7B823" w14:textId="79C6810D" w:rsidR="004C5BCC" w:rsidRPr="00885A41" w:rsidRDefault="004C5BCC" w:rsidP="004C5BCC">
            <w:pPr>
              <w:rPr>
                <w:color w:val="404040" w:themeColor="text1" w:themeTint="BF"/>
                <w:szCs w:val="24"/>
              </w:rPr>
            </w:pPr>
            <w:r w:rsidRPr="00885A41">
              <w:rPr>
                <w:color w:val="404040" w:themeColor="text1" w:themeTint="BF"/>
                <w:szCs w:val="24"/>
              </w:rPr>
              <w:t>Starting a church school can be a powerful extension of a church’s mission</w:t>
            </w:r>
            <w:r w:rsidR="0006697C">
              <w:rPr>
                <w:color w:val="404040" w:themeColor="text1" w:themeTint="BF"/>
                <w:szCs w:val="24"/>
              </w:rPr>
              <w:t xml:space="preserve">, </w:t>
            </w:r>
            <w:r w:rsidRPr="00885A41">
              <w:rPr>
                <w:color w:val="404040" w:themeColor="text1" w:themeTint="BF"/>
                <w:szCs w:val="24"/>
              </w:rPr>
              <w:t xml:space="preserve">but it also introduces significant operational, financial, and cultural complexity. The most successful church schools are those that think strategically </w:t>
            </w:r>
            <w:r w:rsidRPr="00885A41">
              <w:rPr>
                <w:i/>
                <w:iCs/>
                <w:color w:val="404040" w:themeColor="text1" w:themeTint="BF"/>
                <w:szCs w:val="24"/>
              </w:rPr>
              <w:t>before</w:t>
            </w:r>
            <w:r w:rsidRPr="00885A41">
              <w:rPr>
                <w:color w:val="404040" w:themeColor="text1" w:themeTint="BF"/>
                <w:szCs w:val="24"/>
              </w:rPr>
              <w:t xml:space="preserve"> launching.</w:t>
            </w:r>
          </w:p>
          <w:p w14:paraId="2D3BDC67" w14:textId="77777777" w:rsidR="004C5BCC" w:rsidRPr="00885A41" w:rsidRDefault="004C5BCC" w:rsidP="004C5BCC">
            <w:pPr>
              <w:rPr>
                <w:color w:val="404040" w:themeColor="text1" w:themeTint="BF"/>
                <w:szCs w:val="24"/>
              </w:rPr>
            </w:pPr>
          </w:p>
          <w:p w14:paraId="694FD487" w14:textId="1D91B817" w:rsidR="004C5BCC" w:rsidRPr="00885A41" w:rsidRDefault="00EE7E5F" w:rsidP="004C5BCC">
            <w:pPr>
              <w:rPr>
                <w:rFonts w:ascii="Aptos" w:hAnsi="Aptos"/>
                <w:b/>
                <w:bCs/>
                <w:color w:val="404040" w:themeColor="text1" w:themeTint="BF"/>
                <w:szCs w:val="24"/>
              </w:rPr>
            </w:pPr>
            <w:r w:rsidRPr="00885A41">
              <w:rPr>
                <w:rFonts w:ascii="Aptos" w:hAnsi="Aptos"/>
                <w:b/>
                <w:bCs/>
                <w:color w:val="404040" w:themeColor="text1" w:themeTint="BF"/>
                <w:szCs w:val="24"/>
              </w:rPr>
              <w:t>Issues</w:t>
            </w:r>
            <w:r w:rsidR="004C5BCC" w:rsidRPr="00885A41">
              <w:rPr>
                <w:rFonts w:ascii="Aptos" w:hAnsi="Aptos"/>
                <w:b/>
                <w:bCs/>
                <w:color w:val="404040" w:themeColor="text1" w:themeTint="BF"/>
                <w:szCs w:val="24"/>
              </w:rPr>
              <w:t xml:space="preserve"> </w:t>
            </w:r>
            <w:r w:rsidR="00583154" w:rsidRPr="00885A41">
              <w:rPr>
                <w:rFonts w:ascii="Aptos" w:hAnsi="Aptos"/>
                <w:b/>
                <w:bCs/>
                <w:color w:val="404040" w:themeColor="text1" w:themeTint="BF"/>
                <w:szCs w:val="24"/>
              </w:rPr>
              <w:t>to Carefully</w:t>
            </w:r>
            <w:r w:rsidR="004C5BCC" w:rsidRPr="00885A41">
              <w:rPr>
                <w:rFonts w:ascii="Aptos" w:hAnsi="Aptos"/>
                <w:b/>
                <w:bCs/>
                <w:color w:val="404040" w:themeColor="text1" w:themeTint="BF"/>
                <w:szCs w:val="24"/>
              </w:rPr>
              <w:t xml:space="preserve"> </w:t>
            </w:r>
            <w:r w:rsidR="00583154" w:rsidRPr="00885A41">
              <w:rPr>
                <w:rFonts w:ascii="Aptos" w:hAnsi="Aptos"/>
                <w:b/>
                <w:bCs/>
                <w:color w:val="404040" w:themeColor="text1" w:themeTint="BF"/>
                <w:szCs w:val="24"/>
              </w:rPr>
              <w:t>E</w:t>
            </w:r>
            <w:r w:rsidR="004C5BCC" w:rsidRPr="00885A41">
              <w:rPr>
                <w:rFonts w:ascii="Aptos" w:hAnsi="Aptos"/>
                <w:b/>
                <w:bCs/>
                <w:color w:val="404040" w:themeColor="text1" w:themeTint="BF"/>
                <w:szCs w:val="24"/>
              </w:rPr>
              <w:t>valuate</w:t>
            </w:r>
            <w:r w:rsidRPr="00885A41">
              <w:rPr>
                <w:rFonts w:ascii="Aptos" w:hAnsi="Aptos"/>
                <w:b/>
                <w:bCs/>
                <w:color w:val="404040" w:themeColor="text1" w:themeTint="BF"/>
                <w:szCs w:val="24"/>
              </w:rPr>
              <w:t xml:space="preserve"> </w:t>
            </w:r>
            <w:r w:rsidR="00583154" w:rsidRPr="00885A41">
              <w:rPr>
                <w:rFonts w:ascii="Aptos" w:hAnsi="Aptos"/>
                <w:b/>
                <w:bCs/>
                <w:color w:val="404040" w:themeColor="text1" w:themeTint="BF"/>
                <w:szCs w:val="24"/>
              </w:rPr>
              <w:t>B</w:t>
            </w:r>
            <w:r w:rsidRPr="00885A41">
              <w:rPr>
                <w:rFonts w:ascii="Aptos" w:hAnsi="Aptos"/>
                <w:b/>
                <w:bCs/>
                <w:color w:val="404040" w:themeColor="text1" w:themeTint="BF"/>
                <w:szCs w:val="24"/>
              </w:rPr>
              <w:t xml:space="preserve">efore </w:t>
            </w:r>
            <w:r w:rsidR="00583154" w:rsidRPr="00885A41">
              <w:rPr>
                <w:rFonts w:ascii="Aptos" w:hAnsi="Aptos"/>
                <w:b/>
                <w:bCs/>
                <w:color w:val="404040" w:themeColor="text1" w:themeTint="BF"/>
                <w:szCs w:val="24"/>
              </w:rPr>
              <w:t>S</w:t>
            </w:r>
            <w:r w:rsidRPr="00885A41">
              <w:rPr>
                <w:rFonts w:ascii="Aptos" w:hAnsi="Aptos"/>
                <w:b/>
                <w:bCs/>
                <w:color w:val="404040" w:themeColor="text1" w:themeTint="BF"/>
                <w:szCs w:val="24"/>
              </w:rPr>
              <w:t xml:space="preserve">tarting a </w:t>
            </w:r>
            <w:r w:rsidR="00583154" w:rsidRPr="00885A41">
              <w:rPr>
                <w:rFonts w:ascii="Aptos" w:hAnsi="Aptos"/>
                <w:b/>
                <w:bCs/>
                <w:color w:val="404040" w:themeColor="text1" w:themeTint="BF"/>
                <w:szCs w:val="24"/>
              </w:rPr>
              <w:t>C</w:t>
            </w:r>
            <w:r w:rsidRPr="00885A41">
              <w:rPr>
                <w:rFonts w:ascii="Aptos" w:hAnsi="Aptos"/>
                <w:b/>
                <w:bCs/>
                <w:color w:val="404040" w:themeColor="text1" w:themeTint="BF"/>
                <w:szCs w:val="24"/>
              </w:rPr>
              <w:t xml:space="preserve">hurch </w:t>
            </w:r>
            <w:r w:rsidR="00583154" w:rsidRPr="00885A41">
              <w:rPr>
                <w:rFonts w:ascii="Aptos" w:hAnsi="Aptos"/>
                <w:b/>
                <w:bCs/>
                <w:color w:val="404040" w:themeColor="text1" w:themeTint="BF"/>
                <w:szCs w:val="24"/>
              </w:rPr>
              <w:t>S</w:t>
            </w:r>
            <w:r w:rsidRPr="00885A41">
              <w:rPr>
                <w:rFonts w:ascii="Aptos" w:hAnsi="Aptos"/>
                <w:b/>
                <w:bCs/>
                <w:color w:val="404040" w:themeColor="text1" w:themeTint="BF"/>
                <w:szCs w:val="24"/>
              </w:rPr>
              <w:t>chool:</w:t>
            </w:r>
          </w:p>
          <w:p w14:paraId="62C5F5A4" w14:textId="77777777" w:rsidR="004C5BCC" w:rsidRPr="00885A41" w:rsidRDefault="004C5BCC" w:rsidP="004C5BCC">
            <w:pPr>
              <w:rPr>
                <w:b/>
                <w:bCs/>
                <w:color w:val="404040" w:themeColor="text1" w:themeTint="BF"/>
                <w:szCs w:val="24"/>
              </w:rPr>
            </w:pPr>
          </w:p>
          <w:p w14:paraId="2F448F42" w14:textId="7075658E" w:rsidR="004C5BCC" w:rsidRPr="00885A41" w:rsidRDefault="004C5BCC" w:rsidP="004C5BCC">
            <w:pPr>
              <w:rPr>
                <w:rFonts w:ascii="Aptos" w:hAnsi="Aptos"/>
                <w:b/>
                <w:bCs/>
                <w:color w:val="404040" w:themeColor="text1" w:themeTint="BF"/>
                <w:szCs w:val="24"/>
              </w:rPr>
            </w:pPr>
            <w:r w:rsidRPr="00885A41">
              <w:rPr>
                <w:rFonts w:ascii="Aptos" w:hAnsi="Aptos"/>
                <w:b/>
                <w:bCs/>
                <w:color w:val="404040" w:themeColor="text1" w:themeTint="BF"/>
                <w:szCs w:val="24"/>
              </w:rPr>
              <w:t>1. Mission Alignment &amp; Purpose Clarity</w:t>
            </w:r>
          </w:p>
          <w:p w14:paraId="7438B289" w14:textId="77777777" w:rsidR="004C5BCC" w:rsidRPr="00885A41" w:rsidRDefault="004C5BCC" w:rsidP="004C5BCC">
            <w:pPr>
              <w:rPr>
                <w:color w:val="404040" w:themeColor="text1" w:themeTint="BF"/>
                <w:szCs w:val="24"/>
              </w:rPr>
            </w:pPr>
            <w:r w:rsidRPr="00885A41">
              <w:rPr>
                <w:color w:val="404040" w:themeColor="text1" w:themeTint="BF"/>
                <w:szCs w:val="24"/>
              </w:rPr>
              <w:t>Before anything else, define why the school should exist.</w:t>
            </w:r>
          </w:p>
          <w:p w14:paraId="3E2630A0" w14:textId="77777777" w:rsidR="004C5BCC" w:rsidRPr="00885A41" w:rsidRDefault="004C5BCC">
            <w:pPr>
              <w:pStyle w:val="ListParagraph"/>
              <w:numPr>
                <w:ilvl w:val="0"/>
                <w:numId w:val="111"/>
              </w:numPr>
              <w:rPr>
                <w:color w:val="404040" w:themeColor="text1" w:themeTint="BF"/>
                <w:szCs w:val="24"/>
              </w:rPr>
            </w:pPr>
            <w:r w:rsidRPr="00885A41">
              <w:rPr>
                <w:color w:val="404040" w:themeColor="text1" w:themeTint="BF"/>
                <w:szCs w:val="24"/>
              </w:rPr>
              <w:t xml:space="preserve">Is the goal discipleship, academic excellence, community outreach, or all three? </w:t>
            </w:r>
          </w:p>
          <w:p w14:paraId="5A243188" w14:textId="7506965F" w:rsidR="004C5BCC" w:rsidRPr="00885A41" w:rsidRDefault="004C5BCC">
            <w:pPr>
              <w:pStyle w:val="ListParagraph"/>
              <w:numPr>
                <w:ilvl w:val="0"/>
                <w:numId w:val="111"/>
              </w:numPr>
              <w:rPr>
                <w:color w:val="404040" w:themeColor="text1" w:themeTint="BF"/>
                <w:szCs w:val="24"/>
              </w:rPr>
            </w:pPr>
            <w:r w:rsidRPr="00885A41">
              <w:rPr>
                <w:color w:val="404040" w:themeColor="text1" w:themeTint="BF"/>
                <w:szCs w:val="24"/>
              </w:rPr>
              <w:t>How will the school reinforce the church’s mission</w:t>
            </w:r>
            <w:r w:rsidR="0006697C">
              <w:rPr>
                <w:color w:val="404040" w:themeColor="text1" w:themeTint="BF"/>
                <w:szCs w:val="24"/>
              </w:rPr>
              <w:t xml:space="preserve"> and </w:t>
            </w:r>
            <w:r w:rsidRPr="00885A41">
              <w:rPr>
                <w:color w:val="404040" w:themeColor="text1" w:themeTint="BF"/>
                <w:szCs w:val="24"/>
              </w:rPr>
              <w:t xml:space="preserve">not compete with it? </w:t>
            </w:r>
          </w:p>
          <w:p w14:paraId="398D0C38" w14:textId="77777777" w:rsidR="004C5BCC" w:rsidRPr="00885A41" w:rsidRDefault="004C5BCC">
            <w:pPr>
              <w:pStyle w:val="ListParagraph"/>
              <w:numPr>
                <w:ilvl w:val="0"/>
                <w:numId w:val="111"/>
              </w:numPr>
              <w:rPr>
                <w:color w:val="404040" w:themeColor="text1" w:themeTint="BF"/>
                <w:szCs w:val="24"/>
              </w:rPr>
            </w:pPr>
            <w:r w:rsidRPr="00885A41">
              <w:rPr>
                <w:color w:val="404040" w:themeColor="text1" w:themeTint="BF"/>
                <w:szCs w:val="24"/>
              </w:rPr>
              <w:lastRenderedPageBreak/>
              <w:t xml:space="preserve">Will it primarily serve church families, or the broader community? </w:t>
            </w:r>
          </w:p>
          <w:p w14:paraId="68BF7397" w14:textId="77777777" w:rsidR="004E2B68" w:rsidRPr="00885A41" w:rsidRDefault="004E2B68" w:rsidP="004C5BCC">
            <w:pPr>
              <w:rPr>
                <w:rFonts w:ascii="Aptos" w:hAnsi="Aptos"/>
                <w:b/>
                <w:bCs/>
                <w:color w:val="404040" w:themeColor="text1" w:themeTint="BF"/>
                <w:szCs w:val="24"/>
              </w:rPr>
            </w:pPr>
          </w:p>
          <w:p w14:paraId="731A83B4" w14:textId="709D64DC"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 xml:space="preserve">Key </w:t>
            </w:r>
            <w:r w:rsidR="00583154" w:rsidRPr="00885A41">
              <w:rPr>
                <w:rFonts w:ascii="Aptos" w:hAnsi="Aptos"/>
                <w:b/>
                <w:bCs/>
                <w:color w:val="404040" w:themeColor="text1" w:themeTint="BF"/>
                <w:szCs w:val="24"/>
              </w:rPr>
              <w:t>I</w:t>
            </w:r>
            <w:r w:rsidRPr="00885A41">
              <w:rPr>
                <w:rFonts w:ascii="Aptos" w:hAnsi="Aptos"/>
                <w:b/>
                <w:bCs/>
                <w:color w:val="404040" w:themeColor="text1" w:themeTint="BF"/>
                <w:szCs w:val="24"/>
              </w:rPr>
              <w:t>nsight:</w:t>
            </w:r>
            <w:r w:rsidR="00F52BC5" w:rsidRPr="00885A41">
              <w:rPr>
                <w:rFonts w:ascii="Aptos" w:hAnsi="Aptos"/>
                <w:b/>
                <w:bCs/>
                <w:color w:val="404040" w:themeColor="text1" w:themeTint="BF"/>
                <w:szCs w:val="24"/>
              </w:rPr>
              <w:t xml:space="preserve"> </w:t>
            </w:r>
            <w:r w:rsidRPr="00885A41">
              <w:rPr>
                <w:color w:val="404040" w:themeColor="text1" w:themeTint="BF"/>
                <w:szCs w:val="24"/>
              </w:rPr>
              <w:t>A school without a clearly defined purpose often drifts and struggles with identity, enrollment, and leadership decisions.</w:t>
            </w:r>
          </w:p>
          <w:p w14:paraId="22950AD7" w14:textId="77777777" w:rsidR="004E2B68" w:rsidRPr="00885A41" w:rsidRDefault="004E2B68" w:rsidP="004C5BCC">
            <w:pPr>
              <w:rPr>
                <w:rFonts w:ascii="Aptos" w:hAnsi="Aptos"/>
                <w:b/>
                <w:bCs/>
                <w:color w:val="404040" w:themeColor="text1" w:themeTint="BF"/>
                <w:szCs w:val="24"/>
              </w:rPr>
            </w:pPr>
          </w:p>
          <w:p w14:paraId="131937BB" w14:textId="13C25DCC" w:rsidR="004C5BCC" w:rsidRPr="00885A41" w:rsidRDefault="004C5BCC" w:rsidP="004C5BCC">
            <w:pPr>
              <w:rPr>
                <w:rFonts w:ascii="Aptos" w:hAnsi="Aptos"/>
                <w:b/>
                <w:bCs/>
                <w:color w:val="404040" w:themeColor="text1" w:themeTint="BF"/>
                <w:szCs w:val="24"/>
              </w:rPr>
            </w:pPr>
            <w:r w:rsidRPr="00885A41">
              <w:rPr>
                <w:rFonts w:ascii="Aptos" w:hAnsi="Aptos"/>
                <w:b/>
                <w:bCs/>
                <w:color w:val="404040" w:themeColor="text1" w:themeTint="BF"/>
                <w:szCs w:val="24"/>
              </w:rPr>
              <w:t>2. Financial Sustainability (Beyond Start-Up)</w:t>
            </w:r>
          </w:p>
          <w:p w14:paraId="497BB96E" w14:textId="77777777" w:rsidR="004C5BCC" w:rsidRPr="00885A41" w:rsidRDefault="004C5BCC" w:rsidP="004C5BCC">
            <w:pPr>
              <w:rPr>
                <w:color w:val="404040" w:themeColor="text1" w:themeTint="BF"/>
                <w:szCs w:val="24"/>
              </w:rPr>
            </w:pPr>
            <w:r w:rsidRPr="00885A41">
              <w:rPr>
                <w:color w:val="404040" w:themeColor="text1" w:themeTint="BF"/>
                <w:szCs w:val="24"/>
              </w:rPr>
              <w:t>Many churches underestimate the true cost of operating a school.</w:t>
            </w:r>
          </w:p>
          <w:p w14:paraId="2A858927" w14:textId="77777777" w:rsidR="004C5BCC" w:rsidRPr="00885A41" w:rsidRDefault="004C5BCC">
            <w:pPr>
              <w:pStyle w:val="ListParagraph"/>
              <w:numPr>
                <w:ilvl w:val="0"/>
                <w:numId w:val="112"/>
              </w:numPr>
              <w:rPr>
                <w:color w:val="404040" w:themeColor="text1" w:themeTint="BF"/>
                <w:szCs w:val="24"/>
              </w:rPr>
            </w:pPr>
            <w:r w:rsidRPr="00885A41">
              <w:rPr>
                <w:color w:val="404040" w:themeColor="text1" w:themeTint="BF"/>
                <w:szCs w:val="24"/>
              </w:rPr>
              <w:t xml:space="preserve">Start-up costs: facilities, licensing, curriculum, staffing </w:t>
            </w:r>
          </w:p>
          <w:p w14:paraId="5FEB6EFD" w14:textId="77777777" w:rsidR="004C5BCC" w:rsidRPr="00885A41" w:rsidRDefault="004C5BCC">
            <w:pPr>
              <w:pStyle w:val="ListParagraph"/>
              <w:numPr>
                <w:ilvl w:val="0"/>
                <w:numId w:val="112"/>
              </w:numPr>
              <w:rPr>
                <w:color w:val="404040" w:themeColor="text1" w:themeTint="BF"/>
                <w:szCs w:val="24"/>
              </w:rPr>
            </w:pPr>
            <w:r w:rsidRPr="00885A41">
              <w:rPr>
                <w:color w:val="404040" w:themeColor="text1" w:themeTint="BF"/>
                <w:szCs w:val="24"/>
              </w:rPr>
              <w:t xml:space="preserve">Ongoing costs: salaries, maintenance, insurance, technology </w:t>
            </w:r>
          </w:p>
          <w:p w14:paraId="660DC73C" w14:textId="77777777" w:rsidR="004C5BCC" w:rsidRPr="00885A41" w:rsidRDefault="004C5BCC">
            <w:pPr>
              <w:pStyle w:val="ListParagraph"/>
              <w:numPr>
                <w:ilvl w:val="0"/>
                <w:numId w:val="112"/>
              </w:numPr>
              <w:rPr>
                <w:color w:val="404040" w:themeColor="text1" w:themeTint="BF"/>
                <w:szCs w:val="24"/>
              </w:rPr>
            </w:pPr>
            <w:r w:rsidRPr="00885A41">
              <w:rPr>
                <w:color w:val="404040" w:themeColor="text1" w:themeTint="BF"/>
                <w:szCs w:val="24"/>
              </w:rPr>
              <w:t xml:space="preserve">Revenue model: tuition vs. subsidies vs. fundraising </w:t>
            </w:r>
          </w:p>
          <w:p w14:paraId="4ECB101D" w14:textId="77777777" w:rsidR="004E2B68" w:rsidRPr="00885A41" w:rsidRDefault="004E2B68" w:rsidP="004C5BCC">
            <w:pPr>
              <w:rPr>
                <w:rFonts w:ascii="Aptos" w:hAnsi="Aptos"/>
                <w:b/>
                <w:bCs/>
                <w:color w:val="404040" w:themeColor="text1" w:themeTint="BF"/>
                <w:szCs w:val="24"/>
              </w:rPr>
            </w:pPr>
          </w:p>
          <w:p w14:paraId="39A13525" w14:textId="25CC4133" w:rsidR="004C5BCC" w:rsidRPr="00885A41" w:rsidRDefault="004C5BCC" w:rsidP="004C5BCC">
            <w:pPr>
              <w:rPr>
                <w:rFonts w:ascii="Aptos" w:hAnsi="Aptos"/>
                <w:color w:val="404040" w:themeColor="text1" w:themeTint="BF"/>
                <w:szCs w:val="24"/>
              </w:rPr>
            </w:pPr>
            <w:r w:rsidRPr="00885A41">
              <w:rPr>
                <w:rFonts w:ascii="Aptos" w:hAnsi="Aptos"/>
                <w:b/>
                <w:bCs/>
                <w:color w:val="404040" w:themeColor="text1" w:themeTint="BF"/>
                <w:szCs w:val="24"/>
              </w:rPr>
              <w:t xml:space="preserve">Critical </w:t>
            </w:r>
            <w:r w:rsidR="00583154" w:rsidRPr="00885A41">
              <w:rPr>
                <w:rFonts w:ascii="Aptos" w:hAnsi="Aptos"/>
                <w:b/>
                <w:bCs/>
                <w:color w:val="404040" w:themeColor="text1" w:themeTint="BF"/>
                <w:szCs w:val="24"/>
              </w:rPr>
              <w:t>Q</w:t>
            </w:r>
            <w:r w:rsidRPr="00885A41">
              <w:rPr>
                <w:rFonts w:ascii="Aptos" w:hAnsi="Aptos"/>
                <w:b/>
                <w:bCs/>
                <w:color w:val="404040" w:themeColor="text1" w:themeTint="BF"/>
                <w:szCs w:val="24"/>
              </w:rPr>
              <w:t>uestions:</w:t>
            </w:r>
          </w:p>
          <w:p w14:paraId="788098F1" w14:textId="6B5A2DDD" w:rsidR="004C5BCC" w:rsidRPr="00885A41" w:rsidRDefault="004C5BCC">
            <w:pPr>
              <w:pStyle w:val="ListParagraph"/>
              <w:numPr>
                <w:ilvl w:val="0"/>
                <w:numId w:val="113"/>
              </w:numPr>
              <w:rPr>
                <w:color w:val="404040" w:themeColor="text1" w:themeTint="BF"/>
                <w:szCs w:val="24"/>
              </w:rPr>
            </w:pPr>
            <w:r w:rsidRPr="00885A41">
              <w:rPr>
                <w:color w:val="404040" w:themeColor="text1" w:themeTint="BF"/>
                <w:szCs w:val="24"/>
              </w:rPr>
              <w:t>Can the school break even</w:t>
            </w:r>
            <w:r w:rsidR="00EE7E5F" w:rsidRPr="00885A41">
              <w:rPr>
                <w:color w:val="404040" w:themeColor="text1" w:themeTint="BF"/>
                <w:szCs w:val="24"/>
              </w:rPr>
              <w:t xml:space="preserve">, </w:t>
            </w:r>
            <w:r w:rsidRPr="00885A41">
              <w:rPr>
                <w:color w:val="404040" w:themeColor="text1" w:themeTint="BF"/>
                <w:szCs w:val="24"/>
              </w:rPr>
              <w:t xml:space="preserve">or will the church need to subsidize it long-term? </w:t>
            </w:r>
          </w:p>
          <w:p w14:paraId="787840D8" w14:textId="77777777" w:rsidR="004C5BCC" w:rsidRPr="00885A41" w:rsidRDefault="004C5BCC">
            <w:pPr>
              <w:pStyle w:val="ListParagraph"/>
              <w:numPr>
                <w:ilvl w:val="0"/>
                <w:numId w:val="113"/>
              </w:numPr>
              <w:rPr>
                <w:color w:val="404040" w:themeColor="text1" w:themeTint="BF"/>
                <w:szCs w:val="24"/>
              </w:rPr>
            </w:pPr>
            <w:r w:rsidRPr="00885A41">
              <w:rPr>
                <w:color w:val="404040" w:themeColor="text1" w:themeTint="BF"/>
                <w:szCs w:val="24"/>
              </w:rPr>
              <w:t xml:space="preserve">What enrollment is required to sustain operations? </w:t>
            </w:r>
          </w:p>
          <w:p w14:paraId="373980B6" w14:textId="77777777" w:rsidR="004E2B68" w:rsidRPr="00885A41" w:rsidRDefault="004E2B68" w:rsidP="004C5BCC">
            <w:pPr>
              <w:rPr>
                <w:rFonts w:ascii="Aptos" w:hAnsi="Aptos"/>
                <w:b/>
                <w:bCs/>
                <w:color w:val="404040" w:themeColor="text1" w:themeTint="BF"/>
                <w:szCs w:val="24"/>
              </w:rPr>
            </w:pPr>
          </w:p>
          <w:p w14:paraId="385CA2DE" w14:textId="5594AD65"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 xml:space="preserve">Reality </w:t>
            </w:r>
            <w:r w:rsidR="00583154" w:rsidRPr="00885A41">
              <w:rPr>
                <w:rFonts w:ascii="Aptos" w:hAnsi="Aptos"/>
                <w:b/>
                <w:bCs/>
                <w:color w:val="404040" w:themeColor="text1" w:themeTint="BF"/>
                <w:szCs w:val="24"/>
              </w:rPr>
              <w:t>C</w:t>
            </w:r>
            <w:r w:rsidRPr="00885A41">
              <w:rPr>
                <w:rFonts w:ascii="Aptos" w:hAnsi="Aptos"/>
                <w:b/>
                <w:bCs/>
                <w:color w:val="404040" w:themeColor="text1" w:themeTint="BF"/>
                <w:szCs w:val="24"/>
              </w:rPr>
              <w:t>heck:</w:t>
            </w:r>
            <w:r w:rsidR="000955D0" w:rsidRPr="00885A41">
              <w:rPr>
                <w:rFonts w:ascii="Aptos" w:hAnsi="Aptos"/>
                <w:b/>
                <w:bCs/>
                <w:color w:val="404040" w:themeColor="text1" w:themeTint="BF"/>
                <w:szCs w:val="24"/>
              </w:rPr>
              <w:t xml:space="preserve"> </w:t>
            </w:r>
            <w:r w:rsidRPr="00885A41">
              <w:rPr>
                <w:color w:val="404040" w:themeColor="text1" w:themeTint="BF"/>
                <w:szCs w:val="24"/>
              </w:rPr>
              <w:t>Even well-run church schools often operate on tight margins. A multi-year financial model is essential.</w:t>
            </w:r>
          </w:p>
          <w:p w14:paraId="3A1BCD2C" w14:textId="77777777" w:rsidR="004E2B68" w:rsidRPr="00885A41" w:rsidRDefault="004E2B68" w:rsidP="004C5BCC">
            <w:pPr>
              <w:rPr>
                <w:rFonts w:ascii="Aptos" w:hAnsi="Aptos"/>
                <w:b/>
                <w:bCs/>
                <w:color w:val="404040" w:themeColor="text1" w:themeTint="BF"/>
                <w:szCs w:val="24"/>
              </w:rPr>
            </w:pPr>
          </w:p>
          <w:p w14:paraId="4AAEAA34" w14:textId="63A0F925"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3. Leadership &amp; Governance Structure</w:t>
            </w:r>
            <w:r w:rsidR="000955D0" w:rsidRPr="00885A41">
              <w:rPr>
                <w:rFonts w:ascii="Aptos" w:hAnsi="Aptos"/>
                <w:b/>
                <w:bCs/>
                <w:color w:val="404040" w:themeColor="text1" w:themeTint="BF"/>
                <w:szCs w:val="24"/>
              </w:rPr>
              <w:t xml:space="preserve">: </w:t>
            </w:r>
            <w:r w:rsidRPr="00885A41">
              <w:rPr>
                <w:color w:val="404040" w:themeColor="text1" w:themeTint="BF"/>
                <w:szCs w:val="24"/>
              </w:rPr>
              <w:t>Running a school requires different expertise than running a church.</w:t>
            </w:r>
          </w:p>
          <w:p w14:paraId="29C479FD" w14:textId="26293BA6" w:rsidR="004C5BCC" w:rsidRPr="00885A41" w:rsidRDefault="004C5BCC">
            <w:pPr>
              <w:pStyle w:val="ListParagraph"/>
              <w:numPr>
                <w:ilvl w:val="0"/>
                <w:numId w:val="114"/>
              </w:numPr>
              <w:rPr>
                <w:color w:val="404040" w:themeColor="text1" w:themeTint="BF"/>
                <w:szCs w:val="24"/>
              </w:rPr>
            </w:pPr>
            <w:r w:rsidRPr="00885A41">
              <w:rPr>
                <w:color w:val="404040" w:themeColor="text1" w:themeTint="BF"/>
                <w:szCs w:val="24"/>
              </w:rPr>
              <w:t>Who is ultimately responsible</w:t>
            </w:r>
            <w:r w:rsidR="00F83EE4">
              <w:rPr>
                <w:color w:val="404040" w:themeColor="text1" w:themeTint="BF"/>
                <w:szCs w:val="24"/>
              </w:rPr>
              <w:t xml:space="preserve">: </w:t>
            </w:r>
            <w:r w:rsidRPr="00885A41">
              <w:rPr>
                <w:color w:val="404040" w:themeColor="text1" w:themeTint="BF"/>
                <w:szCs w:val="24"/>
              </w:rPr>
              <w:t xml:space="preserve">pastor, board, or school administrator? </w:t>
            </w:r>
          </w:p>
          <w:p w14:paraId="7188A45E" w14:textId="77777777" w:rsidR="004C5BCC" w:rsidRPr="00885A41" w:rsidRDefault="004C5BCC">
            <w:pPr>
              <w:pStyle w:val="ListParagraph"/>
              <w:numPr>
                <w:ilvl w:val="0"/>
                <w:numId w:val="114"/>
              </w:numPr>
              <w:rPr>
                <w:color w:val="404040" w:themeColor="text1" w:themeTint="BF"/>
                <w:szCs w:val="24"/>
              </w:rPr>
            </w:pPr>
            <w:r w:rsidRPr="00885A41">
              <w:rPr>
                <w:color w:val="404040" w:themeColor="text1" w:themeTint="BF"/>
                <w:szCs w:val="24"/>
              </w:rPr>
              <w:t xml:space="preserve">Will there be a separate school board? </w:t>
            </w:r>
          </w:p>
          <w:p w14:paraId="2216929A" w14:textId="77777777" w:rsidR="004C5BCC" w:rsidRPr="00885A41" w:rsidRDefault="004C5BCC">
            <w:pPr>
              <w:pStyle w:val="ListParagraph"/>
              <w:numPr>
                <w:ilvl w:val="0"/>
                <w:numId w:val="114"/>
              </w:numPr>
              <w:rPr>
                <w:color w:val="404040" w:themeColor="text1" w:themeTint="BF"/>
                <w:szCs w:val="24"/>
              </w:rPr>
            </w:pPr>
            <w:r w:rsidRPr="00885A41">
              <w:rPr>
                <w:color w:val="404040" w:themeColor="text1" w:themeTint="BF"/>
                <w:szCs w:val="24"/>
              </w:rPr>
              <w:t xml:space="preserve">Do you have access to experienced educational leadership (e.g., a qualified principal)? </w:t>
            </w:r>
          </w:p>
          <w:p w14:paraId="5702D983" w14:textId="5D594EE2"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 xml:space="preserve">Best </w:t>
            </w:r>
            <w:r w:rsidR="00583154" w:rsidRPr="00885A41">
              <w:rPr>
                <w:rFonts w:ascii="Aptos" w:hAnsi="Aptos"/>
                <w:b/>
                <w:bCs/>
                <w:color w:val="404040" w:themeColor="text1" w:themeTint="BF"/>
                <w:szCs w:val="24"/>
              </w:rPr>
              <w:t>P</w:t>
            </w:r>
            <w:r w:rsidRPr="00885A41">
              <w:rPr>
                <w:rFonts w:ascii="Aptos" w:hAnsi="Aptos"/>
                <w:b/>
                <w:bCs/>
                <w:color w:val="404040" w:themeColor="text1" w:themeTint="BF"/>
                <w:szCs w:val="24"/>
              </w:rPr>
              <w:t>ractice:</w:t>
            </w:r>
            <w:r w:rsidR="000955D0" w:rsidRPr="00885A41">
              <w:rPr>
                <w:rFonts w:ascii="Aptos" w:hAnsi="Aptos"/>
                <w:b/>
                <w:bCs/>
                <w:color w:val="404040" w:themeColor="text1" w:themeTint="BF"/>
                <w:szCs w:val="24"/>
              </w:rPr>
              <w:t xml:space="preserve"> </w:t>
            </w:r>
            <w:r w:rsidRPr="00885A41">
              <w:rPr>
                <w:color w:val="404040" w:themeColor="text1" w:themeTint="BF"/>
                <w:szCs w:val="24"/>
              </w:rPr>
              <w:t>Clearly define decision-making authority to avoid conflict between church leadership and school administration.</w:t>
            </w:r>
          </w:p>
          <w:p w14:paraId="7BE4F46B" w14:textId="77777777" w:rsidR="004E2B68" w:rsidRPr="00885A41" w:rsidRDefault="004E2B68" w:rsidP="004C5BCC">
            <w:pPr>
              <w:rPr>
                <w:rFonts w:ascii="Aptos" w:hAnsi="Aptos"/>
                <w:b/>
                <w:bCs/>
                <w:color w:val="404040" w:themeColor="text1" w:themeTint="BF"/>
                <w:szCs w:val="24"/>
              </w:rPr>
            </w:pPr>
          </w:p>
          <w:p w14:paraId="4D0D889C" w14:textId="30F59BE8"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4. Legal, Accreditation &amp; Compliance Requirements</w:t>
            </w:r>
            <w:r w:rsidR="000955D0" w:rsidRPr="00885A41">
              <w:rPr>
                <w:rFonts w:ascii="Aptos" w:hAnsi="Aptos"/>
                <w:b/>
                <w:bCs/>
                <w:color w:val="404040" w:themeColor="text1" w:themeTint="BF"/>
                <w:szCs w:val="24"/>
              </w:rPr>
              <w:t xml:space="preserve">: </w:t>
            </w:r>
            <w:r w:rsidRPr="00885A41">
              <w:rPr>
                <w:color w:val="404040" w:themeColor="text1" w:themeTint="BF"/>
                <w:szCs w:val="24"/>
              </w:rPr>
              <w:t xml:space="preserve">Church schools must navigate a </w:t>
            </w:r>
            <w:r w:rsidRPr="00F83EE4">
              <w:rPr>
                <w:color w:val="404040" w:themeColor="text1" w:themeTint="BF"/>
                <w:szCs w:val="24"/>
              </w:rPr>
              <w:t>range of state and</w:t>
            </w:r>
            <w:r w:rsidRPr="00885A41">
              <w:rPr>
                <w:b/>
                <w:bCs/>
                <w:color w:val="404040" w:themeColor="text1" w:themeTint="BF"/>
                <w:szCs w:val="24"/>
              </w:rPr>
              <w:t xml:space="preserve"> </w:t>
            </w:r>
            <w:r w:rsidRPr="00885A41">
              <w:rPr>
                <w:color w:val="404040" w:themeColor="text1" w:themeTint="BF"/>
                <w:szCs w:val="24"/>
              </w:rPr>
              <w:t>local regulations, which vary by location.</w:t>
            </w:r>
          </w:p>
          <w:p w14:paraId="1B3E97B9" w14:textId="77777777" w:rsidR="004C5BCC" w:rsidRPr="00885A41" w:rsidRDefault="004C5BCC">
            <w:pPr>
              <w:pStyle w:val="ListParagraph"/>
              <w:numPr>
                <w:ilvl w:val="0"/>
                <w:numId w:val="115"/>
              </w:numPr>
              <w:rPr>
                <w:color w:val="404040" w:themeColor="text1" w:themeTint="BF"/>
                <w:szCs w:val="24"/>
              </w:rPr>
            </w:pPr>
            <w:r w:rsidRPr="00885A41">
              <w:rPr>
                <w:color w:val="404040" w:themeColor="text1" w:themeTint="BF"/>
                <w:szCs w:val="24"/>
              </w:rPr>
              <w:lastRenderedPageBreak/>
              <w:t xml:space="preserve">Licensing requirements </w:t>
            </w:r>
          </w:p>
          <w:p w14:paraId="4B4F5FE2" w14:textId="77777777" w:rsidR="004C5BCC" w:rsidRPr="00885A41" w:rsidRDefault="004C5BCC">
            <w:pPr>
              <w:pStyle w:val="ListParagraph"/>
              <w:numPr>
                <w:ilvl w:val="0"/>
                <w:numId w:val="115"/>
              </w:numPr>
              <w:rPr>
                <w:color w:val="404040" w:themeColor="text1" w:themeTint="BF"/>
                <w:szCs w:val="24"/>
              </w:rPr>
            </w:pPr>
            <w:r w:rsidRPr="00885A41">
              <w:rPr>
                <w:color w:val="404040" w:themeColor="text1" w:themeTint="BF"/>
                <w:szCs w:val="24"/>
              </w:rPr>
              <w:t xml:space="preserve">Teacher qualifications </w:t>
            </w:r>
          </w:p>
          <w:p w14:paraId="3F1E4C79" w14:textId="77777777" w:rsidR="004C5BCC" w:rsidRPr="00885A41" w:rsidRDefault="004C5BCC">
            <w:pPr>
              <w:pStyle w:val="ListParagraph"/>
              <w:numPr>
                <w:ilvl w:val="0"/>
                <w:numId w:val="115"/>
              </w:numPr>
              <w:rPr>
                <w:color w:val="404040" w:themeColor="text1" w:themeTint="BF"/>
                <w:szCs w:val="24"/>
              </w:rPr>
            </w:pPr>
            <w:r w:rsidRPr="00885A41">
              <w:rPr>
                <w:color w:val="404040" w:themeColor="text1" w:themeTint="BF"/>
                <w:szCs w:val="24"/>
              </w:rPr>
              <w:t xml:space="preserve">Health, safety, and facility codes </w:t>
            </w:r>
          </w:p>
          <w:p w14:paraId="0868A2F7" w14:textId="77777777" w:rsidR="004C5BCC" w:rsidRPr="00885A41" w:rsidRDefault="004C5BCC">
            <w:pPr>
              <w:pStyle w:val="ListParagraph"/>
              <w:numPr>
                <w:ilvl w:val="0"/>
                <w:numId w:val="115"/>
              </w:numPr>
              <w:rPr>
                <w:color w:val="404040" w:themeColor="text1" w:themeTint="BF"/>
                <w:szCs w:val="24"/>
              </w:rPr>
            </w:pPr>
            <w:r w:rsidRPr="00885A41">
              <w:rPr>
                <w:color w:val="404040" w:themeColor="text1" w:themeTint="BF"/>
                <w:szCs w:val="24"/>
              </w:rPr>
              <w:t xml:space="preserve">Accreditation options (which impact credibility and college readiness) </w:t>
            </w:r>
          </w:p>
          <w:p w14:paraId="1BAC1F41" w14:textId="77777777" w:rsidR="004E2B68" w:rsidRPr="00885A41" w:rsidRDefault="004E2B68" w:rsidP="004C5BCC">
            <w:pPr>
              <w:rPr>
                <w:rFonts w:ascii="Aptos" w:hAnsi="Aptos"/>
                <w:b/>
                <w:bCs/>
                <w:color w:val="404040" w:themeColor="text1" w:themeTint="BF"/>
                <w:szCs w:val="24"/>
              </w:rPr>
            </w:pPr>
          </w:p>
          <w:p w14:paraId="1434F9C2" w14:textId="4EF6CB07"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 xml:space="preserve">Bottom </w:t>
            </w:r>
            <w:r w:rsidR="00583154" w:rsidRPr="00885A41">
              <w:rPr>
                <w:rFonts w:ascii="Aptos" w:hAnsi="Aptos"/>
                <w:b/>
                <w:bCs/>
                <w:color w:val="404040" w:themeColor="text1" w:themeTint="BF"/>
                <w:szCs w:val="24"/>
              </w:rPr>
              <w:t>L</w:t>
            </w:r>
            <w:r w:rsidRPr="00885A41">
              <w:rPr>
                <w:rFonts w:ascii="Aptos" w:hAnsi="Aptos"/>
                <w:b/>
                <w:bCs/>
                <w:color w:val="404040" w:themeColor="text1" w:themeTint="BF"/>
                <w:szCs w:val="24"/>
              </w:rPr>
              <w:t>ine:</w:t>
            </w:r>
            <w:r w:rsidR="000955D0" w:rsidRPr="00885A41">
              <w:rPr>
                <w:rFonts w:ascii="Aptos" w:hAnsi="Aptos"/>
                <w:b/>
                <w:bCs/>
                <w:color w:val="404040" w:themeColor="text1" w:themeTint="BF"/>
                <w:szCs w:val="24"/>
              </w:rPr>
              <w:t xml:space="preserve"> </w:t>
            </w:r>
            <w:r w:rsidRPr="00885A41">
              <w:rPr>
                <w:color w:val="404040" w:themeColor="text1" w:themeTint="BF"/>
                <w:szCs w:val="24"/>
              </w:rPr>
              <w:t>Legal missteps can create serious risk. Early consultation with an education attorney or consultant is wise.</w:t>
            </w:r>
          </w:p>
          <w:p w14:paraId="36F031EA" w14:textId="77777777" w:rsidR="004E2B68" w:rsidRPr="00885A41" w:rsidRDefault="004E2B68" w:rsidP="004C5BCC">
            <w:pPr>
              <w:rPr>
                <w:rFonts w:ascii="Aptos" w:hAnsi="Aptos"/>
                <w:b/>
                <w:bCs/>
                <w:color w:val="404040" w:themeColor="text1" w:themeTint="BF"/>
                <w:szCs w:val="24"/>
              </w:rPr>
            </w:pPr>
          </w:p>
          <w:p w14:paraId="6DE8AA39" w14:textId="3537C0E7" w:rsidR="004C5BCC" w:rsidRPr="00885A41" w:rsidRDefault="004C5BCC" w:rsidP="004C5BCC">
            <w:pPr>
              <w:rPr>
                <w:rFonts w:ascii="Aptos" w:hAnsi="Aptos"/>
                <w:b/>
                <w:bCs/>
                <w:color w:val="404040" w:themeColor="text1" w:themeTint="BF"/>
                <w:szCs w:val="24"/>
              </w:rPr>
            </w:pPr>
            <w:r w:rsidRPr="00885A41">
              <w:rPr>
                <w:rFonts w:ascii="Aptos" w:hAnsi="Aptos"/>
                <w:b/>
                <w:bCs/>
                <w:color w:val="404040" w:themeColor="text1" w:themeTint="BF"/>
                <w:szCs w:val="24"/>
              </w:rPr>
              <w:t>5. Community Demand &amp; Enrollment Viability</w:t>
            </w:r>
          </w:p>
          <w:p w14:paraId="11D73DED" w14:textId="77777777" w:rsidR="004C5BCC" w:rsidRPr="00885A41" w:rsidRDefault="004C5BCC">
            <w:pPr>
              <w:pStyle w:val="ListParagraph"/>
              <w:numPr>
                <w:ilvl w:val="0"/>
                <w:numId w:val="116"/>
              </w:numPr>
              <w:rPr>
                <w:color w:val="404040" w:themeColor="text1" w:themeTint="BF"/>
                <w:szCs w:val="24"/>
              </w:rPr>
            </w:pPr>
            <w:r w:rsidRPr="00885A41">
              <w:rPr>
                <w:color w:val="404040" w:themeColor="text1" w:themeTint="BF"/>
                <w:szCs w:val="24"/>
              </w:rPr>
              <w:t>A great idea only works if there is sustained demand.</w:t>
            </w:r>
          </w:p>
          <w:p w14:paraId="096F7243" w14:textId="77777777" w:rsidR="004C5BCC" w:rsidRPr="00885A41" w:rsidRDefault="004C5BCC">
            <w:pPr>
              <w:pStyle w:val="ListParagraph"/>
              <w:numPr>
                <w:ilvl w:val="0"/>
                <w:numId w:val="116"/>
              </w:numPr>
              <w:rPr>
                <w:color w:val="404040" w:themeColor="text1" w:themeTint="BF"/>
                <w:szCs w:val="24"/>
              </w:rPr>
            </w:pPr>
            <w:r w:rsidRPr="00885A41">
              <w:rPr>
                <w:color w:val="404040" w:themeColor="text1" w:themeTint="BF"/>
                <w:szCs w:val="24"/>
              </w:rPr>
              <w:t xml:space="preserve">Is there a need for a faith-based school in your area? </w:t>
            </w:r>
          </w:p>
          <w:p w14:paraId="137F1A8E" w14:textId="77777777" w:rsidR="004C5BCC" w:rsidRPr="00885A41" w:rsidRDefault="004C5BCC">
            <w:pPr>
              <w:pStyle w:val="ListParagraph"/>
              <w:numPr>
                <w:ilvl w:val="0"/>
                <w:numId w:val="116"/>
              </w:numPr>
              <w:rPr>
                <w:color w:val="404040" w:themeColor="text1" w:themeTint="BF"/>
                <w:szCs w:val="24"/>
              </w:rPr>
            </w:pPr>
            <w:r w:rsidRPr="00885A41">
              <w:rPr>
                <w:color w:val="404040" w:themeColor="text1" w:themeTint="BF"/>
                <w:szCs w:val="24"/>
              </w:rPr>
              <w:t xml:space="preserve">What age groups are most in demand (preschool, elementary, high school)? </w:t>
            </w:r>
          </w:p>
          <w:p w14:paraId="0E2A857E" w14:textId="77777777" w:rsidR="004C5BCC" w:rsidRPr="00885A41" w:rsidRDefault="004C5BCC">
            <w:pPr>
              <w:pStyle w:val="ListParagraph"/>
              <w:numPr>
                <w:ilvl w:val="0"/>
                <w:numId w:val="116"/>
              </w:numPr>
              <w:rPr>
                <w:color w:val="404040" w:themeColor="text1" w:themeTint="BF"/>
                <w:szCs w:val="24"/>
              </w:rPr>
            </w:pPr>
            <w:r w:rsidRPr="00885A41">
              <w:rPr>
                <w:color w:val="404040" w:themeColor="text1" w:themeTint="BF"/>
                <w:szCs w:val="24"/>
              </w:rPr>
              <w:t xml:space="preserve">Who are your competitors (public, charter, private, homeschool networks)? </w:t>
            </w:r>
          </w:p>
          <w:p w14:paraId="1BE44ABA" w14:textId="77777777" w:rsidR="004E2B68" w:rsidRPr="00885A41" w:rsidRDefault="004E2B68" w:rsidP="004C5BCC">
            <w:pPr>
              <w:rPr>
                <w:rFonts w:ascii="Aptos" w:hAnsi="Aptos"/>
                <w:b/>
                <w:bCs/>
                <w:color w:val="404040" w:themeColor="text1" w:themeTint="BF"/>
                <w:szCs w:val="24"/>
              </w:rPr>
            </w:pPr>
          </w:p>
          <w:p w14:paraId="104FE654" w14:textId="37B7A93D" w:rsidR="004C5BCC" w:rsidRPr="00885A41" w:rsidRDefault="004C5BCC" w:rsidP="004C5BCC">
            <w:pPr>
              <w:rPr>
                <w:rFonts w:ascii="Aptos" w:hAnsi="Aptos"/>
                <w:color w:val="404040" w:themeColor="text1" w:themeTint="BF"/>
                <w:szCs w:val="24"/>
              </w:rPr>
            </w:pPr>
            <w:r w:rsidRPr="00885A41">
              <w:rPr>
                <w:rFonts w:ascii="Aptos" w:hAnsi="Aptos"/>
                <w:b/>
                <w:bCs/>
                <w:color w:val="404040" w:themeColor="text1" w:themeTint="BF"/>
                <w:szCs w:val="24"/>
              </w:rPr>
              <w:t>Validation steps:</w:t>
            </w:r>
          </w:p>
          <w:p w14:paraId="6443D6CA" w14:textId="48843888" w:rsidR="004C5BCC" w:rsidRPr="00885A41" w:rsidRDefault="004C5BCC">
            <w:pPr>
              <w:pStyle w:val="ListParagraph"/>
              <w:numPr>
                <w:ilvl w:val="0"/>
                <w:numId w:val="117"/>
              </w:numPr>
              <w:rPr>
                <w:color w:val="404040" w:themeColor="text1" w:themeTint="BF"/>
                <w:szCs w:val="24"/>
              </w:rPr>
            </w:pPr>
            <w:r w:rsidRPr="00885A41">
              <w:rPr>
                <w:color w:val="404040" w:themeColor="text1" w:themeTint="BF"/>
                <w:szCs w:val="24"/>
              </w:rPr>
              <w:t>Survey church members and the broader community</w:t>
            </w:r>
            <w:r w:rsidR="00EB7C05" w:rsidRPr="00885A41">
              <w:rPr>
                <w:color w:val="404040" w:themeColor="text1" w:themeTint="BF"/>
                <w:szCs w:val="24"/>
              </w:rPr>
              <w:t>.</w:t>
            </w:r>
            <w:r w:rsidRPr="00885A41">
              <w:rPr>
                <w:color w:val="404040" w:themeColor="text1" w:themeTint="BF"/>
                <w:szCs w:val="24"/>
              </w:rPr>
              <w:t xml:space="preserve"> </w:t>
            </w:r>
          </w:p>
          <w:p w14:paraId="1993FF04" w14:textId="13799353" w:rsidR="004C5BCC" w:rsidRPr="00885A41" w:rsidRDefault="004C5BCC">
            <w:pPr>
              <w:pStyle w:val="ListParagraph"/>
              <w:numPr>
                <w:ilvl w:val="0"/>
                <w:numId w:val="117"/>
              </w:numPr>
              <w:rPr>
                <w:color w:val="404040" w:themeColor="text1" w:themeTint="BF"/>
                <w:szCs w:val="24"/>
              </w:rPr>
            </w:pPr>
            <w:r w:rsidRPr="00885A41">
              <w:rPr>
                <w:color w:val="404040" w:themeColor="text1" w:themeTint="BF"/>
                <w:szCs w:val="24"/>
              </w:rPr>
              <w:t>Assess local demographics and population trends</w:t>
            </w:r>
            <w:r w:rsidR="00EB7C05" w:rsidRPr="00885A41">
              <w:rPr>
                <w:color w:val="404040" w:themeColor="text1" w:themeTint="BF"/>
                <w:szCs w:val="24"/>
              </w:rPr>
              <w:t>.</w:t>
            </w:r>
            <w:r w:rsidRPr="00885A41">
              <w:rPr>
                <w:color w:val="404040" w:themeColor="text1" w:themeTint="BF"/>
                <w:szCs w:val="24"/>
              </w:rPr>
              <w:t xml:space="preserve"> </w:t>
            </w:r>
          </w:p>
          <w:p w14:paraId="5DAB0B0D" w14:textId="3A15896E" w:rsidR="004C5BCC" w:rsidRPr="00885A41" w:rsidRDefault="004C5BCC">
            <w:pPr>
              <w:pStyle w:val="ListParagraph"/>
              <w:numPr>
                <w:ilvl w:val="0"/>
                <w:numId w:val="117"/>
              </w:numPr>
              <w:rPr>
                <w:color w:val="404040" w:themeColor="text1" w:themeTint="BF"/>
                <w:szCs w:val="24"/>
              </w:rPr>
            </w:pPr>
            <w:r w:rsidRPr="00885A41">
              <w:rPr>
                <w:color w:val="404040" w:themeColor="text1" w:themeTint="BF"/>
                <w:szCs w:val="24"/>
              </w:rPr>
              <w:t>Test interest before building infrastructure</w:t>
            </w:r>
            <w:r w:rsidR="00EB7C05" w:rsidRPr="00885A41">
              <w:rPr>
                <w:color w:val="404040" w:themeColor="text1" w:themeTint="BF"/>
                <w:szCs w:val="24"/>
              </w:rPr>
              <w:t>.</w:t>
            </w:r>
            <w:r w:rsidRPr="00885A41">
              <w:rPr>
                <w:color w:val="404040" w:themeColor="text1" w:themeTint="BF"/>
                <w:szCs w:val="24"/>
              </w:rPr>
              <w:t xml:space="preserve"> </w:t>
            </w:r>
          </w:p>
          <w:p w14:paraId="251F434D" w14:textId="77777777" w:rsidR="004E2B68" w:rsidRPr="00885A41" w:rsidRDefault="004E2B68" w:rsidP="004C5BCC">
            <w:pPr>
              <w:rPr>
                <w:rFonts w:ascii="Aptos" w:hAnsi="Aptos"/>
                <w:b/>
                <w:bCs/>
                <w:color w:val="404040" w:themeColor="text1" w:themeTint="BF"/>
                <w:szCs w:val="24"/>
              </w:rPr>
            </w:pPr>
          </w:p>
          <w:p w14:paraId="490944A6" w14:textId="536A6577"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Culture &amp; Expectations</w:t>
            </w:r>
            <w:r w:rsidR="000955D0" w:rsidRPr="00885A41">
              <w:rPr>
                <w:rFonts w:ascii="Aptos" w:hAnsi="Aptos"/>
                <w:b/>
                <w:bCs/>
                <w:color w:val="404040" w:themeColor="text1" w:themeTint="BF"/>
                <w:szCs w:val="24"/>
              </w:rPr>
              <w:t xml:space="preserve">: </w:t>
            </w:r>
            <w:r w:rsidRPr="00885A41">
              <w:rPr>
                <w:color w:val="404040" w:themeColor="text1" w:themeTint="BF"/>
                <w:szCs w:val="24"/>
              </w:rPr>
              <w:t>This is often overlooked</w:t>
            </w:r>
            <w:r w:rsidR="00F83EE4">
              <w:rPr>
                <w:color w:val="404040" w:themeColor="text1" w:themeTint="BF"/>
                <w:szCs w:val="24"/>
              </w:rPr>
              <w:t xml:space="preserve">, </w:t>
            </w:r>
            <w:r w:rsidRPr="00885A41">
              <w:rPr>
                <w:color w:val="404040" w:themeColor="text1" w:themeTint="BF"/>
                <w:szCs w:val="24"/>
              </w:rPr>
              <w:t>but critical.</w:t>
            </w:r>
          </w:p>
          <w:p w14:paraId="039B7D95" w14:textId="77777777" w:rsidR="004C5BCC" w:rsidRPr="00885A41" w:rsidRDefault="004C5BCC">
            <w:pPr>
              <w:pStyle w:val="ListParagraph"/>
              <w:numPr>
                <w:ilvl w:val="0"/>
                <w:numId w:val="118"/>
              </w:numPr>
              <w:rPr>
                <w:color w:val="404040" w:themeColor="text1" w:themeTint="BF"/>
                <w:szCs w:val="24"/>
              </w:rPr>
            </w:pPr>
            <w:r w:rsidRPr="00885A41">
              <w:rPr>
                <w:color w:val="404040" w:themeColor="text1" w:themeTint="BF"/>
                <w:szCs w:val="24"/>
              </w:rPr>
              <w:t xml:space="preserve">Are parents expecting academic rigor, spiritual formation, or both? </w:t>
            </w:r>
          </w:p>
          <w:p w14:paraId="7F2D7878" w14:textId="77777777" w:rsidR="004C5BCC" w:rsidRPr="00885A41" w:rsidRDefault="004C5BCC">
            <w:pPr>
              <w:pStyle w:val="ListParagraph"/>
              <w:numPr>
                <w:ilvl w:val="0"/>
                <w:numId w:val="118"/>
              </w:numPr>
              <w:rPr>
                <w:color w:val="404040" w:themeColor="text1" w:themeTint="BF"/>
                <w:szCs w:val="24"/>
              </w:rPr>
            </w:pPr>
            <w:r w:rsidRPr="00885A41">
              <w:rPr>
                <w:color w:val="404040" w:themeColor="text1" w:themeTint="BF"/>
                <w:szCs w:val="24"/>
              </w:rPr>
              <w:t xml:space="preserve">How will discipline, curriculum, and worldview be handled? </w:t>
            </w:r>
          </w:p>
          <w:p w14:paraId="1FD60B63" w14:textId="340C8709" w:rsidR="004C5BCC" w:rsidRPr="00885A41" w:rsidRDefault="004C5BCC">
            <w:pPr>
              <w:pStyle w:val="ListParagraph"/>
              <w:numPr>
                <w:ilvl w:val="0"/>
                <w:numId w:val="118"/>
              </w:numPr>
              <w:rPr>
                <w:color w:val="404040" w:themeColor="text1" w:themeTint="BF"/>
                <w:szCs w:val="24"/>
              </w:rPr>
            </w:pPr>
            <w:r w:rsidRPr="00885A41">
              <w:rPr>
                <w:color w:val="404040" w:themeColor="text1" w:themeTint="BF"/>
                <w:szCs w:val="24"/>
              </w:rPr>
              <w:t>Will the school create unity or tension within the congregation?</w:t>
            </w:r>
          </w:p>
        </w:tc>
      </w:tr>
      <w:tr w:rsidR="00F83EE4" w:rsidRPr="002F0649" w14:paraId="017AAF24" w14:textId="77777777" w:rsidTr="003C1086">
        <w:tc>
          <w:tcPr>
            <w:tcW w:w="2695" w:type="dxa"/>
            <w:shd w:val="clear" w:color="auto" w:fill="F2F2F2" w:themeFill="background1" w:themeFillShade="F2"/>
          </w:tcPr>
          <w:p w14:paraId="23BEA90C" w14:textId="77777777" w:rsidR="00F83EE4" w:rsidRPr="00D2545B" w:rsidRDefault="00F83EE4" w:rsidP="00B95ED6">
            <w:pPr>
              <w:rPr>
                <w:rFonts w:ascii="Aptos" w:hAnsi="Aptos"/>
                <w:b/>
                <w:bCs/>
                <w:color w:val="1F3864" w:themeColor="accent1" w:themeShade="80"/>
                <w:sz w:val="28"/>
              </w:rPr>
            </w:pPr>
          </w:p>
        </w:tc>
        <w:tc>
          <w:tcPr>
            <w:tcW w:w="6655" w:type="dxa"/>
          </w:tcPr>
          <w:p w14:paraId="6467E9A1" w14:textId="77777777" w:rsidR="00740376" w:rsidRPr="00885A41" w:rsidRDefault="00740376" w:rsidP="00DD43EA">
            <w:pPr>
              <w:rPr>
                <w:rFonts w:ascii="Aptos" w:hAnsi="Aptos"/>
                <w:b/>
                <w:bCs/>
                <w:color w:val="404040" w:themeColor="text1" w:themeTint="BF"/>
                <w:szCs w:val="24"/>
              </w:rPr>
            </w:pPr>
          </w:p>
        </w:tc>
      </w:tr>
      <w:tr w:rsidR="00B95ED6" w:rsidRPr="002F0649" w14:paraId="1CED4495" w14:textId="77777777" w:rsidTr="003C1086">
        <w:tc>
          <w:tcPr>
            <w:tcW w:w="2695" w:type="dxa"/>
            <w:shd w:val="clear" w:color="auto" w:fill="F2F2F2" w:themeFill="background1" w:themeFillShade="F2"/>
          </w:tcPr>
          <w:p w14:paraId="34D0807C" w14:textId="77777777"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Member Training and Education</w:t>
            </w:r>
          </w:p>
          <w:p w14:paraId="2BC87549" w14:textId="77777777" w:rsidR="00AA5065" w:rsidRPr="00D2545B" w:rsidRDefault="00AA5065" w:rsidP="00AA5065">
            <w:pPr>
              <w:rPr>
                <w:rFonts w:ascii="Aptos" w:hAnsi="Aptos"/>
                <w:b/>
                <w:bCs/>
                <w:color w:val="1F3864" w:themeColor="accent1" w:themeShade="80"/>
                <w:sz w:val="28"/>
              </w:rPr>
            </w:pPr>
            <w:r w:rsidRPr="00D2545B">
              <w:rPr>
                <w:rFonts w:ascii="Aptos" w:hAnsi="Aptos"/>
                <w:b/>
                <w:bCs/>
                <w:color w:val="1F3864" w:themeColor="accent1" w:themeShade="80"/>
                <w:sz w:val="28"/>
              </w:rPr>
              <w:t>Member Training and Education</w:t>
            </w:r>
          </w:p>
          <w:p w14:paraId="4E143C5D" w14:textId="77777777" w:rsidR="00AA5065" w:rsidRDefault="00AA5065" w:rsidP="00AA5065">
            <w:pPr>
              <w:rPr>
                <w:rFonts w:ascii="Aptos" w:hAnsi="Aptos"/>
                <w:b/>
                <w:bCs/>
                <w:color w:val="1F3864" w:themeColor="accent1" w:themeShade="80"/>
                <w:sz w:val="28"/>
              </w:rPr>
            </w:pPr>
          </w:p>
          <w:p w14:paraId="795CAD86" w14:textId="77777777" w:rsidR="00552EA7" w:rsidRPr="00D2545B" w:rsidRDefault="00552EA7" w:rsidP="00552EA7">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Member Training and Education</w:t>
            </w:r>
          </w:p>
          <w:p w14:paraId="7379E38A" w14:textId="77777777" w:rsidR="00552EA7" w:rsidRDefault="00552EA7" w:rsidP="00552EA7">
            <w:pPr>
              <w:rPr>
                <w:rFonts w:ascii="Aptos" w:hAnsi="Aptos"/>
                <w:b/>
                <w:bCs/>
                <w:color w:val="1F3864" w:themeColor="accent1" w:themeShade="80"/>
                <w:sz w:val="28"/>
              </w:rPr>
            </w:pPr>
            <w:r w:rsidRPr="00D2545B">
              <w:rPr>
                <w:rFonts w:ascii="Aptos" w:hAnsi="Aptos"/>
                <w:b/>
                <w:bCs/>
                <w:color w:val="1F3864" w:themeColor="accent1" w:themeShade="80"/>
                <w:sz w:val="28"/>
              </w:rPr>
              <w:t>Member Training and Education</w:t>
            </w:r>
          </w:p>
          <w:p w14:paraId="28446847" w14:textId="63613A9E" w:rsidR="00552EA7" w:rsidRPr="00D2545B" w:rsidRDefault="00552EA7" w:rsidP="00552EA7">
            <w:pPr>
              <w:rPr>
                <w:rFonts w:ascii="Aptos" w:hAnsi="Aptos"/>
                <w:b/>
                <w:bCs/>
                <w:color w:val="1F3864" w:themeColor="accent1" w:themeShade="80"/>
                <w:sz w:val="28"/>
              </w:rPr>
            </w:pPr>
            <w:r w:rsidRPr="00D2545B">
              <w:rPr>
                <w:rFonts w:ascii="Aptos" w:hAnsi="Aptos"/>
                <w:color w:val="1F3864" w:themeColor="accent1" w:themeShade="80"/>
                <w:szCs w:val="24"/>
              </w:rPr>
              <w:t>(continued)</w:t>
            </w:r>
          </w:p>
          <w:p w14:paraId="776DC3B0" w14:textId="0CC41D79" w:rsidR="00AA5065" w:rsidRPr="00AA5065" w:rsidRDefault="00AA5065" w:rsidP="00AA5065">
            <w:pPr>
              <w:rPr>
                <w:rFonts w:ascii="Aptos" w:hAnsi="Aptos"/>
                <w:b/>
                <w:bCs/>
                <w:color w:val="1F3864" w:themeColor="accent1" w:themeShade="80"/>
                <w:sz w:val="28"/>
              </w:rPr>
            </w:pPr>
          </w:p>
        </w:tc>
        <w:tc>
          <w:tcPr>
            <w:tcW w:w="6655" w:type="dxa"/>
          </w:tcPr>
          <w:p w14:paraId="5D354E24" w14:textId="3BB248EE" w:rsidR="00B95ED6" w:rsidRDefault="00B95ED6" w:rsidP="00DD43EA">
            <w:pPr>
              <w:rPr>
                <w:color w:val="404040" w:themeColor="text1" w:themeTint="BF"/>
                <w:szCs w:val="24"/>
              </w:rPr>
            </w:pPr>
            <w:r w:rsidRPr="00885A41">
              <w:rPr>
                <w:rFonts w:ascii="Aptos" w:hAnsi="Aptos"/>
                <w:b/>
                <w:bCs/>
                <w:color w:val="404040" w:themeColor="text1" w:themeTint="BF"/>
                <w:szCs w:val="24"/>
              </w:rPr>
              <w:lastRenderedPageBreak/>
              <w:t>Internships and Vocational Residency</w:t>
            </w:r>
            <w:r w:rsidR="000955D0" w:rsidRPr="00885A41">
              <w:rPr>
                <w:rFonts w:ascii="Aptos" w:hAnsi="Aptos"/>
                <w:b/>
                <w:bCs/>
                <w:color w:val="404040" w:themeColor="text1" w:themeTint="BF"/>
                <w:szCs w:val="24"/>
              </w:rPr>
              <w:t xml:space="preserve">: </w:t>
            </w:r>
            <w:r w:rsidRPr="00885A41">
              <w:rPr>
                <w:color w:val="404040" w:themeColor="text1" w:themeTint="BF"/>
                <w:szCs w:val="24"/>
              </w:rPr>
              <w:t>Develop internship or ministry residency programs for young adults exploring vocational ministry or service leadership. Offer opportunities to serve in preaching, worship, youth ministry, missions, or administration.</w:t>
            </w:r>
            <w:r w:rsidRPr="00885A41">
              <w:rPr>
                <w:color w:val="404040" w:themeColor="text1" w:themeTint="BF"/>
                <w:szCs w:val="24"/>
              </w:rPr>
              <w:br/>
            </w:r>
            <w:r w:rsidRPr="00885A41">
              <w:rPr>
                <w:color w:val="404040" w:themeColor="text1" w:themeTint="BF"/>
                <w:szCs w:val="24"/>
              </w:rPr>
              <w:lastRenderedPageBreak/>
              <w:t>Mentor residents to grow both spiritually and professionally as future leaders of faith.</w:t>
            </w:r>
          </w:p>
          <w:p w14:paraId="28403A01" w14:textId="77777777" w:rsidR="003654BC" w:rsidRPr="00885A41" w:rsidRDefault="003654BC" w:rsidP="00DD43EA">
            <w:pPr>
              <w:rPr>
                <w:color w:val="404040" w:themeColor="text1" w:themeTint="BF"/>
                <w:szCs w:val="24"/>
              </w:rPr>
            </w:pPr>
          </w:p>
          <w:p w14:paraId="65AD9C6A" w14:textId="0E3E4511"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Job Skills or Financial Literacy Workshops</w:t>
            </w:r>
            <w:r w:rsidR="00AA5065" w:rsidRPr="00885A41">
              <w:rPr>
                <w:rFonts w:ascii="Aptos" w:hAnsi="Aptos"/>
                <w:b/>
                <w:bCs/>
                <w:color w:val="404040" w:themeColor="text1" w:themeTint="BF"/>
                <w:szCs w:val="24"/>
              </w:rPr>
              <w:t xml:space="preserve">: </w:t>
            </w:r>
            <w:r w:rsidRPr="00885A41">
              <w:rPr>
                <w:color w:val="404040" w:themeColor="text1" w:themeTint="BF"/>
                <w:szCs w:val="24"/>
              </w:rPr>
              <w:t>Help church members improve their livelihoods and learn stewardship principles.</w:t>
            </w:r>
          </w:p>
          <w:p w14:paraId="73F0BC94" w14:textId="77777777" w:rsidR="00015AF1" w:rsidRPr="00885A41" w:rsidRDefault="00015AF1" w:rsidP="00DD43EA">
            <w:pPr>
              <w:rPr>
                <w:rFonts w:ascii="Aptos" w:hAnsi="Aptos"/>
                <w:b/>
                <w:bCs/>
                <w:color w:val="404040" w:themeColor="text1" w:themeTint="BF"/>
                <w:szCs w:val="24"/>
              </w:rPr>
            </w:pPr>
          </w:p>
          <w:p w14:paraId="215D886F" w14:textId="7E81F692"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Youth Leadership Training</w:t>
            </w:r>
            <w:r w:rsidR="00AA5065" w:rsidRPr="00885A41">
              <w:rPr>
                <w:rFonts w:ascii="Aptos" w:hAnsi="Aptos"/>
                <w:b/>
                <w:bCs/>
                <w:color w:val="404040" w:themeColor="text1" w:themeTint="BF"/>
                <w:szCs w:val="24"/>
              </w:rPr>
              <w:t xml:space="preserve">: </w:t>
            </w:r>
            <w:r w:rsidRPr="00885A41">
              <w:rPr>
                <w:color w:val="404040" w:themeColor="text1" w:themeTint="BF"/>
                <w:szCs w:val="24"/>
              </w:rPr>
              <w:t>Equip young believers to lead and serve in missions, worship, and community service.</w:t>
            </w:r>
          </w:p>
          <w:p w14:paraId="3426CB7C" w14:textId="77777777" w:rsidR="00015AF1" w:rsidRPr="00885A41" w:rsidRDefault="00015AF1" w:rsidP="00DD43EA">
            <w:pPr>
              <w:rPr>
                <w:rFonts w:ascii="Aptos" w:hAnsi="Aptos"/>
                <w:b/>
                <w:bCs/>
                <w:color w:val="404040" w:themeColor="text1" w:themeTint="BF"/>
                <w:szCs w:val="24"/>
              </w:rPr>
            </w:pPr>
          </w:p>
          <w:p w14:paraId="48F93EDB" w14:textId="31E9F2CC" w:rsidR="00B95ED6" w:rsidRPr="00885A41" w:rsidRDefault="00B95ED6" w:rsidP="00AA5065">
            <w:pPr>
              <w:rPr>
                <w:color w:val="404040" w:themeColor="text1" w:themeTint="BF"/>
                <w:szCs w:val="24"/>
              </w:rPr>
            </w:pPr>
            <w:r w:rsidRPr="00885A41">
              <w:rPr>
                <w:rFonts w:ascii="Aptos" w:hAnsi="Aptos"/>
                <w:b/>
                <w:bCs/>
                <w:color w:val="404040" w:themeColor="text1" w:themeTint="BF"/>
                <w:szCs w:val="24"/>
              </w:rPr>
              <w:t>Mentoring and Tutoring</w:t>
            </w:r>
            <w:r w:rsidR="00AA5065" w:rsidRPr="00885A41">
              <w:rPr>
                <w:rFonts w:ascii="Aptos" w:hAnsi="Aptos"/>
                <w:b/>
                <w:bCs/>
                <w:color w:val="404040" w:themeColor="text1" w:themeTint="BF"/>
                <w:szCs w:val="24"/>
              </w:rPr>
              <w:t xml:space="preserve">: </w:t>
            </w:r>
            <w:r w:rsidRPr="00885A41">
              <w:rPr>
                <w:color w:val="404040" w:themeColor="text1" w:themeTint="BF"/>
                <w:szCs w:val="24"/>
              </w:rPr>
              <w:t>Pair congregation members with students or young adults for guidance and discipleship</w:t>
            </w:r>
          </w:p>
        </w:tc>
      </w:tr>
      <w:tr w:rsidR="00B95ED6" w:rsidRPr="002F0649" w14:paraId="0C56B7B1" w14:textId="77777777" w:rsidTr="003C1086">
        <w:tc>
          <w:tcPr>
            <w:tcW w:w="2695" w:type="dxa"/>
            <w:shd w:val="clear" w:color="auto" w:fill="F2F2F2" w:themeFill="background1" w:themeFillShade="F2"/>
          </w:tcPr>
          <w:p w14:paraId="5AB9862E" w14:textId="77777777" w:rsidR="00B95ED6" w:rsidRPr="00D2545B" w:rsidRDefault="00B95ED6" w:rsidP="00B95ED6">
            <w:pPr>
              <w:rPr>
                <w:rFonts w:ascii="Aptos" w:hAnsi="Aptos"/>
                <w:b/>
                <w:bCs/>
                <w:color w:val="1F3864" w:themeColor="accent1" w:themeShade="80"/>
                <w:sz w:val="28"/>
              </w:rPr>
            </w:pPr>
          </w:p>
        </w:tc>
        <w:tc>
          <w:tcPr>
            <w:tcW w:w="6655" w:type="dxa"/>
          </w:tcPr>
          <w:p w14:paraId="1A5D6775" w14:textId="77777777" w:rsidR="00B95ED6" w:rsidRPr="00885A41" w:rsidRDefault="00B95ED6" w:rsidP="00B95ED6">
            <w:pPr>
              <w:rPr>
                <w:rFonts w:ascii="Aptos" w:hAnsi="Aptos"/>
                <w:b/>
                <w:bCs/>
                <w:color w:val="404040" w:themeColor="text1" w:themeTint="BF"/>
                <w:szCs w:val="24"/>
              </w:rPr>
            </w:pPr>
          </w:p>
        </w:tc>
      </w:tr>
      <w:tr w:rsidR="00B95ED6" w:rsidRPr="002F0649" w14:paraId="36E32783" w14:textId="77777777" w:rsidTr="003C1086">
        <w:tc>
          <w:tcPr>
            <w:tcW w:w="2695" w:type="dxa"/>
            <w:shd w:val="clear" w:color="auto" w:fill="F2F2F2" w:themeFill="background1" w:themeFillShade="F2"/>
          </w:tcPr>
          <w:p w14:paraId="2CE19053" w14:textId="77777777"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Giving and Sharing</w:t>
            </w:r>
          </w:p>
          <w:p w14:paraId="31D49553" w14:textId="77777777" w:rsidR="007A4654" w:rsidRPr="00D2545B" w:rsidRDefault="007A4654" w:rsidP="007A4654">
            <w:pPr>
              <w:rPr>
                <w:rFonts w:ascii="Aptos" w:hAnsi="Aptos"/>
                <w:b/>
                <w:bCs/>
                <w:color w:val="1F3864" w:themeColor="accent1" w:themeShade="80"/>
                <w:sz w:val="28"/>
              </w:rPr>
            </w:pPr>
          </w:p>
          <w:p w14:paraId="71D1BC0E" w14:textId="77777777" w:rsidR="007A4654" w:rsidRDefault="007A4654" w:rsidP="007A4654">
            <w:pPr>
              <w:rPr>
                <w:rFonts w:ascii="Aptos" w:hAnsi="Aptos"/>
                <w:b/>
                <w:bCs/>
                <w:color w:val="1F3864" w:themeColor="accent1" w:themeShade="80"/>
                <w:sz w:val="28"/>
              </w:rPr>
            </w:pPr>
          </w:p>
          <w:p w14:paraId="47851277" w14:textId="77777777" w:rsidR="00B749F6" w:rsidRDefault="00B749F6" w:rsidP="007A4654">
            <w:pPr>
              <w:rPr>
                <w:rFonts w:ascii="Aptos" w:hAnsi="Aptos"/>
                <w:b/>
                <w:bCs/>
                <w:color w:val="1F3864" w:themeColor="accent1" w:themeShade="80"/>
                <w:sz w:val="28"/>
              </w:rPr>
            </w:pPr>
          </w:p>
          <w:p w14:paraId="0AAD73B9" w14:textId="7A8BEC11" w:rsidR="00B95ED6" w:rsidRPr="00D2545B" w:rsidRDefault="00B95ED6" w:rsidP="00B95ED6">
            <w:pPr>
              <w:rPr>
                <w:rFonts w:ascii="Aptos" w:hAnsi="Aptos"/>
                <w:color w:val="1F3864" w:themeColor="accent1" w:themeShade="80"/>
                <w:sz w:val="28"/>
              </w:rPr>
            </w:pPr>
          </w:p>
        </w:tc>
        <w:tc>
          <w:tcPr>
            <w:tcW w:w="6655" w:type="dxa"/>
          </w:tcPr>
          <w:p w14:paraId="2E1907F0" w14:textId="540C8984"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Christmas Gift Boxes (Operation Christmas Child, Local Family Outreach)</w:t>
            </w:r>
            <w:r w:rsidR="00C1703B" w:rsidRPr="00885A41">
              <w:rPr>
                <w:rFonts w:ascii="Aptos" w:hAnsi="Aptos"/>
                <w:b/>
                <w:bCs/>
                <w:color w:val="404040" w:themeColor="text1" w:themeTint="BF"/>
                <w:szCs w:val="24"/>
              </w:rPr>
              <w:t xml:space="preserve">: </w:t>
            </w:r>
            <w:r w:rsidRPr="00885A41">
              <w:rPr>
                <w:color w:val="404040" w:themeColor="text1" w:themeTint="BF"/>
                <w:szCs w:val="24"/>
              </w:rPr>
              <w:t xml:space="preserve">Collect and distribute Christmas boxes filled with gifts, school supplies, and devotionals for children and families in need. Partner with organizations </w:t>
            </w:r>
            <w:r w:rsidR="004258BD">
              <w:rPr>
                <w:color w:val="404040" w:themeColor="text1" w:themeTint="BF"/>
                <w:szCs w:val="24"/>
              </w:rPr>
              <w:t>such as Samaritan’s Purse</w:t>
            </w:r>
            <w:r w:rsidRPr="00885A41">
              <w:rPr>
                <w:color w:val="404040" w:themeColor="text1" w:themeTint="BF"/>
                <w:szCs w:val="24"/>
              </w:rPr>
              <w:t xml:space="preserve"> or create a local initiative that </w:t>
            </w:r>
            <w:r w:rsidR="00403C50" w:rsidRPr="00885A41">
              <w:rPr>
                <w:color w:val="404040" w:themeColor="text1" w:themeTint="BF"/>
                <w:szCs w:val="24"/>
              </w:rPr>
              <w:t>reflects</w:t>
            </w:r>
            <w:r w:rsidRPr="00885A41">
              <w:rPr>
                <w:color w:val="404040" w:themeColor="text1" w:themeTint="BF"/>
                <w:szCs w:val="24"/>
              </w:rPr>
              <w:t xml:space="preserve"> Christ’s generosity during the holidays. Include prayer cards and messages of hope in each box.</w:t>
            </w:r>
          </w:p>
          <w:p w14:paraId="273D1D70" w14:textId="77777777" w:rsidR="00015AF1" w:rsidRPr="00885A41" w:rsidRDefault="00015AF1" w:rsidP="00B95ED6">
            <w:pPr>
              <w:rPr>
                <w:rFonts w:ascii="Aptos" w:hAnsi="Aptos"/>
                <w:b/>
                <w:bCs/>
                <w:color w:val="404040" w:themeColor="text1" w:themeTint="BF"/>
                <w:szCs w:val="24"/>
              </w:rPr>
            </w:pPr>
          </w:p>
          <w:p w14:paraId="3B3D39E7" w14:textId="4FCF16FE" w:rsidR="00B95ED6" w:rsidRPr="00885A41" w:rsidRDefault="00B95ED6" w:rsidP="00C1703B">
            <w:pPr>
              <w:rPr>
                <w:rFonts w:ascii="Aptos" w:hAnsi="Aptos"/>
                <w:b/>
                <w:bCs/>
                <w:color w:val="404040" w:themeColor="text1" w:themeTint="BF"/>
                <w:szCs w:val="24"/>
              </w:rPr>
            </w:pPr>
            <w:r w:rsidRPr="00885A41">
              <w:rPr>
                <w:rFonts w:ascii="Aptos" w:hAnsi="Aptos"/>
                <w:b/>
                <w:bCs/>
                <w:color w:val="404040" w:themeColor="text1" w:themeTint="BF"/>
                <w:szCs w:val="24"/>
              </w:rPr>
              <w:t>Backpacks for Kids</w:t>
            </w:r>
            <w:r w:rsidR="00C1703B" w:rsidRPr="00885A41">
              <w:rPr>
                <w:rFonts w:ascii="Aptos" w:hAnsi="Aptos"/>
                <w:b/>
                <w:bCs/>
                <w:color w:val="404040" w:themeColor="text1" w:themeTint="BF"/>
                <w:szCs w:val="24"/>
              </w:rPr>
              <w:t xml:space="preserve">: </w:t>
            </w:r>
            <w:r w:rsidRPr="00885A41">
              <w:rPr>
                <w:color w:val="404040" w:themeColor="text1" w:themeTint="BF"/>
                <w:szCs w:val="24"/>
              </w:rPr>
              <w:t>Provide backpacks filled with school supplies, snacks, and notes of encouragement for students in need. Partner with local schools or family resource centers to identify recipients. Include age-appropriate devotionals or Bible verses to remind students of God’s love and their worth.</w:t>
            </w:r>
          </w:p>
        </w:tc>
      </w:tr>
      <w:tr w:rsidR="005F0F0D" w:rsidRPr="002F0649" w14:paraId="3808AE5A" w14:textId="77777777" w:rsidTr="003C1086">
        <w:tc>
          <w:tcPr>
            <w:tcW w:w="2695" w:type="dxa"/>
            <w:shd w:val="clear" w:color="auto" w:fill="F2F2F2" w:themeFill="background1" w:themeFillShade="F2"/>
          </w:tcPr>
          <w:p w14:paraId="25B8D4FB" w14:textId="77777777" w:rsidR="005F0F0D" w:rsidRPr="00D2545B" w:rsidRDefault="005F0F0D" w:rsidP="00B95ED6">
            <w:pPr>
              <w:rPr>
                <w:rFonts w:ascii="Aptos" w:hAnsi="Aptos"/>
                <w:b/>
                <w:bCs/>
                <w:color w:val="1F3864" w:themeColor="accent1" w:themeShade="80"/>
                <w:sz w:val="28"/>
              </w:rPr>
            </w:pPr>
          </w:p>
        </w:tc>
        <w:tc>
          <w:tcPr>
            <w:tcW w:w="6655" w:type="dxa"/>
          </w:tcPr>
          <w:p w14:paraId="3ECF76AD" w14:textId="77777777" w:rsidR="005F0F0D" w:rsidRPr="00885A41" w:rsidRDefault="005F0F0D" w:rsidP="00B95ED6">
            <w:pPr>
              <w:rPr>
                <w:rFonts w:ascii="Aptos" w:hAnsi="Aptos"/>
                <w:b/>
                <w:bCs/>
                <w:color w:val="404040" w:themeColor="text1" w:themeTint="BF"/>
                <w:szCs w:val="24"/>
              </w:rPr>
            </w:pPr>
          </w:p>
        </w:tc>
      </w:tr>
      <w:tr w:rsidR="00B95ED6" w:rsidRPr="002F0649" w14:paraId="5F910ED7" w14:textId="77777777" w:rsidTr="003C1086">
        <w:tc>
          <w:tcPr>
            <w:tcW w:w="2695" w:type="dxa"/>
            <w:shd w:val="clear" w:color="auto" w:fill="F2F2F2" w:themeFill="background1" w:themeFillShade="F2"/>
          </w:tcPr>
          <w:p w14:paraId="32B6756C" w14:textId="77777777" w:rsidR="001B621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 xml:space="preserve">Community Nutrition </w:t>
            </w:r>
          </w:p>
          <w:p w14:paraId="4181E1E8" w14:textId="0B9A1F7B"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and Wellbeing</w:t>
            </w:r>
          </w:p>
          <w:p w14:paraId="55865D32" w14:textId="77777777" w:rsidR="00B95ED6" w:rsidRPr="00D2545B" w:rsidRDefault="00B95ED6" w:rsidP="00B95ED6">
            <w:pPr>
              <w:rPr>
                <w:rFonts w:ascii="Aptos" w:hAnsi="Aptos"/>
                <w:b/>
                <w:bCs/>
                <w:color w:val="1F3864" w:themeColor="accent1" w:themeShade="80"/>
                <w:sz w:val="28"/>
              </w:rPr>
            </w:pPr>
          </w:p>
          <w:p w14:paraId="7FDF888F" w14:textId="77777777" w:rsidR="005F0F0D" w:rsidRPr="00D2545B" w:rsidRDefault="005F0F0D" w:rsidP="00B95ED6">
            <w:pPr>
              <w:rPr>
                <w:rFonts w:ascii="Aptos" w:hAnsi="Aptos"/>
                <w:b/>
                <w:bCs/>
                <w:color w:val="1F3864" w:themeColor="accent1" w:themeShade="80"/>
                <w:sz w:val="28"/>
              </w:rPr>
            </w:pPr>
          </w:p>
          <w:p w14:paraId="7679A304" w14:textId="77777777" w:rsidR="005F0F0D" w:rsidRDefault="005F0F0D" w:rsidP="00B95ED6">
            <w:pPr>
              <w:rPr>
                <w:rFonts w:ascii="Aptos" w:hAnsi="Aptos"/>
                <w:b/>
                <w:bCs/>
                <w:color w:val="1F3864" w:themeColor="accent1" w:themeShade="80"/>
                <w:sz w:val="28"/>
              </w:rPr>
            </w:pPr>
          </w:p>
          <w:p w14:paraId="3D4843DA" w14:textId="0581E39A" w:rsidR="006019F7" w:rsidRDefault="006019F7" w:rsidP="00B95ED6">
            <w:pPr>
              <w:rPr>
                <w:rFonts w:ascii="Aptos" w:hAnsi="Aptos"/>
                <w:b/>
                <w:bCs/>
                <w:color w:val="1F3864" w:themeColor="accent1" w:themeShade="80"/>
                <w:sz w:val="28"/>
              </w:rPr>
            </w:pPr>
          </w:p>
          <w:p w14:paraId="790C0523" w14:textId="77777777" w:rsidR="00552EA7" w:rsidRDefault="00552EA7" w:rsidP="00B95ED6">
            <w:pPr>
              <w:rPr>
                <w:rFonts w:ascii="Aptos" w:hAnsi="Aptos"/>
                <w:b/>
                <w:bCs/>
                <w:color w:val="1F3864" w:themeColor="accent1" w:themeShade="80"/>
                <w:sz w:val="28"/>
              </w:rPr>
            </w:pPr>
          </w:p>
          <w:p w14:paraId="4CA6AACA" w14:textId="77777777" w:rsidR="00552EA7" w:rsidRDefault="00552EA7" w:rsidP="00B95ED6">
            <w:pPr>
              <w:rPr>
                <w:rFonts w:ascii="Aptos" w:hAnsi="Aptos"/>
                <w:b/>
                <w:bCs/>
                <w:color w:val="1F3864" w:themeColor="accent1" w:themeShade="80"/>
                <w:sz w:val="28"/>
              </w:rPr>
            </w:pPr>
          </w:p>
          <w:p w14:paraId="6F6C8840" w14:textId="77777777" w:rsidR="00552EA7" w:rsidRDefault="00552EA7" w:rsidP="00B95ED6">
            <w:pPr>
              <w:rPr>
                <w:rFonts w:ascii="Aptos" w:hAnsi="Aptos"/>
                <w:b/>
                <w:bCs/>
                <w:color w:val="1F3864" w:themeColor="accent1" w:themeShade="80"/>
                <w:sz w:val="28"/>
              </w:rPr>
            </w:pPr>
          </w:p>
          <w:p w14:paraId="343EAF2F" w14:textId="77777777" w:rsidR="006019F7" w:rsidRDefault="006019F7" w:rsidP="00B95ED6">
            <w:pPr>
              <w:rPr>
                <w:rFonts w:ascii="Aptos" w:hAnsi="Aptos"/>
                <w:b/>
                <w:bCs/>
                <w:color w:val="1F3864" w:themeColor="accent1" w:themeShade="80"/>
                <w:sz w:val="28"/>
              </w:rPr>
            </w:pPr>
          </w:p>
          <w:p w14:paraId="11B93D7E" w14:textId="77777777" w:rsidR="001B6216" w:rsidRPr="00D2545B" w:rsidRDefault="005F0F0D" w:rsidP="005F0F0D">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Community Nutrition </w:t>
            </w:r>
          </w:p>
          <w:p w14:paraId="1EB218FD" w14:textId="1CC37702" w:rsidR="005F0F0D" w:rsidRPr="00D2545B" w:rsidRDefault="005F0F0D" w:rsidP="005F0F0D">
            <w:pPr>
              <w:rPr>
                <w:rFonts w:ascii="Aptos" w:hAnsi="Aptos"/>
                <w:b/>
                <w:bCs/>
                <w:color w:val="1F3864" w:themeColor="accent1" w:themeShade="80"/>
                <w:sz w:val="28"/>
              </w:rPr>
            </w:pPr>
            <w:r w:rsidRPr="00D2545B">
              <w:rPr>
                <w:rFonts w:ascii="Aptos" w:hAnsi="Aptos"/>
                <w:b/>
                <w:bCs/>
                <w:color w:val="1F3864" w:themeColor="accent1" w:themeShade="80"/>
                <w:sz w:val="28"/>
              </w:rPr>
              <w:t>and Wellbeing</w:t>
            </w:r>
          </w:p>
          <w:p w14:paraId="2F8CEA1A" w14:textId="73C37D60" w:rsidR="005F0F0D" w:rsidRPr="00D2545B" w:rsidRDefault="005F0F0D" w:rsidP="00B95ED6">
            <w:pPr>
              <w:rPr>
                <w:rFonts w:ascii="Aptos" w:hAnsi="Aptos"/>
                <w:color w:val="1F3864" w:themeColor="accent1" w:themeShade="80"/>
                <w:sz w:val="28"/>
              </w:rPr>
            </w:pPr>
            <w:r w:rsidRPr="00D2545B">
              <w:rPr>
                <w:rFonts w:ascii="Aptos" w:hAnsi="Aptos"/>
                <w:color w:val="1F3864" w:themeColor="accent1" w:themeShade="80"/>
                <w:szCs w:val="24"/>
              </w:rPr>
              <w:t>(continued)</w:t>
            </w:r>
          </w:p>
        </w:tc>
        <w:tc>
          <w:tcPr>
            <w:tcW w:w="6655" w:type="dxa"/>
          </w:tcPr>
          <w:p w14:paraId="3F7944B5" w14:textId="42FDF728"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lastRenderedPageBreak/>
              <w:t>Food Truck Ministry</w:t>
            </w:r>
            <w:r w:rsidR="00C1703B" w:rsidRPr="00885A41">
              <w:rPr>
                <w:rFonts w:ascii="Aptos" w:hAnsi="Aptos"/>
                <w:b/>
                <w:bCs/>
                <w:color w:val="404040" w:themeColor="text1" w:themeTint="BF"/>
                <w:szCs w:val="24"/>
              </w:rPr>
              <w:t xml:space="preserve">: </w:t>
            </w:r>
            <w:r w:rsidRPr="00885A41">
              <w:rPr>
                <w:color w:val="404040" w:themeColor="text1" w:themeTint="BF"/>
                <w:szCs w:val="24"/>
              </w:rPr>
              <w:t xml:space="preserve">A church-operated food truck ministry blends practical compassion with relational outreach. It takes the church’s mission directly into the streets, feeding bodies, listening to hearts, and planting seeds of faith through consistent presence and service. </w:t>
            </w:r>
          </w:p>
          <w:p w14:paraId="505FCFBD" w14:textId="77777777" w:rsidR="00C1703B" w:rsidRPr="00885A41" w:rsidRDefault="00C1703B" w:rsidP="00DD43EA">
            <w:pPr>
              <w:rPr>
                <w:color w:val="404040" w:themeColor="text1" w:themeTint="BF"/>
                <w:szCs w:val="24"/>
              </w:rPr>
            </w:pPr>
          </w:p>
          <w:p w14:paraId="020386A5" w14:textId="09FCF8C1"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Thanksgiving and Christmas Meals</w:t>
            </w:r>
            <w:r w:rsidR="00C1703B" w:rsidRPr="00885A41">
              <w:rPr>
                <w:rFonts w:ascii="Aptos" w:hAnsi="Aptos"/>
                <w:b/>
                <w:bCs/>
                <w:color w:val="404040" w:themeColor="text1" w:themeTint="BF"/>
                <w:szCs w:val="24"/>
              </w:rPr>
              <w:t xml:space="preserve">: </w:t>
            </w:r>
            <w:r w:rsidRPr="00885A41">
              <w:rPr>
                <w:color w:val="404040" w:themeColor="text1" w:themeTint="BF"/>
                <w:szCs w:val="24"/>
              </w:rPr>
              <w:t xml:space="preserve">Organize community-wide Thanksgiving and Christmas dinners or deliver meals to homebound neighbors. Invite congregation members to serve, cook, or </w:t>
            </w:r>
            <w:r w:rsidR="004258BD">
              <w:rPr>
                <w:color w:val="404040" w:themeColor="text1" w:themeTint="BF"/>
                <w:szCs w:val="24"/>
              </w:rPr>
              <w:t>donate</w:t>
            </w:r>
            <w:r w:rsidRPr="00885A41">
              <w:rPr>
                <w:color w:val="404040" w:themeColor="text1" w:themeTint="BF"/>
                <w:szCs w:val="24"/>
              </w:rPr>
              <w:t xml:space="preserve"> food. Transform the event into an opportunity for fellowship and gratitude, celebrating God’s provision together.</w:t>
            </w:r>
          </w:p>
          <w:p w14:paraId="1E07362E" w14:textId="77777777" w:rsidR="00C1703B" w:rsidRPr="00885A41" w:rsidRDefault="00C1703B" w:rsidP="00B95ED6">
            <w:pPr>
              <w:rPr>
                <w:rFonts w:ascii="Aptos" w:hAnsi="Aptos"/>
                <w:b/>
                <w:bCs/>
                <w:color w:val="404040" w:themeColor="text1" w:themeTint="BF"/>
                <w:szCs w:val="24"/>
              </w:rPr>
            </w:pPr>
          </w:p>
          <w:p w14:paraId="2C87A137" w14:textId="2A0D9CB4"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lastRenderedPageBreak/>
              <w:t>Community Food Drive and Food Pantry</w:t>
            </w:r>
            <w:r w:rsidR="00C1703B" w:rsidRPr="00885A41">
              <w:rPr>
                <w:rFonts w:ascii="Aptos" w:hAnsi="Aptos"/>
                <w:b/>
                <w:bCs/>
                <w:color w:val="404040" w:themeColor="text1" w:themeTint="BF"/>
                <w:szCs w:val="24"/>
              </w:rPr>
              <w:t xml:space="preserve">: </w:t>
            </w:r>
            <w:r w:rsidRPr="00885A41">
              <w:rPr>
                <w:color w:val="404040" w:themeColor="text1" w:themeTint="BF"/>
                <w:szCs w:val="24"/>
              </w:rPr>
              <w:t>Collect and distribute food to individuals and families facing hunger or hardship. Partner with local grocers, schools, and civic groups to sustain regular donations. Offer prayer and spiritual resources along with food assistance to meet both physical and spiritual needs.</w:t>
            </w:r>
          </w:p>
          <w:p w14:paraId="47B7AD7C" w14:textId="77777777" w:rsidR="00BE1EBF" w:rsidRPr="00885A41" w:rsidRDefault="00BE1EBF" w:rsidP="00B95ED6">
            <w:pPr>
              <w:rPr>
                <w:rFonts w:ascii="Aptos" w:hAnsi="Aptos"/>
                <w:b/>
                <w:bCs/>
                <w:color w:val="404040" w:themeColor="text1" w:themeTint="BF"/>
                <w:szCs w:val="24"/>
              </w:rPr>
            </w:pPr>
          </w:p>
          <w:p w14:paraId="4BFDB838" w14:textId="0FC3AE70" w:rsidR="00B95ED6" w:rsidRPr="00885A41" w:rsidRDefault="00B95ED6" w:rsidP="00C1703B">
            <w:pPr>
              <w:rPr>
                <w:color w:val="404040" w:themeColor="text1" w:themeTint="BF"/>
                <w:szCs w:val="24"/>
              </w:rPr>
            </w:pPr>
            <w:r w:rsidRPr="00885A41">
              <w:rPr>
                <w:rFonts w:ascii="Aptos" w:hAnsi="Aptos"/>
                <w:b/>
                <w:bCs/>
                <w:color w:val="404040" w:themeColor="text1" w:themeTint="BF"/>
                <w:szCs w:val="24"/>
              </w:rPr>
              <w:t>Thrift Shop and Clothing Drive</w:t>
            </w:r>
            <w:r w:rsidR="00C1703B" w:rsidRPr="00885A41">
              <w:rPr>
                <w:rFonts w:ascii="Aptos" w:hAnsi="Aptos"/>
                <w:b/>
                <w:bCs/>
                <w:color w:val="404040" w:themeColor="text1" w:themeTint="BF"/>
                <w:szCs w:val="24"/>
              </w:rPr>
              <w:t xml:space="preserve">: </w:t>
            </w:r>
            <w:r w:rsidRPr="00885A41">
              <w:rPr>
                <w:color w:val="404040" w:themeColor="text1" w:themeTint="BF"/>
                <w:szCs w:val="24"/>
              </w:rPr>
              <w:t>A church-operated thrift shop can be an exceptionally effective and sustainable form of ministry and community outreach. It meets both practical needs and spiritual opportunities, blending compassion, stewardship, and connection in a way that aligns perfectly with a church’s mission.</w:t>
            </w:r>
            <w:r w:rsidR="00AA410E" w:rsidRPr="00885A41">
              <w:rPr>
                <w:color w:val="404040" w:themeColor="text1" w:themeTint="BF"/>
                <w:szCs w:val="24"/>
              </w:rPr>
              <w:t xml:space="preserve"> </w:t>
            </w:r>
            <w:r w:rsidRPr="00885A41">
              <w:rPr>
                <w:color w:val="404040" w:themeColor="text1" w:themeTint="BF"/>
                <w:szCs w:val="24"/>
              </w:rPr>
              <w:t>It provides dignity to those in need, fosters relationships, empowers volunteers, and projects the church’s values into the heart of the community.</w:t>
            </w:r>
          </w:p>
        </w:tc>
      </w:tr>
      <w:tr w:rsidR="00B95ED6" w:rsidRPr="002F0649" w14:paraId="6CBFDCA2" w14:textId="77777777" w:rsidTr="003C1086">
        <w:tc>
          <w:tcPr>
            <w:tcW w:w="2695" w:type="dxa"/>
            <w:shd w:val="clear" w:color="auto" w:fill="F2F2F2" w:themeFill="background1" w:themeFillShade="F2"/>
          </w:tcPr>
          <w:p w14:paraId="2A0DD9C6" w14:textId="77777777" w:rsidR="00B95ED6" w:rsidRPr="00D2545B" w:rsidRDefault="00B95ED6" w:rsidP="00B95ED6">
            <w:pPr>
              <w:rPr>
                <w:rFonts w:ascii="Aptos" w:hAnsi="Aptos"/>
                <w:b/>
                <w:bCs/>
                <w:color w:val="1F3864" w:themeColor="accent1" w:themeShade="80"/>
                <w:sz w:val="28"/>
              </w:rPr>
            </w:pPr>
          </w:p>
        </w:tc>
        <w:tc>
          <w:tcPr>
            <w:tcW w:w="6655" w:type="dxa"/>
          </w:tcPr>
          <w:p w14:paraId="70684F87" w14:textId="77777777" w:rsidR="00B95ED6" w:rsidRPr="00885A41" w:rsidRDefault="00B95ED6" w:rsidP="00B95ED6">
            <w:pPr>
              <w:rPr>
                <w:rFonts w:ascii="Aptos" w:hAnsi="Aptos"/>
                <w:b/>
                <w:bCs/>
                <w:color w:val="404040" w:themeColor="text1" w:themeTint="BF"/>
                <w:szCs w:val="24"/>
              </w:rPr>
            </w:pPr>
          </w:p>
        </w:tc>
      </w:tr>
      <w:tr w:rsidR="00B95ED6" w:rsidRPr="002F0649" w14:paraId="7940AE84" w14:textId="77777777" w:rsidTr="003C1086">
        <w:tc>
          <w:tcPr>
            <w:tcW w:w="2695" w:type="dxa"/>
            <w:shd w:val="clear" w:color="auto" w:fill="F2F2F2" w:themeFill="background1" w:themeFillShade="F2"/>
          </w:tcPr>
          <w:p w14:paraId="32F05B0D" w14:textId="567C6F94"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Community Events, Festivals, and Fairs</w:t>
            </w:r>
          </w:p>
        </w:tc>
        <w:tc>
          <w:tcPr>
            <w:tcW w:w="6655" w:type="dxa"/>
          </w:tcPr>
          <w:p w14:paraId="49E1DF4F" w14:textId="409FBCEF" w:rsidR="00B95ED6" w:rsidRPr="00885A41" w:rsidRDefault="000E1110" w:rsidP="00446C67">
            <w:pPr>
              <w:rPr>
                <w:rFonts w:ascii="Aptos" w:hAnsi="Aptos"/>
                <w:b/>
                <w:bCs/>
                <w:color w:val="404040" w:themeColor="text1" w:themeTint="BF"/>
                <w:szCs w:val="24"/>
              </w:rPr>
            </w:pPr>
            <w:r w:rsidRPr="00885A41">
              <w:rPr>
                <w:rFonts w:ascii="Aptos" w:hAnsi="Aptos"/>
                <w:b/>
                <w:bCs/>
                <w:color w:val="404040" w:themeColor="text1" w:themeTint="BF"/>
                <w:szCs w:val="24"/>
              </w:rPr>
              <w:t>Family Events:</w:t>
            </w:r>
            <w:r w:rsidRPr="00885A41">
              <w:rPr>
                <w:color w:val="404040" w:themeColor="text1" w:themeTint="BF"/>
                <w:szCs w:val="24"/>
              </w:rPr>
              <w:t xml:space="preserve"> </w:t>
            </w:r>
            <w:r w:rsidR="00B95ED6" w:rsidRPr="00885A41">
              <w:rPr>
                <w:color w:val="404040" w:themeColor="text1" w:themeTint="BF"/>
                <w:szCs w:val="24"/>
              </w:rPr>
              <w:t>Host family-friendly events such as fall festivals, outdoor concerts, movie nights, or block parties where faith is shared through hospitality and presence, not pressure. Use these gatherings to connect with neighbors, offer prayer stations, distribute ministry materials, and build relationships in a relaxed, welcoming environment.</w:t>
            </w:r>
          </w:p>
        </w:tc>
      </w:tr>
      <w:tr w:rsidR="004317D6" w:rsidRPr="002F0649" w14:paraId="3BBFD5EA" w14:textId="77777777" w:rsidTr="003C1086">
        <w:tc>
          <w:tcPr>
            <w:tcW w:w="2695" w:type="dxa"/>
            <w:shd w:val="clear" w:color="auto" w:fill="F2F2F2" w:themeFill="background1" w:themeFillShade="F2"/>
          </w:tcPr>
          <w:p w14:paraId="4B9C9A9C" w14:textId="77777777" w:rsidR="004317D6" w:rsidRPr="00D2545B" w:rsidRDefault="004317D6" w:rsidP="005B1936">
            <w:pPr>
              <w:rPr>
                <w:rFonts w:ascii="Aptos" w:hAnsi="Aptos"/>
                <w:b/>
                <w:bCs/>
                <w:color w:val="1F3864" w:themeColor="accent1" w:themeShade="80"/>
                <w:sz w:val="28"/>
              </w:rPr>
            </w:pPr>
          </w:p>
        </w:tc>
        <w:tc>
          <w:tcPr>
            <w:tcW w:w="6655" w:type="dxa"/>
          </w:tcPr>
          <w:p w14:paraId="51E43B32" w14:textId="77777777" w:rsidR="004317D6" w:rsidRPr="00885A41" w:rsidRDefault="004317D6" w:rsidP="005B1936">
            <w:pPr>
              <w:rPr>
                <w:rFonts w:ascii="Aptos" w:hAnsi="Aptos"/>
                <w:b/>
                <w:bCs/>
                <w:color w:val="404040" w:themeColor="text1" w:themeTint="BF"/>
                <w:szCs w:val="24"/>
              </w:rPr>
            </w:pPr>
          </w:p>
        </w:tc>
      </w:tr>
      <w:tr w:rsidR="00B95ED6" w:rsidRPr="002F0649" w14:paraId="7FEB6AF5" w14:textId="77777777" w:rsidTr="003C1086">
        <w:tc>
          <w:tcPr>
            <w:tcW w:w="2695" w:type="dxa"/>
            <w:shd w:val="clear" w:color="auto" w:fill="F2F2F2" w:themeFill="background1" w:themeFillShade="F2"/>
          </w:tcPr>
          <w:p w14:paraId="18D64B3B" w14:textId="77777777" w:rsidR="005B1936" w:rsidRPr="00D2545B" w:rsidRDefault="005B1936" w:rsidP="005B1936">
            <w:pPr>
              <w:rPr>
                <w:rFonts w:ascii="Aptos" w:hAnsi="Aptos"/>
                <w:b/>
                <w:bCs/>
                <w:color w:val="1F3864" w:themeColor="accent1" w:themeShade="80"/>
                <w:sz w:val="28"/>
              </w:rPr>
            </w:pPr>
            <w:r w:rsidRPr="00D2545B">
              <w:rPr>
                <w:rFonts w:ascii="Aptos" w:hAnsi="Aptos"/>
                <w:b/>
                <w:bCs/>
                <w:color w:val="1F3864" w:themeColor="accent1" w:themeShade="80"/>
                <w:sz w:val="28"/>
              </w:rPr>
              <w:t xml:space="preserve">Health </w:t>
            </w:r>
          </w:p>
          <w:p w14:paraId="7010CAE1" w14:textId="77777777" w:rsidR="005B1936" w:rsidRPr="00D2545B" w:rsidRDefault="005B1936" w:rsidP="005B1936">
            <w:pPr>
              <w:rPr>
                <w:rFonts w:ascii="Aptos" w:hAnsi="Aptos"/>
                <w:b/>
                <w:bCs/>
                <w:color w:val="1F3864" w:themeColor="accent1" w:themeShade="80"/>
                <w:sz w:val="28"/>
              </w:rPr>
            </w:pPr>
            <w:r w:rsidRPr="00D2545B">
              <w:rPr>
                <w:rFonts w:ascii="Aptos" w:hAnsi="Aptos"/>
                <w:b/>
                <w:bCs/>
                <w:color w:val="1F3864" w:themeColor="accent1" w:themeShade="80"/>
                <w:sz w:val="28"/>
              </w:rPr>
              <w:t>and Wellness</w:t>
            </w:r>
          </w:p>
          <w:p w14:paraId="4365D4E1" w14:textId="77777777" w:rsidR="00B95ED6" w:rsidRDefault="00B95ED6" w:rsidP="00B95ED6">
            <w:pPr>
              <w:rPr>
                <w:rFonts w:ascii="Aptos" w:hAnsi="Aptos"/>
                <w:b/>
                <w:bCs/>
                <w:color w:val="1F3864" w:themeColor="accent1" w:themeShade="80"/>
                <w:sz w:val="28"/>
              </w:rPr>
            </w:pPr>
          </w:p>
          <w:p w14:paraId="0E9AC439" w14:textId="77777777" w:rsidR="00EB7C05" w:rsidRDefault="00EB7C05" w:rsidP="00B95ED6">
            <w:pPr>
              <w:rPr>
                <w:rFonts w:ascii="Aptos" w:hAnsi="Aptos"/>
                <w:b/>
                <w:bCs/>
                <w:color w:val="1F3864" w:themeColor="accent1" w:themeShade="80"/>
                <w:sz w:val="28"/>
              </w:rPr>
            </w:pPr>
          </w:p>
          <w:p w14:paraId="1122E7A3" w14:textId="77777777" w:rsidR="00EB7C05" w:rsidRDefault="00EB7C05" w:rsidP="00B95ED6">
            <w:pPr>
              <w:rPr>
                <w:rFonts w:ascii="Aptos" w:hAnsi="Aptos"/>
                <w:b/>
                <w:bCs/>
                <w:color w:val="1F3864" w:themeColor="accent1" w:themeShade="80"/>
                <w:sz w:val="28"/>
              </w:rPr>
            </w:pPr>
          </w:p>
          <w:p w14:paraId="0E89BDA1" w14:textId="77777777" w:rsidR="00EB7C05" w:rsidRDefault="00EB7C05" w:rsidP="00B95ED6">
            <w:pPr>
              <w:rPr>
                <w:rFonts w:ascii="Aptos" w:hAnsi="Aptos"/>
                <w:b/>
                <w:bCs/>
                <w:color w:val="1F3864" w:themeColor="accent1" w:themeShade="80"/>
                <w:sz w:val="28"/>
              </w:rPr>
            </w:pPr>
          </w:p>
          <w:p w14:paraId="0C313CCE" w14:textId="77777777" w:rsidR="00EB7C05" w:rsidRDefault="00EB7C05" w:rsidP="00B95ED6">
            <w:pPr>
              <w:rPr>
                <w:rFonts w:ascii="Aptos" w:hAnsi="Aptos"/>
                <w:b/>
                <w:bCs/>
                <w:color w:val="1F3864" w:themeColor="accent1" w:themeShade="80"/>
                <w:sz w:val="28"/>
              </w:rPr>
            </w:pPr>
          </w:p>
          <w:p w14:paraId="23DFF9F7" w14:textId="77777777" w:rsidR="00EB7C05" w:rsidRDefault="00EB7C05" w:rsidP="00B95ED6">
            <w:pPr>
              <w:rPr>
                <w:rFonts w:ascii="Aptos" w:hAnsi="Aptos"/>
                <w:b/>
                <w:bCs/>
                <w:color w:val="1F3864" w:themeColor="accent1" w:themeShade="80"/>
                <w:sz w:val="28"/>
              </w:rPr>
            </w:pPr>
          </w:p>
          <w:p w14:paraId="2E506D23" w14:textId="77777777" w:rsidR="00EB7C05" w:rsidRDefault="00EB7C05" w:rsidP="00B95ED6">
            <w:pPr>
              <w:rPr>
                <w:rFonts w:ascii="Aptos" w:hAnsi="Aptos"/>
                <w:b/>
                <w:bCs/>
                <w:color w:val="1F3864" w:themeColor="accent1" w:themeShade="80"/>
                <w:sz w:val="28"/>
              </w:rPr>
            </w:pPr>
          </w:p>
          <w:p w14:paraId="5DA56AF8" w14:textId="77777777" w:rsidR="006019F7" w:rsidRDefault="006019F7" w:rsidP="00B95ED6">
            <w:pPr>
              <w:rPr>
                <w:rFonts w:ascii="Aptos" w:hAnsi="Aptos"/>
                <w:b/>
                <w:bCs/>
                <w:color w:val="1F3864" w:themeColor="accent1" w:themeShade="80"/>
                <w:sz w:val="28"/>
              </w:rPr>
            </w:pPr>
          </w:p>
          <w:p w14:paraId="2EC41EB4" w14:textId="77777777" w:rsidR="00EB7C05" w:rsidRDefault="00EB7C05" w:rsidP="00B95ED6">
            <w:pPr>
              <w:rPr>
                <w:rFonts w:ascii="Aptos" w:hAnsi="Aptos"/>
                <w:b/>
                <w:bCs/>
                <w:color w:val="1F3864" w:themeColor="accent1" w:themeShade="80"/>
                <w:sz w:val="28"/>
              </w:rPr>
            </w:pPr>
          </w:p>
          <w:p w14:paraId="41ED6D0D" w14:textId="77777777" w:rsidR="00EB7C05" w:rsidRDefault="00EB7C05" w:rsidP="00B95ED6">
            <w:pPr>
              <w:rPr>
                <w:rFonts w:ascii="Aptos" w:hAnsi="Aptos"/>
                <w:b/>
                <w:bCs/>
                <w:color w:val="1F3864" w:themeColor="accent1" w:themeShade="80"/>
                <w:sz w:val="28"/>
              </w:rPr>
            </w:pPr>
          </w:p>
          <w:p w14:paraId="5D93228B" w14:textId="77777777" w:rsidR="00552EA7" w:rsidRDefault="00552EA7" w:rsidP="00B95ED6">
            <w:pPr>
              <w:rPr>
                <w:rFonts w:ascii="Aptos" w:hAnsi="Aptos"/>
                <w:b/>
                <w:bCs/>
                <w:color w:val="1F3864" w:themeColor="accent1" w:themeShade="80"/>
                <w:sz w:val="28"/>
              </w:rPr>
            </w:pPr>
          </w:p>
          <w:p w14:paraId="6FF71850" w14:textId="77777777" w:rsidR="00552EA7" w:rsidRDefault="00552EA7" w:rsidP="00B95ED6">
            <w:pPr>
              <w:rPr>
                <w:rFonts w:ascii="Aptos" w:hAnsi="Aptos"/>
                <w:b/>
                <w:bCs/>
                <w:color w:val="1F3864" w:themeColor="accent1" w:themeShade="80"/>
                <w:sz w:val="28"/>
              </w:rPr>
            </w:pPr>
          </w:p>
          <w:p w14:paraId="64171E9B" w14:textId="77777777" w:rsidR="00552EA7" w:rsidRDefault="00552EA7" w:rsidP="00B95ED6">
            <w:pPr>
              <w:rPr>
                <w:rFonts w:ascii="Aptos" w:hAnsi="Aptos"/>
                <w:b/>
                <w:bCs/>
                <w:color w:val="1F3864" w:themeColor="accent1" w:themeShade="80"/>
                <w:sz w:val="28"/>
              </w:rPr>
            </w:pPr>
          </w:p>
          <w:p w14:paraId="765CBB58" w14:textId="77777777" w:rsidR="00CA6D53" w:rsidRPr="00D2545B" w:rsidRDefault="00CA6D53" w:rsidP="00CA6D53">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Health </w:t>
            </w:r>
          </w:p>
          <w:p w14:paraId="5E8C26BD" w14:textId="77777777" w:rsidR="00CA6D53" w:rsidRDefault="00CA6D53" w:rsidP="00CA6D53">
            <w:pPr>
              <w:rPr>
                <w:rFonts w:ascii="Aptos" w:hAnsi="Aptos"/>
                <w:b/>
                <w:bCs/>
                <w:color w:val="1F3864" w:themeColor="accent1" w:themeShade="80"/>
                <w:sz w:val="28"/>
              </w:rPr>
            </w:pPr>
            <w:r w:rsidRPr="00D2545B">
              <w:rPr>
                <w:rFonts w:ascii="Aptos" w:hAnsi="Aptos"/>
                <w:b/>
                <w:bCs/>
                <w:color w:val="1F3864" w:themeColor="accent1" w:themeShade="80"/>
                <w:sz w:val="28"/>
              </w:rPr>
              <w:t>and Wellness</w:t>
            </w:r>
          </w:p>
          <w:p w14:paraId="798FF348" w14:textId="41B6FF98" w:rsidR="00EB7C05" w:rsidRPr="00EB7C05" w:rsidRDefault="00CA6D53" w:rsidP="00CA6D53">
            <w:pPr>
              <w:rPr>
                <w:rFonts w:ascii="Aptos" w:hAnsi="Aptos"/>
                <w:color w:val="1F3864" w:themeColor="accent1" w:themeShade="80"/>
                <w:sz w:val="28"/>
              </w:rPr>
            </w:pPr>
            <w:r w:rsidRPr="00CC1D73">
              <w:rPr>
                <w:rFonts w:ascii="Aptos" w:hAnsi="Aptos"/>
                <w:color w:val="1F3864" w:themeColor="accent1" w:themeShade="80"/>
                <w:szCs w:val="24"/>
              </w:rPr>
              <w:t>(continued)</w:t>
            </w:r>
          </w:p>
        </w:tc>
        <w:tc>
          <w:tcPr>
            <w:tcW w:w="6655" w:type="dxa"/>
          </w:tcPr>
          <w:p w14:paraId="3A9475F5" w14:textId="74B5F20D" w:rsidR="005B1936" w:rsidRPr="00885A41" w:rsidRDefault="005B1936" w:rsidP="005B1936">
            <w:pPr>
              <w:rPr>
                <w:color w:val="404040" w:themeColor="text1" w:themeTint="BF"/>
                <w:szCs w:val="24"/>
              </w:rPr>
            </w:pPr>
            <w:r w:rsidRPr="00885A41">
              <w:rPr>
                <w:rFonts w:ascii="Aptos" w:hAnsi="Aptos"/>
                <w:b/>
                <w:bCs/>
                <w:color w:val="404040" w:themeColor="text1" w:themeTint="BF"/>
                <w:szCs w:val="24"/>
              </w:rPr>
              <w:lastRenderedPageBreak/>
              <w:t>Community Health Screenings and Blood Drives</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Partner with medical professionals and organizations </w:t>
            </w:r>
            <w:r w:rsidR="004258BD">
              <w:rPr>
                <w:color w:val="404040" w:themeColor="text1" w:themeTint="BF"/>
                <w:szCs w:val="24"/>
              </w:rPr>
              <w:t>such as</w:t>
            </w:r>
            <w:r w:rsidRPr="00885A41">
              <w:rPr>
                <w:color w:val="404040" w:themeColor="text1" w:themeTint="BF"/>
                <w:szCs w:val="24"/>
              </w:rPr>
              <w:t xml:space="preserve"> the Red Cross to host blood drives, health </w:t>
            </w:r>
            <w:r w:rsidR="004258BD">
              <w:rPr>
                <w:color w:val="404040" w:themeColor="text1" w:themeTint="BF"/>
                <w:szCs w:val="24"/>
              </w:rPr>
              <w:t>screenings</w:t>
            </w:r>
            <w:r w:rsidRPr="00885A41">
              <w:rPr>
                <w:color w:val="404040" w:themeColor="text1" w:themeTint="BF"/>
                <w:szCs w:val="24"/>
              </w:rPr>
              <w:t xml:space="preserve">, and wellness fairs. </w:t>
            </w:r>
            <w:r w:rsidR="007F6BA8" w:rsidRPr="00885A41">
              <w:rPr>
                <w:color w:val="404040" w:themeColor="text1" w:themeTint="BF"/>
                <w:szCs w:val="24"/>
              </w:rPr>
              <w:t>Position</w:t>
            </w:r>
            <w:r w:rsidRPr="00885A41">
              <w:rPr>
                <w:color w:val="404040" w:themeColor="text1" w:themeTint="BF"/>
                <w:szCs w:val="24"/>
              </w:rPr>
              <w:t xml:space="preserve"> your ministry as a source of healing and care, reflecting Christ’s ministry of compassion to the whole person.</w:t>
            </w:r>
          </w:p>
          <w:p w14:paraId="0B06FB95" w14:textId="77777777" w:rsidR="000E1110" w:rsidRPr="00885A41" w:rsidRDefault="000E1110" w:rsidP="005B1936">
            <w:pPr>
              <w:rPr>
                <w:color w:val="404040" w:themeColor="text1" w:themeTint="BF"/>
                <w:szCs w:val="24"/>
              </w:rPr>
            </w:pPr>
          </w:p>
          <w:p w14:paraId="1953AD04" w14:textId="31637584" w:rsidR="000E1110" w:rsidRPr="00885A41" w:rsidRDefault="000E1110" w:rsidP="000E1110">
            <w:pPr>
              <w:rPr>
                <w:rFonts w:ascii="Aptos" w:hAnsi="Aptos"/>
                <w:b/>
                <w:bCs/>
                <w:color w:val="404040" w:themeColor="text1" w:themeTint="BF"/>
                <w:szCs w:val="24"/>
              </w:rPr>
            </w:pPr>
            <w:r w:rsidRPr="00885A41">
              <w:rPr>
                <w:rFonts w:ascii="Aptos" w:hAnsi="Aptos"/>
                <w:b/>
                <w:bCs/>
                <w:color w:val="404040" w:themeColor="text1" w:themeTint="BF"/>
                <w:szCs w:val="24"/>
              </w:rPr>
              <w:t>Fitness Center, Organized Sports, and Wellness Programs</w:t>
            </w:r>
            <w:r w:rsidR="002A0151" w:rsidRPr="00885A41">
              <w:rPr>
                <w:rFonts w:ascii="Aptos" w:hAnsi="Aptos"/>
                <w:b/>
                <w:bCs/>
                <w:color w:val="404040" w:themeColor="text1" w:themeTint="BF"/>
                <w:szCs w:val="24"/>
              </w:rPr>
              <w:t>:</w:t>
            </w:r>
          </w:p>
          <w:p w14:paraId="22750FCA" w14:textId="5BACECCF" w:rsidR="003F4D05" w:rsidRPr="00885A41" w:rsidRDefault="000E1110" w:rsidP="00B95ED6">
            <w:pPr>
              <w:rPr>
                <w:color w:val="404040" w:themeColor="text1" w:themeTint="BF"/>
                <w:szCs w:val="24"/>
              </w:rPr>
            </w:pPr>
            <w:r w:rsidRPr="00885A41">
              <w:rPr>
                <w:color w:val="404040" w:themeColor="text1" w:themeTint="BF"/>
                <w:szCs w:val="24"/>
              </w:rPr>
              <w:t xml:space="preserve">Health and recreation ministries can reach individuals who might not connect through traditional worship to promote stewardship of the body, foster outreach, and </w:t>
            </w:r>
            <w:r w:rsidR="004258BD">
              <w:rPr>
                <w:color w:val="404040" w:themeColor="text1" w:themeTint="BF"/>
                <w:szCs w:val="24"/>
              </w:rPr>
              <w:t>model</w:t>
            </w:r>
            <w:r w:rsidRPr="00885A41">
              <w:rPr>
                <w:color w:val="404040" w:themeColor="text1" w:themeTint="BF"/>
                <w:szCs w:val="24"/>
              </w:rPr>
              <w:t xml:space="preserve"> holistic discipleship, body, mind, and spirit. Offer </w:t>
            </w:r>
            <w:r w:rsidR="003C7AAE">
              <w:rPr>
                <w:color w:val="404040" w:themeColor="text1" w:themeTint="BF"/>
                <w:szCs w:val="24"/>
              </w:rPr>
              <w:t xml:space="preserve">faith-based </w:t>
            </w:r>
            <w:r w:rsidRPr="00885A41">
              <w:rPr>
                <w:color w:val="404040" w:themeColor="text1" w:themeTint="BF"/>
                <w:szCs w:val="24"/>
              </w:rPr>
              <w:t xml:space="preserve">fitness classes, walking groups, yoga, Zumba, or sports leagues </w:t>
            </w:r>
            <w:r w:rsidR="003C7AAE">
              <w:rPr>
                <w:color w:val="404040" w:themeColor="text1" w:themeTint="BF"/>
                <w:szCs w:val="24"/>
              </w:rPr>
              <w:t>that integrate</w:t>
            </w:r>
            <w:r w:rsidR="00772BB1">
              <w:rPr>
                <w:color w:val="404040" w:themeColor="text1" w:themeTint="BF"/>
                <w:szCs w:val="24"/>
              </w:rPr>
              <w:t xml:space="preserve"> </w:t>
            </w:r>
            <w:r w:rsidR="002A0151" w:rsidRPr="00885A41">
              <w:rPr>
                <w:color w:val="404040" w:themeColor="text1" w:themeTint="BF"/>
                <w:szCs w:val="24"/>
              </w:rPr>
              <w:t>prayer, scripture, and fellowship. Encourage members</w:t>
            </w:r>
            <w:r w:rsidR="00CA6D53" w:rsidRPr="00885A41">
              <w:rPr>
                <w:color w:val="404040" w:themeColor="text1" w:themeTint="BF"/>
                <w:szCs w:val="24"/>
              </w:rPr>
              <w:t xml:space="preserve"> to invite neighbors, co-workers, and friends. Larger ministries could consider building large fitness centers </w:t>
            </w:r>
            <w:r w:rsidR="003C7AAE">
              <w:rPr>
                <w:color w:val="404040" w:themeColor="text1" w:themeTint="BF"/>
                <w:szCs w:val="24"/>
              </w:rPr>
              <w:t>with</w:t>
            </w:r>
            <w:r w:rsidR="00CA6D53" w:rsidRPr="00885A41">
              <w:rPr>
                <w:color w:val="404040" w:themeColor="text1" w:themeTint="BF"/>
                <w:szCs w:val="24"/>
              </w:rPr>
              <w:t xml:space="preserve"> aquatics, basketball</w:t>
            </w:r>
            <w:r w:rsidR="003C7AAE">
              <w:rPr>
                <w:color w:val="404040" w:themeColor="text1" w:themeTint="BF"/>
                <w:szCs w:val="24"/>
              </w:rPr>
              <w:t>,</w:t>
            </w:r>
            <w:r w:rsidR="00CA6D53" w:rsidRPr="00885A41">
              <w:rPr>
                <w:color w:val="404040" w:themeColor="text1" w:themeTint="BF"/>
                <w:szCs w:val="24"/>
              </w:rPr>
              <w:t xml:space="preserve"> and other sports</w:t>
            </w:r>
            <w:r w:rsidR="004258BD">
              <w:rPr>
                <w:color w:val="404040" w:themeColor="text1" w:themeTint="BF"/>
                <w:szCs w:val="24"/>
              </w:rPr>
              <w:t xml:space="preserve"> courts</w:t>
            </w:r>
            <w:r w:rsidR="00CA6D53" w:rsidRPr="00885A41">
              <w:rPr>
                <w:color w:val="404040" w:themeColor="text1" w:themeTint="BF"/>
                <w:szCs w:val="24"/>
              </w:rPr>
              <w:t xml:space="preserve">, exercise </w:t>
            </w:r>
            <w:r w:rsidR="00CA6D53" w:rsidRPr="00885A41">
              <w:rPr>
                <w:color w:val="404040" w:themeColor="text1" w:themeTint="BF"/>
                <w:szCs w:val="24"/>
              </w:rPr>
              <w:lastRenderedPageBreak/>
              <w:t>rooms, and specialty rooms for ballet and dance practice.</w:t>
            </w:r>
          </w:p>
        </w:tc>
      </w:tr>
      <w:tr w:rsidR="000B1544" w:rsidRPr="002F0649" w14:paraId="25362BE3" w14:textId="77777777" w:rsidTr="003C1086">
        <w:tc>
          <w:tcPr>
            <w:tcW w:w="2695" w:type="dxa"/>
            <w:shd w:val="clear" w:color="auto" w:fill="F2F2F2" w:themeFill="background1" w:themeFillShade="F2"/>
          </w:tcPr>
          <w:p w14:paraId="0A25C59C" w14:textId="77777777" w:rsidR="000B1544" w:rsidRPr="00D2545B" w:rsidRDefault="000B1544" w:rsidP="00DD43EA">
            <w:pPr>
              <w:rPr>
                <w:rFonts w:ascii="Aptos" w:hAnsi="Aptos"/>
                <w:b/>
                <w:bCs/>
                <w:color w:val="1F3864" w:themeColor="accent1" w:themeShade="80"/>
                <w:sz w:val="28"/>
              </w:rPr>
            </w:pPr>
          </w:p>
        </w:tc>
        <w:tc>
          <w:tcPr>
            <w:tcW w:w="6655" w:type="dxa"/>
          </w:tcPr>
          <w:p w14:paraId="661A9795" w14:textId="77777777" w:rsidR="000B1544" w:rsidRPr="00885A41" w:rsidRDefault="000B1544" w:rsidP="00DD43EA">
            <w:pPr>
              <w:rPr>
                <w:rFonts w:ascii="Aptos" w:hAnsi="Aptos"/>
                <w:b/>
                <w:bCs/>
                <w:color w:val="404040" w:themeColor="text1" w:themeTint="BF"/>
                <w:szCs w:val="24"/>
              </w:rPr>
            </w:pPr>
          </w:p>
        </w:tc>
      </w:tr>
      <w:tr w:rsidR="00DD43EA" w:rsidRPr="002F0649" w14:paraId="7B8CDF12" w14:textId="77777777" w:rsidTr="003C1086">
        <w:tc>
          <w:tcPr>
            <w:tcW w:w="2695" w:type="dxa"/>
            <w:shd w:val="clear" w:color="auto" w:fill="F2F2F2" w:themeFill="background1" w:themeFillShade="F2"/>
          </w:tcPr>
          <w:p w14:paraId="25DE4919" w14:textId="77777777" w:rsidR="00DD43EA" w:rsidRPr="00D2545B" w:rsidRDefault="00DD43EA" w:rsidP="00DD43EA">
            <w:pPr>
              <w:rPr>
                <w:rFonts w:ascii="Aptos" w:hAnsi="Aptos"/>
                <w:b/>
                <w:bCs/>
                <w:color w:val="1F3864" w:themeColor="accent1" w:themeShade="80"/>
                <w:sz w:val="28"/>
              </w:rPr>
            </w:pPr>
            <w:r w:rsidRPr="00D2545B">
              <w:rPr>
                <w:rFonts w:ascii="Aptos" w:hAnsi="Aptos"/>
                <w:b/>
                <w:bCs/>
                <w:color w:val="1F3864" w:themeColor="accent1" w:themeShade="80"/>
                <w:sz w:val="28"/>
              </w:rPr>
              <w:t>Church Fellowship Events</w:t>
            </w:r>
          </w:p>
          <w:p w14:paraId="3F934E66" w14:textId="77777777" w:rsidR="00DD43EA" w:rsidRPr="00D2545B" w:rsidRDefault="00DD43EA" w:rsidP="00A35686">
            <w:pPr>
              <w:rPr>
                <w:rFonts w:ascii="Aptos" w:hAnsi="Aptos"/>
                <w:b/>
                <w:bCs/>
                <w:color w:val="1F3864" w:themeColor="accent1" w:themeShade="80"/>
                <w:sz w:val="28"/>
              </w:rPr>
            </w:pPr>
          </w:p>
        </w:tc>
        <w:tc>
          <w:tcPr>
            <w:tcW w:w="6655" w:type="dxa"/>
          </w:tcPr>
          <w:p w14:paraId="39508BE1" w14:textId="2C2871D4"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Sunday Coffee and Fellowship</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Create informal spaces before and after worship </w:t>
            </w:r>
            <w:r w:rsidR="004258BD">
              <w:rPr>
                <w:color w:val="404040" w:themeColor="text1" w:themeTint="BF"/>
                <w:szCs w:val="24"/>
              </w:rPr>
              <w:t>to deepen</w:t>
            </w:r>
            <w:r w:rsidRPr="00885A41">
              <w:rPr>
                <w:color w:val="404040" w:themeColor="text1" w:themeTint="BF"/>
                <w:szCs w:val="24"/>
              </w:rPr>
              <w:t xml:space="preserve"> relationships. Encourage ministry leaders to mingle, listen, and engage in conversations that nurture belonging. Use these moments for discipleship invitations, small group promotion, or community updates to build community bonds, foster authentic connection, and help visitors transition from attendees to participants.</w:t>
            </w:r>
          </w:p>
          <w:p w14:paraId="5F14FD22" w14:textId="77777777" w:rsidR="00A35686" w:rsidRPr="00885A41" w:rsidRDefault="00A35686" w:rsidP="00DD43EA">
            <w:pPr>
              <w:rPr>
                <w:rFonts w:ascii="Aptos" w:hAnsi="Aptos"/>
                <w:b/>
                <w:bCs/>
                <w:color w:val="404040" w:themeColor="text1" w:themeTint="BF"/>
                <w:szCs w:val="24"/>
              </w:rPr>
            </w:pPr>
          </w:p>
          <w:p w14:paraId="0DF76BE4" w14:textId="38C8A166"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Church Picnics and Potluck Dinners</w:t>
            </w:r>
            <w:r w:rsidR="002A0151" w:rsidRPr="00885A41">
              <w:rPr>
                <w:rFonts w:ascii="Aptos" w:hAnsi="Aptos"/>
                <w:b/>
                <w:bCs/>
                <w:color w:val="404040" w:themeColor="text1" w:themeTint="BF"/>
                <w:szCs w:val="24"/>
              </w:rPr>
              <w:t xml:space="preserve">: </w:t>
            </w:r>
            <w:r w:rsidRPr="00885A41">
              <w:rPr>
                <w:color w:val="404040" w:themeColor="text1" w:themeTint="BF"/>
                <w:szCs w:val="24"/>
              </w:rPr>
              <w:t>Regular, annual, or seasonal picnics and potluck dinners foster fellowship and community connection. Use these events as opportunities</w:t>
            </w:r>
            <w:r w:rsidR="00772BB1">
              <w:rPr>
                <w:color w:val="404040" w:themeColor="text1" w:themeTint="BF"/>
                <w:szCs w:val="24"/>
              </w:rPr>
              <w:t xml:space="preserve"> to reach out to</w:t>
            </w:r>
            <w:r w:rsidRPr="00885A41">
              <w:rPr>
                <w:color w:val="404040" w:themeColor="text1" w:themeTint="BF"/>
                <w:szCs w:val="24"/>
              </w:rPr>
              <w:t xml:space="preserve"> the broader community, local families, and ministry partners. Include music, testimonies, games, and prayer time to celebrate unity in Christ</w:t>
            </w:r>
            <w:r w:rsidR="007F6BA8" w:rsidRPr="00885A41">
              <w:rPr>
                <w:color w:val="404040" w:themeColor="text1" w:themeTint="BF"/>
                <w:szCs w:val="24"/>
              </w:rPr>
              <w:t>.</w:t>
            </w:r>
          </w:p>
          <w:p w14:paraId="25E00E40" w14:textId="77777777" w:rsidR="00A35686" w:rsidRPr="00885A41" w:rsidRDefault="00A35686" w:rsidP="00DD43EA">
            <w:pPr>
              <w:rPr>
                <w:rFonts w:ascii="Aptos" w:hAnsi="Aptos"/>
                <w:b/>
                <w:bCs/>
                <w:color w:val="404040" w:themeColor="text1" w:themeTint="BF"/>
                <w:szCs w:val="24"/>
              </w:rPr>
            </w:pPr>
          </w:p>
          <w:p w14:paraId="113363EB" w14:textId="3444DA32" w:rsidR="00215EA0" w:rsidRPr="000D2844" w:rsidRDefault="00DD43EA" w:rsidP="00DD43EA">
            <w:pPr>
              <w:rPr>
                <w:color w:val="404040" w:themeColor="text1" w:themeTint="BF"/>
                <w:szCs w:val="24"/>
              </w:rPr>
            </w:pPr>
            <w:r w:rsidRPr="00885A41">
              <w:rPr>
                <w:rFonts w:ascii="Aptos" w:hAnsi="Aptos"/>
                <w:b/>
                <w:bCs/>
                <w:color w:val="404040" w:themeColor="text1" w:themeTint="BF"/>
                <w:szCs w:val="24"/>
              </w:rPr>
              <w:t>Game Nights</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Game nights </w:t>
            </w:r>
            <w:r w:rsidR="003C7AAE">
              <w:rPr>
                <w:color w:val="404040" w:themeColor="text1" w:themeTint="BF"/>
                <w:szCs w:val="24"/>
              </w:rPr>
              <w:t>offer</w:t>
            </w:r>
            <w:r w:rsidRPr="00885A41">
              <w:rPr>
                <w:color w:val="404040" w:themeColor="text1" w:themeTint="BF"/>
                <w:szCs w:val="24"/>
              </w:rPr>
              <w:t xml:space="preserve"> members and </w:t>
            </w:r>
            <w:r w:rsidR="003C7AAE">
              <w:rPr>
                <w:color w:val="404040" w:themeColor="text1" w:themeTint="BF"/>
                <w:szCs w:val="24"/>
              </w:rPr>
              <w:t xml:space="preserve">their </w:t>
            </w:r>
            <w:r w:rsidRPr="00885A41">
              <w:rPr>
                <w:color w:val="404040" w:themeColor="text1" w:themeTint="BF"/>
                <w:szCs w:val="24"/>
              </w:rPr>
              <w:t xml:space="preserve">families </w:t>
            </w:r>
            <w:r w:rsidR="003C7AAE">
              <w:rPr>
                <w:color w:val="404040" w:themeColor="text1" w:themeTint="BF"/>
                <w:szCs w:val="24"/>
              </w:rPr>
              <w:t>a</w:t>
            </w:r>
            <w:r w:rsidRPr="00885A41">
              <w:rPr>
                <w:color w:val="404040" w:themeColor="text1" w:themeTint="BF"/>
                <w:szCs w:val="24"/>
              </w:rPr>
              <w:t xml:space="preserve"> chance to connect on a personal level in a fun</w:t>
            </w:r>
            <w:r w:rsidR="003C7AAE">
              <w:rPr>
                <w:color w:val="404040" w:themeColor="text1" w:themeTint="BF"/>
                <w:szCs w:val="24"/>
              </w:rPr>
              <w:t>,</w:t>
            </w:r>
            <w:r w:rsidRPr="00885A41">
              <w:rPr>
                <w:color w:val="404040" w:themeColor="text1" w:themeTint="BF"/>
                <w:szCs w:val="24"/>
              </w:rPr>
              <w:t xml:space="preserve"> engaging way outside a worship setting. They help to promote understanding of different personalities and improve interpersonal relationships</w:t>
            </w:r>
            <w:r w:rsidR="00215EA0" w:rsidRPr="00885A41">
              <w:rPr>
                <w:color w:val="404040" w:themeColor="text1" w:themeTint="BF"/>
                <w:szCs w:val="24"/>
              </w:rPr>
              <w:t>.</w:t>
            </w:r>
          </w:p>
        </w:tc>
      </w:tr>
      <w:tr w:rsidR="001013F6" w:rsidRPr="002F0649" w14:paraId="2E9975F9" w14:textId="77777777" w:rsidTr="003C1086">
        <w:tc>
          <w:tcPr>
            <w:tcW w:w="2695" w:type="dxa"/>
            <w:shd w:val="clear" w:color="auto" w:fill="F2F2F2" w:themeFill="background1" w:themeFillShade="F2"/>
          </w:tcPr>
          <w:p w14:paraId="4DD4C055" w14:textId="77777777" w:rsidR="001013F6" w:rsidRPr="00D2545B" w:rsidRDefault="001013F6" w:rsidP="00DD43EA">
            <w:pPr>
              <w:rPr>
                <w:rFonts w:ascii="Aptos" w:hAnsi="Aptos"/>
                <w:b/>
                <w:bCs/>
                <w:color w:val="1F3864" w:themeColor="accent1" w:themeShade="80"/>
                <w:sz w:val="28"/>
              </w:rPr>
            </w:pPr>
          </w:p>
        </w:tc>
        <w:tc>
          <w:tcPr>
            <w:tcW w:w="6655" w:type="dxa"/>
          </w:tcPr>
          <w:p w14:paraId="75E35DFC" w14:textId="77777777" w:rsidR="001013F6" w:rsidRPr="00885A41" w:rsidRDefault="001013F6" w:rsidP="00DD43EA">
            <w:pPr>
              <w:rPr>
                <w:rFonts w:ascii="Aptos" w:hAnsi="Aptos"/>
                <w:b/>
                <w:bCs/>
                <w:color w:val="404040" w:themeColor="text1" w:themeTint="BF"/>
                <w:szCs w:val="24"/>
              </w:rPr>
            </w:pPr>
          </w:p>
        </w:tc>
      </w:tr>
      <w:tr w:rsidR="00DD43EA" w:rsidRPr="002F0649" w14:paraId="1862E101" w14:textId="77777777" w:rsidTr="003C1086">
        <w:tc>
          <w:tcPr>
            <w:tcW w:w="2695" w:type="dxa"/>
            <w:shd w:val="clear" w:color="auto" w:fill="F2F2F2" w:themeFill="background1" w:themeFillShade="F2"/>
          </w:tcPr>
          <w:p w14:paraId="27DBB8FB" w14:textId="77777777" w:rsidR="00DD43EA" w:rsidRPr="00D2545B" w:rsidRDefault="00DD43EA" w:rsidP="00DD43EA">
            <w:pPr>
              <w:rPr>
                <w:rFonts w:ascii="Aptos" w:hAnsi="Aptos"/>
                <w:b/>
                <w:bCs/>
                <w:color w:val="1F3864" w:themeColor="accent1" w:themeShade="80"/>
                <w:sz w:val="28"/>
              </w:rPr>
            </w:pPr>
            <w:r w:rsidRPr="00D2545B">
              <w:rPr>
                <w:rFonts w:ascii="Aptos" w:hAnsi="Aptos"/>
                <w:b/>
                <w:bCs/>
                <w:color w:val="1F3864" w:themeColor="accent1" w:themeShade="80"/>
                <w:sz w:val="28"/>
              </w:rPr>
              <w:t>Church Member Services</w:t>
            </w:r>
          </w:p>
          <w:p w14:paraId="3CE2BEF0" w14:textId="77777777" w:rsidR="00DD43EA" w:rsidRDefault="00DD43EA" w:rsidP="00DD43EA">
            <w:pPr>
              <w:rPr>
                <w:rFonts w:ascii="Aptos" w:hAnsi="Aptos"/>
                <w:b/>
                <w:bCs/>
                <w:color w:val="1F3864" w:themeColor="accent1" w:themeShade="80"/>
                <w:sz w:val="28"/>
              </w:rPr>
            </w:pPr>
          </w:p>
          <w:p w14:paraId="7EC4161F" w14:textId="77777777" w:rsidR="002A0151" w:rsidRDefault="002A0151" w:rsidP="002A0151">
            <w:pPr>
              <w:rPr>
                <w:rFonts w:ascii="Aptos" w:hAnsi="Aptos"/>
                <w:b/>
                <w:bCs/>
                <w:color w:val="1F3864" w:themeColor="accent1" w:themeShade="80"/>
                <w:sz w:val="28"/>
              </w:rPr>
            </w:pPr>
          </w:p>
          <w:p w14:paraId="4649F1C4" w14:textId="77777777" w:rsidR="002A0151" w:rsidRDefault="002A0151" w:rsidP="002A0151">
            <w:pPr>
              <w:rPr>
                <w:rFonts w:ascii="Aptos" w:hAnsi="Aptos"/>
                <w:b/>
                <w:bCs/>
                <w:color w:val="1F3864" w:themeColor="accent1" w:themeShade="80"/>
                <w:sz w:val="28"/>
              </w:rPr>
            </w:pPr>
          </w:p>
          <w:p w14:paraId="54ADFBF8" w14:textId="77777777" w:rsidR="002A0151" w:rsidRDefault="002A0151" w:rsidP="002A0151">
            <w:pPr>
              <w:rPr>
                <w:rFonts w:ascii="Aptos" w:hAnsi="Aptos"/>
                <w:b/>
                <w:bCs/>
                <w:color w:val="1F3864" w:themeColor="accent1" w:themeShade="80"/>
                <w:sz w:val="28"/>
              </w:rPr>
            </w:pPr>
          </w:p>
          <w:p w14:paraId="1C523106" w14:textId="77777777" w:rsidR="002A0151" w:rsidRDefault="002A0151" w:rsidP="002A0151">
            <w:pPr>
              <w:rPr>
                <w:rFonts w:ascii="Aptos" w:hAnsi="Aptos"/>
                <w:b/>
                <w:bCs/>
                <w:color w:val="1F3864" w:themeColor="accent1" w:themeShade="80"/>
                <w:sz w:val="28"/>
              </w:rPr>
            </w:pPr>
          </w:p>
          <w:p w14:paraId="185FF26D" w14:textId="77777777" w:rsidR="00ED4186" w:rsidRDefault="00ED4186" w:rsidP="002A0151">
            <w:pPr>
              <w:rPr>
                <w:rFonts w:ascii="Aptos" w:hAnsi="Aptos"/>
                <w:b/>
                <w:bCs/>
                <w:color w:val="1F3864" w:themeColor="accent1" w:themeShade="80"/>
                <w:sz w:val="28"/>
              </w:rPr>
            </w:pPr>
          </w:p>
          <w:p w14:paraId="4A2D7A5E" w14:textId="77777777" w:rsidR="00ED4186" w:rsidRDefault="00ED4186" w:rsidP="002A0151">
            <w:pPr>
              <w:rPr>
                <w:rFonts w:ascii="Aptos" w:hAnsi="Aptos"/>
                <w:b/>
                <w:bCs/>
                <w:color w:val="1F3864" w:themeColor="accent1" w:themeShade="80"/>
                <w:sz w:val="28"/>
              </w:rPr>
            </w:pPr>
          </w:p>
          <w:p w14:paraId="70E5F341" w14:textId="77777777" w:rsidR="00772BB1" w:rsidRDefault="00772BB1" w:rsidP="002A0151">
            <w:pPr>
              <w:rPr>
                <w:rFonts w:ascii="Aptos" w:hAnsi="Aptos"/>
                <w:b/>
                <w:bCs/>
                <w:color w:val="1F3864" w:themeColor="accent1" w:themeShade="80"/>
                <w:sz w:val="28"/>
              </w:rPr>
            </w:pPr>
          </w:p>
          <w:p w14:paraId="06AC4C0E" w14:textId="77777777" w:rsidR="00772BB1" w:rsidRDefault="00772BB1" w:rsidP="002A0151">
            <w:pPr>
              <w:rPr>
                <w:rFonts w:ascii="Aptos" w:hAnsi="Aptos"/>
                <w:b/>
                <w:bCs/>
                <w:color w:val="1F3864" w:themeColor="accent1" w:themeShade="80"/>
                <w:sz w:val="28"/>
              </w:rPr>
            </w:pPr>
          </w:p>
          <w:p w14:paraId="71CEFB2B" w14:textId="77777777" w:rsidR="002A0151" w:rsidRDefault="002A0151" w:rsidP="002A0151">
            <w:pPr>
              <w:rPr>
                <w:rFonts w:ascii="Aptos" w:hAnsi="Aptos"/>
                <w:b/>
                <w:bCs/>
                <w:color w:val="1F3864" w:themeColor="accent1" w:themeShade="80"/>
                <w:sz w:val="28"/>
              </w:rPr>
            </w:pPr>
          </w:p>
          <w:p w14:paraId="0617E0D2" w14:textId="2C869AE8" w:rsidR="002A0151" w:rsidRPr="00D2545B" w:rsidRDefault="002A0151" w:rsidP="002A0151">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Church Member Services</w:t>
            </w:r>
          </w:p>
          <w:p w14:paraId="151FF572" w14:textId="1386AA08" w:rsidR="002A0151" w:rsidRPr="002A0151" w:rsidRDefault="002A0151" w:rsidP="00DD43EA">
            <w:pPr>
              <w:rPr>
                <w:rFonts w:ascii="Aptos" w:hAnsi="Aptos"/>
                <w:color w:val="1F3864" w:themeColor="accent1" w:themeShade="80"/>
                <w:szCs w:val="24"/>
              </w:rPr>
            </w:pPr>
            <w:r w:rsidRPr="002A0151">
              <w:rPr>
                <w:rFonts w:ascii="Aptos" w:hAnsi="Aptos"/>
                <w:color w:val="1F3864" w:themeColor="accent1" w:themeShade="80"/>
                <w:szCs w:val="24"/>
              </w:rPr>
              <w:t>(continued)</w:t>
            </w:r>
          </w:p>
          <w:p w14:paraId="0207B98A" w14:textId="77777777" w:rsidR="00CB2C5E" w:rsidRPr="00D2545B" w:rsidRDefault="00CB2C5E" w:rsidP="005F0F0D">
            <w:pPr>
              <w:rPr>
                <w:rFonts w:ascii="Aptos" w:hAnsi="Aptos"/>
                <w:b/>
                <w:bCs/>
                <w:color w:val="1F3864" w:themeColor="accent1" w:themeShade="80"/>
                <w:sz w:val="28"/>
              </w:rPr>
            </w:pPr>
          </w:p>
          <w:p w14:paraId="3E862261" w14:textId="77777777" w:rsidR="00CB2C5E" w:rsidRPr="00D2545B" w:rsidRDefault="00CB2C5E" w:rsidP="005F0F0D">
            <w:pPr>
              <w:rPr>
                <w:rFonts w:ascii="Aptos" w:hAnsi="Aptos"/>
                <w:b/>
                <w:bCs/>
                <w:color w:val="1F3864" w:themeColor="accent1" w:themeShade="80"/>
                <w:sz w:val="28"/>
              </w:rPr>
            </w:pPr>
          </w:p>
          <w:p w14:paraId="010E3AB8" w14:textId="77777777" w:rsidR="00CB2C5E" w:rsidRPr="00D2545B" w:rsidRDefault="00CB2C5E" w:rsidP="005F0F0D">
            <w:pPr>
              <w:rPr>
                <w:rFonts w:ascii="Aptos" w:hAnsi="Aptos"/>
                <w:b/>
                <w:bCs/>
                <w:color w:val="1F3864" w:themeColor="accent1" w:themeShade="80"/>
                <w:sz w:val="28"/>
              </w:rPr>
            </w:pPr>
          </w:p>
          <w:p w14:paraId="0BFFABC7" w14:textId="77777777" w:rsidR="00CB2C5E" w:rsidRPr="00D2545B" w:rsidRDefault="00CB2C5E" w:rsidP="005F0F0D">
            <w:pPr>
              <w:rPr>
                <w:rFonts w:ascii="Aptos" w:hAnsi="Aptos"/>
                <w:b/>
                <w:bCs/>
                <w:color w:val="1F3864" w:themeColor="accent1" w:themeShade="80"/>
                <w:sz w:val="28"/>
              </w:rPr>
            </w:pPr>
          </w:p>
          <w:p w14:paraId="0E1E5B3C" w14:textId="77777777" w:rsidR="00CB2C5E" w:rsidRPr="00D2545B" w:rsidRDefault="00CB2C5E" w:rsidP="005F0F0D">
            <w:pPr>
              <w:rPr>
                <w:rFonts w:ascii="Aptos" w:hAnsi="Aptos"/>
                <w:b/>
                <w:bCs/>
                <w:color w:val="1F3864" w:themeColor="accent1" w:themeShade="80"/>
                <w:sz w:val="28"/>
              </w:rPr>
            </w:pPr>
          </w:p>
          <w:p w14:paraId="068757EF" w14:textId="77777777" w:rsidR="00403C50" w:rsidRPr="00D2545B" w:rsidRDefault="00403C50" w:rsidP="005F0F0D">
            <w:pPr>
              <w:rPr>
                <w:rFonts w:ascii="Aptos" w:hAnsi="Aptos"/>
                <w:b/>
                <w:bCs/>
                <w:color w:val="1F3864" w:themeColor="accent1" w:themeShade="80"/>
                <w:sz w:val="28"/>
              </w:rPr>
            </w:pPr>
          </w:p>
          <w:p w14:paraId="2358C3F3" w14:textId="77777777" w:rsidR="00403C50" w:rsidRPr="00D2545B" w:rsidRDefault="00403C50" w:rsidP="005F0F0D">
            <w:pPr>
              <w:rPr>
                <w:rFonts w:ascii="Aptos" w:hAnsi="Aptos"/>
                <w:b/>
                <w:bCs/>
                <w:color w:val="1F3864" w:themeColor="accent1" w:themeShade="80"/>
                <w:sz w:val="28"/>
              </w:rPr>
            </w:pPr>
          </w:p>
          <w:p w14:paraId="0E3927CB" w14:textId="77777777" w:rsidR="00403C50" w:rsidRPr="00D2545B" w:rsidRDefault="00403C50" w:rsidP="005F0F0D">
            <w:pPr>
              <w:rPr>
                <w:rFonts w:ascii="Aptos" w:hAnsi="Aptos"/>
                <w:b/>
                <w:bCs/>
                <w:color w:val="1F3864" w:themeColor="accent1" w:themeShade="80"/>
                <w:sz w:val="28"/>
              </w:rPr>
            </w:pPr>
          </w:p>
          <w:p w14:paraId="584BC420" w14:textId="77777777" w:rsidR="00403C50" w:rsidRDefault="00403C50" w:rsidP="005F0F0D">
            <w:pPr>
              <w:rPr>
                <w:rFonts w:ascii="Aptos" w:hAnsi="Aptos"/>
                <w:b/>
                <w:bCs/>
                <w:color w:val="1F3864" w:themeColor="accent1" w:themeShade="80"/>
                <w:sz w:val="28"/>
              </w:rPr>
            </w:pPr>
          </w:p>
          <w:p w14:paraId="6622EC3B" w14:textId="77777777" w:rsidR="00B749F6" w:rsidRDefault="00B749F6" w:rsidP="005F0F0D">
            <w:pPr>
              <w:rPr>
                <w:rFonts w:ascii="Aptos" w:hAnsi="Aptos"/>
                <w:b/>
                <w:bCs/>
                <w:color w:val="1F3864" w:themeColor="accent1" w:themeShade="80"/>
                <w:sz w:val="28"/>
              </w:rPr>
            </w:pPr>
          </w:p>
          <w:p w14:paraId="2C3C79FA" w14:textId="7731B4CF" w:rsidR="005F0F0D" w:rsidRPr="00D2545B" w:rsidRDefault="005F0F0D" w:rsidP="00DD43EA">
            <w:pPr>
              <w:rPr>
                <w:rFonts w:ascii="Aptos" w:hAnsi="Aptos"/>
                <w:color w:val="1F3864" w:themeColor="accent1" w:themeShade="80"/>
                <w:sz w:val="28"/>
              </w:rPr>
            </w:pPr>
          </w:p>
        </w:tc>
        <w:tc>
          <w:tcPr>
            <w:tcW w:w="6655" w:type="dxa"/>
          </w:tcPr>
          <w:p w14:paraId="2FBD1DF6" w14:textId="54014292"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lastRenderedPageBreak/>
              <w:t>Bookstore and Giftshop</w:t>
            </w:r>
            <w:r w:rsidR="002A0151" w:rsidRPr="00885A41">
              <w:rPr>
                <w:rFonts w:ascii="Aptos" w:hAnsi="Aptos"/>
                <w:b/>
                <w:bCs/>
                <w:color w:val="404040" w:themeColor="text1" w:themeTint="BF"/>
                <w:szCs w:val="24"/>
              </w:rPr>
              <w:t xml:space="preserve">: </w:t>
            </w:r>
            <w:r w:rsidRPr="00885A41">
              <w:rPr>
                <w:color w:val="404040" w:themeColor="text1" w:themeTint="BF"/>
                <w:szCs w:val="24"/>
              </w:rPr>
              <w:t>Operate a ministry bookstore offering Bibles, devotionals, study guides, and Christian literature to encourage faith development and provide resources for spiritual growth, while supporting ministry goals. Include inspirational gifts, fair-trade items, or materials supporting mission projects. Use sales proceeds to fund outreach or discipleship programs.</w:t>
            </w:r>
          </w:p>
          <w:p w14:paraId="634F5898" w14:textId="77777777" w:rsidR="00A35686" w:rsidRPr="00885A41" w:rsidRDefault="00A35686" w:rsidP="00DD43EA">
            <w:pPr>
              <w:rPr>
                <w:rFonts w:ascii="Aptos" w:hAnsi="Aptos"/>
                <w:b/>
                <w:bCs/>
                <w:color w:val="404040" w:themeColor="text1" w:themeTint="BF"/>
                <w:szCs w:val="24"/>
              </w:rPr>
            </w:pPr>
          </w:p>
          <w:p w14:paraId="175EA385" w14:textId="2D106991"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Library</w:t>
            </w:r>
            <w:r w:rsidR="002A0151" w:rsidRPr="00885A41">
              <w:rPr>
                <w:rFonts w:ascii="Aptos" w:hAnsi="Aptos"/>
                <w:b/>
                <w:bCs/>
                <w:color w:val="404040" w:themeColor="text1" w:themeTint="BF"/>
                <w:szCs w:val="24"/>
              </w:rPr>
              <w:t xml:space="preserve">: </w:t>
            </w:r>
            <w:r w:rsidRPr="00885A41">
              <w:rPr>
                <w:color w:val="404040" w:themeColor="text1" w:themeTint="BF"/>
                <w:szCs w:val="24"/>
              </w:rPr>
              <w:t>Establish a church library or digital resource center where members can borrow books, videos, or study materials. Feature sections on theology, marriage, parenting, and spiritual growth.</w:t>
            </w:r>
            <w:r w:rsidR="008866AB" w:rsidRPr="00885A41">
              <w:rPr>
                <w:color w:val="404040" w:themeColor="text1" w:themeTint="BF"/>
                <w:szCs w:val="24"/>
              </w:rPr>
              <w:t xml:space="preserve"> Encourage small groups to use the library as a hub for </w:t>
            </w:r>
            <w:r w:rsidRPr="00885A41">
              <w:rPr>
                <w:color w:val="404040" w:themeColor="text1" w:themeTint="BF"/>
                <w:szCs w:val="24"/>
              </w:rPr>
              <w:t>learning and discussion to support discipleship, lifelong learning, and access to faith-enriching resources.</w:t>
            </w:r>
          </w:p>
          <w:p w14:paraId="2F9092F6" w14:textId="77777777" w:rsidR="0055587E" w:rsidRPr="00885A41" w:rsidRDefault="0055587E" w:rsidP="00DD43EA">
            <w:pPr>
              <w:rPr>
                <w:rFonts w:ascii="Aptos" w:hAnsi="Aptos"/>
                <w:b/>
                <w:bCs/>
                <w:color w:val="404040" w:themeColor="text1" w:themeTint="BF"/>
                <w:szCs w:val="24"/>
              </w:rPr>
            </w:pPr>
          </w:p>
          <w:p w14:paraId="22E6F18A" w14:textId="253B40D1"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lastRenderedPageBreak/>
              <w:t>Performing Arts Center</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A performing arts center allows a large church to move from being just a place of worship to being a cultural, spiritual, and community beacon. It promotes </w:t>
            </w:r>
            <w:r w:rsidRPr="00885A41">
              <w:rPr>
                <w:i/>
                <w:iCs/>
                <w:color w:val="404040" w:themeColor="text1" w:themeTint="BF"/>
                <w:szCs w:val="24"/>
              </w:rPr>
              <w:t>transformational advantages</w:t>
            </w:r>
            <w:r w:rsidRPr="00885A41">
              <w:rPr>
                <w:color w:val="404040" w:themeColor="text1" w:themeTint="BF"/>
                <w:szCs w:val="24"/>
              </w:rPr>
              <w:t>, both spiritually and strategically</w:t>
            </w:r>
            <w:r w:rsidR="003C7AAE">
              <w:rPr>
                <w:color w:val="404040" w:themeColor="text1" w:themeTint="BF"/>
                <w:szCs w:val="24"/>
              </w:rPr>
              <w:t>,</w:t>
            </w:r>
            <w:r w:rsidRPr="00885A41">
              <w:rPr>
                <w:color w:val="404040" w:themeColor="text1" w:themeTint="BF"/>
                <w:szCs w:val="24"/>
              </w:rPr>
              <w:t xml:space="preserve"> and can expand the church’s reach</w:t>
            </w:r>
            <w:r w:rsidR="00414666" w:rsidRPr="00885A41">
              <w:rPr>
                <w:color w:val="404040" w:themeColor="text1" w:themeTint="BF"/>
                <w:szCs w:val="24"/>
              </w:rPr>
              <w:t xml:space="preserve"> and</w:t>
            </w:r>
            <w:r w:rsidRPr="00885A41">
              <w:rPr>
                <w:color w:val="404040" w:themeColor="text1" w:themeTint="BF"/>
                <w:szCs w:val="24"/>
              </w:rPr>
              <w:t xml:space="preserve"> deepen community relationships</w:t>
            </w:r>
            <w:r w:rsidR="00414666" w:rsidRPr="00885A41">
              <w:rPr>
                <w:color w:val="404040" w:themeColor="text1" w:themeTint="BF"/>
                <w:szCs w:val="24"/>
              </w:rPr>
              <w:t>.</w:t>
            </w:r>
            <w:r w:rsidRPr="00885A41">
              <w:rPr>
                <w:color w:val="404040" w:themeColor="text1" w:themeTint="BF"/>
                <w:szCs w:val="24"/>
              </w:rPr>
              <w:t xml:space="preserve"> It amplifies outreach, fosters creativity, develops talent, and elevates the church’s </w:t>
            </w:r>
            <w:r w:rsidR="003B64F8" w:rsidRPr="00885A41">
              <w:rPr>
                <w:color w:val="404040" w:themeColor="text1" w:themeTint="BF"/>
                <w:szCs w:val="24"/>
              </w:rPr>
              <w:t>community presence.</w:t>
            </w:r>
          </w:p>
          <w:p w14:paraId="4938F33A" w14:textId="77777777" w:rsidR="00215EA0" w:rsidRPr="00885A41" w:rsidRDefault="00215EA0" w:rsidP="00DD43EA">
            <w:pPr>
              <w:rPr>
                <w:rFonts w:ascii="Aptos" w:hAnsi="Aptos"/>
                <w:b/>
                <w:bCs/>
                <w:color w:val="404040" w:themeColor="text1" w:themeTint="BF"/>
                <w:szCs w:val="24"/>
              </w:rPr>
            </w:pPr>
          </w:p>
          <w:p w14:paraId="27202CC9" w14:textId="6063A24B" w:rsidR="00215EA0" w:rsidRPr="00885A41" w:rsidRDefault="00DD43EA" w:rsidP="007F6BA8">
            <w:pPr>
              <w:rPr>
                <w:color w:val="404040" w:themeColor="text1" w:themeTint="BF"/>
                <w:szCs w:val="24"/>
              </w:rPr>
            </w:pPr>
            <w:r w:rsidRPr="00885A41">
              <w:rPr>
                <w:rFonts w:ascii="Aptos" w:hAnsi="Aptos"/>
                <w:b/>
                <w:bCs/>
                <w:color w:val="404040" w:themeColor="text1" w:themeTint="BF"/>
                <w:szCs w:val="24"/>
              </w:rPr>
              <w:t>Café</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Create a welcoming café space where members and visitors can connect over coffee or meals. Use the café for small group gatherings, prayer meetings, or community drop-ins. Offer Christian music, devotionals, and ministry updates to maintain a faith-centered atmosphere. </w:t>
            </w:r>
          </w:p>
        </w:tc>
      </w:tr>
      <w:tr w:rsidR="00EF6918" w:rsidRPr="002F0649" w14:paraId="0484833F" w14:textId="77777777" w:rsidTr="003C1086">
        <w:tc>
          <w:tcPr>
            <w:tcW w:w="2695" w:type="dxa"/>
            <w:shd w:val="clear" w:color="auto" w:fill="F2F2F2" w:themeFill="background1" w:themeFillShade="F2"/>
          </w:tcPr>
          <w:p w14:paraId="2FB96A4E" w14:textId="77777777" w:rsidR="00EF6918" w:rsidRPr="00D2545B" w:rsidRDefault="00EF6918" w:rsidP="00DD43EA">
            <w:pPr>
              <w:rPr>
                <w:b/>
                <w:bCs/>
                <w:color w:val="1F3864" w:themeColor="accent1" w:themeShade="80"/>
                <w:sz w:val="28"/>
              </w:rPr>
            </w:pPr>
          </w:p>
        </w:tc>
        <w:tc>
          <w:tcPr>
            <w:tcW w:w="6655" w:type="dxa"/>
          </w:tcPr>
          <w:p w14:paraId="772FEC2D" w14:textId="77777777" w:rsidR="00EF6918" w:rsidRPr="00885A41" w:rsidRDefault="00EF6918" w:rsidP="00DD43EA">
            <w:pPr>
              <w:rPr>
                <w:rFonts w:ascii="Aptos" w:hAnsi="Aptos"/>
                <w:b/>
                <w:bCs/>
                <w:color w:val="404040" w:themeColor="text1" w:themeTint="BF"/>
                <w:szCs w:val="24"/>
              </w:rPr>
            </w:pPr>
          </w:p>
        </w:tc>
      </w:tr>
      <w:tr w:rsidR="00DD43EA" w:rsidRPr="002F0649" w14:paraId="17A3A845" w14:textId="77777777" w:rsidTr="000D6FD9">
        <w:trPr>
          <w:trHeight w:val="4068"/>
        </w:trPr>
        <w:tc>
          <w:tcPr>
            <w:tcW w:w="2695" w:type="dxa"/>
            <w:shd w:val="clear" w:color="auto" w:fill="F2F2F2" w:themeFill="background1" w:themeFillShade="F2"/>
          </w:tcPr>
          <w:p w14:paraId="1FC64E11" w14:textId="77777777" w:rsidR="00DD43EA" w:rsidRPr="00D2545B" w:rsidRDefault="00DD43EA" w:rsidP="00DD43EA">
            <w:pPr>
              <w:rPr>
                <w:b/>
                <w:bCs/>
                <w:color w:val="1F3864" w:themeColor="accent1" w:themeShade="80"/>
                <w:sz w:val="28"/>
              </w:rPr>
            </w:pPr>
            <w:r w:rsidRPr="00D2545B">
              <w:rPr>
                <w:b/>
                <w:bCs/>
                <w:color w:val="1F3864" w:themeColor="accent1" w:themeShade="80"/>
                <w:sz w:val="28"/>
              </w:rPr>
              <w:t>Volunteerism</w:t>
            </w:r>
          </w:p>
          <w:p w14:paraId="31387C1F" w14:textId="77777777" w:rsidR="003F390F" w:rsidRPr="00D2545B" w:rsidRDefault="003F390F" w:rsidP="00CB2C5E">
            <w:pPr>
              <w:rPr>
                <w:b/>
                <w:bCs/>
                <w:color w:val="1F3864" w:themeColor="accent1" w:themeShade="80"/>
                <w:sz w:val="28"/>
              </w:rPr>
            </w:pPr>
          </w:p>
          <w:p w14:paraId="62CFBCC9" w14:textId="77777777" w:rsidR="003F390F" w:rsidRPr="00D2545B" w:rsidRDefault="003F390F" w:rsidP="00CB2C5E">
            <w:pPr>
              <w:rPr>
                <w:b/>
                <w:bCs/>
                <w:color w:val="1F3864" w:themeColor="accent1" w:themeShade="80"/>
                <w:sz w:val="28"/>
              </w:rPr>
            </w:pPr>
          </w:p>
          <w:p w14:paraId="121E967C" w14:textId="77777777" w:rsidR="003F390F" w:rsidRPr="00D2545B" w:rsidRDefault="003F390F" w:rsidP="00CB2C5E">
            <w:pPr>
              <w:rPr>
                <w:b/>
                <w:bCs/>
                <w:color w:val="1F3864" w:themeColor="accent1" w:themeShade="80"/>
                <w:sz w:val="28"/>
              </w:rPr>
            </w:pPr>
          </w:p>
          <w:p w14:paraId="5365AF0C" w14:textId="77777777" w:rsidR="003F390F" w:rsidRPr="00D2545B" w:rsidRDefault="003F390F" w:rsidP="00CB2C5E">
            <w:pPr>
              <w:rPr>
                <w:b/>
                <w:bCs/>
                <w:color w:val="1F3864" w:themeColor="accent1" w:themeShade="80"/>
                <w:sz w:val="28"/>
              </w:rPr>
            </w:pPr>
          </w:p>
          <w:p w14:paraId="3D6FA488" w14:textId="77777777" w:rsidR="003F390F" w:rsidRPr="00D2545B" w:rsidRDefault="003F390F" w:rsidP="00CB2C5E">
            <w:pPr>
              <w:rPr>
                <w:b/>
                <w:bCs/>
                <w:color w:val="1F3864" w:themeColor="accent1" w:themeShade="80"/>
                <w:sz w:val="28"/>
              </w:rPr>
            </w:pPr>
          </w:p>
          <w:p w14:paraId="605275A7" w14:textId="77777777" w:rsidR="00403C50" w:rsidRPr="00D2545B" w:rsidRDefault="00403C50" w:rsidP="00CB2C5E">
            <w:pPr>
              <w:rPr>
                <w:b/>
                <w:bCs/>
                <w:color w:val="1F3864" w:themeColor="accent1" w:themeShade="80"/>
                <w:sz w:val="28"/>
              </w:rPr>
            </w:pPr>
          </w:p>
          <w:p w14:paraId="7BA97253" w14:textId="77777777" w:rsidR="00403C50" w:rsidRPr="00D2545B" w:rsidRDefault="00403C50" w:rsidP="00CB2C5E">
            <w:pPr>
              <w:rPr>
                <w:b/>
                <w:bCs/>
                <w:color w:val="1F3864" w:themeColor="accent1" w:themeShade="80"/>
                <w:sz w:val="28"/>
              </w:rPr>
            </w:pPr>
          </w:p>
          <w:p w14:paraId="26F5B78E" w14:textId="77777777" w:rsidR="005C18E4" w:rsidRPr="00D2545B" w:rsidRDefault="005C18E4" w:rsidP="00CB2C5E">
            <w:pPr>
              <w:rPr>
                <w:b/>
                <w:bCs/>
                <w:color w:val="1F3864" w:themeColor="accent1" w:themeShade="80"/>
                <w:sz w:val="28"/>
              </w:rPr>
            </w:pPr>
          </w:p>
          <w:p w14:paraId="2111C850" w14:textId="77777777" w:rsidR="007F6BA8" w:rsidRDefault="007F6BA8" w:rsidP="00CB2C5E">
            <w:pPr>
              <w:rPr>
                <w:b/>
                <w:bCs/>
                <w:color w:val="1F3864" w:themeColor="accent1" w:themeShade="80"/>
                <w:sz w:val="28"/>
              </w:rPr>
            </w:pPr>
          </w:p>
          <w:p w14:paraId="6DFF8A7B" w14:textId="77777777" w:rsidR="007F6BA8" w:rsidRDefault="007F6BA8" w:rsidP="00CB2C5E">
            <w:pPr>
              <w:rPr>
                <w:b/>
                <w:bCs/>
                <w:color w:val="1F3864" w:themeColor="accent1" w:themeShade="80"/>
                <w:sz w:val="28"/>
              </w:rPr>
            </w:pPr>
          </w:p>
          <w:p w14:paraId="6A209135" w14:textId="01B061E7" w:rsidR="00DD43EA" w:rsidRPr="00D2545B" w:rsidRDefault="00DD43EA" w:rsidP="00DD43EA">
            <w:pPr>
              <w:rPr>
                <w:rFonts w:ascii="Aptos" w:hAnsi="Aptos"/>
                <w:color w:val="1F3864" w:themeColor="accent1" w:themeShade="80"/>
                <w:sz w:val="28"/>
              </w:rPr>
            </w:pPr>
          </w:p>
        </w:tc>
        <w:tc>
          <w:tcPr>
            <w:tcW w:w="6655" w:type="dxa"/>
          </w:tcPr>
          <w:p w14:paraId="4F4EE50D" w14:textId="0DE05EB6"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Hands-on Service</w:t>
            </w:r>
            <w:r w:rsidR="002A0151" w:rsidRPr="00885A41">
              <w:rPr>
                <w:rFonts w:ascii="Aptos" w:hAnsi="Aptos"/>
                <w:b/>
                <w:bCs/>
                <w:color w:val="404040" w:themeColor="text1" w:themeTint="BF"/>
                <w:szCs w:val="24"/>
              </w:rPr>
              <w:t xml:space="preserve">: </w:t>
            </w:r>
            <w:r w:rsidRPr="00885A41">
              <w:rPr>
                <w:color w:val="404040" w:themeColor="text1" w:themeTint="BF"/>
                <w:szCs w:val="24"/>
              </w:rPr>
              <w:t>Empower members to take ownership of their church through participation in worship, sound, AV, other creative ministries</w:t>
            </w:r>
            <w:r w:rsidR="009C5CF9" w:rsidRPr="00885A41">
              <w:rPr>
                <w:color w:val="404040" w:themeColor="text1" w:themeTint="BF"/>
                <w:szCs w:val="24"/>
              </w:rPr>
              <w:t xml:space="preserve">, </w:t>
            </w:r>
            <w:r w:rsidR="004E061C" w:rsidRPr="00885A41">
              <w:rPr>
                <w:color w:val="404040" w:themeColor="text1" w:themeTint="BF"/>
                <w:szCs w:val="24"/>
              </w:rPr>
              <w:t>and fix-up/clean-up days.</w:t>
            </w:r>
          </w:p>
          <w:p w14:paraId="17A592F4" w14:textId="77777777" w:rsidR="00215EA0" w:rsidRPr="00885A41" w:rsidRDefault="00215EA0" w:rsidP="00DD43EA">
            <w:pPr>
              <w:rPr>
                <w:b/>
                <w:bCs/>
                <w:color w:val="404040" w:themeColor="text1" w:themeTint="BF"/>
                <w:szCs w:val="24"/>
              </w:rPr>
            </w:pPr>
          </w:p>
          <w:p w14:paraId="067ED172" w14:textId="0DA39C61" w:rsidR="00DD43EA" w:rsidRPr="00885A41" w:rsidRDefault="00DD43EA" w:rsidP="00DD43EA">
            <w:pPr>
              <w:rPr>
                <w:rFonts w:ascii="Aptos" w:hAnsi="Aptos"/>
                <w:b/>
                <w:bCs/>
                <w:color w:val="404040" w:themeColor="text1" w:themeTint="BF"/>
                <w:szCs w:val="24"/>
              </w:rPr>
            </w:pPr>
            <w:r w:rsidRPr="00885A41">
              <w:rPr>
                <w:rFonts w:ascii="Aptos" w:hAnsi="Aptos"/>
                <w:b/>
                <w:bCs/>
                <w:color w:val="404040" w:themeColor="text1" w:themeTint="BF"/>
                <w:szCs w:val="24"/>
              </w:rPr>
              <w:t>Decorating for the Seasons</w:t>
            </w:r>
            <w:r w:rsidR="002A0151" w:rsidRPr="00885A41">
              <w:rPr>
                <w:rFonts w:ascii="Aptos" w:hAnsi="Aptos"/>
                <w:b/>
                <w:bCs/>
                <w:color w:val="404040" w:themeColor="text1" w:themeTint="BF"/>
                <w:szCs w:val="24"/>
              </w:rPr>
              <w:t xml:space="preserve">: </w:t>
            </w:r>
            <w:r w:rsidRPr="00885A41">
              <w:rPr>
                <w:color w:val="404040" w:themeColor="text1" w:themeTint="BF"/>
                <w:szCs w:val="24"/>
              </w:rPr>
              <w:t>Involve members in decorating the church during Advent</w:t>
            </w:r>
            <w:r w:rsidR="009A7B47">
              <w:rPr>
                <w:color w:val="404040" w:themeColor="text1" w:themeTint="BF"/>
                <w:szCs w:val="24"/>
              </w:rPr>
              <w:t xml:space="preserve">, </w:t>
            </w:r>
            <w:r w:rsidRPr="00885A41">
              <w:rPr>
                <w:color w:val="404040" w:themeColor="text1" w:themeTint="BF"/>
                <w:szCs w:val="24"/>
              </w:rPr>
              <w:t>Christmas</w:t>
            </w:r>
            <w:r w:rsidR="009A7B47">
              <w:rPr>
                <w:color w:val="404040" w:themeColor="text1" w:themeTint="BF"/>
                <w:szCs w:val="24"/>
              </w:rPr>
              <w:t xml:space="preserve">, Easter, and other </w:t>
            </w:r>
            <w:r w:rsidR="001E275B">
              <w:rPr>
                <w:color w:val="404040" w:themeColor="text1" w:themeTint="BF"/>
                <w:szCs w:val="24"/>
              </w:rPr>
              <w:t>occasions</w:t>
            </w:r>
            <w:r w:rsidRPr="00885A41">
              <w:rPr>
                <w:color w:val="404040" w:themeColor="text1" w:themeTint="BF"/>
                <w:szCs w:val="24"/>
              </w:rPr>
              <w:t>.</w:t>
            </w:r>
          </w:p>
          <w:p w14:paraId="0FBC9455" w14:textId="77777777" w:rsidR="00215EA0" w:rsidRPr="00885A41" w:rsidRDefault="00215EA0" w:rsidP="00DD43EA">
            <w:pPr>
              <w:rPr>
                <w:rFonts w:ascii="Aptos" w:hAnsi="Aptos"/>
                <w:b/>
                <w:bCs/>
                <w:color w:val="404040" w:themeColor="text1" w:themeTint="BF"/>
                <w:szCs w:val="24"/>
              </w:rPr>
            </w:pPr>
          </w:p>
          <w:p w14:paraId="09A54C89" w14:textId="2987AEFE"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Parents’ Night Out</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Offer childcare nights that give parents rest and </w:t>
            </w:r>
            <w:r w:rsidR="009A7B47">
              <w:rPr>
                <w:color w:val="404040" w:themeColor="text1" w:themeTint="BF"/>
                <w:szCs w:val="24"/>
              </w:rPr>
              <w:t xml:space="preserve">adult </w:t>
            </w:r>
            <w:r w:rsidRPr="00885A41">
              <w:rPr>
                <w:color w:val="404040" w:themeColor="text1" w:themeTint="BF"/>
                <w:szCs w:val="24"/>
              </w:rPr>
              <w:t>fellowship</w:t>
            </w:r>
            <w:r w:rsidR="000D6FD9" w:rsidRPr="00885A41">
              <w:rPr>
                <w:color w:val="404040" w:themeColor="text1" w:themeTint="BF"/>
                <w:szCs w:val="24"/>
              </w:rPr>
              <w:t>.</w:t>
            </w:r>
          </w:p>
          <w:p w14:paraId="7081ACBA" w14:textId="77777777" w:rsidR="00215EA0" w:rsidRPr="00885A41" w:rsidRDefault="00215EA0" w:rsidP="00DD43EA">
            <w:pPr>
              <w:rPr>
                <w:rFonts w:ascii="Aptos" w:hAnsi="Aptos"/>
                <w:b/>
                <w:bCs/>
                <w:color w:val="404040" w:themeColor="text1" w:themeTint="BF"/>
                <w:szCs w:val="24"/>
              </w:rPr>
            </w:pPr>
          </w:p>
          <w:p w14:paraId="7E6F873A" w14:textId="38E3DD04" w:rsidR="000D6FD9" w:rsidRPr="00885A41" w:rsidRDefault="00DD43EA" w:rsidP="007F6BA8">
            <w:pPr>
              <w:rPr>
                <w:color w:val="404040" w:themeColor="text1" w:themeTint="BF"/>
                <w:szCs w:val="24"/>
              </w:rPr>
            </w:pPr>
            <w:r w:rsidRPr="00885A41">
              <w:rPr>
                <w:rFonts w:ascii="Aptos" w:hAnsi="Aptos"/>
                <w:b/>
                <w:bCs/>
                <w:color w:val="404040" w:themeColor="text1" w:themeTint="BF"/>
                <w:szCs w:val="24"/>
              </w:rPr>
              <w:t>Senior Ministry</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Visit care facilities, offer transportation, and create fellowship </w:t>
            </w:r>
            <w:r w:rsidR="00ED4186">
              <w:rPr>
                <w:color w:val="404040" w:themeColor="text1" w:themeTint="BF"/>
                <w:szCs w:val="24"/>
              </w:rPr>
              <w:t xml:space="preserve">opportunities </w:t>
            </w:r>
            <w:r w:rsidRPr="00885A41">
              <w:rPr>
                <w:color w:val="404040" w:themeColor="text1" w:themeTint="BF"/>
                <w:szCs w:val="24"/>
              </w:rPr>
              <w:t>for aging members</w:t>
            </w:r>
            <w:r w:rsidR="007F6BA8" w:rsidRPr="00885A41">
              <w:rPr>
                <w:color w:val="404040" w:themeColor="text1" w:themeTint="BF"/>
                <w:szCs w:val="24"/>
              </w:rPr>
              <w:t>.</w:t>
            </w:r>
          </w:p>
        </w:tc>
      </w:tr>
    </w:tbl>
    <w:p w14:paraId="56E22712" w14:textId="77777777" w:rsidR="00EE7E5F" w:rsidRDefault="00EE7E5F"/>
    <w:p w14:paraId="3271E483" w14:textId="6EAB14F7" w:rsidR="00B6733C" w:rsidRDefault="00437AC3" w:rsidP="00437AC3">
      <w:pPr>
        <w:rPr>
          <w:b/>
          <w:bCs/>
          <w:color w:val="404040" w:themeColor="text1" w:themeTint="BF"/>
          <w:sz w:val="28"/>
        </w:rPr>
      </w:pPr>
      <w:r w:rsidRPr="00EB7C05">
        <w:rPr>
          <w:color w:val="404040" w:themeColor="text1" w:themeTint="BF"/>
          <w:sz w:val="28"/>
        </w:rPr>
        <w:t xml:space="preserve">Based on these examples and your own analysis of </w:t>
      </w:r>
      <w:r w:rsidR="003C7AAE">
        <w:rPr>
          <w:color w:val="404040" w:themeColor="text1" w:themeTint="BF"/>
          <w:sz w:val="28"/>
        </w:rPr>
        <w:t>your</w:t>
      </w:r>
      <w:r w:rsidRPr="00EB7C05">
        <w:rPr>
          <w:color w:val="404040" w:themeColor="text1" w:themeTint="BF"/>
          <w:sz w:val="28"/>
        </w:rPr>
        <w:t xml:space="preserve"> needs, write your own Programs and Ministry Services objective, strategies</w:t>
      </w:r>
      <w:r w:rsidR="003C7AAE">
        <w:rPr>
          <w:color w:val="404040" w:themeColor="text1" w:themeTint="BF"/>
          <w:sz w:val="28"/>
        </w:rPr>
        <w:t>,</w:t>
      </w:r>
      <w:r w:rsidRPr="00EB7C05">
        <w:rPr>
          <w:color w:val="404040" w:themeColor="text1" w:themeTint="BF"/>
          <w:sz w:val="28"/>
        </w:rPr>
        <w:t xml:space="preserve"> and tactics using these forms</w:t>
      </w:r>
      <w:r w:rsidR="00D6614F" w:rsidRPr="00EB7C05">
        <w:rPr>
          <w:color w:val="404040" w:themeColor="text1" w:themeTint="BF"/>
          <w:sz w:val="28"/>
        </w:rPr>
        <w:t xml:space="preserve"> or the online forms found at </w:t>
      </w:r>
      <w:hyperlink r:id="rId120" w:history="1">
        <w:r w:rsidR="00406077" w:rsidRPr="00EB7C05">
          <w:rPr>
            <w:rStyle w:val="Hyperlink"/>
            <w:b/>
            <w:bCs/>
            <w:color w:val="404040" w:themeColor="text1" w:themeTint="BF"/>
            <w:sz w:val="28"/>
          </w:rPr>
          <w:t>MinistryMarketingPlan.</w:t>
        </w:r>
      </w:hyperlink>
      <w:r w:rsidR="00B40ED6" w:rsidRPr="00EB7C05">
        <w:rPr>
          <w:b/>
          <w:bCs/>
          <w:color w:val="404040" w:themeColor="text1" w:themeTint="BF"/>
          <w:sz w:val="28"/>
        </w:rPr>
        <w:t xml:space="preserve"> </w:t>
      </w:r>
    </w:p>
    <w:p w14:paraId="4BEB852F" w14:textId="77777777" w:rsidR="00ED4186" w:rsidRDefault="00ED4186" w:rsidP="00437AC3">
      <w:pPr>
        <w:rPr>
          <w:b/>
          <w:bCs/>
          <w:color w:val="404040" w:themeColor="text1" w:themeTint="BF"/>
          <w:sz w:val="28"/>
        </w:rPr>
      </w:pPr>
    </w:p>
    <w:p w14:paraId="486D3FA1" w14:textId="77777777" w:rsidR="00772BB1" w:rsidRDefault="00772BB1" w:rsidP="00437AC3">
      <w:pPr>
        <w:rPr>
          <w:b/>
          <w:bCs/>
          <w:color w:val="404040" w:themeColor="text1" w:themeTint="BF"/>
          <w:sz w:val="28"/>
        </w:rPr>
      </w:pPr>
    </w:p>
    <w:tbl>
      <w:tblPr>
        <w:tblStyle w:val="TableGrid"/>
        <w:tblW w:w="946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
        <w:gridCol w:w="2605"/>
        <w:gridCol w:w="6655"/>
        <w:gridCol w:w="90"/>
      </w:tblGrid>
      <w:tr w:rsidR="00A83316" w:rsidRPr="00E00B16" w14:paraId="631022BA" w14:textId="77777777" w:rsidTr="004E061C">
        <w:trPr>
          <w:gridAfter w:val="1"/>
          <w:wAfter w:w="90" w:type="dxa"/>
          <w:trHeight w:val="1170"/>
        </w:trPr>
        <w:tc>
          <w:tcPr>
            <w:tcW w:w="9373" w:type="dxa"/>
            <w:gridSpan w:val="3"/>
            <w:shd w:val="clear" w:color="auto" w:fill="F2F2F2" w:themeFill="background1" w:themeFillShade="F2"/>
          </w:tcPr>
          <w:p w14:paraId="565473A1" w14:textId="19139C38" w:rsidR="00A83316" w:rsidRPr="00171B4B" w:rsidRDefault="00A83316" w:rsidP="00CE4FC5">
            <w:pPr>
              <w:rPr>
                <w:rFonts w:ascii="Aptos" w:hAnsi="Aptos"/>
                <w:b/>
                <w:bCs/>
                <w:color w:val="1F3864" w:themeColor="accent1" w:themeShade="80"/>
                <w:sz w:val="28"/>
              </w:rPr>
            </w:pPr>
            <w:r w:rsidRPr="00171B4B">
              <w:rPr>
                <w:rFonts w:ascii="Aptos" w:hAnsi="Aptos"/>
                <w:b/>
                <w:bCs/>
                <w:color w:val="1F3864" w:themeColor="accent1" w:themeShade="80"/>
                <w:sz w:val="28"/>
              </w:rPr>
              <w:lastRenderedPageBreak/>
              <w:t xml:space="preserve">Question </w:t>
            </w:r>
            <w:r w:rsidR="0023129C" w:rsidRPr="00171B4B">
              <w:rPr>
                <w:rFonts w:ascii="Aptos" w:hAnsi="Aptos"/>
                <w:b/>
                <w:bCs/>
                <w:color w:val="1F3864" w:themeColor="accent1" w:themeShade="80"/>
                <w:sz w:val="28"/>
              </w:rPr>
              <w:t>40</w:t>
            </w:r>
            <w:r w:rsidRPr="00171B4B">
              <w:rPr>
                <w:rFonts w:ascii="Aptos" w:hAnsi="Aptos"/>
                <w:b/>
                <w:bCs/>
                <w:color w:val="1F3864" w:themeColor="accent1" w:themeShade="80"/>
                <w:sz w:val="28"/>
              </w:rPr>
              <w:t xml:space="preserve"> | </w:t>
            </w:r>
          </w:p>
          <w:p w14:paraId="00E4C2C1" w14:textId="55412768" w:rsidR="00A83316" w:rsidRPr="00171B4B" w:rsidRDefault="00171B4B" w:rsidP="00CE4FC5">
            <w:pPr>
              <w:rPr>
                <w:rFonts w:ascii="Aptos" w:hAnsi="Aptos"/>
                <w:b/>
                <w:bCs/>
                <w:smallCaps/>
                <w:color w:val="595959" w:themeColor="text1" w:themeTint="A6"/>
                <w:sz w:val="32"/>
                <w:szCs w:val="32"/>
              </w:rPr>
            </w:pPr>
            <w:r w:rsidRPr="00EB7C05">
              <w:rPr>
                <w:rFonts w:ascii="Aptos" w:hAnsi="Aptos"/>
                <w:b/>
                <w:bCs/>
                <w:smallCaps/>
                <w:color w:val="404040" w:themeColor="text1" w:themeTint="BF"/>
                <w:sz w:val="32"/>
                <w:szCs w:val="32"/>
              </w:rPr>
              <w:t xml:space="preserve">Your </w:t>
            </w:r>
            <w:r w:rsidR="00D2545B" w:rsidRPr="00EB7C05">
              <w:rPr>
                <w:rFonts w:ascii="Aptos" w:hAnsi="Aptos"/>
                <w:b/>
                <w:bCs/>
                <w:smallCaps/>
                <w:color w:val="404040" w:themeColor="text1" w:themeTint="BF"/>
                <w:sz w:val="32"/>
                <w:szCs w:val="32"/>
              </w:rPr>
              <w:t>Objective for Programs and Ministry Services</w:t>
            </w:r>
            <w:r w:rsidR="00A83316" w:rsidRPr="00EB7C05">
              <w:rPr>
                <w:rFonts w:ascii="Aptos" w:hAnsi="Aptos"/>
                <w:b/>
                <w:bCs/>
                <w:smallCaps/>
                <w:color w:val="404040" w:themeColor="text1" w:themeTint="BF"/>
                <w:sz w:val="32"/>
                <w:szCs w:val="32"/>
              </w:rPr>
              <w:t xml:space="preserve"> </w:t>
            </w:r>
          </w:p>
        </w:tc>
      </w:tr>
      <w:tr w:rsidR="00A83316" w:rsidRPr="00694C4C" w14:paraId="39FAF696" w14:textId="77777777" w:rsidTr="004E061C">
        <w:trPr>
          <w:gridAfter w:val="1"/>
          <w:wAfter w:w="90" w:type="dxa"/>
          <w:trHeight w:val="1601"/>
        </w:trPr>
        <w:tc>
          <w:tcPr>
            <w:tcW w:w="9373" w:type="dxa"/>
            <w:gridSpan w:val="3"/>
          </w:tcPr>
          <w:p w14:paraId="49851FAF" w14:textId="77777777" w:rsidR="003E06C6" w:rsidRDefault="003E06C6" w:rsidP="003E06C6">
            <w:pPr>
              <w:tabs>
                <w:tab w:val="left" w:pos="720"/>
              </w:tabs>
              <w:jc w:val="center"/>
              <w:rPr>
                <w:rFonts w:ascii="Aptos" w:hAnsi="Aptos"/>
                <w:b/>
                <w:bCs/>
                <w:color w:val="740000"/>
                <w:sz w:val="28"/>
              </w:rPr>
            </w:pPr>
          </w:p>
          <w:p w14:paraId="789286B0" w14:textId="0F91054D" w:rsidR="00957A59" w:rsidRDefault="003E06C6" w:rsidP="003E06C6">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5368E4A0" wp14:editId="24FA4D7A">
                  <wp:extent cx="495300" cy="495300"/>
                  <wp:effectExtent l="0" t="0" r="0" b="0"/>
                  <wp:docPr id="14923199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1E0E044" w14:textId="77777777" w:rsidR="00A83316" w:rsidRDefault="00A83316" w:rsidP="00CE4FC5">
            <w:pPr>
              <w:rPr>
                <w:rFonts w:ascii="Aptos" w:hAnsi="Aptos"/>
                <w:b/>
                <w:bCs/>
                <w:color w:val="740000"/>
                <w:sz w:val="28"/>
              </w:rPr>
            </w:pPr>
          </w:p>
          <w:p w14:paraId="1B085B69" w14:textId="77777777" w:rsidR="00A83316" w:rsidRDefault="00A83316" w:rsidP="00CE4FC5">
            <w:pPr>
              <w:rPr>
                <w:rFonts w:ascii="Aptos" w:hAnsi="Aptos"/>
                <w:b/>
                <w:bCs/>
                <w:color w:val="740000"/>
                <w:sz w:val="28"/>
              </w:rPr>
            </w:pPr>
          </w:p>
          <w:p w14:paraId="2AA7824B" w14:textId="77777777" w:rsidR="00A83316" w:rsidRDefault="00A83316" w:rsidP="00CE4FC5">
            <w:pPr>
              <w:rPr>
                <w:rFonts w:ascii="Aptos" w:hAnsi="Aptos"/>
                <w:b/>
                <w:bCs/>
                <w:color w:val="740000"/>
                <w:sz w:val="28"/>
              </w:rPr>
            </w:pPr>
          </w:p>
          <w:p w14:paraId="773E4518" w14:textId="77777777" w:rsidR="00A83316" w:rsidRDefault="00A83316" w:rsidP="00CE4FC5">
            <w:pPr>
              <w:rPr>
                <w:rFonts w:ascii="Aptos" w:hAnsi="Aptos"/>
                <w:b/>
                <w:bCs/>
                <w:color w:val="740000"/>
                <w:sz w:val="28"/>
              </w:rPr>
            </w:pPr>
          </w:p>
          <w:p w14:paraId="2AED9F5C" w14:textId="77777777" w:rsidR="00A83316" w:rsidRDefault="00A83316" w:rsidP="00CE4FC5">
            <w:pPr>
              <w:rPr>
                <w:rFonts w:ascii="Aptos" w:hAnsi="Aptos"/>
                <w:b/>
                <w:bCs/>
                <w:color w:val="740000"/>
                <w:sz w:val="28"/>
              </w:rPr>
            </w:pPr>
          </w:p>
          <w:p w14:paraId="790746CA" w14:textId="77777777" w:rsidR="00A83316" w:rsidRDefault="00A83316" w:rsidP="00CE4FC5">
            <w:pPr>
              <w:rPr>
                <w:rFonts w:ascii="Aptos" w:hAnsi="Aptos"/>
                <w:b/>
                <w:bCs/>
                <w:color w:val="740000"/>
                <w:sz w:val="28"/>
              </w:rPr>
            </w:pPr>
          </w:p>
          <w:p w14:paraId="2733A055" w14:textId="77777777" w:rsidR="00A83316" w:rsidRDefault="00A83316" w:rsidP="00CE4FC5">
            <w:pPr>
              <w:rPr>
                <w:rFonts w:ascii="Aptos" w:hAnsi="Aptos"/>
                <w:b/>
                <w:bCs/>
                <w:color w:val="740000"/>
                <w:sz w:val="28"/>
              </w:rPr>
            </w:pPr>
          </w:p>
          <w:p w14:paraId="029A948E" w14:textId="77777777" w:rsidR="00A83316" w:rsidRDefault="00A83316" w:rsidP="00CE4FC5">
            <w:pPr>
              <w:rPr>
                <w:rFonts w:ascii="Aptos" w:hAnsi="Aptos"/>
                <w:b/>
                <w:bCs/>
                <w:color w:val="740000"/>
                <w:sz w:val="28"/>
              </w:rPr>
            </w:pPr>
          </w:p>
          <w:p w14:paraId="7F41BD7C" w14:textId="77777777" w:rsidR="00A83316" w:rsidRDefault="00A83316" w:rsidP="00CE4FC5">
            <w:pPr>
              <w:rPr>
                <w:rFonts w:ascii="Aptos" w:hAnsi="Aptos"/>
                <w:b/>
                <w:bCs/>
                <w:color w:val="740000"/>
                <w:sz w:val="28"/>
              </w:rPr>
            </w:pPr>
          </w:p>
          <w:p w14:paraId="180F3D35" w14:textId="77777777" w:rsidR="00A83316" w:rsidRDefault="00A83316" w:rsidP="00CE4FC5">
            <w:pPr>
              <w:rPr>
                <w:rFonts w:ascii="Aptos" w:hAnsi="Aptos"/>
                <w:b/>
                <w:bCs/>
                <w:color w:val="740000"/>
                <w:sz w:val="28"/>
              </w:rPr>
            </w:pPr>
          </w:p>
          <w:p w14:paraId="1BABC7BD" w14:textId="77777777" w:rsidR="00A83316" w:rsidRDefault="00A83316" w:rsidP="00CE4FC5">
            <w:pPr>
              <w:rPr>
                <w:rFonts w:ascii="Aptos" w:hAnsi="Aptos"/>
                <w:b/>
                <w:bCs/>
                <w:color w:val="740000"/>
                <w:sz w:val="28"/>
              </w:rPr>
            </w:pPr>
          </w:p>
          <w:p w14:paraId="281A5AF4" w14:textId="77777777" w:rsidR="00A83316" w:rsidRDefault="00A83316" w:rsidP="00CE4FC5">
            <w:pPr>
              <w:rPr>
                <w:rFonts w:ascii="Aptos" w:hAnsi="Aptos"/>
                <w:b/>
                <w:bCs/>
                <w:color w:val="740000"/>
                <w:sz w:val="28"/>
              </w:rPr>
            </w:pPr>
          </w:p>
          <w:p w14:paraId="16200C73" w14:textId="77777777" w:rsidR="00A83316" w:rsidRDefault="00A83316" w:rsidP="00CE4FC5">
            <w:pPr>
              <w:rPr>
                <w:rFonts w:ascii="Aptos" w:hAnsi="Aptos"/>
                <w:b/>
                <w:bCs/>
                <w:color w:val="740000"/>
                <w:sz w:val="28"/>
              </w:rPr>
            </w:pPr>
          </w:p>
          <w:p w14:paraId="668A4807" w14:textId="77777777" w:rsidR="00A83316" w:rsidRDefault="00A83316" w:rsidP="00CE4FC5">
            <w:pPr>
              <w:rPr>
                <w:rFonts w:ascii="Aptos" w:hAnsi="Aptos"/>
                <w:b/>
                <w:bCs/>
                <w:color w:val="740000"/>
                <w:sz w:val="28"/>
              </w:rPr>
            </w:pPr>
          </w:p>
          <w:p w14:paraId="61FA33D8" w14:textId="77777777" w:rsidR="00A83316" w:rsidRDefault="00A83316" w:rsidP="00CE4FC5">
            <w:pPr>
              <w:rPr>
                <w:rFonts w:ascii="Aptos" w:hAnsi="Aptos"/>
                <w:b/>
                <w:bCs/>
                <w:color w:val="740000"/>
                <w:sz w:val="28"/>
              </w:rPr>
            </w:pPr>
          </w:p>
          <w:p w14:paraId="56A3D69C" w14:textId="77777777" w:rsidR="00A83316" w:rsidRDefault="00A83316" w:rsidP="00CE4FC5">
            <w:pPr>
              <w:rPr>
                <w:rFonts w:ascii="Aptos" w:hAnsi="Aptos"/>
                <w:b/>
                <w:bCs/>
                <w:color w:val="740000"/>
                <w:sz w:val="28"/>
              </w:rPr>
            </w:pPr>
          </w:p>
          <w:p w14:paraId="79C7C0E2" w14:textId="77777777" w:rsidR="00A83316" w:rsidRDefault="00A83316" w:rsidP="00CE4FC5">
            <w:pPr>
              <w:rPr>
                <w:rFonts w:ascii="Aptos" w:hAnsi="Aptos"/>
                <w:b/>
                <w:bCs/>
                <w:color w:val="740000"/>
                <w:sz w:val="28"/>
              </w:rPr>
            </w:pPr>
          </w:p>
          <w:p w14:paraId="7F3FA32C" w14:textId="77777777" w:rsidR="00A83316" w:rsidRDefault="00A83316" w:rsidP="00CE4FC5">
            <w:pPr>
              <w:rPr>
                <w:rFonts w:ascii="Aptos" w:hAnsi="Aptos"/>
                <w:b/>
                <w:bCs/>
                <w:color w:val="740000"/>
                <w:sz w:val="28"/>
              </w:rPr>
            </w:pPr>
          </w:p>
          <w:p w14:paraId="4763BF9A" w14:textId="77777777" w:rsidR="00A83316" w:rsidRDefault="00A83316" w:rsidP="00CE4FC5">
            <w:pPr>
              <w:rPr>
                <w:rFonts w:ascii="Aptos" w:hAnsi="Aptos"/>
                <w:b/>
                <w:bCs/>
                <w:color w:val="740000"/>
                <w:sz w:val="28"/>
              </w:rPr>
            </w:pPr>
          </w:p>
          <w:p w14:paraId="58BA5115" w14:textId="77777777" w:rsidR="00A83316" w:rsidRDefault="00A83316" w:rsidP="00CE4FC5">
            <w:pPr>
              <w:rPr>
                <w:rFonts w:ascii="Aptos" w:hAnsi="Aptos"/>
                <w:b/>
                <w:bCs/>
                <w:color w:val="740000"/>
                <w:sz w:val="28"/>
              </w:rPr>
            </w:pPr>
          </w:p>
          <w:p w14:paraId="7EC5802C" w14:textId="77777777" w:rsidR="00A83316" w:rsidRDefault="00A83316" w:rsidP="00CE4FC5">
            <w:pPr>
              <w:rPr>
                <w:rFonts w:ascii="Aptos" w:hAnsi="Aptos"/>
                <w:b/>
                <w:bCs/>
                <w:color w:val="740000"/>
                <w:sz w:val="28"/>
              </w:rPr>
            </w:pPr>
          </w:p>
          <w:p w14:paraId="79D30740" w14:textId="77777777" w:rsidR="00A83316" w:rsidRDefault="00A83316" w:rsidP="00CE4FC5">
            <w:pPr>
              <w:rPr>
                <w:rFonts w:ascii="Aptos" w:hAnsi="Aptos"/>
                <w:b/>
                <w:bCs/>
                <w:color w:val="740000"/>
                <w:sz w:val="28"/>
              </w:rPr>
            </w:pPr>
          </w:p>
          <w:p w14:paraId="2FCA186A" w14:textId="77777777" w:rsidR="00A83316" w:rsidRDefault="00A83316" w:rsidP="00CE4FC5">
            <w:pPr>
              <w:rPr>
                <w:rFonts w:ascii="Aptos" w:hAnsi="Aptos"/>
                <w:b/>
                <w:bCs/>
                <w:color w:val="740000"/>
                <w:sz w:val="28"/>
              </w:rPr>
            </w:pPr>
          </w:p>
          <w:p w14:paraId="4736C127" w14:textId="77777777" w:rsidR="00B6733C" w:rsidRDefault="00B6733C" w:rsidP="00CE4FC5">
            <w:pPr>
              <w:rPr>
                <w:rFonts w:ascii="Aptos" w:hAnsi="Aptos"/>
                <w:b/>
                <w:bCs/>
                <w:color w:val="740000"/>
                <w:sz w:val="28"/>
              </w:rPr>
            </w:pPr>
          </w:p>
          <w:p w14:paraId="77175F37" w14:textId="77777777" w:rsidR="00A83316" w:rsidRDefault="00A83316" w:rsidP="00CE4FC5">
            <w:pPr>
              <w:rPr>
                <w:rFonts w:ascii="Aptos" w:hAnsi="Aptos"/>
                <w:b/>
                <w:bCs/>
                <w:color w:val="740000"/>
                <w:sz w:val="28"/>
              </w:rPr>
            </w:pPr>
          </w:p>
          <w:p w14:paraId="76F00AAD" w14:textId="77777777" w:rsidR="006019F7" w:rsidRDefault="006019F7" w:rsidP="00CE4FC5">
            <w:pPr>
              <w:rPr>
                <w:rFonts w:ascii="Aptos" w:hAnsi="Aptos"/>
                <w:b/>
                <w:bCs/>
                <w:color w:val="740000"/>
                <w:sz w:val="28"/>
              </w:rPr>
            </w:pPr>
          </w:p>
          <w:p w14:paraId="4B806268" w14:textId="77777777" w:rsidR="006019F7" w:rsidRDefault="006019F7" w:rsidP="00CE4FC5">
            <w:pPr>
              <w:rPr>
                <w:rFonts w:ascii="Aptos" w:hAnsi="Aptos"/>
                <w:b/>
                <w:bCs/>
                <w:color w:val="740000"/>
                <w:sz w:val="28"/>
              </w:rPr>
            </w:pPr>
          </w:p>
          <w:p w14:paraId="5A28754C" w14:textId="77777777" w:rsidR="006019F7" w:rsidRDefault="006019F7" w:rsidP="00CE4FC5">
            <w:pPr>
              <w:rPr>
                <w:rFonts w:ascii="Aptos" w:hAnsi="Aptos"/>
                <w:b/>
                <w:bCs/>
                <w:color w:val="740000"/>
                <w:sz w:val="28"/>
              </w:rPr>
            </w:pPr>
          </w:p>
          <w:p w14:paraId="1E8B7861" w14:textId="77777777" w:rsidR="00AE785A" w:rsidRDefault="00AE785A" w:rsidP="00CE4FC5">
            <w:pPr>
              <w:rPr>
                <w:rFonts w:ascii="Aptos" w:hAnsi="Aptos"/>
                <w:b/>
                <w:bCs/>
                <w:color w:val="740000"/>
                <w:sz w:val="28"/>
              </w:rPr>
            </w:pPr>
          </w:p>
          <w:p w14:paraId="56ACB079" w14:textId="77777777" w:rsidR="00A83316" w:rsidRPr="00694C4C" w:rsidRDefault="00A83316" w:rsidP="00CE4FC5">
            <w:pPr>
              <w:rPr>
                <w:rFonts w:ascii="Aptos" w:hAnsi="Aptos"/>
                <w:b/>
                <w:bCs/>
                <w:color w:val="740000"/>
                <w:sz w:val="28"/>
              </w:rPr>
            </w:pPr>
          </w:p>
        </w:tc>
      </w:tr>
      <w:tr w:rsidR="00A83316" w:rsidRPr="00E00B16" w14:paraId="2509E941" w14:textId="77777777" w:rsidTr="004E061C">
        <w:trPr>
          <w:gridAfter w:val="1"/>
          <w:wAfter w:w="90" w:type="dxa"/>
          <w:trHeight w:val="1170"/>
        </w:trPr>
        <w:tc>
          <w:tcPr>
            <w:tcW w:w="9373" w:type="dxa"/>
            <w:gridSpan w:val="3"/>
            <w:shd w:val="clear" w:color="auto" w:fill="F2F2F2" w:themeFill="background1" w:themeFillShade="F2"/>
          </w:tcPr>
          <w:p w14:paraId="0CBCDC4E" w14:textId="6C7483F6" w:rsidR="00A83316" w:rsidRPr="00171B4B" w:rsidRDefault="00A83316" w:rsidP="00CE4FC5">
            <w:pPr>
              <w:rPr>
                <w:rFonts w:ascii="Aptos" w:hAnsi="Aptos"/>
                <w:b/>
                <w:bCs/>
                <w:color w:val="1F3864" w:themeColor="accent1" w:themeShade="80"/>
                <w:sz w:val="28"/>
              </w:rPr>
            </w:pPr>
            <w:r>
              <w:lastRenderedPageBreak/>
              <w:br w:type="page"/>
            </w:r>
            <w:r w:rsidRPr="00171B4B">
              <w:rPr>
                <w:rFonts w:ascii="Aptos" w:hAnsi="Aptos"/>
                <w:b/>
                <w:bCs/>
                <w:color w:val="1F3864" w:themeColor="accent1" w:themeShade="80"/>
                <w:sz w:val="28"/>
              </w:rPr>
              <w:t xml:space="preserve">Question </w:t>
            </w:r>
            <w:r w:rsidR="00D56897" w:rsidRPr="00171B4B">
              <w:rPr>
                <w:rFonts w:ascii="Aptos" w:hAnsi="Aptos"/>
                <w:b/>
                <w:bCs/>
                <w:color w:val="1F3864" w:themeColor="accent1" w:themeShade="80"/>
                <w:sz w:val="28"/>
              </w:rPr>
              <w:t>4</w:t>
            </w:r>
            <w:r w:rsidR="0023129C" w:rsidRPr="00171B4B">
              <w:rPr>
                <w:rFonts w:ascii="Aptos" w:hAnsi="Aptos"/>
                <w:b/>
                <w:bCs/>
                <w:color w:val="1F3864" w:themeColor="accent1" w:themeShade="80"/>
                <w:sz w:val="28"/>
              </w:rPr>
              <w:t>1</w:t>
            </w:r>
            <w:r w:rsidRPr="00171B4B">
              <w:rPr>
                <w:rFonts w:ascii="Aptos" w:hAnsi="Aptos"/>
                <w:b/>
                <w:bCs/>
                <w:color w:val="1F3864" w:themeColor="accent1" w:themeShade="80"/>
                <w:sz w:val="28"/>
              </w:rPr>
              <w:t xml:space="preserve"> | </w:t>
            </w:r>
          </w:p>
          <w:p w14:paraId="445C53DC" w14:textId="4E65BDC8" w:rsidR="00A83316" w:rsidRPr="00E00B16" w:rsidRDefault="00171B4B" w:rsidP="00CE4FC5">
            <w:pPr>
              <w:rPr>
                <w:rFonts w:ascii="Aptos" w:hAnsi="Aptos"/>
                <w:b/>
                <w:bCs/>
                <w:color w:val="595959" w:themeColor="text1" w:themeTint="A6"/>
                <w:sz w:val="28"/>
              </w:rPr>
            </w:pPr>
            <w:r w:rsidRPr="003E21D9">
              <w:rPr>
                <w:rFonts w:ascii="Aptos" w:hAnsi="Aptos"/>
                <w:b/>
                <w:bCs/>
                <w:smallCaps/>
                <w:color w:val="404040" w:themeColor="text1" w:themeTint="BF"/>
                <w:sz w:val="32"/>
                <w:szCs w:val="32"/>
              </w:rPr>
              <w:t>Your Strategies for Programs and Ministry Services</w:t>
            </w:r>
          </w:p>
        </w:tc>
      </w:tr>
      <w:tr w:rsidR="00A83316" w:rsidRPr="00E00B16" w14:paraId="0B0D4A44" w14:textId="77777777" w:rsidTr="004E061C">
        <w:trPr>
          <w:gridAfter w:val="1"/>
          <w:wAfter w:w="90" w:type="dxa"/>
          <w:trHeight w:val="1170"/>
        </w:trPr>
        <w:tc>
          <w:tcPr>
            <w:tcW w:w="9373" w:type="dxa"/>
            <w:gridSpan w:val="3"/>
          </w:tcPr>
          <w:p w14:paraId="00B055BF" w14:textId="77777777" w:rsidR="003E06C6" w:rsidRDefault="003E06C6" w:rsidP="003E21D9">
            <w:pPr>
              <w:tabs>
                <w:tab w:val="left" w:pos="720"/>
              </w:tabs>
              <w:jc w:val="center"/>
              <w:rPr>
                <w:rFonts w:ascii="Aptos" w:hAnsi="Aptos"/>
                <w:b/>
                <w:bCs/>
                <w:color w:val="740000"/>
                <w:sz w:val="28"/>
              </w:rPr>
            </w:pPr>
          </w:p>
          <w:p w14:paraId="5BBB956F" w14:textId="042B001F" w:rsidR="00A83316" w:rsidRDefault="003E06C6" w:rsidP="003E21D9">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7C696A7B" wp14:editId="635DEA81">
                  <wp:extent cx="495300" cy="495300"/>
                  <wp:effectExtent l="0" t="0" r="0" b="0"/>
                  <wp:docPr id="8411657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34CEE96" w14:textId="77777777" w:rsidR="00957A59" w:rsidRDefault="00957A59" w:rsidP="00957A59">
            <w:pPr>
              <w:tabs>
                <w:tab w:val="left" w:pos="720"/>
              </w:tabs>
              <w:rPr>
                <w:rFonts w:ascii="Aptos" w:hAnsi="Aptos"/>
                <w:b/>
                <w:bCs/>
                <w:color w:val="740000"/>
                <w:sz w:val="28"/>
              </w:rPr>
            </w:pPr>
          </w:p>
          <w:p w14:paraId="7DBFCB4D" w14:textId="77777777" w:rsidR="00957A59" w:rsidRDefault="00957A59" w:rsidP="00957A59">
            <w:pPr>
              <w:tabs>
                <w:tab w:val="left" w:pos="720"/>
              </w:tabs>
              <w:rPr>
                <w:rFonts w:ascii="Aptos" w:hAnsi="Aptos"/>
                <w:b/>
                <w:bCs/>
                <w:color w:val="740000"/>
                <w:sz w:val="28"/>
              </w:rPr>
            </w:pPr>
          </w:p>
          <w:p w14:paraId="4660B584" w14:textId="77777777" w:rsidR="00A83316" w:rsidRDefault="00A83316" w:rsidP="00CE4FC5">
            <w:pPr>
              <w:rPr>
                <w:rFonts w:ascii="Aptos" w:hAnsi="Aptos"/>
                <w:b/>
                <w:bCs/>
                <w:color w:val="740000"/>
                <w:sz w:val="28"/>
              </w:rPr>
            </w:pPr>
          </w:p>
          <w:p w14:paraId="07205BE7" w14:textId="77777777" w:rsidR="00A83316" w:rsidRDefault="00A83316" w:rsidP="00CE4FC5">
            <w:pPr>
              <w:rPr>
                <w:rFonts w:ascii="Aptos" w:hAnsi="Aptos"/>
                <w:b/>
                <w:bCs/>
                <w:color w:val="740000"/>
                <w:sz w:val="28"/>
              </w:rPr>
            </w:pPr>
          </w:p>
          <w:p w14:paraId="7F726350" w14:textId="77777777" w:rsidR="00A83316" w:rsidRDefault="00A83316" w:rsidP="00CE4FC5">
            <w:pPr>
              <w:rPr>
                <w:rFonts w:ascii="Aptos" w:hAnsi="Aptos"/>
                <w:b/>
                <w:bCs/>
                <w:color w:val="740000"/>
                <w:sz w:val="28"/>
              </w:rPr>
            </w:pPr>
          </w:p>
          <w:p w14:paraId="6258EF51" w14:textId="77777777" w:rsidR="00A83316" w:rsidRDefault="00A83316" w:rsidP="00CE4FC5">
            <w:pPr>
              <w:rPr>
                <w:rFonts w:ascii="Aptos" w:hAnsi="Aptos"/>
                <w:b/>
                <w:bCs/>
                <w:color w:val="740000"/>
                <w:sz w:val="28"/>
              </w:rPr>
            </w:pPr>
          </w:p>
          <w:p w14:paraId="08E1EEFD" w14:textId="77777777" w:rsidR="00A83316" w:rsidRDefault="00A83316" w:rsidP="00CE4FC5">
            <w:pPr>
              <w:rPr>
                <w:rFonts w:ascii="Aptos" w:hAnsi="Aptos"/>
                <w:b/>
                <w:bCs/>
                <w:color w:val="740000"/>
                <w:sz w:val="28"/>
              </w:rPr>
            </w:pPr>
          </w:p>
          <w:p w14:paraId="5E9A1D5A" w14:textId="77777777" w:rsidR="00A83316" w:rsidRDefault="00A83316" w:rsidP="00CE4FC5">
            <w:pPr>
              <w:rPr>
                <w:rFonts w:ascii="Aptos" w:hAnsi="Aptos"/>
                <w:b/>
                <w:bCs/>
                <w:color w:val="740000"/>
                <w:sz w:val="28"/>
              </w:rPr>
            </w:pPr>
          </w:p>
          <w:p w14:paraId="5964DD6F" w14:textId="77777777" w:rsidR="00A83316" w:rsidRDefault="00A83316" w:rsidP="00CE4FC5">
            <w:pPr>
              <w:rPr>
                <w:rFonts w:ascii="Aptos" w:hAnsi="Aptos"/>
                <w:b/>
                <w:bCs/>
                <w:color w:val="740000"/>
                <w:sz w:val="28"/>
              </w:rPr>
            </w:pPr>
          </w:p>
          <w:p w14:paraId="0D8FE011" w14:textId="77777777" w:rsidR="00A83316" w:rsidRDefault="00A83316" w:rsidP="00CE4FC5">
            <w:pPr>
              <w:rPr>
                <w:rFonts w:ascii="Aptos" w:hAnsi="Aptos"/>
                <w:b/>
                <w:bCs/>
                <w:color w:val="740000"/>
                <w:sz w:val="28"/>
              </w:rPr>
            </w:pPr>
          </w:p>
          <w:p w14:paraId="63939F80" w14:textId="77777777" w:rsidR="00A83316" w:rsidRDefault="00A83316" w:rsidP="00CE4FC5">
            <w:pPr>
              <w:rPr>
                <w:rFonts w:ascii="Aptos" w:hAnsi="Aptos"/>
                <w:b/>
                <w:bCs/>
                <w:color w:val="740000"/>
                <w:sz w:val="28"/>
              </w:rPr>
            </w:pPr>
          </w:p>
          <w:p w14:paraId="315ADB9A" w14:textId="77777777" w:rsidR="00A83316" w:rsidRDefault="00A83316" w:rsidP="00CE4FC5">
            <w:pPr>
              <w:rPr>
                <w:rFonts w:ascii="Aptos" w:hAnsi="Aptos"/>
                <w:b/>
                <w:bCs/>
                <w:color w:val="740000"/>
                <w:sz w:val="28"/>
              </w:rPr>
            </w:pPr>
          </w:p>
          <w:p w14:paraId="05A75E38" w14:textId="77777777" w:rsidR="00A83316" w:rsidRDefault="00A83316" w:rsidP="00CE4FC5">
            <w:pPr>
              <w:rPr>
                <w:rFonts w:ascii="Aptos" w:hAnsi="Aptos"/>
                <w:b/>
                <w:bCs/>
                <w:color w:val="740000"/>
                <w:sz w:val="28"/>
              </w:rPr>
            </w:pPr>
          </w:p>
          <w:p w14:paraId="00D63176" w14:textId="77777777" w:rsidR="00A83316" w:rsidRDefault="00A83316" w:rsidP="00CE4FC5">
            <w:pPr>
              <w:rPr>
                <w:rFonts w:ascii="Aptos" w:hAnsi="Aptos"/>
                <w:b/>
                <w:bCs/>
                <w:color w:val="740000"/>
                <w:sz w:val="28"/>
              </w:rPr>
            </w:pPr>
          </w:p>
          <w:p w14:paraId="3434284D" w14:textId="77777777" w:rsidR="00A83316" w:rsidRDefault="00A83316" w:rsidP="00CE4FC5">
            <w:pPr>
              <w:rPr>
                <w:rFonts w:ascii="Aptos" w:hAnsi="Aptos"/>
                <w:b/>
                <w:bCs/>
                <w:color w:val="740000"/>
                <w:sz w:val="28"/>
              </w:rPr>
            </w:pPr>
          </w:p>
          <w:p w14:paraId="4FFAE0CC" w14:textId="77777777" w:rsidR="00A83316" w:rsidRDefault="00A83316" w:rsidP="00CE4FC5">
            <w:pPr>
              <w:rPr>
                <w:rFonts w:ascii="Aptos" w:hAnsi="Aptos"/>
                <w:b/>
                <w:bCs/>
                <w:color w:val="740000"/>
                <w:sz w:val="28"/>
              </w:rPr>
            </w:pPr>
          </w:p>
          <w:p w14:paraId="668EDABF" w14:textId="77777777" w:rsidR="00A83316" w:rsidRDefault="00A83316" w:rsidP="00CE4FC5">
            <w:pPr>
              <w:rPr>
                <w:rFonts w:ascii="Aptos" w:hAnsi="Aptos"/>
                <w:b/>
                <w:bCs/>
                <w:color w:val="740000"/>
                <w:sz w:val="28"/>
              </w:rPr>
            </w:pPr>
          </w:p>
          <w:p w14:paraId="116AB173" w14:textId="77777777" w:rsidR="00A83316" w:rsidRDefault="00A83316" w:rsidP="00CE4FC5">
            <w:pPr>
              <w:rPr>
                <w:rFonts w:ascii="Aptos" w:hAnsi="Aptos"/>
                <w:b/>
                <w:bCs/>
                <w:color w:val="740000"/>
                <w:sz w:val="28"/>
              </w:rPr>
            </w:pPr>
          </w:p>
          <w:p w14:paraId="45263702" w14:textId="77777777" w:rsidR="00A83316" w:rsidRDefault="00A83316" w:rsidP="00CE4FC5">
            <w:pPr>
              <w:rPr>
                <w:rFonts w:ascii="Aptos" w:hAnsi="Aptos"/>
                <w:b/>
                <w:bCs/>
                <w:color w:val="740000"/>
                <w:sz w:val="28"/>
              </w:rPr>
            </w:pPr>
          </w:p>
          <w:p w14:paraId="4C290390" w14:textId="77777777" w:rsidR="00A83316" w:rsidRDefault="00A83316" w:rsidP="00CE4FC5">
            <w:pPr>
              <w:rPr>
                <w:rFonts w:ascii="Aptos" w:hAnsi="Aptos"/>
                <w:b/>
                <w:bCs/>
                <w:color w:val="740000"/>
                <w:sz w:val="28"/>
              </w:rPr>
            </w:pPr>
          </w:p>
          <w:p w14:paraId="5C7A8586" w14:textId="77777777" w:rsidR="00A83316" w:rsidRDefault="00A83316" w:rsidP="00CE4FC5">
            <w:pPr>
              <w:rPr>
                <w:rFonts w:ascii="Aptos" w:hAnsi="Aptos"/>
                <w:b/>
                <w:bCs/>
                <w:color w:val="740000"/>
                <w:sz w:val="28"/>
              </w:rPr>
            </w:pPr>
          </w:p>
          <w:p w14:paraId="63615A31" w14:textId="77777777" w:rsidR="00A83316" w:rsidRDefault="00A83316" w:rsidP="00CE4FC5">
            <w:pPr>
              <w:rPr>
                <w:rFonts w:ascii="Aptos" w:hAnsi="Aptos"/>
                <w:b/>
                <w:bCs/>
                <w:color w:val="740000"/>
                <w:sz w:val="28"/>
              </w:rPr>
            </w:pPr>
          </w:p>
          <w:p w14:paraId="00534DBE" w14:textId="77777777" w:rsidR="00B6733C" w:rsidRDefault="00B6733C" w:rsidP="00CE4FC5">
            <w:pPr>
              <w:rPr>
                <w:rFonts w:ascii="Aptos" w:hAnsi="Aptos"/>
                <w:b/>
                <w:bCs/>
                <w:color w:val="740000"/>
                <w:sz w:val="28"/>
              </w:rPr>
            </w:pPr>
          </w:p>
          <w:p w14:paraId="47AFD5C3" w14:textId="77777777" w:rsidR="00B6733C" w:rsidRDefault="00B6733C" w:rsidP="00CE4FC5">
            <w:pPr>
              <w:rPr>
                <w:rFonts w:ascii="Aptos" w:hAnsi="Aptos"/>
                <w:b/>
                <w:bCs/>
                <w:color w:val="740000"/>
                <w:sz w:val="28"/>
              </w:rPr>
            </w:pPr>
          </w:p>
          <w:p w14:paraId="7F3052AB" w14:textId="77777777" w:rsidR="006019F7" w:rsidRDefault="006019F7" w:rsidP="00CE4FC5">
            <w:pPr>
              <w:rPr>
                <w:rFonts w:ascii="Aptos" w:hAnsi="Aptos"/>
                <w:b/>
                <w:bCs/>
                <w:color w:val="740000"/>
                <w:sz w:val="28"/>
              </w:rPr>
            </w:pPr>
          </w:p>
          <w:p w14:paraId="6D55AD23" w14:textId="77777777" w:rsidR="006019F7" w:rsidRDefault="006019F7" w:rsidP="00CE4FC5">
            <w:pPr>
              <w:rPr>
                <w:rFonts w:ascii="Aptos" w:hAnsi="Aptos"/>
                <w:b/>
                <w:bCs/>
                <w:color w:val="740000"/>
                <w:sz w:val="28"/>
              </w:rPr>
            </w:pPr>
          </w:p>
          <w:p w14:paraId="28CDF4F3" w14:textId="77777777" w:rsidR="00A83316" w:rsidRDefault="00A83316" w:rsidP="00CE4FC5">
            <w:pPr>
              <w:rPr>
                <w:rFonts w:ascii="Aptos" w:hAnsi="Aptos"/>
                <w:b/>
                <w:bCs/>
                <w:color w:val="740000"/>
                <w:sz w:val="28"/>
              </w:rPr>
            </w:pPr>
          </w:p>
          <w:p w14:paraId="003ADE61" w14:textId="77777777" w:rsidR="00A83316" w:rsidRDefault="00A83316" w:rsidP="00CE4FC5">
            <w:pPr>
              <w:rPr>
                <w:rFonts w:ascii="Aptos" w:hAnsi="Aptos"/>
                <w:b/>
                <w:bCs/>
                <w:color w:val="740000"/>
                <w:sz w:val="28"/>
              </w:rPr>
            </w:pPr>
          </w:p>
          <w:p w14:paraId="6D71E961" w14:textId="77777777" w:rsidR="00A83316" w:rsidRDefault="00A83316" w:rsidP="00CE4FC5">
            <w:pPr>
              <w:rPr>
                <w:rFonts w:ascii="Aptos" w:hAnsi="Aptos"/>
                <w:b/>
                <w:bCs/>
                <w:color w:val="740000"/>
                <w:sz w:val="28"/>
              </w:rPr>
            </w:pPr>
          </w:p>
          <w:p w14:paraId="68A48849" w14:textId="77777777" w:rsidR="00A83316" w:rsidRPr="00694C4C" w:rsidRDefault="00A83316" w:rsidP="00CE4FC5">
            <w:pPr>
              <w:rPr>
                <w:rFonts w:ascii="Aptos" w:hAnsi="Aptos"/>
                <w:b/>
                <w:bCs/>
                <w:color w:val="740000"/>
                <w:sz w:val="28"/>
              </w:rPr>
            </w:pPr>
          </w:p>
        </w:tc>
      </w:tr>
      <w:tr w:rsidR="00A83316" w:rsidRPr="00E00B16" w14:paraId="5149CE84" w14:textId="77777777" w:rsidTr="00944346">
        <w:trPr>
          <w:gridAfter w:val="1"/>
          <w:wAfter w:w="90" w:type="dxa"/>
          <w:trHeight w:val="1170"/>
        </w:trPr>
        <w:tc>
          <w:tcPr>
            <w:tcW w:w="9373" w:type="dxa"/>
            <w:gridSpan w:val="3"/>
            <w:shd w:val="clear" w:color="auto" w:fill="F2F2F2" w:themeFill="background1" w:themeFillShade="F2"/>
          </w:tcPr>
          <w:p w14:paraId="09C0F63C" w14:textId="3F46E933" w:rsidR="00A83316" w:rsidRPr="00171B4B" w:rsidRDefault="00A83316" w:rsidP="00CE4FC5">
            <w:pPr>
              <w:rPr>
                <w:rFonts w:ascii="Aptos" w:hAnsi="Aptos"/>
                <w:b/>
                <w:bCs/>
                <w:color w:val="1F3864" w:themeColor="accent1" w:themeShade="80"/>
                <w:sz w:val="28"/>
              </w:rPr>
            </w:pPr>
            <w:r w:rsidRPr="00171B4B">
              <w:rPr>
                <w:rFonts w:ascii="Aptos" w:hAnsi="Aptos"/>
                <w:b/>
                <w:bCs/>
                <w:color w:val="1F3864" w:themeColor="accent1" w:themeShade="80"/>
                <w:sz w:val="28"/>
              </w:rPr>
              <w:lastRenderedPageBreak/>
              <w:t xml:space="preserve">Question </w:t>
            </w:r>
            <w:r w:rsidR="00437AC3" w:rsidRPr="00171B4B">
              <w:rPr>
                <w:rFonts w:ascii="Aptos" w:hAnsi="Aptos"/>
                <w:b/>
                <w:bCs/>
                <w:color w:val="1F3864" w:themeColor="accent1" w:themeShade="80"/>
                <w:sz w:val="28"/>
              </w:rPr>
              <w:t>4</w:t>
            </w:r>
            <w:r w:rsidR="0023129C" w:rsidRPr="00171B4B">
              <w:rPr>
                <w:rFonts w:ascii="Aptos" w:hAnsi="Aptos"/>
                <w:b/>
                <w:bCs/>
                <w:color w:val="1F3864" w:themeColor="accent1" w:themeShade="80"/>
                <w:sz w:val="28"/>
              </w:rPr>
              <w:t>2</w:t>
            </w:r>
            <w:r w:rsidRPr="00171B4B">
              <w:rPr>
                <w:rFonts w:ascii="Aptos" w:hAnsi="Aptos"/>
                <w:b/>
                <w:bCs/>
                <w:color w:val="1F3864" w:themeColor="accent1" w:themeShade="80"/>
                <w:sz w:val="28"/>
              </w:rPr>
              <w:t xml:space="preserve"> | </w:t>
            </w:r>
          </w:p>
          <w:p w14:paraId="4AB30814" w14:textId="61360A96" w:rsidR="00A83316" w:rsidRPr="00E00B16" w:rsidRDefault="00171B4B" w:rsidP="00CE4FC5">
            <w:pPr>
              <w:rPr>
                <w:rFonts w:ascii="Aptos" w:hAnsi="Aptos"/>
                <w:b/>
                <w:bCs/>
                <w:color w:val="595959" w:themeColor="text1" w:themeTint="A6"/>
                <w:sz w:val="28"/>
              </w:rPr>
            </w:pPr>
            <w:r w:rsidRPr="00811B20">
              <w:rPr>
                <w:rFonts w:ascii="Aptos" w:hAnsi="Aptos"/>
                <w:b/>
                <w:bCs/>
                <w:smallCaps/>
                <w:color w:val="404040" w:themeColor="text1" w:themeTint="BF"/>
                <w:sz w:val="32"/>
                <w:szCs w:val="32"/>
              </w:rPr>
              <w:t xml:space="preserve">Your </w:t>
            </w:r>
            <w:r w:rsidR="00F51CEE" w:rsidRPr="00811B20">
              <w:rPr>
                <w:rFonts w:ascii="Aptos" w:hAnsi="Aptos"/>
                <w:b/>
                <w:bCs/>
                <w:smallCaps/>
                <w:color w:val="404040" w:themeColor="text1" w:themeTint="BF"/>
                <w:sz w:val="32"/>
                <w:szCs w:val="32"/>
              </w:rPr>
              <w:t>KPIs</w:t>
            </w:r>
            <w:r w:rsidRPr="00811B20">
              <w:rPr>
                <w:rFonts w:ascii="Aptos" w:hAnsi="Aptos"/>
                <w:b/>
                <w:bCs/>
                <w:smallCaps/>
                <w:color w:val="404040" w:themeColor="text1" w:themeTint="BF"/>
                <w:sz w:val="32"/>
                <w:szCs w:val="32"/>
              </w:rPr>
              <w:t xml:space="preserve"> for Programs and Ministry Services</w:t>
            </w:r>
          </w:p>
        </w:tc>
      </w:tr>
      <w:tr w:rsidR="00A83316" w:rsidRPr="00694C4C" w14:paraId="0DA41C5C" w14:textId="77777777" w:rsidTr="0002610E">
        <w:trPr>
          <w:gridAfter w:val="1"/>
          <w:wAfter w:w="90" w:type="dxa"/>
          <w:trHeight w:val="1601"/>
        </w:trPr>
        <w:tc>
          <w:tcPr>
            <w:tcW w:w="9373" w:type="dxa"/>
            <w:gridSpan w:val="3"/>
          </w:tcPr>
          <w:p w14:paraId="449ADD5D" w14:textId="77777777" w:rsidR="003E06C6" w:rsidRDefault="003E06C6" w:rsidP="003E06C6">
            <w:pPr>
              <w:tabs>
                <w:tab w:val="left" w:pos="720"/>
              </w:tabs>
              <w:jc w:val="center"/>
              <w:rPr>
                <w:rFonts w:ascii="Aptos" w:hAnsi="Aptos"/>
                <w:b/>
                <w:bCs/>
                <w:color w:val="740000"/>
                <w:sz w:val="28"/>
              </w:rPr>
            </w:pPr>
          </w:p>
          <w:p w14:paraId="06CA0CA0" w14:textId="48D23DD5" w:rsidR="00957A59" w:rsidRDefault="003E06C6" w:rsidP="003E06C6">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2D1A3F3C" wp14:editId="2C26B0EB">
                  <wp:extent cx="495300" cy="495300"/>
                  <wp:effectExtent l="0" t="0" r="0" b="0"/>
                  <wp:docPr id="980767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034E5742" w14:textId="77777777" w:rsidR="00A83316" w:rsidRDefault="00A83316" w:rsidP="00CE4FC5">
            <w:pPr>
              <w:rPr>
                <w:rFonts w:ascii="Aptos" w:hAnsi="Aptos"/>
                <w:b/>
                <w:bCs/>
                <w:color w:val="740000"/>
                <w:sz w:val="28"/>
              </w:rPr>
            </w:pPr>
          </w:p>
          <w:p w14:paraId="6F762F87" w14:textId="77777777" w:rsidR="00A83316" w:rsidRDefault="00A83316" w:rsidP="00CE4FC5">
            <w:pPr>
              <w:rPr>
                <w:rFonts w:ascii="Aptos" w:hAnsi="Aptos"/>
                <w:b/>
                <w:bCs/>
                <w:color w:val="740000"/>
                <w:sz w:val="28"/>
              </w:rPr>
            </w:pPr>
          </w:p>
          <w:p w14:paraId="240A42DC" w14:textId="77777777" w:rsidR="00A83316" w:rsidRDefault="00A83316" w:rsidP="00CE4FC5">
            <w:pPr>
              <w:rPr>
                <w:rFonts w:ascii="Aptos" w:hAnsi="Aptos"/>
                <w:b/>
                <w:bCs/>
                <w:color w:val="740000"/>
                <w:sz w:val="28"/>
              </w:rPr>
            </w:pPr>
          </w:p>
          <w:p w14:paraId="38B3C338" w14:textId="77777777" w:rsidR="00A83316" w:rsidRDefault="00A83316" w:rsidP="00CE4FC5">
            <w:pPr>
              <w:rPr>
                <w:rFonts w:ascii="Aptos" w:hAnsi="Aptos"/>
                <w:b/>
                <w:bCs/>
                <w:color w:val="740000"/>
                <w:sz w:val="28"/>
              </w:rPr>
            </w:pPr>
          </w:p>
          <w:p w14:paraId="63551841" w14:textId="77777777" w:rsidR="00A83316" w:rsidRDefault="00A83316" w:rsidP="00CE4FC5">
            <w:pPr>
              <w:rPr>
                <w:rFonts w:ascii="Aptos" w:hAnsi="Aptos"/>
                <w:b/>
                <w:bCs/>
                <w:color w:val="740000"/>
                <w:sz w:val="28"/>
              </w:rPr>
            </w:pPr>
          </w:p>
          <w:p w14:paraId="52905871" w14:textId="77777777" w:rsidR="00A83316" w:rsidRDefault="00A83316" w:rsidP="00CE4FC5">
            <w:pPr>
              <w:rPr>
                <w:rFonts w:ascii="Aptos" w:hAnsi="Aptos"/>
                <w:b/>
                <w:bCs/>
                <w:color w:val="740000"/>
                <w:sz w:val="28"/>
              </w:rPr>
            </w:pPr>
          </w:p>
          <w:p w14:paraId="069DD74C" w14:textId="77777777" w:rsidR="00A83316" w:rsidRDefault="00A83316" w:rsidP="00CE4FC5">
            <w:pPr>
              <w:rPr>
                <w:rFonts w:ascii="Aptos" w:hAnsi="Aptos"/>
                <w:b/>
                <w:bCs/>
                <w:color w:val="740000"/>
                <w:sz w:val="28"/>
              </w:rPr>
            </w:pPr>
          </w:p>
          <w:p w14:paraId="705935D4" w14:textId="77777777" w:rsidR="00A83316" w:rsidRDefault="00A83316" w:rsidP="00CE4FC5">
            <w:pPr>
              <w:rPr>
                <w:rFonts w:ascii="Aptos" w:hAnsi="Aptos"/>
                <w:b/>
                <w:bCs/>
                <w:color w:val="740000"/>
                <w:sz w:val="28"/>
              </w:rPr>
            </w:pPr>
          </w:p>
          <w:p w14:paraId="29730133" w14:textId="77777777" w:rsidR="00A83316" w:rsidRDefault="00A83316" w:rsidP="00CE4FC5">
            <w:pPr>
              <w:rPr>
                <w:rFonts w:ascii="Aptos" w:hAnsi="Aptos"/>
                <w:b/>
                <w:bCs/>
                <w:color w:val="740000"/>
                <w:sz w:val="28"/>
              </w:rPr>
            </w:pPr>
          </w:p>
          <w:p w14:paraId="3C01CCAE" w14:textId="77777777" w:rsidR="00A83316" w:rsidRDefault="00A83316" w:rsidP="00CE4FC5">
            <w:pPr>
              <w:rPr>
                <w:rFonts w:ascii="Aptos" w:hAnsi="Aptos"/>
                <w:b/>
                <w:bCs/>
                <w:color w:val="740000"/>
                <w:sz w:val="28"/>
              </w:rPr>
            </w:pPr>
          </w:p>
          <w:p w14:paraId="2C16102B" w14:textId="77777777" w:rsidR="00A83316" w:rsidRDefault="00A83316" w:rsidP="00CE4FC5">
            <w:pPr>
              <w:rPr>
                <w:rFonts w:ascii="Aptos" w:hAnsi="Aptos"/>
                <w:b/>
                <w:bCs/>
                <w:color w:val="740000"/>
                <w:sz w:val="28"/>
              </w:rPr>
            </w:pPr>
          </w:p>
          <w:p w14:paraId="65771D1B" w14:textId="77777777" w:rsidR="00A83316" w:rsidRDefault="00A83316" w:rsidP="00CE4FC5">
            <w:pPr>
              <w:rPr>
                <w:rFonts w:ascii="Aptos" w:hAnsi="Aptos"/>
                <w:b/>
                <w:bCs/>
                <w:color w:val="740000"/>
                <w:sz w:val="28"/>
              </w:rPr>
            </w:pPr>
          </w:p>
          <w:p w14:paraId="25A48CB2" w14:textId="77777777" w:rsidR="00A83316" w:rsidRDefault="00A83316" w:rsidP="00CE4FC5">
            <w:pPr>
              <w:rPr>
                <w:rFonts w:ascii="Aptos" w:hAnsi="Aptos"/>
                <w:b/>
                <w:bCs/>
                <w:color w:val="740000"/>
                <w:sz w:val="28"/>
              </w:rPr>
            </w:pPr>
          </w:p>
          <w:p w14:paraId="34B6541E" w14:textId="77777777" w:rsidR="00A83316" w:rsidRDefault="00A83316" w:rsidP="00CE4FC5">
            <w:pPr>
              <w:rPr>
                <w:rFonts w:ascii="Aptos" w:hAnsi="Aptos"/>
                <w:b/>
                <w:bCs/>
                <w:color w:val="740000"/>
                <w:sz w:val="28"/>
              </w:rPr>
            </w:pPr>
          </w:p>
          <w:p w14:paraId="51C5D95D" w14:textId="77777777" w:rsidR="00A83316" w:rsidRDefault="00A83316" w:rsidP="00CE4FC5">
            <w:pPr>
              <w:rPr>
                <w:rFonts w:ascii="Aptos" w:hAnsi="Aptos"/>
                <w:b/>
                <w:bCs/>
                <w:color w:val="740000"/>
                <w:sz w:val="28"/>
              </w:rPr>
            </w:pPr>
          </w:p>
          <w:p w14:paraId="2E30B627" w14:textId="77777777" w:rsidR="00A83316" w:rsidRDefault="00A83316" w:rsidP="00CE4FC5">
            <w:pPr>
              <w:rPr>
                <w:rFonts w:ascii="Aptos" w:hAnsi="Aptos"/>
                <w:b/>
                <w:bCs/>
                <w:color w:val="740000"/>
                <w:sz w:val="28"/>
              </w:rPr>
            </w:pPr>
          </w:p>
          <w:p w14:paraId="1DC8C931" w14:textId="77777777" w:rsidR="00A83316" w:rsidRDefault="00A83316" w:rsidP="00CE4FC5">
            <w:pPr>
              <w:rPr>
                <w:rFonts w:ascii="Aptos" w:hAnsi="Aptos"/>
                <w:b/>
                <w:bCs/>
                <w:color w:val="740000"/>
                <w:sz w:val="28"/>
              </w:rPr>
            </w:pPr>
          </w:p>
          <w:p w14:paraId="3ADB1A2B" w14:textId="77777777" w:rsidR="00A83316" w:rsidRDefault="00A83316" w:rsidP="00CE4FC5">
            <w:pPr>
              <w:rPr>
                <w:rFonts w:ascii="Aptos" w:hAnsi="Aptos"/>
                <w:b/>
                <w:bCs/>
                <w:color w:val="740000"/>
                <w:sz w:val="28"/>
              </w:rPr>
            </w:pPr>
          </w:p>
          <w:p w14:paraId="0287B466" w14:textId="77777777" w:rsidR="00A83316" w:rsidRDefault="00A83316" w:rsidP="00CE4FC5">
            <w:pPr>
              <w:rPr>
                <w:rFonts w:ascii="Aptos" w:hAnsi="Aptos"/>
                <w:b/>
                <w:bCs/>
                <w:color w:val="740000"/>
                <w:sz w:val="28"/>
              </w:rPr>
            </w:pPr>
          </w:p>
          <w:p w14:paraId="2B205930" w14:textId="77777777" w:rsidR="00A83316" w:rsidRDefault="00A83316" w:rsidP="00CE4FC5">
            <w:pPr>
              <w:rPr>
                <w:rFonts w:ascii="Aptos" w:hAnsi="Aptos"/>
                <w:b/>
                <w:bCs/>
                <w:color w:val="740000"/>
                <w:sz w:val="28"/>
              </w:rPr>
            </w:pPr>
          </w:p>
          <w:p w14:paraId="130A5FC2" w14:textId="77777777" w:rsidR="00A83316" w:rsidRDefault="00A83316" w:rsidP="00CE4FC5">
            <w:pPr>
              <w:rPr>
                <w:rFonts w:ascii="Aptos" w:hAnsi="Aptos"/>
                <w:b/>
                <w:bCs/>
                <w:color w:val="740000"/>
                <w:sz w:val="28"/>
              </w:rPr>
            </w:pPr>
          </w:p>
          <w:p w14:paraId="10084D60" w14:textId="77777777" w:rsidR="00A83316" w:rsidRDefault="00A83316" w:rsidP="00CE4FC5">
            <w:pPr>
              <w:rPr>
                <w:rFonts w:ascii="Aptos" w:hAnsi="Aptos"/>
                <w:b/>
                <w:bCs/>
                <w:color w:val="740000"/>
                <w:sz w:val="28"/>
              </w:rPr>
            </w:pPr>
          </w:p>
          <w:p w14:paraId="1331E3E3" w14:textId="77777777" w:rsidR="00D72A55" w:rsidRDefault="00D72A55" w:rsidP="00CE4FC5">
            <w:pPr>
              <w:rPr>
                <w:rFonts w:ascii="Aptos" w:hAnsi="Aptos"/>
                <w:b/>
                <w:bCs/>
                <w:color w:val="740000"/>
                <w:sz w:val="28"/>
              </w:rPr>
            </w:pPr>
          </w:p>
          <w:p w14:paraId="2EADFE5F" w14:textId="77777777" w:rsidR="00D72A55" w:rsidRDefault="00D72A55" w:rsidP="00CE4FC5">
            <w:pPr>
              <w:rPr>
                <w:rFonts w:ascii="Aptos" w:hAnsi="Aptos"/>
                <w:b/>
                <w:bCs/>
                <w:color w:val="740000"/>
                <w:sz w:val="28"/>
              </w:rPr>
            </w:pPr>
          </w:p>
          <w:p w14:paraId="26786001" w14:textId="77777777" w:rsidR="00A83316" w:rsidRDefault="00A83316" w:rsidP="00CE4FC5">
            <w:pPr>
              <w:rPr>
                <w:rFonts w:ascii="Aptos" w:hAnsi="Aptos"/>
                <w:b/>
                <w:bCs/>
                <w:color w:val="740000"/>
                <w:sz w:val="28"/>
              </w:rPr>
            </w:pPr>
          </w:p>
          <w:p w14:paraId="7307C454" w14:textId="77777777" w:rsidR="00A83316" w:rsidRDefault="00A83316" w:rsidP="00CE4FC5">
            <w:pPr>
              <w:rPr>
                <w:rFonts w:ascii="Aptos" w:hAnsi="Aptos"/>
                <w:b/>
                <w:bCs/>
                <w:color w:val="740000"/>
                <w:sz w:val="28"/>
              </w:rPr>
            </w:pPr>
          </w:p>
          <w:p w14:paraId="0C03ACAD" w14:textId="77777777" w:rsidR="00A83316" w:rsidRDefault="00A83316" w:rsidP="00CE4FC5">
            <w:pPr>
              <w:rPr>
                <w:rFonts w:ascii="Aptos" w:hAnsi="Aptos"/>
                <w:b/>
                <w:bCs/>
                <w:color w:val="740000"/>
                <w:sz w:val="28"/>
              </w:rPr>
            </w:pPr>
          </w:p>
          <w:p w14:paraId="124CE8ED" w14:textId="77777777" w:rsidR="00D72A55" w:rsidRDefault="00D72A55" w:rsidP="00CE4FC5">
            <w:pPr>
              <w:rPr>
                <w:rFonts w:ascii="Aptos" w:hAnsi="Aptos"/>
                <w:b/>
                <w:bCs/>
                <w:color w:val="740000"/>
                <w:sz w:val="28"/>
              </w:rPr>
            </w:pPr>
          </w:p>
          <w:p w14:paraId="6546905C" w14:textId="77777777" w:rsidR="00D72A55" w:rsidRDefault="00D72A55" w:rsidP="00CE4FC5">
            <w:pPr>
              <w:rPr>
                <w:rFonts w:ascii="Aptos" w:hAnsi="Aptos"/>
                <w:b/>
                <w:bCs/>
                <w:color w:val="740000"/>
                <w:sz w:val="28"/>
              </w:rPr>
            </w:pPr>
          </w:p>
          <w:p w14:paraId="704B23AA" w14:textId="77777777" w:rsidR="00A83316" w:rsidRPr="00694C4C" w:rsidRDefault="00A83316" w:rsidP="00CE4FC5">
            <w:pPr>
              <w:rPr>
                <w:rFonts w:ascii="Aptos" w:hAnsi="Aptos"/>
                <w:b/>
                <w:bCs/>
                <w:color w:val="740000"/>
                <w:sz w:val="28"/>
              </w:rPr>
            </w:pPr>
          </w:p>
        </w:tc>
      </w:tr>
      <w:tr w:rsidR="00D56897" w:rsidRPr="00E00B16" w14:paraId="1B59A7A5" w14:textId="77777777" w:rsidTr="00944346">
        <w:trPr>
          <w:gridAfter w:val="1"/>
          <w:wAfter w:w="90" w:type="dxa"/>
          <w:trHeight w:val="1170"/>
        </w:trPr>
        <w:tc>
          <w:tcPr>
            <w:tcW w:w="9373" w:type="dxa"/>
            <w:gridSpan w:val="3"/>
            <w:shd w:val="clear" w:color="auto" w:fill="F2F2F2" w:themeFill="background1" w:themeFillShade="F2"/>
          </w:tcPr>
          <w:p w14:paraId="5899878B" w14:textId="5CF2734F" w:rsidR="00D56897" w:rsidRPr="00942235" w:rsidRDefault="00D56897" w:rsidP="00BE0110">
            <w:pPr>
              <w:rPr>
                <w:rFonts w:ascii="Aptos" w:hAnsi="Aptos"/>
                <w:b/>
                <w:bCs/>
                <w:color w:val="1F3864" w:themeColor="accent1" w:themeShade="80"/>
                <w:sz w:val="28"/>
              </w:rPr>
            </w:pPr>
            <w:r w:rsidRPr="00942235">
              <w:rPr>
                <w:rFonts w:ascii="Aptos" w:hAnsi="Aptos"/>
                <w:b/>
                <w:bCs/>
                <w:color w:val="1F3864" w:themeColor="accent1" w:themeShade="80"/>
                <w:sz w:val="28"/>
              </w:rPr>
              <w:lastRenderedPageBreak/>
              <w:t>Question 4</w:t>
            </w:r>
            <w:r w:rsidR="0023129C" w:rsidRPr="00942235">
              <w:rPr>
                <w:rFonts w:ascii="Aptos" w:hAnsi="Aptos"/>
                <w:b/>
                <w:bCs/>
                <w:color w:val="1F3864" w:themeColor="accent1" w:themeShade="80"/>
                <w:sz w:val="28"/>
              </w:rPr>
              <w:t>3</w:t>
            </w:r>
            <w:r w:rsidRPr="00942235">
              <w:rPr>
                <w:rFonts w:ascii="Aptos" w:hAnsi="Aptos"/>
                <w:b/>
                <w:bCs/>
                <w:color w:val="1F3864" w:themeColor="accent1" w:themeShade="80"/>
                <w:sz w:val="28"/>
              </w:rPr>
              <w:t xml:space="preserve"> | </w:t>
            </w:r>
          </w:p>
          <w:p w14:paraId="14F1CD32" w14:textId="2107FA02" w:rsidR="00D56897" w:rsidRPr="00E00B16" w:rsidRDefault="00942235" w:rsidP="00BE0110">
            <w:pPr>
              <w:rPr>
                <w:rFonts w:ascii="Aptos" w:hAnsi="Aptos"/>
                <w:b/>
                <w:bCs/>
                <w:color w:val="595959" w:themeColor="text1" w:themeTint="A6"/>
                <w:sz w:val="28"/>
              </w:rPr>
            </w:pPr>
            <w:r w:rsidRPr="00811B20">
              <w:rPr>
                <w:rFonts w:ascii="Aptos" w:hAnsi="Aptos"/>
                <w:b/>
                <w:bCs/>
                <w:smallCaps/>
                <w:color w:val="404040" w:themeColor="text1" w:themeTint="BF"/>
                <w:sz w:val="32"/>
                <w:szCs w:val="32"/>
              </w:rPr>
              <w:t>Your Target Audience for Programs and Ministry Services</w:t>
            </w:r>
          </w:p>
        </w:tc>
      </w:tr>
      <w:tr w:rsidR="00D56897" w:rsidRPr="00694C4C" w14:paraId="4086D96C" w14:textId="77777777" w:rsidTr="0002610E">
        <w:trPr>
          <w:gridAfter w:val="1"/>
          <w:wAfter w:w="90" w:type="dxa"/>
          <w:trHeight w:val="1601"/>
        </w:trPr>
        <w:tc>
          <w:tcPr>
            <w:tcW w:w="9373" w:type="dxa"/>
            <w:gridSpan w:val="3"/>
          </w:tcPr>
          <w:p w14:paraId="0277CBCE" w14:textId="77777777" w:rsidR="003E06C6" w:rsidRDefault="003E06C6" w:rsidP="00811B20">
            <w:pPr>
              <w:tabs>
                <w:tab w:val="left" w:pos="720"/>
              </w:tabs>
              <w:jc w:val="center"/>
              <w:rPr>
                <w:rFonts w:ascii="Aptos" w:hAnsi="Aptos"/>
                <w:b/>
                <w:bCs/>
                <w:color w:val="740000"/>
                <w:sz w:val="28"/>
              </w:rPr>
            </w:pPr>
          </w:p>
          <w:p w14:paraId="6C25647C" w14:textId="79B3D177" w:rsidR="00957A59" w:rsidRDefault="003E06C6" w:rsidP="00811B20">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7D7717C5" wp14:editId="0B32850B">
                  <wp:extent cx="495300" cy="495300"/>
                  <wp:effectExtent l="0" t="0" r="0" b="0"/>
                  <wp:docPr id="16844855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4392A861" w14:textId="77777777" w:rsidR="00957A59" w:rsidRDefault="00957A59" w:rsidP="00957A59">
            <w:pPr>
              <w:tabs>
                <w:tab w:val="left" w:pos="720"/>
              </w:tabs>
              <w:rPr>
                <w:rFonts w:ascii="Aptos" w:hAnsi="Aptos"/>
                <w:b/>
                <w:bCs/>
                <w:color w:val="740000"/>
                <w:sz w:val="28"/>
              </w:rPr>
            </w:pPr>
          </w:p>
          <w:p w14:paraId="582CEA93" w14:textId="77777777" w:rsidR="00D56897" w:rsidRDefault="00D56897" w:rsidP="00BE0110">
            <w:pPr>
              <w:rPr>
                <w:rFonts w:ascii="Aptos" w:hAnsi="Aptos"/>
                <w:b/>
                <w:bCs/>
                <w:color w:val="740000"/>
                <w:sz w:val="28"/>
              </w:rPr>
            </w:pPr>
          </w:p>
          <w:p w14:paraId="4E2FEC15" w14:textId="77777777" w:rsidR="00D56897" w:rsidRDefault="00D56897" w:rsidP="00BE0110">
            <w:pPr>
              <w:rPr>
                <w:rFonts w:ascii="Aptos" w:hAnsi="Aptos"/>
                <w:b/>
                <w:bCs/>
                <w:color w:val="740000"/>
                <w:sz w:val="28"/>
              </w:rPr>
            </w:pPr>
          </w:p>
          <w:p w14:paraId="1F80C3F0" w14:textId="77777777" w:rsidR="00D56897" w:rsidRDefault="00D56897" w:rsidP="00BE0110">
            <w:pPr>
              <w:rPr>
                <w:rFonts w:ascii="Aptos" w:hAnsi="Aptos"/>
                <w:b/>
                <w:bCs/>
                <w:color w:val="740000"/>
                <w:sz w:val="28"/>
              </w:rPr>
            </w:pPr>
          </w:p>
          <w:p w14:paraId="29E98DA7" w14:textId="77777777" w:rsidR="00D56897" w:rsidRDefault="00D56897" w:rsidP="00BE0110">
            <w:pPr>
              <w:rPr>
                <w:rFonts w:ascii="Aptos" w:hAnsi="Aptos"/>
                <w:b/>
                <w:bCs/>
                <w:color w:val="740000"/>
                <w:sz w:val="28"/>
              </w:rPr>
            </w:pPr>
          </w:p>
          <w:p w14:paraId="7FEC13BC" w14:textId="77777777" w:rsidR="00D56897" w:rsidRDefault="00D56897" w:rsidP="00BE0110">
            <w:pPr>
              <w:rPr>
                <w:rFonts w:ascii="Aptos" w:hAnsi="Aptos"/>
                <w:b/>
                <w:bCs/>
                <w:color w:val="740000"/>
                <w:sz w:val="28"/>
              </w:rPr>
            </w:pPr>
          </w:p>
          <w:p w14:paraId="1EBE0BDC" w14:textId="77777777" w:rsidR="00D56897" w:rsidRDefault="00D56897" w:rsidP="00BE0110">
            <w:pPr>
              <w:rPr>
                <w:rFonts w:ascii="Aptos" w:hAnsi="Aptos"/>
                <w:b/>
                <w:bCs/>
                <w:color w:val="740000"/>
                <w:sz w:val="28"/>
              </w:rPr>
            </w:pPr>
          </w:p>
          <w:p w14:paraId="7BD9B46F" w14:textId="77777777" w:rsidR="00D56897" w:rsidRDefault="00D56897" w:rsidP="00BE0110">
            <w:pPr>
              <w:rPr>
                <w:rFonts w:ascii="Aptos" w:hAnsi="Aptos"/>
                <w:b/>
                <w:bCs/>
                <w:color w:val="740000"/>
                <w:sz w:val="28"/>
              </w:rPr>
            </w:pPr>
          </w:p>
          <w:p w14:paraId="69EC0B65" w14:textId="77777777" w:rsidR="00D56897" w:rsidRDefault="00D56897" w:rsidP="00BE0110">
            <w:pPr>
              <w:rPr>
                <w:rFonts w:ascii="Aptos" w:hAnsi="Aptos"/>
                <w:b/>
                <w:bCs/>
                <w:color w:val="740000"/>
                <w:sz w:val="28"/>
              </w:rPr>
            </w:pPr>
          </w:p>
          <w:p w14:paraId="1F7E1250" w14:textId="77777777" w:rsidR="00D56897" w:rsidRDefault="00D56897" w:rsidP="00BE0110">
            <w:pPr>
              <w:rPr>
                <w:rFonts w:ascii="Aptos" w:hAnsi="Aptos"/>
                <w:b/>
                <w:bCs/>
                <w:color w:val="740000"/>
                <w:sz w:val="28"/>
              </w:rPr>
            </w:pPr>
          </w:p>
          <w:p w14:paraId="42913AC3" w14:textId="77777777" w:rsidR="00D56897" w:rsidRDefault="00D56897" w:rsidP="00BE0110">
            <w:pPr>
              <w:rPr>
                <w:rFonts w:ascii="Aptos" w:hAnsi="Aptos"/>
                <w:b/>
                <w:bCs/>
                <w:color w:val="740000"/>
                <w:sz w:val="28"/>
              </w:rPr>
            </w:pPr>
          </w:p>
          <w:p w14:paraId="5888316A" w14:textId="77777777" w:rsidR="00D56897" w:rsidRDefault="00D56897" w:rsidP="00BE0110">
            <w:pPr>
              <w:rPr>
                <w:rFonts w:ascii="Aptos" w:hAnsi="Aptos"/>
                <w:b/>
                <w:bCs/>
                <w:color w:val="740000"/>
                <w:sz w:val="28"/>
              </w:rPr>
            </w:pPr>
          </w:p>
          <w:p w14:paraId="7BDCA2E5" w14:textId="77777777" w:rsidR="00D56897" w:rsidRDefault="00D56897" w:rsidP="00BE0110">
            <w:pPr>
              <w:rPr>
                <w:rFonts w:ascii="Aptos" w:hAnsi="Aptos"/>
                <w:b/>
                <w:bCs/>
                <w:color w:val="740000"/>
                <w:sz w:val="28"/>
              </w:rPr>
            </w:pPr>
          </w:p>
          <w:p w14:paraId="5A6220E7" w14:textId="77777777" w:rsidR="00D56897" w:rsidRDefault="00D56897" w:rsidP="00BE0110">
            <w:pPr>
              <w:rPr>
                <w:rFonts w:ascii="Aptos" w:hAnsi="Aptos"/>
                <w:b/>
                <w:bCs/>
                <w:color w:val="740000"/>
                <w:sz w:val="28"/>
              </w:rPr>
            </w:pPr>
          </w:p>
          <w:p w14:paraId="0195258C" w14:textId="77777777" w:rsidR="00D56897" w:rsidRDefault="00D56897" w:rsidP="00BE0110">
            <w:pPr>
              <w:rPr>
                <w:rFonts w:ascii="Aptos" w:hAnsi="Aptos"/>
                <w:b/>
                <w:bCs/>
                <w:color w:val="740000"/>
                <w:sz w:val="28"/>
              </w:rPr>
            </w:pPr>
          </w:p>
          <w:p w14:paraId="51CE275A" w14:textId="77777777" w:rsidR="00D56897" w:rsidRDefault="00D56897" w:rsidP="00BE0110">
            <w:pPr>
              <w:rPr>
                <w:rFonts w:ascii="Aptos" w:hAnsi="Aptos"/>
                <w:b/>
                <w:bCs/>
                <w:color w:val="740000"/>
                <w:sz w:val="28"/>
              </w:rPr>
            </w:pPr>
          </w:p>
          <w:p w14:paraId="6CC88A13" w14:textId="77777777" w:rsidR="00D56897" w:rsidRDefault="00D56897" w:rsidP="00BE0110">
            <w:pPr>
              <w:rPr>
                <w:rFonts w:ascii="Aptos" w:hAnsi="Aptos"/>
                <w:b/>
                <w:bCs/>
                <w:color w:val="740000"/>
                <w:sz w:val="28"/>
              </w:rPr>
            </w:pPr>
          </w:p>
          <w:p w14:paraId="6465F329" w14:textId="77777777" w:rsidR="00D56897" w:rsidRDefault="00D56897" w:rsidP="00BE0110">
            <w:pPr>
              <w:rPr>
                <w:rFonts w:ascii="Aptos" w:hAnsi="Aptos"/>
                <w:b/>
                <w:bCs/>
                <w:color w:val="740000"/>
                <w:sz w:val="28"/>
              </w:rPr>
            </w:pPr>
          </w:p>
          <w:p w14:paraId="362E5A44" w14:textId="77777777" w:rsidR="00D56897" w:rsidRDefault="00D56897" w:rsidP="00BE0110">
            <w:pPr>
              <w:rPr>
                <w:rFonts w:ascii="Aptos" w:hAnsi="Aptos"/>
                <w:b/>
                <w:bCs/>
                <w:color w:val="740000"/>
                <w:sz w:val="28"/>
              </w:rPr>
            </w:pPr>
          </w:p>
          <w:p w14:paraId="2B49AB89" w14:textId="77777777" w:rsidR="00D56897" w:rsidRDefault="00D56897" w:rsidP="00BE0110">
            <w:pPr>
              <w:rPr>
                <w:rFonts w:ascii="Aptos" w:hAnsi="Aptos"/>
                <w:b/>
                <w:bCs/>
                <w:color w:val="740000"/>
                <w:sz w:val="28"/>
              </w:rPr>
            </w:pPr>
          </w:p>
          <w:p w14:paraId="44466F86" w14:textId="77777777" w:rsidR="00D56897" w:rsidRDefault="00D56897" w:rsidP="00BE0110">
            <w:pPr>
              <w:rPr>
                <w:rFonts w:ascii="Aptos" w:hAnsi="Aptos"/>
                <w:b/>
                <w:bCs/>
                <w:color w:val="740000"/>
                <w:sz w:val="28"/>
              </w:rPr>
            </w:pPr>
          </w:p>
          <w:p w14:paraId="5D314FD4" w14:textId="77777777" w:rsidR="00D56897" w:rsidRDefault="00D56897" w:rsidP="00BE0110">
            <w:pPr>
              <w:rPr>
                <w:rFonts w:ascii="Aptos" w:hAnsi="Aptos"/>
                <w:b/>
                <w:bCs/>
                <w:color w:val="740000"/>
                <w:sz w:val="28"/>
              </w:rPr>
            </w:pPr>
          </w:p>
          <w:p w14:paraId="47D06449" w14:textId="77777777" w:rsidR="00D56897" w:rsidRDefault="00D56897" w:rsidP="00BE0110">
            <w:pPr>
              <w:rPr>
                <w:rFonts w:ascii="Aptos" w:hAnsi="Aptos"/>
                <w:b/>
                <w:bCs/>
                <w:color w:val="740000"/>
                <w:sz w:val="28"/>
              </w:rPr>
            </w:pPr>
          </w:p>
          <w:p w14:paraId="20A4306B" w14:textId="77777777" w:rsidR="00D56897" w:rsidRDefault="00D56897" w:rsidP="00BE0110">
            <w:pPr>
              <w:rPr>
                <w:rFonts w:ascii="Aptos" w:hAnsi="Aptos"/>
                <w:b/>
                <w:bCs/>
                <w:color w:val="740000"/>
                <w:sz w:val="28"/>
              </w:rPr>
            </w:pPr>
          </w:p>
          <w:p w14:paraId="55D4A93D" w14:textId="77777777" w:rsidR="00D72A55" w:rsidRDefault="00D72A55" w:rsidP="00BE0110">
            <w:pPr>
              <w:rPr>
                <w:rFonts w:ascii="Aptos" w:hAnsi="Aptos"/>
                <w:b/>
                <w:bCs/>
                <w:color w:val="740000"/>
                <w:sz w:val="28"/>
              </w:rPr>
            </w:pPr>
          </w:p>
          <w:p w14:paraId="33E8ACBD" w14:textId="77777777" w:rsidR="00D72A55" w:rsidRDefault="00D72A55" w:rsidP="00BE0110">
            <w:pPr>
              <w:rPr>
                <w:rFonts w:ascii="Aptos" w:hAnsi="Aptos"/>
                <w:b/>
                <w:bCs/>
                <w:color w:val="740000"/>
                <w:sz w:val="28"/>
              </w:rPr>
            </w:pPr>
          </w:p>
          <w:p w14:paraId="710BD665" w14:textId="77777777" w:rsidR="00D72A55" w:rsidRDefault="00D72A55" w:rsidP="00BE0110">
            <w:pPr>
              <w:rPr>
                <w:rFonts w:ascii="Aptos" w:hAnsi="Aptos"/>
                <w:b/>
                <w:bCs/>
                <w:color w:val="740000"/>
                <w:sz w:val="28"/>
              </w:rPr>
            </w:pPr>
          </w:p>
          <w:p w14:paraId="499D1E42" w14:textId="77777777" w:rsidR="00D72A55" w:rsidRDefault="00D72A55" w:rsidP="00BE0110">
            <w:pPr>
              <w:rPr>
                <w:rFonts w:ascii="Aptos" w:hAnsi="Aptos"/>
                <w:b/>
                <w:bCs/>
                <w:color w:val="740000"/>
                <w:sz w:val="28"/>
              </w:rPr>
            </w:pPr>
          </w:p>
          <w:p w14:paraId="50AF7532" w14:textId="77777777" w:rsidR="005E22A1" w:rsidRDefault="005E22A1" w:rsidP="00BE0110">
            <w:pPr>
              <w:rPr>
                <w:rFonts w:ascii="Aptos" w:hAnsi="Aptos"/>
                <w:b/>
                <w:bCs/>
                <w:color w:val="740000"/>
                <w:sz w:val="28"/>
              </w:rPr>
            </w:pPr>
          </w:p>
          <w:p w14:paraId="55E241ED" w14:textId="77777777" w:rsidR="00D56897" w:rsidRDefault="00D56897" w:rsidP="00BE0110">
            <w:pPr>
              <w:rPr>
                <w:rFonts w:ascii="Aptos" w:hAnsi="Aptos"/>
                <w:b/>
                <w:bCs/>
                <w:color w:val="740000"/>
                <w:sz w:val="28"/>
              </w:rPr>
            </w:pPr>
          </w:p>
          <w:p w14:paraId="28D9A475" w14:textId="77777777" w:rsidR="00D56897" w:rsidRPr="00694C4C" w:rsidRDefault="00D56897" w:rsidP="00BE0110">
            <w:pPr>
              <w:rPr>
                <w:rFonts w:ascii="Aptos" w:hAnsi="Aptos"/>
                <w:b/>
                <w:bCs/>
                <w:color w:val="740000"/>
                <w:sz w:val="28"/>
              </w:rPr>
            </w:pPr>
          </w:p>
        </w:tc>
      </w:tr>
      <w:tr w:rsidR="00A83316" w:rsidRPr="00E00B16" w14:paraId="5E11A6CD" w14:textId="77777777" w:rsidTr="00944346">
        <w:trPr>
          <w:gridAfter w:val="1"/>
          <w:wAfter w:w="90" w:type="dxa"/>
          <w:trHeight w:val="1170"/>
        </w:trPr>
        <w:tc>
          <w:tcPr>
            <w:tcW w:w="9373" w:type="dxa"/>
            <w:gridSpan w:val="3"/>
            <w:shd w:val="clear" w:color="auto" w:fill="F2F2F2" w:themeFill="background1" w:themeFillShade="F2"/>
          </w:tcPr>
          <w:p w14:paraId="23CADC18" w14:textId="65F23E7B" w:rsidR="00A83316" w:rsidRPr="00942235" w:rsidRDefault="00A83316" w:rsidP="00CE4FC5">
            <w:pPr>
              <w:rPr>
                <w:rFonts w:ascii="Aptos" w:hAnsi="Aptos"/>
                <w:b/>
                <w:bCs/>
                <w:color w:val="1F3864" w:themeColor="accent1" w:themeShade="80"/>
                <w:sz w:val="28"/>
              </w:rPr>
            </w:pPr>
            <w:r w:rsidRPr="00942235">
              <w:rPr>
                <w:rFonts w:ascii="Aptos" w:hAnsi="Aptos"/>
                <w:b/>
                <w:bCs/>
                <w:color w:val="1F3864" w:themeColor="accent1" w:themeShade="80"/>
                <w:sz w:val="28"/>
              </w:rPr>
              <w:lastRenderedPageBreak/>
              <w:t xml:space="preserve">Question </w:t>
            </w:r>
            <w:r w:rsidR="00437AC3" w:rsidRPr="00942235">
              <w:rPr>
                <w:rFonts w:ascii="Aptos" w:hAnsi="Aptos"/>
                <w:b/>
                <w:bCs/>
                <w:color w:val="1F3864" w:themeColor="accent1" w:themeShade="80"/>
                <w:sz w:val="28"/>
              </w:rPr>
              <w:t>4</w:t>
            </w:r>
            <w:r w:rsidR="0023129C" w:rsidRPr="00942235">
              <w:rPr>
                <w:rFonts w:ascii="Aptos" w:hAnsi="Aptos"/>
                <w:b/>
                <w:bCs/>
                <w:color w:val="1F3864" w:themeColor="accent1" w:themeShade="80"/>
                <w:sz w:val="28"/>
              </w:rPr>
              <w:t>4</w:t>
            </w:r>
            <w:r w:rsidRPr="00942235">
              <w:rPr>
                <w:rFonts w:ascii="Aptos" w:hAnsi="Aptos"/>
                <w:b/>
                <w:bCs/>
                <w:color w:val="1F3864" w:themeColor="accent1" w:themeShade="80"/>
                <w:sz w:val="28"/>
              </w:rPr>
              <w:t xml:space="preserve"> | </w:t>
            </w:r>
          </w:p>
          <w:p w14:paraId="386A38CB" w14:textId="568F92D5" w:rsidR="00A83316" w:rsidRPr="00E00B16" w:rsidRDefault="00942235" w:rsidP="00CE4FC5">
            <w:pPr>
              <w:rPr>
                <w:rFonts w:ascii="Aptos" w:hAnsi="Aptos"/>
                <w:b/>
                <w:bCs/>
                <w:color w:val="595959" w:themeColor="text1" w:themeTint="A6"/>
                <w:sz w:val="28"/>
              </w:rPr>
            </w:pPr>
            <w:r w:rsidRPr="00811B20">
              <w:rPr>
                <w:rFonts w:ascii="Aptos" w:hAnsi="Aptos"/>
                <w:b/>
                <w:bCs/>
                <w:smallCaps/>
                <w:color w:val="404040" w:themeColor="text1" w:themeTint="BF"/>
                <w:sz w:val="32"/>
                <w:szCs w:val="32"/>
              </w:rPr>
              <w:t>Your Tactics for Programs and Ministry Services</w:t>
            </w:r>
          </w:p>
        </w:tc>
      </w:tr>
      <w:tr w:rsidR="00A83316" w:rsidRPr="00694C4C" w14:paraId="0DBB057D" w14:textId="77777777" w:rsidTr="0002610E">
        <w:trPr>
          <w:gridAfter w:val="1"/>
          <w:wAfter w:w="90" w:type="dxa"/>
          <w:trHeight w:val="1601"/>
        </w:trPr>
        <w:tc>
          <w:tcPr>
            <w:tcW w:w="9373" w:type="dxa"/>
            <w:gridSpan w:val="3"/>
          </w:tcPr>
          <w:p w14:paraId="683A467B" w14:textId="77777777" w:rsidR="003E06C6" w:rsidRDefault="003E06C6" w:rsidP="00811B20">
            <w:pPr>
              <w:tabs>
                <w:tab w:val="left" w:pos="720"/>
              </w:tabs>
              <w:jc w:val="center"/>
              <w:rPr>
                <w:rFonts w:ascii="Aptos" w:hAnsi="Aptos"/>
                <w:b/>
                <w:bCs/>
                <w:color w:val="740000"/>
                <w:sz w:val="28"/>
              </w:rPr>
            </w:pPr>
          </w:p>
          <w:p w14:paraId="59A34683" w14:textId="69511FB5" w:rsidR="00957A59" w:rsidRDefault="003E06C6" w:rsidP="00811B20">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1ACD22AF" wp14:editId="7F7373E8">
                  <wp:extent cx="495300" cy="495300"/>
                  <wp:effectExtent l="0" t="0" r="0" b="0"/>
                  <wp:docPr id="100915684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718FB7CA" w14:textId="77777777" w:rsidR="00957A59" w:rsidRDefault="00957A59" w:rsidP="00957A59">
            <w:pPr>
              <w:tabs>
                <w:tab w:val="left" w:pos="720"/>
              </w:tabs>
              <w:rPr>
                <w:rFonts w:ascii="Aptos" w:hAnsi="Aptos"/>
                <w:b/>
                <w:bCs/>
                <w:color w:val="740000"/>
                <w:sz w:val="28"/>
              </w:rPr>
            </w:pPr>
          </w:p>
          <w:p w14:paraId="2FBB1251" w14:textId="77777777" w:rsidR="00957A59" w:rsidRDefault="00957A59" w:rsidP="00957A59">
            <w:pPr>
              <w:tabs>
                <w:tab w:val="left" w:pos="720"/>
              </w:tabs>
              <w:rPr>
                <w:rFonts w:ascii="Aptos" w:hAnsi="Aptos"/>
                <w:b/>
                <w:bCs/>
                <w:color w:val="740000"/>
                <w:sz w:val="28"/>
              </w:rPr>
            </w:pPr>
          </w:p>
          <w:p w14:paraId="5E7B2683" w14:textId="77777777" w:rsidR="00A83316" w:rsidRDefault="00A83316" w:rsidP="00CE4FC5">
            <w:pPr>
              <w:rPr>
                <w:rFonts w:ascii="Aptos" w:hAnsi="Aptos"/>
                <w:b/>
                <w:bCs/>
                <w:color w:val="740000"/>
                <w:sz w:val="28"/>
              </w:rPr>
            </w:pPr>
          </w:p>
          <w:p w14:paraId="35815EA2" w14:textId="77777777" w:rsidR="00A83316" w:rsidRDefault="00A83316" w:rsidP="00CE4FC5">
            <w:pPr>
              <w:rPr>
                <w:rFonts w:ascii="Aptos" w:hAnsi="Aptos"/>
                <w:b/>
                <w:bCs/>
                <w:color w:val="740000"/>
                <w:sz w:val="28"/>
              </w:rPr>
            </w:pPr>
          </w:p>
          <w:p w14:paraId="3F184E09" w14:textId="77777777" w:rsidR="00A83316" w:rsidRDefault="00A83316" w:rsidP="00CE4FC5">
            <w:pPr>
              <w:rPr>
                <w:rFonts w:ascii="Aptos" w:hAnsi="Aptos"/>
                <w:b/>
                <w:bCs/>
                <w:color w:val="740000"/>
                <w:sz w:val="28"/>
              </w:rPr>
            </w:pPr>
          </w:p>
          <w:p w14:paraId="2276794D" w14:textId="77777777" w:rsidR="00A83316" w:rsidRDefault="00A83316" w:rsidP="00CE4FC5">
            <w:pPr>
              <w:rPr>
                <w:rFonts w:ascii="Aptos" w:hAnsi="Aptos"/>
                <w:b/>
                <w:bCs/>
                <w:color w:val="740000"/>
                <w:sz w:val="28"/>
              </w:rPr>
            </w:pPr>
          </w:p>
          <w:p w14:paraId="36184422" w14:textId="77777777" w:rsidR="00A83316" w:rsidRDefault="00A83316" w:rsidP="00CE4FC5">
            <w:pPr>
              <w:rPr>
                <w:rFonts w:ascii="Aptos" w:hAnsi="Aptos"/>
                <w:b/>
                <w:bCs/>
                <w:color w:val="740000"/>
                <w:sz w:val="28"/>
              </w:rPr>
            </w:pPr>
          </w:p>
          <w:p w14:paraId="5BFA98ED" w14:textId="77777777" w:rsidR="00A83316" w:rsidRDefault="00A83316" w:rsidP="00CE4FC5">
            <w:pPr>
              <w:rPr>
                <w:rFonts w:ascii="Aptos" w:hAnsi="Aptos"/>
                <w:b/>
                <w:bCs/>
                <w:color w:val="740000"/>
                <w:sz w:val="28"/>
              </w:rPr>
            </w:pPr>
          </w:p>
          <w:p w14:paraId="37C9AE5D" w14:textId="77777777" w:rsidR="00A83316" w:rsidRDefault="00A83316" w:rsidP="00CE4FC5">
            <w:pPr>
              <w:rPr>
                <w:rFonts w:ascii="Aptos" w:hAnsi="Aptos"/>
                <w:b/>
                <w:bCs/>
                <w:color w:val="740000"/>
                <w:sz w:val="28"/>
              </w:rPr>
            </w:pPr>
          </w:p>
          <w:p w14:paraId="4F32FFB3" w14:textId="77777777" w:rsidR="00A83316" w:rsidRDefault="00A83316" w:rsidP="00CE4FC5">
            <w:pPr>
              <w:rPr>
                <w:rFonts w:ascii="Aptos" w:hAnsi="Aptos"/>
                <w:b/>
                <w:bCs/>
                <w:color w:val="740000"/>
                <w:sz w:val="28"/>
              </w:rPr>
            </w:pPr>
          </w:p>
          <w:p w14:paraId="72884EAA" w14:textId="77777777" w:rsidR="00A83316" w:rsidRDefault="00A83316" w:rsidP="00CE4FC5">
            <w:pPr>
              <w:rPr>
                <w:rFonts w:ascii="Aptos" w:hAnsi="Aptos"/>
                <w:b/>
                <w:bCs/>
                <w:color w:val="740000"/>
                <w:sz w:val="28"/>
              </w:rPr>
            </w:pPr>
          </w:p>
          <w:p w14:paraId="723ECB63" w14:textId="77777777" w:rsidR="00A83316" w:rsidRDefault="00A83316" w:rsidP="00CE4FC5">
            <w:pPr>
              <w:rPr>
                <w:rFonts w:ascii="Aptos" w:hAnsi="Aptos"/>
                <w:b/>
                <w:bCs/>
                <w:color w:val="740000"/>
                <w:sz w:val="28"/>
              </w:rPr>
            </w:pPr>
          </w:p>
          <w:p w14:paraId="6E0D8A13" w14:textId="77777777" w:rsidR="00A83316" w:rsidRDefault="00A83316" w:rsidP="00CE4FC5">
            <w:pPr>
              <w:rPr>
                <w:rFonts w:ascii="Aptos" w:hAnsi="Aptos"/>
                <w:b/>
                <w:bCs/>
                <w:color w:val="740000"/>
                <w:sz w:val="28"/>
              </w:rPr>
            </w:pPr>
          </w:p>
          <w:p w14:paraId="1876F783" w14:textId="77777777" w:rsidR="00A83316" w:rsidRDefault="00A83316" w:rsidP="00CE4FC5">
            <w:pPr>
              <w:rPr>
                <w:rFonts w:ascii="Aptos" w:hAnsi="Aptos"/>
                <w:b/>
                <w:bCs/>
                <w:color w:val="740000"/>
                <w:sz w:val="28"/>
              </w:rPr>
            </w:pPr>
          </w:p>
          <w:p w14:paraId="270212C4" w14:textId="77777777" w:rsidR="00A83316" w:rsidRDefault="00A83316" w:rsidP="00CE4FC5">
            <w:pPr>
              <w:rPr>
                <w:rFonts w:ascii="Aptos" w:hAnsi="Aptos"/>
                <w:b/>
                <w:bCs/>
                <w:color w:val="740000"/>
                <w:sz w:val="28"/>
              </w:rPr>
            </w:pPr>
          </w:p>
          <w:p w14:paraId="1596A932" w14:textId="77777777" w:rsidR="00A83316" w:rsidRDefault="00A83316" w:rsidP="00CE4FC5">
            <w:pPr>
              <w:rPr>
                <w:rFonts w:ascii="Aptos" w:hAnsi="Aptos"/>
                <w:b/>
                <w:bCs/>
                <w:color w:val="740000"/>
                <w:sz w:val="28"/>
              </w:rPr>
            </w:pPr>
          </w:p>
          <w:p w14:paraId="4FE59B49" w14:textId="77777777" w:rsidR="00A83316" w:rsidRDefault="00A83316" w:rsidP="00CE4FC5">
            <w:pPr>
              <w:rPr>
                <w:rFonts w:ascii="Aptos" w:hAnsi="Aptos"/>
                <w:b/>
                <w:bCs/>
                <w:color w:val="740000"/>
                <w:sz w:val="28"/>
              </w:rPr>
            </w:pPr>
          </w:p>
          <w:p w14:paraId="36831B3C" w14:textId="77777777" w:rsidR="00A83316" w:rsidRDefault="00A83316" w:rsidP="00CE4FC5">
            <w:pPr>
              <w:rPr>
                <w:rFonts w:ascii="Aptos" w:hAnsi="Aptos"/>
                <w:b/>
                <w:bCs/>
                <w:color w:val="740000"/>
                <w:sz w:val="28"/>
              </w:rPr>
            </w:pPr>
          </w:p>
          <w:p w14:paraId="5EB88CDC" w14:textId="77777777" w:rsidR="00A83316" w:rsidRDefault="00A83316" w:rsidP="00CE4FC5">
            <w:pPr>
              <w:rPr>
                <w:rFonts w:ascii="Aptos" w:hAnsi="Aptos"/>
                <w:b/>
                <w:bCs/>
                <w:color w:val="740000"/>
                <w:sz w:val="28"/>
              </w:rPr>
            </w:pPr>
          </w:p>
          <w:p w14:paraId="6900B95F" w14:textId="77777777" w:rsidR="00A83316" w:rsidRDefault="00A83316" w:rsidP="00CE4FC5">
            <w:pPr>
              <w:rPr>
                <w:rFonts w:ascii="Aptos" w:hAnsi="Aptos"/>
                <w:b/>
                <w:bCs/>
                <w:color w:val="740000"/>
                <w:sz w:val="28"/>
              </w:rPr>
            </w:pPr>
          </w:p>
          <w:p w14:paraId="5BD46F77" w14:textId="77777777" w:rsidR="00A83316" w:rsidRDefault="00A83316" w:rsidP="00CE4FC5">
            <w:pPr>
              <w:rPr>
                <w:rFonts w:ascii="Aptos" w:hAnsi="Aptos"/>
                <w:b/>
                <w:bCs/>
                <w:color w:val="740000"/>
                <w:sz w:val="28"/>
              </w:rPr>
            </w:pPr>
          </w:p>
          <w:p w14:paraId="7FC50F07" w14:textId="77777777" w:rsidR="00A83316" w:rsidRDefault="00A83316" w:rsidP="00CE4FC5">
            <w:pPr>
              <w:rPr>
                <w:rFonts w:ascii="Aptos" w:hAnsi="Aptos"/>
                <w:b/>
                <w:bCs/>
                <w:color w:val="740000"/>
                <w:sz w:val="28"/>
              </w:rPr>
            </w:pPr>
          </w:p>
          <w:p w14:paraId="45DE87D6" w14:textId="77777777" w:rsidR="00A83316" w:rsidRDefault="00A83316" w:rsidP="00CE4FC5">
            <w:pPr>
              <w:rPr>
                <w:rFonts w:ascii="Aptos" w:hAnsi="Aptos"/>
                <w:b/>
                <w:bCs/>
                <w:color w:val="740000"/>
                <w:sz w:val="28"/>
              </w:rPr>
            </w:pPr>
          </w:p>
          <w:p w14:paraId="050E062C" w14:textId="77777777" w:rsidR="00A83316" w:rsidRDefault="00A83316" w:rsidP="00CE4FC5">
            <w:pPr>
              <w:rPr>
                <w:rFonts w:ascii="Aptos" w:hAnsi="Aptos"/>
                <w:b/>
                <w:bCs/>
                <w:color w:val="740000"/>
                <w:sz w:val="28"/>
              </w:rPr>
            </w:pPr>
          </w:p>
          <w:p w14:paraId="060F68E8" w14:textId="77777777" w:rsidR="00A83316" w:rsidRDefault="00A83316" w:rsidP="00CE4FC5">
            <w:pPr>
              <w:rPr>
                <w:rFonts w:ascii="Aptos" w:hAnsi="Aptos"/>
                <w:b/>
                <w:bCs/>
                <w:color w:val="740000"/>
                <w:sz w:val="28"/>
              </w:rPr>
            </w:pPr>
          </w:p>
          <w:p w14:paraId="1838321F" w14:textId="77777777" w:rsidR="00A83316" w:rsidRDefault="00A83316" w:rsidP="00CE4FC5">
            <w:pPr>
              <w:rPr>
                <w:rFonts w:ascii="Aptos" w:hAnsi="Aptos"/>
                <w:b/>
                <w:bCs/>
                <w:color w:val="740000"/>
                <w:sz w:val="28"/>
              </w:rPr>
            </w:pPr>
          </w:p>
          <w:p w14:paraId="65E3EAF1" w14:textId="77777777" w:rsidR="00437AC3" w:rsidRDefault="00437AC3" w:rsidP="00CE4FC5">
            <w:pPr>
              <w:rPr>
                <w:rFonts w:ascii="Aptos" w:hAnsi="Aptos"/>
                <w:b/>
                <w:bCs/>
                <w:color w:val="740000"/>
                <w:sz w:val="28"/>
              </w:rPr>
            </w:pPr>
          </w:p>
          <w:p w14:paraId="1C43EBFC" w14:textId="77777777" w:rsidR="00437AC3" w:rsidRDefault="00437AC3" w:rsidP="00CE4FC5">
            <w:pPr>
              <w:rPr>
                <w:rFonts w:ascii="Aptos" w:hAnsi="Aptos"/>
                <w:b/>
                <w:bCs/>
                <w:color w:val="740000"/>
                <w:sz w:val="28"/>
              </w:rPr>
            </w:pPr>
          </w:p>
          <w:p w14:paraId="241BFEA6" w14:textId="77777777" w:rsidR="00437AC3" w:rsidRDefault="00437AC3" w:rsidP="00CE4FC5">
            <w:pPr>
              <w:rPr>
                <w:rFonts w:ascii="Aptos" w:hAnsi="Aptos"/>
                <w:b/>
                <w:bCs/>
                <w:color w:val="740000"/>
                <w:sz w:val="28"/>
              </w:rPr>
            </w:pPr>
          </w:p>
          <w:p w14:paraId="3EE79EB0" w14:textId="77777777" w:rsidR="00A83316" w:rsidRDefault="00A83316" w:rsidP="00CE4FC5">
            <w:pPr>
              <w:rPr>
                <w:rFonts w:ascii="Aptos" w:hAnsi="Aptos"/>
                <w:b/>
                <w:bCs/>
                <w:color w:val="740000"/>
                <w:sz w:val="28"/>
              </w:rPr>
            </w:pPr>
          </w:p>
          <w:p w14:paraId="56BF8E18" w14:textId="77777777" w:rsidR="00A83316" w:rsidRPr="00694C4C" w:rsidRDefault="00A83316" w:rsidP="00CE4FC5">
            <w:pPr>
              <w:rPr>
                <w:rFonts w:ascii="Aptos" w:hAnsi="Aptos"/>
                <w:b/>
                <w:bCs/>
                <w:color w:val="740000"/>
                <w:sz w:val="28"/>
              </w:rPr>
            </w:pPr>
          </w:p>
        </w:tc>
      </w:tr>
      <w:tr w:rsidR="003460B3" w14:paraId="69A2B862" w14:textId="77777777" w:rsidTr="0002610E">
        <w:trPr>
          <w:gridBefore w:val="1"/>
          <w:wBefore w:w="113" w:type="dxa"/>
        </w:trPr>
        <w:tc>
          <w:tcPr>
            <w:tcW w:w="2605" w:type="dxa"/>
          </w:tcPr>
          <w:p w14:paraId="03750F72" w14:textId="77777777" w:rsidR="003460B3" w:rsidRDefault="003460B3" w:rsidP="003460B3">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2288669D" wp14:editId="14104E91">
                  <wp:extent cx="1420097" cy="618725"/>
                  <wp:effectExtent l="0" t="0" r="8890" b="0"/>
                  <wp:docPr id="5807717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71726" name="Picture 26"/>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20097" cy="618725"/>
                          </a:xfrm>
                          <a:prstGeom prst="rect">
                            <a:avLst/>
                          </a:prstGeom>
                        </pic:spPr>
                      </pic:pic>
                    </a:graphicData>
                  </a:graphic>
                </wp:inline>
              </w:drawing>
            </w:r>
          </w:p>
        </w:tc>
        <w:tc>
          <w:tcPr>
            <w:tcW w:w="6745" w:type="dxa"/>
            <w:gridSpan w:val="2"/>
          </w:tcPr>
          <w:p w14:paraId="33A680DA" w14:textId="77777777" w:rsidR="003460B3" w:rsidRPr="00764B30" w:rsidRDefault="003460B3" w:rsidP="003460B3">
            <w:pPr>
              <w:tabs>
                <w:tab w:val="left" w:pos="720"/>
              </w:tabs>
              <w:rPr>
                <w:rFonts w:ascii="Aptos" w:hAnsi="Aptos"/>
                <w:b/>
                <w:smallCaps/>
                <w:color w:val="1F3864" w:themeColor="accent1" w:themeShade="80"/>
                <w:sz w:val="40"/>
                <w:szCs w:val="40"/>
              </w:rPr>
            </w:pPr>
            <w:r w:rsidRPr="00764B30">
              <w:rPr>
                <w:rFonts w:ascii="Aptos" w:hAnsi="Aptos"/>
                <w:b/>
                <w:smallCaps/>
                <w:color w:val="1F3864" w:themeColor="accent1" w:themeShade="80"/>
                <w:sz w:val="40"/>
                <w:szCs w:val="40"/>
              </w:rPr>
              <w:t xml:space="preserve">Ministry Delivery Channels </w:t>
            </w:r>
          </w:p>
          <w:p w14:paraId="15A9F261" w14:textId="77777777" w:rsidR="003460B3" w:rsidRPr="00167A03" w:rsidRDefault="003460B3" w:rsidP="003460B3">
            <w:pPr>
              <w:tabs>
                <w:tab w:val="left" w:pos="720"/>
              </w:tabs>
              <w:rPr>
                <w:rFonts w:ascii="Aptos" w:hAnsi="Aptos"/>
                <w:b/>
                <w:color w:val="1F3864" w:themeColor="accent1" w:themeShade="80"/>
                <w:sz w:val="32"/>
                <w:szCs w:val="32"/>
              </w:rPr>
            </w:pPr>
            <w:r w:rsidRPr="00167A03">
              <w:rPr>
                <w:rFonts w:ascii="Aptos" w:hAnsi="Aptos"/>
                <w:b/>
                <w:color w:val="1F3864" w:themeColor="accent1" w:themeShade="80"/>
                <w:sz w:val="32"/>
                <w:szCs w:val="32"/>
              </w:rPr>
              <w:t>Examples</w:t>
            </w:r>
          </w:p>
          <w:p w14:paraId="32E08031" w14:textId="77777777" w:rsidR="003460B3" w:rsidRDefault="003460B3" w:rsidP="005C3988">
            <w:pPr>
              <w:rPr>
                <w:rFonts w:ascii="Aptos" w:hAnsi="Aptos"/>
                <w:b/>
                <w:smallCaps/>
                <w:color w:val="740000"/>
                <w:sz w:val="40"/>
                <w:szCs w:val="40"/>
              </w:rPr>
            </w:pPr>
          </w:p>
        </w:tc>
      </w:tr>
    </w:tbl>
    <w:p w14:paraId="712DE6FE" w14:textId="4423060D" w:rsidR="003460B3" w:rsidRDefault="003460B3" w:rsidP="00437AC3">
      <w:pPr>
        <w:tabs>
          <w:tab w:val="left" w:pos="72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175088" w14:paraId="43270CEB" w14:textId="77777777" w:rsidTr="003460B3">
        <w:tc>
          <w:tcPr>
            <w:tcW w:w="4248" w:type="dxa"/>
          </w:tcPr>
          <w:p w14:paraId="0689ADCD" w14:textId="7B4C8CEB" w:rsidR="00175088" w:rsidRPr="00811B20" w:rsidRDefault="00175088" w:rsidP="00E62B41">
            <w:pPr>
              <w:rPr>
                <w:color w:val="404040" w:themeColor="text1" w:themeTint="BF"/>
                <w:sz w:val="28"/>
              </w:rPr>
            </w:pPr>
            <w:r w:rsidRPr="00811B20">
              <w:rPr>
                <w:color w:val="404040" w:themeColor="text1" w:themeTint="BF"/>
                <w:sz w:val="28"/>
              </w:rPr>
              <w:t>Ministry delivery channels are the pathways through which your church brings God’s Word, grace, and community into people’s lives. They represent every gathering, outreach, and service opportunity that connects your mission to the people you serve, from weekly worship to global missions</w:t>
            </w:r>
            <w:r w:rsidR="00772BB1">
              <w:rPr>
                <w:color w:val="404040" w:themeColor="text1" w:themeTint="BF"/>
                <w:sz w:val="28"/>
              </w:rPr>
              <w:t>. They</w:t>
            </w:r>
            <w:r w:rsidR="00077242" w:rsidRPr="00811B20">
              <w:rPr>
                <w:color w:val="404040" w:themeColor="text1" w:themeTint="BF"/>
                <w:sz w:val="28"/>
              </w:rPr>
              <w:t xml:space="preserve"> become bridges that</w:t>
            </w:r>
          </w:p>
        </w:tc>
        <w:tc>
          <w:tcPr>
            <w:tcW w:w="5112" w:type="dxa"/>
          </w:tcPr>
          <w:p w14:paraId="6ADD342A" w14:textId="606CA911" w:rsidR="00175088" w:rsidRPr="00811B20" w:rsidRDefault="00175088" w:rsidP="00437AC3">
            <w:pPr>
              <w:rPr>
                <w:color w:val="404040" w:themeColor="text1" w:themeTint="BF"/>
                <w:sz w:val="28"/>
              </w:rPr>
            </w:pPr>
            <w:r w:rsidRPr="00811B20">
              <w:rPr>
                <w:noProof/>
                <w:color w:val="404040" w:themeColor="text1" w:themeTint="BF"/>
                <w:sz w:val="28"/>
              </w:rPr>
              <w:drawing>
                <wp:inline distT="0" distB="0" distL="0" distR="0" wp14:anchorId="439EE6E3" wp14:editId="68001C39">
                  <wp:extent cx="3108960" cy="2075688"/>
                  <wp:effectExtent l="0" t="0" r="0" b="1270"/>
                  <wp:docPr id="144395722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57226" name="Picture 1443957226"/>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175088" w14:paraId="5567BF36" w14:textId="77777777" w:rsidTr="003460B3">
        <w:tc>
          <w:tcPr>
            <w:tcW w:w="9360" w:type="dxa"/>
            <w:gridSpan w:val="2"/>
          </w:tcPr>
          <w:p w14:paraId="397E0085" w14:textId="77777777" w:rsidR="00175088" w:rsidRPr="00811B20" w:rsidRDefault="00175088" w:rsidP="00437AC3">
            <w:pPr>
              <w:rPr>
                <w:color w:val="404040" w:themeColor="text1" w:themeTint="BF"/>
                <w:sz w:val="28"/>
              </w:rPr>
            </w:pPr>
            <w:r w:rsidRPr="00811B20">
              <w:rPr>
                <w:color w:val="404040" w:themeColor="text1" w:themeTint="BF"/>
                <w:sz w:val="28"/>
              </w:rPr>
              <w:t>reach new hearts, nurture discipleship, and grow the presence of Christ’s church in the world.</w:t>
            </w:r>
          </w:p>
          <w:p w14:paraId="1FE5FEAC" w14:textId="493804C1" w:rsidR="00E722CB" w:rsidRPr="00811B20" w:rsidRDefault="00E722CB" w:rsidP="00437AC3">
            <w:pPr>
              <w:rPr>
                <w:color w:val="404040" w:themeColor="text1" w:themeTint="BF"/>
                <w:sz w:val="28"/>
              </w:rPr>
            </w:pPr>
          </w:p>
        </w:tc>
      </w:tr>
      <w:tr w:rsidR="00E722CB" w14:paraId="24897941" w14:textId="77777777" w:rsidTr="003460B3">
        <w:tc>
          <w:tcPr>
            <w:tcW w:w="9360" w:type="dxa"/>
            <w:gridSpan w:val="2"/>
          </w:tcPr>
          <w:p w14:paraId="44EF8197" w14:textId="77777777" w:rsidR="00E722CB" w:rsidRPr="00811B20" w:rsidRDefault="00E722CB" w:rsidP="00E722CB">
            <w:pPr>
              <w:tabs>
                <w:tab w:val="left" w:pos="720"/>
              </w:tabs>
              <w:rPr>
                <w:rFonts w:ascii="Aptos" w:hAnsi="Aptos"/>
                <w:b/>
                <w:color w:val="404040" w:themeColor="text1" w:themeTint="BF"/>
                <w:sz w:val="28"/>
              </w:rPr>
            </w:pPr>
            <w:r w:rsidRPr="00811B20">
              <w:rPr>
                <w:rFonts w:ascii="Aptos" w:hAnsi="Aptos"/>
                <w:b/>
                <w:color w:val="404040" w:themeColor="text1" w:themeTint="BF"/>
                <w:sz w:val="28"/>
              </w:rPr>
              <w:t>Ministry Delivery Channels Objective</w:t>
            </w:r>
          </w:p>
          <w:p w14:paraId="334B44BD" w14:textId="5CDDC4FB" w:rsidR="00E722CB" w:rsidRPr="00811B20" w:rsidRDefault="00E722CB" w:rsidP="00E722CB">
            <w:pPr>
              <w:tabs>
                <w:tab w:val="left" w:pos="720"/>
              </w:tabs>
              <w:rPr>
                <w:rFonts w:ascii="Aptos" w:hAnsi="Aptos"/>
                <w:bCs/>
                <w:color w:val="404040" w:themeColor="text1" w:themeTint="BF"/>
                <w:sz w:val="28"/>
              </w:rPr>
            </w:pPr>
            <w:r w:rsidRPr="00811B20">
              <w:rPr>
                <w:rFonts w:ascii="Aptos" w:hAnsi="Aptos"/>
                <w:bCs/>
                <w:color w:val="404040" w:themeColor="text1" w:themeTint="BF"/>
                <w:sz w:val="28"/>
              </w:rPr>
              <w:t>(</w:t>
            </w:r>
            <w:r w:rsidR="00E638B3" w:rsidRPr="00811B20">
              <w:rPr>
                <w:rFonts w:ascii="Aptos" w:hAnsi="Aptos"/>
                <w:bCs/>
                <w:color w:val="404040" w:themeColor="text1" w:themeTint="BF"/>
                <w:sz w:val="28"/>
              </w:rPr>
              <w:t>What will you achieve</w:t>
            </w:r>
            <w:r w:rsidRPr="00811B20">
              <w:rPr>
                <w:rFonts w:ascii="Aptos" w:hAnsi="Aptos"/>
                <w:bCs/>
                <w:color w:val="404040" w:themeColor="text1" w:themeTint="BF"/>
                <w:sz w:val="28"/>
              </w:rPr>
              <w:t>)</w:t>
            </w:r>
          </w:p>
          <w:p w14:paraId="6998DA0E" w14:textId="67138514" w:rsidR="00E722CB" w:rsidRPr="00811B20" w:rsidRDefault="00E722CB" w:rsidP="00E722CB">
            <w:pPr>
              <w:tabs>
                <w:tab w:val="left" w:pos="720"/>
              </w:tabs>
              <w:rPr>
                <w:color w:val="404040" w:themeColor="text1" w:themeTint="BF"/>
                <w:sz w:val="28"/>
              </w:rPr>
            </w:pPr>
            <w:r w:rsidRPr="00811B20">
              <w:rPr>
                <w:color w:val="404040" w:themeColor="text1" w:themeTint="BF"/>
                <w:sz w:val="28"/>
              </w:rPr>
              <w:t xml:space="preserve">Redesign and improve ministry delivery channels to </w:t>
            </w:r>
            <w:r w:rsidR="00772BB1">
              <w:rPr>
                <w:color w:val="404040" w:themeColor="text1" w:themeTint="BF"/>
                <w:sz w:val="28"/>
              </w:rPr>
              <w:t>increase</w:t>
            </w:r>
            <w:r w:rsidRPr="00811B20">
              <w:rPr>
                <w:color w:val="404040" w:themeColor="text1" w:themeTint="BF"/>
                <w:sz w:val="28"/>
              </w:rPr>
              <w:t xml:space="preserve"> average weekly attendance (in-person and online) by 10 – 15% year-over-year and achieve a 30% growth in first-time visitors (with at least 30% returning for a second visit).</w:t>
            </w:r>
          </w:p>
          <w:p w14:paraId="7F9F7CF3" w14:textId="77777777" w:rsidR="00E722CB" w:rsidRPr="00BD64B7" w:rsidRDefault="00E722CB" w:rsidP="00437AC3">
            <w:pPr>
              <w:rPr>
                <w:color w:val="767171" w:themeColor="background2" w:themeShade="80"/>
                <w:sz w:val="28"/>
              </w:rPr>
            </w:pPr>
          </w:p>
        </w:tc>
      </w:tr>
    </w:tbl>
    <w:p w14:paraId="0842A726" w14:textId="77777777" w:rsidR="00A76C90" w:rsidRDefault="00A76C90" w:rsidP="0084000F">
      <w:pPr>
        <w:tabs>
          <w:tab w:val="left" w:pos="720"/>
        </w:tabs>
        <w:rPr>
          <w:color w:val="595959" w:themeColor="text1" w:themeTint="A6"/>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90"/>
        <w:gridCol w:w="6655"/>
      </w:tblGrid>
      <w:tr w:rsidR="00EE7E5F" w:rsidRPr="002F0649" w14:paraId="03030043" w14:textId="77777777" w:rsidTr="00B76D48">
        <w:tc>
          <w:tcPr>
            <w:tcW w:w="2695" w:type="dxa"/>
            <w:gridSpan w:val="2"/>
            <w:shd w:val="clear" w:color="auto" w:fill="F2F2F2" w:themeFill="background1" w:themeFillShade="F2"/>
          </w:tcPr>
          <w:p w14:paraId="216DD625" w14:textId="645BF5F0" w:rsidR="00EE7E5F" w:rsidRPr="0081567E" w:rsidRDefault="00EE7E5F" w:rsidP="00EE7E5F">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t xml:space="preserve">Visitor Follow-Up and Engagement Program </w:t>
            </w:r>
          </w:p>
          <w:p w14:paraId="7FE27AE3" w14:textId="77777777" w:rsidR="009655A7" w:rsidRPr="0081567E" w:rsidRDefault="009655A7">
            <w:pPr>
              <w:pStyle w:val="ListParagraph"/>
              <w:numPr>
                <w:ilvl w:val="0"/>
                <w:numId w:val="128"/>
              </w:numPr>
              <w:tabs>
                <w:tab w:val="left" w:pos="720"/>
              </w:tabs>
              <w:rPr>
                <w:rFonts w:ascii="Aptos" w:hAnsi="Aptos"/>
                <w:color w:val="1F3864" w:themeColor="accent1" w:themeShade="80"/>
                <w:sz w:val="28"/>
              </w:rPr>
            </w:pPr>
            <w:r w:rsidRPr="0081567E">
              <w:rPr>
                <w:rFonts w:ascii="Aptos" w:hAnsi="Aptos"/>
                <w:color w:val="1F3864" w:themeColor="accent1" w:themeShade="80"/>
                <w:sz w:val="28"/>
              </w:rPr>
              <w:t>Strategy</w:t>
            </w:r>
          </w:p>
          <w:p w14:paraId="469377A1" w14:textId="65CC3A50" w:rsidR="00E722CB" w:rsidRPr="0081567E" w:rsidRDefault="00F51CEE">
            <w:pPr>
              <w:pStyle w:val="ListParagraph"/>
              <w:numPr>
                <w:ilvl w:val="0"/>
                <w:numId w:val="128"/>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16D3C599" w14:textId="728A8168" w:rsidR="009655A7" w:rsidRPr="0081567E" w:rsidRDefault="009655A7">
            <w:pPr>
              <w:pStyle w:val="ListParagraph"/>
              <w:numPr>
                <w:ilvl w:val="0"/>
                <w:numId w:val="128"/>
              </w:numPr>
              <w:tabs>
                <w:tab w:val="left" w:pos="720"/>
              </w:tabs>
              <w:rPr>
                <w:rFonts w:ascii="Aptos" w:hAnsi="Aptos"/>
                <w:color w:val="1F3864" w:themeColor="accent1" w:themeShade="80"/>
                <w:sz w:val="28"/>
              </w:rPr>
            </w:pPr>
            <w:r w:rsidRPr="0081567E">
              <w:rPr>
                <w:rFonts w:ascii="Aptos" w:hAnsi="Aptos"/>
                <w:color w:val="1F3864" w:themeColor="accent1" w:themeShade="80"/>
                <w:sz w:val="28"/>
              </w:rPr>
              <w:t>Target Audience</w:t>
            </w:r>
          </w:p>
          <w:p w14:paraId="55503A60" w14:textId="77777777" w:rsidR="009655A7" w:rsidRPr="0081567E" w:rsidRDefault="009655A7">
            <w:pPr>
              <w:pStyle w:val="ListParagraph"/>
              <w:numPr>
                <w:ilvl w:val="0"/>
                <w:numId w:val="128"/>
              </w:numPr>
              <w:tabs>
                <w:tab w:val="left" w:pos="720"/>
              </w:tabs>
              <w:rPr>
                <w:rFonts w:ascii="Aptos" w:hAnsi="Aptos"/>
                <w:color w:val="1F3864" w:themeColor="accent1" w:themeShade="80"/>
                <w:sz w:val="28"/>
              </w:rPr>
            </w:pPr>
            <w:r w:rsidRPr="0081567E">
              <w:rPr>
                <w:rFonts w:ascii="Aptos" w:hAnsi="Aptos"/>
                <w:color w:val="1F3864" w:themeColor="accent1" w:themeShade="80"/>
                <w:sz w:val="28"/>
              </w:rPr>
              <w:t>Tactics</w:t>
            </w:r>
          </w:p>
          <w:p w14:paraId="069265D4" w14:textId="77777777" w:rsidR="00E722CB" w:rsidRPr="0081567E" w:rsidRDefault="00E722CB" w:rsidP="00136737">
            <w:pPr>
              <w:tabs>
                <w:tab w:val="left" w:pos="720"/>
              </w:tabs>
              <w:rPr>
                <w:rFonts w:ascii="Aptos" w:hAnsi="Aptos"/>
                <w:b/>
                <w:bCs/>
                <w:color w:val="1F3864" w:themeColor="accent1" w:themeShade="80"/>
                <w:sz w:val="28"/>
              </w:rPr>
            </w:pPr>
          </w:p>
          <w:p w14:paraId="5C0B23B0" w14:textId="77777777" w:rsidR="00764B30" w:rsidRPr="0081567E" w:rsidRDefault="00764B30" w:rsidP="00764B30">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Visitor Follow-Up and Engagement Program </w:t>
            </w:r>
          </w:p>
          <w:p w14:paraId="32650B01" w14:textId="77777777" w:rsidR="00764B30" w:rsidRPr="0081567E" w:rsidRDefault="00764B30">
            <w:pPr>
              <w:pStyle w:val="ListParagraph"/>
              <w:numPr>
                <w:ilvl w:val="0"/>
                <w:numId w:val="128"/>
              </w:numPr>
              <w:tabs>
                <w:tab w:val="left" w:pos="720"/>
              </w:tabs>
              <w:rPr>
                <w:rFonts w:ascii="Aptos" w:hAnsi="Aptos"/>
                <w:color w:val="1F3864" w:themeColor="accent1" w:themeShade="80"/>
                <w:sz w:val="28"/>
              </w:rPr>
            </w:pPr>
            <w:r w:rsidRPr="0081567E">
              <w:rPr>
                <w:rFonts w:ascii="Aptos" w:hAnsi="Aptos"/>
                <w:color w:val="1F3864" w:themeColor="accent1" w:themeShade="80"/>
                <w:sz w:val="28"/>
              </w:rPr>
              <w:t>Strategy</w:t>
            </w:r>
          </w:p>
          <w:p w14:paraId="6963E6B3" w14:textId="21FE7FB9" w:rsidR="00764B30" w:rsidRPr="0081567E" w:rsidRDefault="00F51CEE">
            <w:pPr>
              <w:pStyle w:val="ListParagraph"/>
              <w:numPr>
                <w:ilvl w:val="0"/>
                <w:numId w:val="128"/>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389649DA" w14:textId="77777777" w:rsidR="00764B30" w:rsidRPr="0081567E" w:rsidRDefault="00764B30">
            <w:pPr>
              <w:pStyle w:val="ListParagraph"/>
              <w:numPr>
                <w:ilvl w:val="0"/>
                <w:numId w:val="128"/>
              </w:numPr>
              <w:tabs>
                <w:tab w:val="left" w:pos="720"/>
              </w:tabs>
              <w:rPr>
                <w:rFonts w:ascii="Aptos" w:hAnsi="Aptos"/>
                <w:color w:val="1F3864" w:themeColor="accent1" w:themeShade="80"/>
                <w:sz w:val="28"/>
              </w:rPr>
            </w:pPr>
            <w:r w:rsidRPr="0081567E">
              <w:rPr>
                <w:rFonts w:ascii="Aptos" w:hAnsi="Aptos"/>
                <w:color w:val="1F3864" w:themeColor="accent1" w:themeShade="80"/>
                <w:sz w:val="28"/>
              </w:rPr>
              <w:t>Target Audience</w:t>
            </w:r>
          </w:p>
          <w:p w14:paraId="789C0E74" w14:textId="77777777" w:rsidR="00764B30" w:rsidRDefault="00764B30">
            <w:pPr>
              <w:pStyle w:val="ListParagraph"/>
              <w:numPr>
                <w:ilvl w:val="0"/>
                <w:numId w:val="128"/>
              </w:numPr>
              <w:tabs>
                <w:tab w:val="left" w:pos="720"/>
              </w:tabs>
              <w:rPr>
                <w:rFonts w:ascii="Aptos" w:hAnsi="Aptos"/>
                <w:color w:val="1F3864" w:themeColor="accent1" w:themeShade="80"/>
                <w:sz w:val="28"/>
              </w:rPr>
            </w:pPr>
            <w:r w:rsidRPr="0081567E">
              <w:rPr>
                <w:rFonts w:ascii="Aptos" w:hAnsi="Aptos"/>
                <w:color w:val="1F3864" w:themeColor="accent1" w:themeShade="80"/>
                <w:sz w:val="28"/>
              </w:rPr>
              <w:t>Tactics</w:t>
            </w:r>
          </w:p>
          <w:p w14:paraId="2072AA1F" w14:textId="7F7F8439" w:rsidR="00764B30" w:rsidRPr="00764B30" w:rsidRDefault="00764B30" w:rsidP="00764B30">
            <w:pPr>
              <w:tabs>
                <w:tab w:val="left" w:pos="720"/>
              </w:tabs>
              <w:rPr>
                <w:rFonts w:ascii="Aptos" w:hAnsi="Aptos"/>
                <w:color w:val="1F3864" w:themeColor="accent1" w:themeShade="80"/>
                <w:sz w:val="28"/>
              </w:rPr>
            </w:pPr>
            <w:r w:rsidRPr="00764B30">
              <w:rPr>
                <w:rFonts w:ascii="Aptos" w:hAnsi="Aptos"/>
                <w:color w:val="1F3864" w:themeColor="accent1" w:themeShade="80"/>
                <w:sz w:val="28"/>
              </w:rPr>
              <w:t>(continued)</w:t>
            </w:r>
          </w:p>
          <w:p w14:paraId="01FECF58" w14:textId="77777777" w:rsidR="00E722CB" w:rsidRPr="0081567E" w:rsidRDefault="00E722CB" w:rsidP="00136737">
            <w:pPr>
              <w:tabs>
                <w:tab w:val="left" w:pos="720"/>
              </w:tabs>
              <w:rPr>
                <w:rFonts w:ascii="Aptos" w:hAnsi="Aptos"/>
                <w:b/>
                <w:bCs/>
                <w:color w:val="1F3864" w:themeColor="accent1" w:themeShade="80"/>
                <w:sz w:val="28"/>
              </w:rPr>
            </w:pPr>
          </w:p>
          <w:p w14:paraId="68F6094C" w14:textId="77777777" w:rsidR="00E722CB" w:rsidRPr="0081567E" w:rsidRDefault="00E722CB" w:rsidP="00136737">
            <w:pPr>
              <w:tabs>
                <w:tab w:val="left" w:pos="720"/>
              </w:tabs>
              <w:rPr>
                <w:rFonts w:ascii="Aptos" w:hAnsi="Aptos"/>
                <w:b/>
                <w:bCs/>
                <w:color w:val="1F3864" w:themeColor="accent1" w:themeShade="80"/>
                <w:sz w:val="28"/>
              </w:rPr>
            </w:pPr>
          </w:p>
          <w:p w14:paraId="4A6F484A" w14:textId="77777777" w:rsidR="003460B3" w:rsidRPr="0081567E" w:rsidRDefault="003460B3" w:rsidP="00136737">
            <w:pPr>
              <w:tabs>
                <w:tab w:val="left" w:pos="720"/>
              </w:tabs>
              <w:rPr>
                <w:rFonts w:ascii="Aptos" w:hAnsi="Aptos"/>
                <w:b/>
                <w:bCs/>
                <w:color w:val="1F3864" w:themeColor="accent1" w:themeShade="80"/>
                <w:sz w:val="28"/>
              </w:rPr>
            </w:pPr>
          </w:p>
          <w:p w14:paraId="531BF634" w14:textId="77777777" w:rsidR="003460B3" w:rsidRPr="0081567E" w:rsidRDefault="003460B3" w:rsidP="00136737">
            <w:pPr>
              <w:tabs>
                <w:tab w:val="left" w:pos="720"/>
              </w:tabs>
              <w:rPr>
                <w:rFonts w:ascii="Aptos" w:hAnsi="Aptos"/>
                <w:b/>
                <w:bCs/>
                <w:color w:val="1F3864" w:themeColor="accent1" w:themeShade="80"/>
                <w:sz w:val="28"/>
              </w:rPr>
            </w:pPr>
          </w:p>
          <w:p w14:paraId="7438F315" w14:textId="77777777" w:rsidR="003460B3" w:rsidRPr="0081567E" w:rsidRDefault="003460B3" w:rsidP="00136737">
            <w:pPr>
              <w:tabs>
                <w:tab w:val="left" w:pos="720"/>
              </w:tabs>
              <w:rPr>
                <w:rFonts w:ascii="Aptos" w:hAnsi="Aptos"/>
                <w:b/>
                <w:bCs/>
                <w:color w:val="1F3864" w:themeColor="accent1" w:themeShade="80"/>
                <w:sz w:val="28"/>
              </w:rPr>
            </w:pPr>
          </w:p>
          <w:p w14:paraId="6C9510EB" w14:textId="77777777" w:rsidR="003460B3" w:rsidRPr="0081567E" w:rsidRDefault="003460B3" w:rsidP="00136737">
            <w:pPr>
              <w:tabs>
                <w:tab w:val="left" w:pos="720"/>
              </w:tabs>
              <w:rPr>
                <w:rFonts w:ascii="Aptos" w:hAnsi="Aptos"/>
                <w:b/>
                <w:bCs/>
                <w:color w:val="1F3864" w:themeColor="accent1" w:themeShade="80"/>
                <w:sz w:val="28"/>
              </w:rPr>
            </w:pPr>
          </w:p>
          <w:p w14:paraId="614B887D" w14:textId="77777777" w:rsidR="003460B3" w:rsidRPr="0081567E" w:rsidRDefault="003460B3" w:rsidP="00136737">
            <w:pPr>
              <w:tabs>
                <w:tab w:val="left" w:pos="720"/>
              </w:tabs>
              <w:rPr>
                <w:rFonts w:ascii="Aptos" w:hAnsi="Aptos"/>
                <w:b/>
                <w:bCs/>
                <w:color w:val="1F3864" w:themeColor="accent1" w:themeShade="80"/>
                <w:sz w:val="28"/>
              </w:rPr>
            </w:pPr>
          </w:p>
          <w:p w14:paraId="4A8AB690" w14:textId="77777777" w:rsidR="003460B3" w:rsidRPr="0081567E" w:rsidRDefault="003460B3" w:rsidP="00136737">
            <w:pPr>
              <w:tabs>
                <w:tab w:val="left" w:pos="720"/>
              </w:tabs>
              <w:rPr>
                <w:rFonts w:ascii="Aptos" w:hAnsi="Aptos"/>
                <w:b/>
                <w:bCs/>
                <w:color w:val="1F3864" w:themeColor="accent1" w:themeShade="80"/>
                <w:sz w:val="28"/>
              </w:rPr>
            </w:pPr>
          </w:p>
          <w:p w14:paraId="4A5AFAEB" w14:textId="77777777" w:rsidR="003460B3" w:rsidRPr="0081567E" w:rsidRDefault="003460B3" w:rsidP="00136737">
            <w:pPr>
              <w:tabs>
                <w:tab w:val="left" w:pos="720"/>
              </w:tabs>
              <w:rPr>
                <w:rFonts w:ascii="Aptos" w:hAnsi="Aptos"/>
                <w:b/>
                <w:bCs/>
                <w:color w:val="1F3864" w:themeColor="accent1" w:themeShade="80"/>
                <w:sz w:val="28"/>
              </w:rPr>
            </w:pPr>
          </w:p>
          <w:p w14:paraId="32EE5F50" w14:textId="77777777" w:rsidR="003460B3" w:rsidRPr="0081567E" w:rsidRDefault="003460B3" w:rsidP="00136737">
            <w:pPr>
              <w:tabs>
                <w:tab w:val="left" w:pos="720"/>
              </w:tabs>
              <w:rPr>
                <w:rFonts w:ascii="Aptos" w:hAnsi="Aptos"/>
                <w:b/>
                <w:bCs/>
                <w:color w:val="1F3864" w:themeColor="accent1" w:themeShade="80"/>
                <w:sz w:val="28"/>
              </w:rPr>
            </w:pPr>
          </w:p>
          <w:p w14:paraId="7AF1BF5B" w14:textId="77777777" w:rsidR="003460B3" w:rsidRPr="0081567E" w:rsidRDefault="003460B3" w:rsidP="00136737">
            <w:pPr>
              <w:tabs>
                <w:tab w:val="left" w:pos="720"/>
              </w:tabs>
              <w:rPr>
                <w:rFonts w:ascii="Aptos" w:hAnsi="Aptos"/>
                <w:b/>
                <w:bCs/>
                <w:color w:val="1F3864" w:themeColor="accent1" w:themeShade="80"/>
                <w:sz w:val="28"/>
              </w:rPr>
            </w:pPr>
          </w:p>
          <w:p w14:paraId="6C157B15" w14:textId="77777777" w:rsidR="003460B3" w:rsidRPr="0081567E" w:rsidRDefault="003460B3" w:rsidP="00136737">
            <w:pPr>
              <w:tabs>
                <w:tab w:val="left" w:pos="720"/>
              </w:tabs>
              <w:rPr>
                <w:rFonts w:ascii="Aptos" w:hAnsi="Aptos"/>
                <w:b/>
                <w:bCs/>
                <w:color w:val="1F3864" w:themeColor="accent1" w:themeShade="80"/>
                <w:sz w:val="28"/>
              </w:rPr>
            </w:pPr>
          </w:p>
          <w:p w14:paraId="51887478" w14:textId="77777777" w:rsidR="003460B3" w:rsidRPr="0081567E" w:rsidRDefault="003460B3" w:rsidP="00136737">
            <w:pPr>
              <w:tabs>
                <w:tab w:val="left" w:pos="720"/>
              </w:tabs>
              <w:rPr>
                <w:rFonts w:ascii="Aptos" w:hAnsi="Aptos"/>
                <w:b/>
                <w:bCs/>
                <w:color w:val="1F3864" w:themeColor="accent1" w:themeShade="80"/>
                <w:sz w:val="28"/>
              </w:rPr>
            </w:pPr>
          </w:p>
          <w:p w14:paraId="58C3F154" w14:textId="77777777" w:rsidR="003460B3" w:rsidRPr="0081567E" w:rsidRDefault="003460B3" w:rsidP="00136737">
            <w:pPr>
              <w:tabs>
                <w:tab w:val="left" w:pos="720"/>
              </w:tabs>
              <w:rPr>
                <w:rFonts w:ascii="Aptos" w:hAnsi="Aptos"/>
                <w:b/>
                <w:bCs/>
                <w:color w:val="1F3864" w:themeColor="accent1" w:themeShade="80"/>
                <w:sz w:val="28"/>
              </w:rPr>
            </w:pPr>
          </w:p>
          <w:p w14:paraId="65A607BE" w14:textId="77777777" w:rsidR="003460B3" w:rsidRPr="0081567E" w:rsidRDefault="003460B3" w:rsidP="00136737">
            <w:pPr>
              <w:tabs>
                <w:tab w:val="left" w:pos="720"/>
              </w:tabs>
              <w:rPr>
                <w:rFonts w:ascii="Aptos" w:hAnsi="Aptos"/>
                <w:b/>
                <w:bCs/>
                <w:color w:val="1F3864" w:themeColor="accent1" w:themeShade="80"/>
                <w:sz w:val="28"/>
              </w:rPr>
            </w:pPr>
          </w:p>
          <w:p w14:paraId="3B1088D9" w14:textId="77777777" w:rsidR="003460B3" w:rsidRPr="0081567E" w:rsidRDefault="003460B3" w:rsidP="00136737">
            <w:pPr>
              <w:tabs>
                <w:tab w:val="left" w:pos="720"/>
              </w:tabs>
              <w:rPr>
                <w:rFonts w:ascii="Aptos" w:hAnsi="Aptos"/>
                <w:b/>
                <w:bCs/>
                <w:color w:val="1F3864" w:themeColor="accent1" w:themeShade="80"/>
                <w:sz w:val="28"/>
              </w:rPr>
            </w:pPr>
          </w:p>
          <w:p w14:paraId="4320C459" w14:textId="77777777" w:rsidR="003460B3" w:rsidRPr="0081567E" w:rsidRDefault="003460B3" w:rsidP="00136737">
            <w:pPr>
              <w:tabs>
                <w:tab w:val="left" w:pos="720"/>
              </w:tabs>
              <w:rPr>
                <w:rFonts w:ascii="Aptos" w:hAnsi="Aptos"/>
                <w:b/>
                <w:bCs/>
                <w:color w:val="1F3864" w:themeColor="accent1" w:themeShade="80"/>
                <w:sz w:val="28"/>
              </w:rPr>
            </w:pPr>
          </w:p>
          <w:p w14:paraId="752DDFCC" w14:textId="77777777" w:rsidR="003460B3" w:rsidRPr="0081567E" w:rsidRDefault="003460B3" w:rsidP="00136737">
            <w:pPr>
              <w:tabs>
                <w:tab w:val="left" w:pos="720"/>
              </w:tabs>
              <w:rPr>
                <w:rFonts w:ascii="Aptos" w:hAnsi="Aptos"/>
                <w:b/>
                <w:bCs/>
                <w:color w:val="1F3864" w:themeColor="accent1" w:themeShade="80"/>
                <w:sz w:val="28"/>
              </w:rPr>
            </w:pPr>
          </w:p>
          <w:p w14:paraId="2D7FDB01" w14:textId="77777777" w:rsidR="003460B3" w:rsidRPr="0081567E" w:rsidRDefault="003460B3" w:rsidP="00136737">
            <w:pPr>
              <w:tabs>
                <w:tab w:val="left" w:pos="720"/>
              </w:tabs>
              <w:rPr>
                <w:rFonts w:ascii="Aptos" w:hAnsi="Aptos"/>
                <w:b/>
                <w:bCs/>
                <w:color w:val="1F3864" w:themeColor="accent1" w:themeShade="80"/>
                <w:sz w:val="28"/>
              </w:rPr>
            </w:pPr>
          </w:p>
          <w:p w14:paraId="602A4C33" w14:textId="77777777" w:rsidR="003460B3" w:rsidRPr="0081567E" w:rsidRDefault="003460B3" w:rsidP="00136737">
            <w:pPr>
              <w:tabs>
                <w:tab w:val="left" w:pos="720"/>
              </w:tabs>
              <w:rPr>
                <w:rFonts w:ascii="Aptos" w:hAnsi="Aptos"/>
                <w:b/>
                <w:bCs/>
                <w:color w:val="1F3864" w:themeColor="accent1" w:themeShade="80"/>
                <w:sz w:val="28"/>
              </w:rPr>
            </w:pPr>
          </w:p>
          <w:p w14:paraId="6CB1CCE3" w14:textId="77777777" w:rsidR="003460B3" w:rsidRPr="0081567E" w:rsidRDefault="003460B3" w:rsidP="00136737">
            <w:pPr>
              <w:tabs>
                <w:tab w:val="left" w:pos="720"/>
              </w:tabs>
              <w:rPr>
                <w:rFonts w:ascii="Aptos" w:hAnsi="Aptos"/>
                <w:b/>
                <w:bCs/>
                <w:color w:val="1F3864" w:themeColor="accent1" w:themeShade="80"/>
                <w:sz w:val="28"/>
              </w:rPr>
            </w:pPr>
          </w:p>
          <w:p w14:paraId="40B283CA" w14:textId="77777777" w:rsidR="003460B3" w:rsidRPr="0081567E" w:rsidRDefault="003460B3" w:rsidP="00136737">
            <w:pPr>
              <w:tabs>
                <w:tab w:val="left" w:pos="720"/>
              </w:tabs>
              <w:rPr>
                <w:rFonts w:ascii="Aptos" w:hAnsi="Aptos"/>
                <w:b/>
                <w:bCs/>
                <w:color w:val="1F3864" w:themeColor="accent1" w:themeShade="80"/>
                <w:sz w:val="28"/>
              </w:rPr>
            </w:pPr>
          </w:p>
          <w:p w14:paraId="3222D26F" w14:textId="77777777" w:rsidR="003460B3" w:rsidRPr="0081567E" w:rsidRDefault="003460B3" w:rsidP="00136737">
            <w:pPr>
              <w:tabs>
                <w:tab w:val="left" w:pos="720"/>
              </w:tabs>
              <w:rPr>
                <w:rFonts w:ascii="Aptos" w:hAnsi="Aptos"/>
                <w:b/>
                <w:bCs/>
                <w:color w:val="1F3864" w:themeColor="accent1" w:themeShade="80"/>
                <w:sz w:val="28"/>
              </w:rPr>
            </w:pPr>
          </w:p>
          <w:p w14:paraId="15640D00" w14:textId="77777777" w:rsidR="003460B3" w:rsidRPr="0081567E" w:rsidRDefault="003460B3" w:rsidP="00136737">
            <w:pPr>
              <w:tabs>
                <w:tab w:val="left" w:pos="720"/>
              </w:tabs>
              <w:rPr>
                <w:rFonts w:ascii="Aptos" w:hAnsi="Aptos"/>
                <w:b/>
                <w:bCs/>
                <w:color w:val="1F3864" w:themeColor="accent1" w:themeShade="80"/>
                <w:sz w:val="28"/>
              </w:rPr>
            </w:pPr>
          </w:p>
          <w:p w14:paraId="318BA6EB" w14:textId="77777777" w:rsidR="003460B3" w:rsidRPr="0081567E" w:rsidRDefault="003460B3" w:rsidP="00136737">
            <w:pPr>
              <w:tabs>
                <w:tab w:val="left" w:pos="720"/>
              </w:tabs>
              <w:rPr>
                <w:rFonts w:ascii="Aptos" w:hAnsi="Aptos"/>
                <w:b/>
                <w:bCs/>
                <w:color w:val="1F3864" w:themeColor="accent1" w:themeShade="80"/>
                <w:sz w:val="28"/>
              </w:rPr>
            </w:pPr>
          </w:p>
          <w:p w14:paraId="779DB3C9" w14:textId="77777777" w:rsidR="003460B3" w:rsidRPr="0081567E" w:rsidRDefault="003460B3" w:rsidP="00136737">
            <w:pPr>
              <w:tabs>
                <w:tab w:val="left" w:pos="720"/>
              </w:tabs>
              <w:rPr>
                <w:rFonts w:ascii="Aptos" w:hAnsi="Aptos"/>
                <w:b/>
                <w:bCs/>
                <w:color w:val="1F3864" w:themeColor="accent1" w:themeShade="80"/>
                <w:sz w:val="28"/>
              </w:rPr>
            </w:pPr>
          </w:p>
          <w:p w14:paraId="54A07B59" w14:textId="77777777" w:rsidR="00E722CB" w:rsidRPr="0081567E" w:rsidRDefault="00E722CB" w:rsidP="00136737">
            <w:pPr>
              <w:tabs>
                <w:tab w:val="left" w:pos="720"/>
              </w:tabs>
              <w:rPr>
                <w:rFonts w:ascii="Aptos" w:hAnsi="Aptos"/>
                <w:b/>
                <w:bCs/>
                <w:color w:val="1F3864" w:themeColor="accent1" w:themeShade="80"/>
                <w:sz w:val="28"/>
              </w:rPr>
            </w:pPr>
          </w:p>
          <w:p w14:paraId="3E715E59" w14:textId="77777777" w:rsidR="00ED4CE7" w:rsidRPr="0081567E" w:rsidRDefault="00ED4CE7" w:rsidP="00136737">
            <w:pPr>
              <w:tabs>
                <w:tab w:val="left" w:pos="720"/>
              </w:tabs>
              <w:rPr>
                <w:rFonts w:ascii="Aptos" w:hAnsi="Aptos"/>
                <w:b/>
                <w:bCs/>
                <w:color w:val="1F3864" w:themeColor="accent1" w:themeShade="80"/>
                <w:sz w:val="28"/>
              </w:rPr>
            </w:pPr>
          </w:p>
          <w:p w14:paraId="3139B201" w14:textId="77777777" w:rsidR="00ED4CE7" w:rsidRDefault="00ED4CE7" w:rsidP="00136737">
            <w:pPr>
              <w:tabs>
                <w:tab w:val="left" w:pos="720"/>
              </w:tabs>
              <w:rPr>
                <w:rFonts w:ascii="Aptos" w:hAnsi="Aptos"/>
                <w:b/>
                <w:bCs/>
                <w:color w:val="1F3864" w:themeColor="accent1" w:themeShade="80"/>
                <w:sz w:val="28"/>
              </w:rPr>
            </w:pPr>
          </w:p>
          <w:p w14:paraId="2F5B98C2" w14:textId="41CF9C00" w:rsidR="00F86142" w:rsidRPr="0081567E" w:rsidRDefault="00EE7E5F" w:rsidP="00136737">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Visitor Follow-Up and Engagement Program </w:t>
            </w:r>
          </w:p>
          <w:p w14:paraId="6FD7FD7F" w14:textId="0AE286D7" w:rsidR="009655A7" w:rsidRPr="0081567E" w:rsidRDefault="009655A7" w:rsidP="00136737">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t>Strategy</w:t>
            </w:r>
          </w:p>
          <w:p w14:paraId="4C24E6EC" w14:textId="51CB97B5" w:rsidR="009655A7" w:rsidRPr="0081567E" w:rsidRDefault="00F51CEE">
            <w:pPr>
              <w:pStyle w:val="ListParagraph"/>
              <w:numPr>
                <w:ilvl w:val="0"/>
                <w:numId w:val="120"/>
              </w:numPr>
              <w:tabs>
                <w:tab w:val="left" w:pos="720"/>
              </w:tabs>
              <w:ind w:left="360"/>
              <w:rPr>
                <w:rFonts w:ascii="Aptos" w:hAnsi="Aptos"/>
                <w:color w:val="1F3864" w:themeColor="accent1" w:themeShade="80"/>
                <w:sz w:val="28"/>
              </w:rPr>
            </w:pPr>
            <w:r>
              <w:rPr>
                <w:rFonts w:ascii="Aptos" w:hAnsi="Aptos"/>
                <w:color w:val="1F3864" w:themeColor="accent1" w:themeShade="80"/>
                <w:sz w:val="28"/>
              </w:rPr>
              <w:t>KPIs</w:t>
            </w:r>
          </w:p>
          <w:p w14:paraId="3EBBDA41" w14:textId="77777777" w:rsidR="009655A7" w:rsidRPr="0081567E" w:rsidRDefault="009655A7">
            <w:pPr>
              <w:pStyle w:val="ListParagraph"/>
              <w:numPr>
                <w:ilvl w:val="0"/>
                <w:numId w:val="120"/>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Target Audience</w:t>
            </w:r>
          </w:p>
          <w:p w14:paraId="47B0C661" w14:textId="77777777" w:rsidR="009655A7" w:rsidRPr="0081567E" w:rsidRDefault="009655A7">
            <w:pPr>
              <w:pStyle w:val="ListParagraph"/>
              <w:numPr>
                <w:ilvl w:val="0"/>
                <w:numId w:val="120"/>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Tactics</w:t>
            </w:r>
          </w:p>
          <w:p w14:paraId="69BBCEC3" w14:textId="77777777" w:rsidR="00136737" w:rsidRPr="0081567E" w:rsidRDefault="00136737" w:rsidP="00ED4CE7">
            <w:pPr>
              <w:tabs>
                <w:tab w:val="left" w:pos="720"/>
              </w:tabs>
              <w:rPr>
                <w:rFonts w:ascii="Aptos" w:hAnsi="Aptos"/>
                <w:color w:val="1F3864" w:themeColor="accent1" w:themeShade="80"/>
                <w:sz w:val="28"/>
              </w:rPr>
            </w:pPr>
            <w:r w:rsidRPr="0081567E">
              <w:rPr>
                <w:rFonts w:ascii="Aptos" w:hAnsi="Aptos"/>
                <w:color w:val="1F3864" w:themeColor="accent1" w:themeShade="80"/>
                <w:sz w:val="28"/>
              </w:rPr>
              <w:t>(continued)</w:t>
            </w:r>
          </w:p>
          <w:p w14:paraId="1C8DC0EE" w14:textId="77777777" w:rsidR="00EE7E5F" w:rsidRPr="0081567E" w:rsidRDefault="00EE7E5F" w:rsidP="00ED4CE7">
            <w:pPr>
              <w:tabs>
                <w:tab w:val="left" w:pos="720"/>
              </w:tabs>
              <w:rPr>
                <w:rFonts w:ascii="Aptos" w:hAnsi="Aptos"/>
                <w:color w:val="1F3864" w:themeColor="accent1" w:themeShade="80"/>
                <w:sz w:val="28"/>
              </w:rPr>
            </w:pPr>
          </w:p>
          <w:p w14:paraId="481263FD" w14:textId="77777777" w:rsidR="00EE7E5F" w:rsidRPr="0081567E" w:rsidRDefault="00EE7E5F" w:rsidP="00EE7E5F">
            <w:pPr>
              <w:tabs>
                <w:tab w:val="left" w:pos="720"/>
              </w:tabs>
              <w:rPr>
                <w:rFonts w:ascii="Aptos" w:hAnsi="Aptos"/>
                <w:b/>
                <w:bCs/>
                <w:color w:val="1F3864" w:themeColor="accent1" w:themeShade="80"/>
                <w:sz w:val="28"/>
              </w:rPr>
            </w:pPr>
          </w:p>
          <w:p w14:paraId="0EB98AE7" w14:textId="77777777" w:rsidR="00EE7E5F" w:rsidRPr="0081567E" w:rsidRDefault="00EE7E5F" w:rsidP="00EE7E5F">
            <w:pPr>
              <w:tabs>
                <w:tab w:val="left" w:pos="720"/>
              </w:tabs>
              <w:rPr>
                <w:rFonts w:ascii="Aptos" w:hAnsi="Aptos"/>
                <w:b/>
                <w:bCs/>
                <w:color w:val="1F3864" w:themeColor="accent1" w:themeShade="80"/>
                <w:sz w:val="28"/>
              </w:rPr>
            </w:pPr>
          </w:p>
          <w:p w14:paraId="058AD135" w14:textId="77777777" w:rsidR="00EE7E5F" w:rsidRPr="0081567E" w:rsidRDefault="00EE7E5F" w:rsidP="00EE7E5F">
            <w:pPr>
              <w:tabs>
                <w:tab w:val="left" w:pos="720"/>
              </w:tabs>
              <w:rPr>
                <w:rFonts w:ascii="Aptos" w:hAnsi="Aptos"/>
                <w:b/>
                <w:bCs/>
                <w:color w:val="1F3864" w:themeColor="accent1" w:themeShade="80"/>
                <w:sz w:val="28"/>
              </w:rPr>
            </w:pPr>
          </w:p>
          <w:p w14:paraId="471D86AD" w14:textId="77777777" w:rsidR="00EE7E5F" w:rsidRPr="0081567E" w:rsidRDefault="00EE7E5F" w:rsidP="00EE7E5F">
            <w:pPr>
              <w:tabs>
                <w:tab w:val="left" w:pos="720"/>
              </w:tabs>
              <w:rPr>
                <w:rFonts w:ascii="Aptos" w:hAnsi="Aptos"/>
                <w:b/>
                <w:bCs/>
                <w:color w:val="1F3864" w:themeColor="accent1" w:themeShade="80"/>
                <w:sz w:val="28"/>
              </w:rPr>
            </w:pPr>
          </w:p>
          <w:p w14:paraId="540E2902" w14:textId="77777777" w:rsidR="00EE7E5F" w:rsidRPr="0081567E" w:rsidRDefault="00EE7E5F" w:rsidP="00EE7E5F">
            <w:pPr>
              <w:tabs>
                <w:tab w:val="left" w:pos="720"/>
              </w:tabs>
              <w:rPr>
                <w:rFonts w:ascii="Aptos" w:hAnsi="Aptos"/>
                <w:b/>
                <w:bCs/>
                <w:color w:val="1F3864" w:themeColor="accent1" w:themeShade="80"/>
                <w:sz w:val="28"/>
              </w:rPr>
            </w:pPr>
          </w:p>
          <w:p w14:paraId="6D86049F" w14:textId="77777777" w:rsidR="00EE7E5F" w:rsidRPr="0081567E" w:rsidRDefault="00EE7E5F" w:rsidP="00EE7E5F">
            <w:pPr>
              <w:tabs>
                <w:tab w:val="left" w:pos="720"/>
              </w:tabs>
              <w:rPr>
                <w:rFonts w:ascii="Aptos" w:hAnsi="Aptos"/>
                <w:b/>
                <w:bCs/>
                <w:color w:val="1F3864" w:themeColor="accent1" w:themeShade="80"/>
                <w:sz w:val="28"/>
              </w:rPr>
            </w:pPr>
          </w:p>
          <w:p w14:paraId="56A2080D" w14:textId="77777777" w:rsidR="00EE7E5F" w:rsidRPr="0081567E" w:rsidRDefault="00EE7E5F" w:rsidP="00EE7E5F">
            <w:pPr>
              <w:tabs>
                <w:tab w:val="left" w:pos="720"/>
              </w:tabs>
              <w:rPr>
                <w:rFonts w:ascii="Aptos" w:hAnsi="Aptos"/>
                <w:b/>
                <w:bCs/>
                <w:color w:val="1F3864" w:themeColor="accent1" w:themeShade="80"/>
                <w:sz w:val="28"/>
              </w:rPr>
            </w:pPr>
          </w:p>
          <w:p w14:paraId="3F272745" w14:textId="77777777" w:rsidR="00EE7E5F" w:rsidRPr="0081567E" w:rsidRDefault="00EE7E5F" w:rsidP="00EE7E5F">
            <w:pPr>
              <w:tabs>
                <w:tab w:val="left" w:pos="720"/>
              </w:tabs>
              <w:rPr>
                <w:rFonts w:ascii="Aptos" w:hAnsi="Aptos"/>
                <w:b/>
                <w:bCs/>
                <w:color w:val="1F3864" w:themeColor="accent1" w:themeShade="80"/>
                <w:sz w:val="28"/>
              </w:rPr>
            </w:pPr>
          </w:p>
          <w:p w14:paraId="78BAD6AB" w14:textId="77777777" w:rsidR="00EE7E5F" w:rsidRPr="0081567E" w:rsidRDefault="00EE7E5F" w:rsidP="00EE7E5F">
            <w:pPr>
              <w:tabs>
                <w:tab w:val="left" w:pos="720"/>
              </w:tabs>
              <w:rPr>
                <w:rFonts w:ascii="Aptos" w:hAnsi="Aptos"/>
                <w:b/>
                <w:bCs/>
                <w:color w:val="1F3864" w:themeColor="accent1" w:themeShade="80"/>
                <w:sz w:val="28"/>
              </w:rPr>
            </w:pPr>
          </w:p>
          <w:p w14:paraId="16DF5B5B" w14:textId="77777777" w:rsidR="00EE7E5F" w:rsidRPr="0081567E" w:rsidRDefault="00EE7E5F" w:rsidP="00EE7E5F">
            <w:pPr>
              <w:tabs>
                <w:tab w:val="left" w:pos="720"/>
              </w:tabs>
              <w:rPr>
                <w:rFonts w:ascii="Aptos" w:hAnsi="Aptos"/>
                <w:b/>
                <w:bCs/>
                <w:color w:val="1F3864" w:themeColor="accent1" w:themeShade="80"/>
                <w:sz w:val="28"/>
              </w:rPr>
            </w:pPr>
          </w:p>
          <w:p w14:paraId="1E379C9B" w14:textId="77777777" w:rsidR="00EE7E5F" w:rsidRPr="0081567E" w:rsidRDefault="00EE7E5F" w:rsidP="00EE7E5F">
            <w:pPr>
              <w:tabs>
                <w:tab w:val="left" w:pos="720"/>
              </w:tabs>
              <w:rPr>
                <w:rFonts w:ascii="Aptos" w:hAnsi="Aptos"/>
                <w:b/>
                <w:bCs/>
                <w:color w:val="1F3864" w:themeColor="accent1" w:themeShade="80"/>
                <w:sz w:val="28"/>
              </w:rPr>
            </w:pPr>
          </w:p>
          <w:p w14:paraId="7B12C4F8" w14:textId="77777777" w:rsidR="00EE7E5F" w:rsidRPr="0081567E" w:rsidRDefault="00EE7E5F" w:rsidP="00EE7E5F">
            <w:pPr>
              <w:tabs>
                <w:tab w:val="left" w:pos="720"/>
              </w:tabs>
              <w:rPr>
                <w:rFonts w:ascii="Aptos" w:hAnsi="Aptos"/>
                <w:b/>
                <w:bCs/>
                <w:color w:val="1F3864" w:themeColor="accent1" w:themeShade="80"/>
                <w:sz w:val="28"/>
              </w:rPr>
            </w:pPr>
          </w:p>
          <w:p w14:paraId="46941BF8" w14:textId="77777777" w:rsidR="003460B3" w:rsidRPr="0081567E" w:rsidRDefault="003460B3" w:rsidP="00EE7E5F">
            <w:pPr>
              <w:tabs>
                <w:tab w:val="left" w:pos="720"/>
              </w:tabs>
              <w:rPr>
                <w:rFonts w:ascii="Aptos" w:hAnsi="Aptos"/>
                <w:b/>
                <w:bCs/>
                <w:color w:val="1F3864" w:themeColor="accent1" w:themeShade="80"/>
                <w:sz w:val="28"/>
              </w:rPr>
            </w:pPr>
          </w:p>
          <w:p w14:paraId="50D4E32F" w14:textId="77777777" w:rsidR="003460B3" w:rsidRPr="0081567E" w:rsidRDefault="003460B3" w:rsidP="00EE7E5F">
            <w:pPr>
              <w:tabs>
                <w:tab w:val="left" w:pos="720"/>
              </w:tabs>
              <w:rPr>
                <w:rFonts w:ascii="Aptos" w:hAnsi="Aptos"/>
                <w:b/>
                <w:bCs/>
                <w:color w:val="1F3864" w:themeColor="accent1" w:themeShade="80"/>
                <w:sz w:val="28"/>
              </w:rPr>
            </w:pPr>
          </w:p>
          <w:p w14:paraId="6674A0DE" w14:textId="77777777" w:rsidR="003460B3" w:rsidRPr="0081567E" w:rsidRDefault="003460B3" w:rsidP="00EE7E5F">
            <w:pPr>
              <w:tabs>
                <w:tab w:val="left" w:pos="720"/>
              </w:tabs>
              <w:rPr>
                <w:rFonts w:ascii="Aptos" w:hAnsi="Aptos"/>
                <w:b/>
                <w:bCs/>
                <w:color w:val="1F3864" w:themeColor="accent1" w:themeShade="80"/>
                <w:sz w:val="28"/>
              </w:rPr>
            </w:pPr>
          </w:p>
          <w:p w14:paraId="3F289188" w14:textId="77777777" w:rsidR="003460B3" w:rsidRPr="0081567E" w:rsidRDefault="003460B3" w:rsidP="00EE7E5F">
            <w:pPr>
              <w:tabs>
                <w:tab w:val="left" w:pos="720"/>
              </w:tabs>
              <w:rPr>
                <w:rFonts w:ascii="Aptos" w:hAnsi="Aptos"/>
                <w:b/>
                <w:bCs/>
                <w:color w:val="1F3864" w:themeColor="accent1" w:themeShade="80"/>
                <w:sz w:val="28"/>
              </w:rPr>
            </w:pPr>
          </w:p>
          <w:p w14:paraId="1C16DE7A" w14:textId="77777777" w:rsidR="003460B3" w:rsidRPr="0081567E" w:rsidRDefault="003460B3" w:rsidP="00EE7E5F">
            <w:pPr>
              <w:tabs>
                <w:tab w:val="left" w:pos="720"/>
              </w:tabs>
              <w:rPr>
                <w:rFonts w:ascii="Aptos" w:hAnsi="Aptos"/>
                <w:b/>
                <w:bCs/>
                <w:color w:val="1F3864" w:themeColor="accent1" w:themeShade="80"/>
                <w:sz w:val="28"/>
              </w:rPr>
            </w:pPr>
          </w:p>
          <w:p w14:paraId="2396BD9B" w14:textId="77777777" w:rsidR="003460B3" w:rsidRPr="0081567E" w:rsidRDefault="003460B3" w:rsidP="00EE7E5F">
            <w:pPr>
              <w:tabs>
                <w:tab w:val="left" w:pos="720"/>
              </w:tabs>
              <w:rPr>
                <w:rFonts w:ascii="Aptos" w:hAnsi="Aptos"/>
                <w:b/>
                <w:bCs/>
                <w:color w:val="1F3864" w:themeColor="accent1" w:themeShade="80"/>
                <w:sz w:val="28"/>
              </w:rPr>
            </w:pPr>
          </w:p>
          <w:p w14:paraId="0EB5FBBE" w14:textId="77777777" w:rsidR="003460B3" w:rsidRDefault="003460B3" w:rsidP="00EE7E5F">
            <w:pPr>
              <w:tabs>
                <w:tab w:val="left" w:pos="720"/>
              </w:tabs>
              <w:rPr>
                <w:rFonts w:ascii="Aptos" w:hAnsi="Aptos"/>
                <w:b/>
                <w:bCs/>
                <w:color w:val="1F3864" w:themeColor="accent1" w:themeShade="80"/>
                <w:sz w:val="28"/>
              </w:rPr>
            </w:pPr>
          </w:p>
          <w:p w14:paraId="3D903CF8" w14:textId="77777777" w:rsidR="0081567E" w:rsidRDefault="0081567E" w:rsidP="00EE7E5F">
            <w:pPr>
              <w:tabs>
                <w:tab w:val="left" w:pos="720"/>
              </w:tabs>
              <w:rPr>
                <w:rFonts w:ascii="Aptos" w:hAnsi="Aptos"/>
                <w:b/>
                <w:bCs/>
                <w:color w:val="1F3864" w:themeColor="accent1" w:themeShade="80"/>
                <w:sz w:val="28"/>
              </w:rPr>
            </w:pPr>
          </w:p>
          <w:p w14:paraId="7D2E0E74" w14:textId="77777777" w:rsidR="0081567E" w:rsidRDefault="0081567E" w:rsidP="00EE7E5F">
            <w:pPr>
              <w:tabs>
                <w:tab w:val="left" w:pos="720"/>
              </w:tabs>
              <w:rPr>
                <w:rFonts w:ascii="Aptos" w:hAnsi="Aptos"/>
                <w:b/>
                <w:bCs/>
                <w:color w:val="1F3864" w:themeColor="accent1" w:themeShade="80"/>
                <w:sz w:val="28"/>
              </w:rPr>
            </w:pPr>
          </w:p>
          <w:p w14:paraId="31938C23" w14:textId="77777777" w:rsidR="0081567E" w:rsidRDefault="0081567E" w:rsidP="00EE7E5F">
            <w:pPr>
              <w:tabs>
                <w:tab w:val="left" w:pos="720"/>
              </w:tabs>
              <w:rPr>
                <w:rFonts w:ascii="Aptos" w:hAnsi="Aptos"/>
                <w:b/>
                <w:bCs/>
                <w:color w:val="1F3864" w:themeColor="accent1" w:themeShade="80"/>
                <w:sz w:val="28"/>
              </w:rPr>
            </w:pPr>
          </w:p>
          <w:p w14:paraId="6BBF6831" w14:textId="77777777" w:rsidR="0081567E" w:rsidRPr="0081567E" w:rsidRDefault="0081567E" w:rsidP="00EE7E5F">
            <w:pPr>
              <w:tabs>
                <w:tab w:val="left" w:pos="720"/>
              </w:tabs>
              <w:rPr>
                <w:rFonts w:ascii="Aptos" w:hAnsi="Aptos"/>
                <w:b/>
                <w:bCs/>
                <w:color w:val="1F3864" w:themeColor="accent1" w:themeShade="80"/>
                <w:sz w:val="28"/>
              </w:rPr>
            </w:pPr>
          </w:p>
          <w:p w14:paraId="3FDFA56B" w14:textId="77777777" w:rsidR="003460B3" w:rsidRPr="0081567E" w:rsidRDefault="003460B3" w:rsidP="00EE7E5F">
            <w:pPr>
              <w:tabs>
                <w:tab w:val="left" w:pos="720"/>
              </w:tabs>
              <w:rPr>
                <w:rFonts w:ascii="Aptos" w:hAnsi="Aptos"/>
                <w:b/>
                <w:bCs/>
                <w:color w:val="1F3864" w:themeColor="accent1" w:themeShade="80"/>
                <w:sz w:val="28"/>
              </w:rPr>
            </w:pPr>
          </w:p>
          <w:p w14:paraId="6E8806DA" w14:textId="77777777" w:rsidR="00ED4CE7" w:rsidRPr="0081567E" w:rsidRDefault="00ED4CE7" w:rsidP="00EE7E5F">
            <w:pPr>
              <w:tabs>
                <w:tab w:val="left" w:pos="720"/>
              </w:tabs>
              <w:rPr>
                <w:rFonts w:ascii="Aptos" w:hAnsi="Aptos"/>
                <w:b/>
                <w:bCs/>
                <w:color w:val="1F3864" w:themeColor="accent1" w:themeShade="80"/>
                <w:sz w:val="28"/>
              </w:rPr>
            </w:pPr>
          </w:p>
          <w:p w14:paraId="25E687FA" w14:textId="77777777" w:rsidR="00EE7E5F" w:rsidRPr="0081567E" w:rsidRDefault="00EE7E5F" w:rsidP="00EE7E5F">
            <w:pPr>
              <w:tabs>
                <w:tab w:val="left" w:pos="720"/>
              </w:tabs>
              <w:rPr>
                <w:rFonts w:ascii="Aptos" w:hAnsi="Aptos"/>
                <w:b/>
                <w:bCs/>
                <w:color w:val="1F3864" w:themeColor="accent1" w:themeShade="80"/>
                <w:sz w:val="28"/>
              </w:rPr>
            </w:pPr>
          </w:p>
          <w:p w14:paraId="5FF3CC5F" w14:textId="735EA8DE" w:rsidR="009655A7" w:rsidRPr="0081567E" w:rsidRDefault="009655A7" w:rsidP="009655A7">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lastRenderedPageBreak/>
              <w:t>Visitor Follow-Up and Engagement Program</w:t>
            </w:r>
          </w:p>
          <w:p w14:paraId="26F43E0B" w14:textId="77777777" w:rsidR="009655A7" w:rsidRPr="0081567E" w:rsidRDefault="009655A7">
            <w:pPr>
              <w:pStyle w:val="ListParagraph"/>
              <w:numPr>
                <w:ilvl w:val="0"/>
                <w:numId w:val="120"/>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Strategy</w:t>
            </w:r>
          </w:p>
          <w:p w14:paraId="02FCE432" w14:textId="17D11E72" w:rsidR="009655A7" w:rsidRPr="0081567E" w:rsidRDefault="00F51CEE">
            <w:pPr>
              <w:pStyle w:val="ListParagraph"/>
              <w:numPr>
                <w:ilvl w:val="0"/>
                <w:numId w:val="120"/>
              </w:numPr>
              <w:tabs>
                <w:tab w:val="left" w:pos="720"/>
              </w:tabs>
              <w:ind w:left="360"/>
              <w:rPr>
                <w:rFonts w:ascii="Aptos" w:hAnsi="Aptos"/>
                <w:color w:val="1F3864" w:themeColor="accent1" w:themeShade="80"/>
                <w:sz w:val="28"/>
              </w:rPr>
            </w:pPr>
            <w:r>
              <w:rPr>
                <w:rFonts w:ascii="Aptos" w:hAnsi="Aptos"/>
                <w:color w:val="1F3864" w:themeColor="accent1" w:themeShade="80"/>
                <w:sz w:val="28"/>
              </w:rPr>
              <w:t>KPIs</w:t>
            </w:r>
          </w:p>
          <w:p w14:paraId="3ACB0E7B" w14:textId="77777777" w:rsidR="009655A7" w:rsidRPr="0081567E" w:rsidRDefault="009655A7">
            <w:pPr>
              <w:pStyle w:val="ListParagraph"/>
              <w:numPr>
                <w:ilvl w:val="0"/>
                <w:numId w:val="120"/>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Target Audience</w:t>
            </w:r>
          </w:p>
          <w:p w14:paraId="1AF766FF" w14:textId="77777777" w:rsidR="009655A7" w:rsidRPr="0081567E" w:rsidRDefault="009655A7">
            <w:pPr>
              <w:pStyle w:val="ListParagraph"/>
              <w:numPr>
                <w:ilvl w:val="0"/>
                <w:numId w:val="120"/>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Tactics</w:t>
            </w:r>
          </w:p>
          <w:p w14:paraId="19523999" w14:textId="77777777" w:rsidR="00136737" w:rsidRPr="0081567E" w:rsidRDefault="00136737" w:rsidP="00ED4CE7">
            <w:pPr>
              <w:tabs>
                <w:tab w:val="left" w:pos="720"/>
              </w:tabs>
              <w:rPr>
                <w:rFonts w:ascii="Aptos" w:hAnsi="Aptos"/>
                <w:color w:val="1F3864" w:themeColor="accent1" w:themeShade="80"/>
                <w:sz w:val="28"/>
              </w:rPr>
            </w:pPr>
            <w:r w:rsidRPr="0081567E">
              <w:rPr>
                <w:rFonts w:ascii="Aptos" w:hAnsi="Aptos"/>
                <w:color w:val="1F3864" w:themeColor="accent1" w:themeShade="80"/>
                <w:sz w:val="28"/>
              </w:rPr>
              <w:t>(continued)</w:t>
            </w:r>
          </w:p>
          <w:p w14:paraId="7DC43906" w14:textId="77777777" w:rsidR="00EE7E5F" w:rsidRPr="0081567E" w:rsidRDefault="00EE7E5F" w:rsidP="00EE7E5F">
            <w:pPr>
              <w:tabs>
                <w:tab w:val="left" w:pos="720"/>
              </w:tabs>
              <w:rPr>
                <w:rFonts w:ascii="Aptos" w:hAnsi="Aptos"/>
                <w:b/>
                <w:bCs/>
                <w:color w:val="1F3864" w:themeColor="accent1" w:themeShade="80"/>
                <w:sz w:val="28"/>
              </w:rPr>
            </w:pPr>
          </w:p>
          <w:p w14:paraId="0A2C8568" w14:textId="77777777" w:rsidR="00CB2BB1" w:rsidRPr="0081567E" w:rsidRDefault="00CB2BB1" w:rsidP="00CB2BB1">
            <w:pPr>
              <w:tabs>
                <w:tab w:val="left" w:pos="720"/>
              </w:tabs>
              <w:rPr>
                <w:rFonts w:ascii="Aptos" w:hAnsi="Aptos"/>
                <w:b/>
                <w:bCs/>
                <w:color w:val="1F3864" w:themeColor="accent1" w:themeShade="80"/>
                <w:sz w:val="28"/>
              </w:rPr>
            </w:pPr>
          </w:p>
          <w:p w14:paraId="3D83C5B6" w14:textId="77777777" w:rsidR="00CB2BB1" w:rsidRPr="0081567E" w:rsidRDefault="00CB2BB1" w:rsidP="00CB2BB1">
            <w:pPr>
              <w:tabs>
                <w:tab w:val="left" w:pos="720"/>
              </w:tabs>
              <w:rPr>
                <w:rFonts w:ascii="Aptos" w:hAnsi="Aptos"/>
                <w:b/>
                <w:bCs/>
                <w:color w:val="1F3864" w:themeColor="accent1" w:themeShade="80"/>
                <w:sz w:val="28"/>
              </w:rPr>
            </w:pPr>
          </w:p>
          <w:p w14:paraId="5DF0F9FF" w14:textId="77777777" w:rsidR="00EE7E5F" w:rsidRPr="0081567E" w:rsidRDefault="00EE7E5F" w:rsidP="003460B3">
            <w:pPr>
              <w:tabs>
                <w:tab w:val="left" w:pos="720"/>
              </w:tabs>
              <w:rPr>
                <w:b/>
                <w:bCs/>
                <w:color w:val="1F3864" w:themeColor="accent1" w:themeShade="80"/>
                <w:sz w:val="28"/>
              </w:rPr>
            </w:pPr>
          </w:p>
        </w:tc>
        <w:tc>
          <w:tcPr>
            <w:tcW w:w="6655" w:type="dxa"/>
          </w:tcPr>
          <w:p w14:paraId="25267485" w14:textId="6C221A09" w:rsidR="00EE7E5F" w:rsidRPr="00811B20" w:rsidRDefault="00EE7E5F" w:rsidP="00EE7E5F">
            <w:pPr>
              <w:tabs>
                <w:tab w:val="left" w:pos="720"/>
              </w:tabs>
              <w:rPr>
                <w:rFonts w:ascii="Aptos" w:hAnsi="Aptos"/>
                <w:color w:val="404040" w:themeColor="text1" w:themeTint="BF"/>
                <w:szCs w:val="24"/>
              </w:rPr>
            </w:pPr>
            <w:r w:rsidRPr="00811B20">
              <w:rPr>
                <w:rFonts w:ascii="Aptos" w:hAnsi="Aptos"/>
                <w:b/>
                <w:bCs/>
                <w:color w:val="404040" w:themeColor="text1" w:themeTint="BF"/>
                <w:szCs w:val="24"/>
              </w:rPr>
              <w:lastRenderedPageBreak/>
              <w:t xml:space="preserve">Strategy </w:t>
            </w:r>
            <w:r w:rsidRPr="00811B20">
              <w:rPr>
                <w:rFonts w:ascii="Aptos" w:hAnsi="Aptos"/>
                <w:color w:val="404040" w:themeColor="text1" w:themeTint="BF"/>
                <w:szCs w:val="24"/>
              </w:rPr>
              <w:t>(</w:t>
            </w:r>
            <w:r w:rsidR="00B157E7" w:rsidRPr="00811B20">
              <w:rPr>
                <w:rFonts w:ascii="Aptos" w:hAnsi="Aptos"/>
                <w:color w:val="404040" w:themeColor="text1" w:themeTint="BF"/>
                <w:szCs w:val="24"/>
              </w:rPr>
              <w:t>How will you achieve it</w:t>
            </w:r>
            <w:r w:rsidRPr="00811B20">
              <w:rPr>
                <w:rFonts w:ascii="Aptos" w:hAnsi="Aptos"/>
                <w:color w:val="404040" w:themeColor="text1" w:themeTint="BF"/>
                <w:szCs w:val="24"/>
              </w:rPr>
              <w:t>)</w:t>
            </w:r>
          </w:p>
          <w:p w14:paraId="4F50CC03" w14:textId="77777777" w:rsidR="00EE7E5F" w:rsidRPr="00811B20" w:rsidRDefault="00EE7E5F" w:rsidP="00EE7E5F">
            <w:pPr>
              <w:tabs>
                <w:tab w:val="left" w:pos="720"/>
              </w:tabs>
              <w:rPr>
                <w:color w:val="404040" w:themeColor="text1" w:themeTint="BF"/>
                <w:szCs w:val="24"/>
              </w:rPr>
            </w:pPr>
            <w:r w:rsidRPr="00811B20">
              <w:rPr>
                <w:color w:val="404040" w:themeColor="text1" w:themeTint="BF"/>
                <w:szCs w:val="24"/>
              </w:rPr>
              <w:t xml:space="preserve">Develop a relational, multi-touch visitor follow-up and connection system that blends hospitality, communication, and personal ministry, ensuring every guest feels valued, cared for, and invited into deeper community and discipleship. </w:t>
            </w:r>
            <w:r w:rsidRPr="00427F7A">
              <w:rPr>
                <w:b/>
                <w:bCs/>
                <w:color w:val="404040" w:themeColor="text1" w:themeTint="BF"/>
                <w:szCs w:val="24"/>
              </w:rPr>
              <w:t>This strategy emphasizes:</w:t>
            </w:r>
          </w:p>
          <w:p w14:paraId="69AF63AF" w14:textId="77777777" w:rsidR="00EE7E5F" w:rsidRPr="00811B20" w:rsidRDefault="00EE7E5F">
            <w:pPr>
              <w:pStyle w:val="ListParagraph"/>
              <w:numPr>
                <w:ilvl w:val="0"/>
                <w:numId w:val="36"/>
              </w:numPr>
              <w:rPr>
                <w:color w:val="404040" w:themeColor="text1" w:themeTint="BF"/>
                <w:szCs w:val="24"/>
              </w:rPr>
            </w:pPr>
            <w:r w:rsidRPr="00811B20">
              <w:rPr>
                <w:color w:val="404040" w:themeColor="text1" w:themeTint="BF"/>
                <w:szCs w:val="24"/>
              </w:rPr>
              <w:t>Creating intentional, timely follow-up processes</w:t>
            </w:r>
          </w:p>
          <w:p w14:paraId="08900D30" w14:textId="77777777" w:rsidR="00EE7E5F" w:rsidRPr="00811B20" w:rsidRDefault="00EE7E5F">
            <w:pPr>
              <w:pStyle w:val="ListParagraph"/>
              <w:numPr>
                <w:ilvl w:val="0"/>
                <w:numId w:val="36"/>
              </w:numPr>
              <w:rPr>
                <w:color w:val="404040" w:themeColor="text1" w:themeTint="BF"/>
                <w:szCs w:val="24"/>
              </w:rPr>
            </w:pPr>
            <w:r w:rsidRPr="00811B20">
              <w:rPr>
                <w:color w:val="404040" w:themeColor="text1" w:themeTint="BF"/>
                <w:szCs w:val="24"/>
              </w:rPr>
              <w:t>Using multiple communication channels (email, text, phone, mail, in-person)</w:t>
            </w:r>
          </w:p>
          <w:p w14:paraId="1956B166" w14:textId="77777777" w:rsidR="00EE7E5F" w:rsidRPr="00811B20" w:rsidRDefault="00EE7E5F">
            <w:pPr>
              <w:pStyle w:val="ListParagraph"/>
              <w:numPr>
                <w:ilvl w:val="0"/>
                <w:numId w:val="36"/>
              </w:numPr>
              <w:rPr>
                <w:color w:val="404040" w:themeColor="text1" w:themeTint="BF"/>
                <w:szCs w:val="24"/>
              </w:rPr>
            </w:pPr>
            <w:r w:rsidRPr="00811B20">
              <w:rPr>
                <w:color w:val="404040" w:themeColor="text1" w:themeTint="BF"/>
                <w:szCs w:val="24"/>
              </w:rPr>
              <w:t>Engaging and tracking visitors relationally through ministry connection opportunities</w:t>
            </w:r>
          </w:p>
          <w:p w14:paraId="4D9B9B96" w14:textId="5A9F6022" w:rsidR="000F01D5" w:rsidRPr="00811B20" w:rsidRDefault="000F01D5" w:rsidP="000F01D5">
            <w:pPr>
              <w:tabs>
                <w:tab w:val="left" w:pos="720"/>
              </w:tabs>
              <w:rPr>
                <w:rFonts w:ascii="Aptos" w:hAnsi="Aptos"/>
                <w:color w:val="404040" w:themeColor="text1" w:themeTint="BF"/>
                <w:szCs w:val="24"/>
              </w:rPr>
            </w:pPr>
            <w:r w:rsidRPr="00811B20">
              <w:rPr>
                <w:rFonts w:ascii="Aptos" w:hAnsi="Aptos"/>
                <w:b/>
                <w:bCs/>
                <w:color w:val="404040" w:themeColor="text1" w:themeTint="BF"/>
                <w:szCs w:val="24"/>
              </w:rPr>
              <w:lastRenderedPageBreak/>
              <w:t>Key Performance Indicators (</w:t>
            </w:r>
            <w:r w:rsidR="00F51CEE" w:rsidRPr="00811B20">
              <w:rPr>
                <w:rFonts w:ascii="Aptos" w:hAnsi="Aptos"/>
                <w:b/>
                <w:bCs/>
                <w:color w:val="404040" w:themeColor="text1" w:themeTint="BF"/>
                <w:szCs w:val="24"/>
              </w:rPr>
              <w:t>KPIs</w:t>
            </w:r>
            <w:r w:rsidRPr="00811B20">
              <w:rPr>
                <w:rFonts w:ascii="Aptos" w:hAnsi="Aptos"/>
                <w:b/>
                <w:bCs/>
                <w:color w:val="404040" w:themeColor="text1" w:themeTint="BF"/>
                <w:szCs w:val="24"/>
              </w:rPr>
              <w:t xml:space="preserve">) </w:t>
            </w:r>
            <w:r w:rsidRPr="00811B20">
              <w:rPr>
                <w:rFonts w:ascii="Aptos" w:hAnsi="Aptos"/>
                <w:color w:val="404040" w:themeColor="text1" w:themeTint="BF"/>
                <w:szCs w:val="24"/>
              </w:rPr>
              <w:t>(</w:t>
            </w:r>
            <w:r w:rsidR="00A378F5" w:rsidRPr="00811B20">
              <w:rPr>
                <w:rFonts w:ascii="Aptos" w:hAnsi="Aptos"/>
                <w:color w:val="404040" w:themeColor="text1" w:themeTint="BF"/>
                <w:szCs w:val="24"/>
              </w:rPr>
              <w:t>How will you measure it</w:t>
            </w:r>
            <w:r w:rsidRPr="00811B20">
              <w:rPr>
                <w:rFonts w:ascii="Aptos" w:hAnsi="Aptos"/>
                <w:color w:val="404040" w:themeColor="text1" w:themeTint="BF"/>
                <w:szCs w:val="24"/>
              </w:rPr>
              <w:t>)</w:t>
            </w:r>
          </w:p>
          <w:p w14:paraId="65AC9EE9" w14:textId="77777777" w:rsidR="000F01D5" w:rsidRPr="00811B20" w:rsidRDefault="000F01D5">
            <w:pPr>
              <w:pStyle w:val="ListParagraph"/>
              <w:numPr>
                <w:ilvl w:val="0"/>
                <w:numId w:val="35"/>
              </w:numPr>
              <w:rPr>
                <w:color w:val="404040" w:themeColor="text1" w:themeTint="BF"/>
                <w:szCs w:val="24"/>
              </w:rPr>
            </w:pPr>
            <w:r w:rsidRPr="00811B20">
              <w:rPr>
                <w:color w:val="404040" w:themeColor="text1" w:themeTint="BF"/>
                <w:szCs w:val="24"/>
              </w:rPr>
              <w:t>30% increase in visitors who attend more than once</w:t>
            </w:r>
          </w:p>
          <w:p w14:paraId="2A592D2F" w14:textId="2BB8FCB2" w:rsidR="000F01D5" w:rsidRPr="00811B20" w:rsidRDefault="006A3600">
            <w:pPr>
              <w:pStyle w:val="ListParagraph"/>
              <w:numPr>
                <w:ilvl w:val="0"/>
                <w:numId w:val="35"/>
              </w:numPr>
              <w:rPr>
                <w:color w:val="404040" w:themeColor="text1" w:themeTint="BF"/>
                <w:szCs w:val="24"/>
              </w:rPr>
            </w:pPr>
            <w:r w:rsidRPr="00811B20">
              <w:rPr>
                <w:color w:val="404040" w:themeColor="text1" w:themeTint="BF"/>
                <w:szCs w:val="24"/>
              </w:rPr>
              <w:t>10</w:t>
            </w:r>
            <w:r w:rsidR="000F01D5" w:rsidRPr="00811B20">
              <w:rPr>
                <w:color w:val="404040" w:themeColor="text1" w:themeTint="BF"/>
                <w:szCs w:val="24"/>
              </w:rPr>
              <w:t>% of visitors enrolled in small groups, classes, or ministry teams within three months</w:t>
            </w:r>
          </w:p>
          <w:p w14:paraId="3A272410" w14:textId="56300FA9" w:rsidR="000F01D5" w:rsidRPr="00811B20" w:rsidRDefault="000F01D5">
            <w:pPr>
              <w:pStyle w:val="ListParagraph"/>
              <w:numPr>
                <w:ilvl w:val="0"/>
                <w:numId w:val="35"/>
              </w:numPr>
              <w:rPr>
                <w:color w:val="404040" w:themeColor="text1" w:themeTint="BF"/>
                <w:szCs w:val="24"/>
              </w:rPr>
            </w:pPr>
            <w:r w:rsidRPr="00811B20">
              <w:rPr>
                <w:color w:val="404040" w:themeColor="text1" w:themeTint="BF"/>
                <w:szCs w:val="24"/>
              </w:rPr>
              <w:t>100% of new visitors receive a personal contact (call, email, or note) within 48 hours</w:t>
            </w:r>
            <w:r w:rsidR="00811B20" w:rsidRPr="00811B20">
              <w:rPr>
                <w:color w:val="404040" w:themeColor="text1" w:themeTint="BF"/>
                <w:szCs w:val="24"/>
              </w:rPr>
              <w:t>.</w:t>
            </w:r>
          </w:p>
          <w:p w14:paraId="4C64074B" w14:textId="0CD5AC60" w:rsidR="000F01D5" w:rsidRPr="00811B20" w:rsidRDefault="000F01D5">
            <w:pPr>
              <w:pStyle w:val="ListParagraph"/>
              <w:numPr>
                <w:ilvl w:val="0"/>
                <w:numId w:val="35"/>
              </w:numPr>
              <w:rPr>
                <w:color w:val="404040" w:themeColor="text1" w:themeTint="BF"/>
                <w:szCs w:val="24"/>
              </w:rPr>
            </w:pPr>
            <w:r w:rsidRPr="00811B20">
              <w:rPr>
                <w:color w:val="404040" w:themeColor="text1" w:themeTint="BF"/>
                <w:szCs w:val="24"/>
              </w:rPr>
              <w:t>80% of new visitors receive at least one personal invitation to a ministry or event within 60 days</w:t>
            </w:r>
            <w:r w:rsidR="00811B20" w:rsidRPr="00811B20">
              <w:rPr>
                <w:color w:val="404040" w:themeColor="text1" w:themeTint="BF"/>
                <w:szCs w:val="24"/>
              </w:rPr>
              <w:t>.</w:t>
            </w:r>
          </w:p>
          <w:p w14:paraId="2EF39415" w14:textId="77777777" w:rsidR="006B6E78" w:rsidRDefault="006B6E78" w:rsidP="000F01D5">
            <w:pPr>
              <w:rPr>
                <w:rFonts w:ascii="Aptos" w:hAnsi="Aptos"/>
                <w:b/>
                <w:bCs/>
                <w:color w:val="404040" w:themeColor="text1" w:themeTint="BF"/>
                <w:szCs w:val="24"/>
              </w:rPr>
            </w:pPr>
          </w:p>
          <w:p w14:paraId="2DE04A0E" w14:textId="53E90F0F" w:rsidR="00EE7E5F" w:rsidRPr="00811B20" w:rsidRDefault="00EE7E5F" w:rsidP="000F01D5">
            <w:pPr>
              <w:rPr>
                <w:color w:val="404040" w:themeColor="text1" w:themeTint="BF"/>
                <w:szCs w:val="24"/>
              </w:rPr>
            </w:pPr>
            <w:r w:rsidRPr="00811B20">
              <w:rPr>
                <w:rFonts w:ascii="Aptos" w:hAnsi="Aptos"/>
                <w:b/>
                <w:bCs/>
                <w:color w:val="404040" w:themeColor="text1" w:themeTint="BF"/>
                <w:szCs w:val="24"/>
              </w:rPr>
              <w:t xml:space="preserve">Target Audience </w:t>
            </w:r>
            <w:r w:rsidRPr="00811B20">
              <w:rPr>
                <w:rFonts w:ascii="Aptos" w:hAnsi="Aptos"/>
                <w:color w:val="404040" w:themeColor="text1" w:themeTint="BF"/>
                <w:szCs w:val="24"/>
              </w:rPr>
              <w:t>(</w:t>
            </w:r>
            <w:r w:rsidR="00AD3CA2" w:rsidRPr="00811B20">
              <w:rPr>
                <w:rFonts w:ascii="Aptos" w:hAnsi="Aptos"/>
                <w:color w:val="404040" w:themeColor="text1" w:themeTint="BF"/>
                <w:szCs w:val="24"/>
              </w:rPr>
              <w:t>Who we are trying to reach</w:t>
            </w:r>
            <w:r w:rsidRPr="00811B20">
              <w:rPr>
                <w:rFonts w:ascii="Aptos" w:hAnsi="Aptos"/>
                <w:color w:val="404040" w:themeColor="text1" w:themeTint="BF"/>
                <w:szCs w:val="24"/>
              </w:rPr>
              <w:t>)</w:t>
            </w:r>
          </w:p>
          <w:p w14:paraId="1085D72D" w14:textId="77777777" w:rsidR="00EE7E5F" w:rsidRPr="00811B20" w:rsidRDefault="00EE7E5F">
            <w:pPr>
              <w:pStyle w:val="ListParagraph"/>
              <w:numPr>
                <w:ilvl w:val="0"/>
                <w:numId w:val="27"/>
              </w:numPr>
              <w:rPr>
                <w:color w:val="404040" w:themeColor="text1" w:themeTint="BF"/>
                <w:szCs w:val="24"/>
              </w:rPr>
            </w:pPr>
            <w:r w:rsidRPr="00811B20">
              <w:rPr>
                <w:color w:val="404040" w:themeColor="text1" w:themeTint="BF"/>
                <w:szCs w:val="24"/>
              </w:rPr>
              <w:t>Visitors and prospective faith community members</w:t>
            </w:r>
          </w:p>
          <w:p w14:paraId="6B71599A" w14:textId="77777777" w:rsidR="006B6E78" w:rsidRDefault="006B6E78" w:rsidP="00EE7E5F">
            <w:pPr>
              <w:tabs>
                <w:tab w:val="left" w:pos="720"/>
              </w:tabs>
              <w:rPr>
                <w:rFonts w:ascii="Aptos" w:hAnsi="Aptos"/>
                <w:b/>
                <w:bCs/>
                <w:color w:val="404040" w:themeColor="text1" w:themeTint="BF"/>
                <w:szCs w:val="24"/>
              </w:rPr>
            </w:pPr>
          </w:p>
          <w:p w14:paraId="799C95E3" w14:textId="5184B71B" w:rsidR="00EE7E5F" w:rsidRPr="00811B20" w:rsidRDefault="00EE7E5F" w:rsidP="00EE7E5F">
            <w:pPr>
              <w:tabs>
                <w:tab w:val="left" w:pos="720"/>
              </w:tabs>
              <w:rPr>
                <w:rFonts w:ascii="Aptos" w:hAnsi="Aptos"/>
                <w:color w:val="404040" w:themeColor="text1" w:themeTint="BF"/>
                <w:szCs w:val="24"/>
              </w:rPr>
            </w:pPr>
            <w:r w:rsidRPr="00811B20">
              <w:rPr>
                <w:rFonts w:ascii="Aptos" w:hAnsi="Aptos"/>
                <w:b/>
                <w:bCs/>
                <w:color w:val="404040" w:themeColor="text1" w:themeTint="BF"/>
                <w:szCs w:val="24"/>
              </w:rPr>
              <w:t xml:space="preserve">Tactics </w:t>
            </w:r>
            <w:r w:rsidRPr="00811B20">
              <w:rPr>
                <w:rFonts w:ascii="Aptos" w:hAnsi="Aptos"/>
                <w:color w:val="404040" w:themeColor="text1" w:themeTint="BF"/>
                <w:szCs w:val="24"/>
              </w:rPr>
              <w:t>(</w:t>
            </w:r>
            <w:r w:rsidR="00DF3394" w:rsidRPr="00811B20">
              <w:rPr>
                <w:rFonts w:ascii="Aptos" w:hAnsi="Aptos"/>
                <w:color w:val="404040" w:themeColor="text1" w:themeTint="BF"/>
                <w:szCs w:val="24"/>
              </w:rPr>
              <w:t>What will you do, step-by-step</w:t>
            </w:r>
            <w:r w:rsidRPr="00811B20">
              <w:rPr>
                <w:rFonts w:ascii="Aptos" w:hAnsi="Aptos"/>
                <w:color w:val="404040" w:themeColor="text1" w:themeTint="BF"/>
                <w:szCs w:val="24"/>
              </w:rPr>
              <w:t>)</w:t>
            </w:r>
          </w:p>
          <w:p w14:paraId="072F1CAE" w14:textId="77777777" w:rsidR="00EE7E5F" w:rsidRPr="00811B20" w:rsidRDefault="00EE7E5F" w:rsidP="00EE7E5F">
            <w:pPr>
              <w:tabs>
                <w:tab w:val="left" w:pos="720"/>
              </w:tabs>
              <w:rPr>
                <w:rFonts w:ascii="Aptos" w:hAnsi="Aptos"/>
                <w:b/>
                <w:bCs/>
                <w:color w:val="404040" w:themeColor="text1" w:themeTint="BF"/>
                <w:szCs w:val="24"/>
              </w:rPr>
            </w:pPr>
            <w:r w:rsidRPr="00811B20">
              <w:rPr>
                <w:rFonts w:ascii="Aptos" w:hAnsi="Aptos"/>
                <w:b/>
                <w:bCs/>
                <w:color w:val="404040" w:themeColor="text1" w:themeTint="BF"/>
                <w:szCs w:val="24"/>
              </w:rPr>
              <w:t>1. Prepare for Welcome and Connection</w:t>
            </w:r>
          </w:p>
          <w:p w14:paraId="356BF263" w14:textId="77777777" w:rsidR="00EE7E5F" w:rsidRPr="00811B20" w:rsidRDefault="00EE7E5F">
            <w:pPr>
              <w:pStyle w:val="ListParagraph"/>
              <w:numPr>
                <w:ilvl w:val="0"/>
                <w:numId w:val="37"/>
              </w:numPr>
              <w:rPr>
                <w:color w:val="404040" w:themeColor="text1" w:themeTint="BF"/>
                <w:szCs w:val="24"/>
              </w:rPr>
            </w:pPr>
            <w:r w:rsidRPr="00811B20">
              <w:rPr>
                <w:color w:val="404040" w:themeColor="text1" w:themeTint="BF"/>
                <w:szCs w:val="24"/>
              </w:rPr>
              <w:t>Train a Hospitality and Welcome Team to greet visitors warmly before and after services.</w:t>
            </w:r>
          </w:p>
          <w:p w14:paraId="093E9C21" w14:textId="77777777" w:rsidR="00EE7E5F" w:rsidRPr="00811B20" w:rsidRDefault="00EE7E5F">
            <w:pPr>
              <w:pStyle w:val="ListParagraph"/>
              <w:numPr>
                <w:ilvl w:val="0"/>
                <w:numId w:val="37"/>
              </w:numPr>
              <w:rPr>
                <w:color w:val="404040" w:themeColor="text1" w:themeTint="BF"/>
                <w:szCs w:val="24"/>
              </w:rPr>
            </w:pPr>
            <w:r w:rsidRPr="00811B20">
              <w:rPr>
                <w:color w:val="404040" w:themeColor="text1" w:themeTint="BF"/>
                <w:szCs w:val="24"/>
              </w:rPr>
              <w:t>Establish a clear visitor process flow, from arrival to follow-up, with designated roles (e.g., greeters, ushers, follow-up coordinators).</w:t>
            </w:r>
          </w:p>
          <w:p w14:paraId="41F86180" w14:textId="77777777" w:rsidR="00EE7E5F" w:rsidRPr="00811B20" w:rsidRDefault="00EE7E5F">
            <w:pPr>
              <w:pStyle w:val="ListParagraph"/>
              <w:numPr>
                <w:ilvl w:val="0"/>
                <w:numId w:val="37"/>
              </w:numPr>
              <w:rPr>
                <w:color w:val="404040" w:themeColor="text1" w:themeTint="BF"/>
                <w:szCs w:val="24"/>
              </w:rPr>
            </w:pPr>
            <w:r w:rsidRPr="00811B20">
              <w:rPr>
                <w:color w:val="404040" w:themeColor="text1" w:themeTint="BF"/>
                <w:szCs w:val="24"/>
              </w:rPr>
              <w:t>Provide Visitor Connection Cards (physical and digital) for collecting contact info, prayer needs, and interests.</w:t>
            </w:r>
          </w:p>
          <w:p w14:paraId="70C13839" w14:textId="77777777" w:rsidR="00EE7E5F" w:rsidRPr="00811B20" w:rsidRDefault="00EE7E5F">
            <w:pPr>
              <w:pStyle w:val="ListParagraph"/>
              <w:numPr>
                <w:ilvl w:val="0"/>
                <w:numId w:val="37"/>
              </w:numPr>
              <w:rPr>
                <w:color w:val="404040" w:themeColor="text1" w:themeTint="BF"/>
                <w:szCs w:val="24"/>
              </w:rPr>
            </w:pPr>
            <w:r w:rsidRPr="00811B20">
              <w:rPr>
                <w:color w:val="404040" w:themeColor="text1" w:themeTint="BF"/>
                <w:szCs w:val="24"/>
              </w:rPr>
              <w:t>Create a digital visitor landing page on the ministry website with an introduction video and “Plan Your Visit” form.</w:t>
            </w:r>
          </w:p>
          <w:p w14:paraId="3F96E2E9" w14:textId="77777777" w:rsidR="00EE7E5F" w:rsidRPr="00811B20" w:rsidRDefault="00EE7E5F">
            <w:pPr>
              <w:pStyle w:val="ListParagraph"/>
              <w:numPr>
                <w:ilvl w:val="0"/>
                <w:numId w:val="37"/>
              </w:numPr>
              <w:rPr>
                <w:b/>
                <w:bCs/>
                <w:color w:val="404040" w:themeColor="text1" w:themeTint="BF"/>
                <w:szCs w:val="24"/>
              </w:rPr>
            </w:pPr>
            <w:r w:rsidRPr="00811B20">
              <w:rPr>
                <w:b/>
                <w:bCs/>
                <w:color w:val="404040" w:themeColor="text1" w:themeTint="BF"/>
                <w:szCs w:val="24"/>
              </w:rPr>
              <w:t>Responsibilities: TBD</w:t>
            </w:r>
          </w:p>
          <w:p w14:paraId="1A8BD665" w14:textId="77777777" w:rsidR="00EE7E5F" w:rsidRPr="00811B20" w:rsidRDefault="00EE7E5F">
            <w:pPr>
              <w:pStyle w:val="ListParagraph"/>
              <w:numPr>
                <w:ilvl w:val="0"/>
                <w:numId w:val="37"/>
              </w:numPr>
              <w:rPr>
                <w:b/>
                <w:bCs/>
                <w:color w:val="404040" w:themeColor="text1" w:themeTint="BF"/>
                <w:szCs w:val="24"/>
              </w:rPr>
            </w:pPr>
            <w:r w:rsidRPr="00811B20">
              <w:rPr>
                <w:b/>
                <w:bCs/>
                <w:color w:val="404040" w:themeColor="text1" w:themeTint="BF"/>
                <w:szCs w:val="24"/>
              </w:rPr>
              <w:t>Timing: TBD</w:t>
            </w:r>
          </w:p>
          <w:p w14:paraId="01AC9AB1" w14:textId="77777777" w:rsidR="00EE7E5F" w:rsidRPr="00811B20" w:rsidRDefault="00EE7E5F">
            <w:pPr>
              <w:pStyle w:val="ListParagraph"/>
              <w:numPr>
                <w:ilvl w:val="0"/>
                <w:numId w:val="37"/>
              </w:numPr>
              <w:rPr>
                <w:b/>
                <w:bCs/>
                <w:color w:val="404040" w:themeColor="text1" w:themeTint="BF"/>
                <w:szCs w:val="24"/>
              </w:rPr>
            </w:pPr>
            <w:r w:rsidRPr="00811B20">
              <w:rPr>
                <w:b/>
                <w:bCs/>
                <w:color w:val="404040" w:themeColor="text1" w:themeTint="BF"/>
                <w:szCs w:val="24"/>
              </w:rPr>
              <w:t>Budget: TBD</w:t>
            </w:r>
          </w:p>
          <w:p w14:paraId="61BF60DF" w14:textId="77777777" w:rsidR="00036756" w:rsidRPr="00811B20" w:rsidRDefault="00036756" w:rsidP="00EE7E5F">
            <w:pPr>
              <w:tabs>
                <w:tab w:val="left" w:pos="720"/>
              </w:tabs>
              <w:rPr>
                <w:rFonts w:ascii="Aptos" w:hAnsi="Aptos"/>
                <w:b/>
                <w:bCs/>
                <w:color w:val="404040" w:themeColor="text1" w:themeTint="BF"/>
                <w:szCs w:val="24"/>
              </w:rPr>
            </w:pPr>
          </w:p>
          <w:p w14:paraId="55B71C0A" w14:textId="6F9FD51B" w:rsidR="00EE7E5F" w:rsidRPr="00811B20" w:rsidRDefault="00EE7E5F" w:rsidP="00EE7E5F">
            <w:pPr>
              <w:tabs>
                <w:tab w:val="left" w:pos="720"/>
              </w:tabs>
              <w:rPr>
                <w:rFonts w:ascii="Aptos" w:hAnsi="Aptos"/>
                <w:b/>
                <w:bCs/>
                <w:color w:val="404040" w:themeColor="text1" w:themeTint="BF"/>
                <w:szCs w:val="24"/>
              </w:rPr>
            </w:pPr>
            <w:r w:rsidRPr="00811B20">
              <w:rPr>
                <w:rFonts w:ascii="Aptos" w:hAnsi="Aptos"/>
                <w:b/>
                <w:bCs/>
                <w:color w:val="404040" w:themeColor="text1" w:themeTint="BF"/>
                <w:szCs w:val="24"/>
              </w:rPr>
              <w:t>2. Initial Follow-Up (Within 48 Hours)</w:t>
            </w:r>
          </w:p>
          <w:p w14:paraId="6CBB9E20" w14:textId="77777777" w:rsidR="00EE7E5F" w:rsidRPr="00811B20" w:rsidRDefault="00EE7E5F">
            <w:pPr>
              <w:pStyle w:val="ListParagraph"/>
              <w:numPr>
                <w:ilvl w:val="0"/>
                <w:numId w:val="38"/>
              </w:numPr>
              <w:rPr>
                <w:color w:val="404040" w:themeColor="text1" w:themeTint="BF"/>
                <w:szCs w:val="24"/>
              </w:rPr>
            </w:pPr>
            <w:r w:rsidRPr="00811B20">
              <w:rPr>
                <w:color w:val="404040" w:themeColor="text1" w:themeTint="BF"/>
                <w:szCs w:val="24"/>
              </w:rPr>
              <w:t>Assign a Connection Coordinator or Welcome Ministry Leader to oversee timely contact.</w:t>
            </w:r>
          </w:p>
          <w:p w14:paraId="74AE1115" w14:textId="77777777" w:rsidR="00EE7E5F" w:rsidRPr="00811B20" w:rsidRDefault="00EE7E5F">
            <w:pPr>
              <w:pStyle w:val="ListParagraph"/>
              <w:numPr>
                <w:ilvl w:val="0"/>
                <w:numId w:val="38"/>
              </w:numPr>
              <w:rPr>
                <w:color w:val="404040" w:themeColor="text1" w:themeTint="BF"/>
                <w:szCs w:val="24"/>
              </w:rPr>
            </w:pPr>
            <w:r w:rsidRPr="00811B20">
              <w:rPr>
                <w:color w:val="404040" w:themeColor="text1" w:themeTint="BF"/>
                <w:szCs w:val="24"/>
              </w:rPr>
              <w:t>Send a personalized thank-you email or text within 24–48 hours, expressing gratitude for their visit and offering to answer questions.</w:t>
            </w:r>
          </w:p>
          <w:p w14:paraId="54D23C5A" w14:textId="77777777" w:rsidR="00EE7E5F" w:rsidRPr="00811B20" w:rsidRDefault="00EE7E5F">
            <w:pPr>
              <w:pStyle w:val="ListParagraph"/>
              <w:numPr>
                <w:ilvl w:val="0"/>
                <w:numId w:val="38"/>
              </w:numPr>
              <w:rPr>
                <w:color w:val="404040" w:themeColor="text1" w:themeTint="BF"/>
                <w:szCs w:val="24"/>
              </w:rPr>
            </w:pPr>
            <w:r w:rsidRPr="00811B20">
              <w:rPr>
                <w:color w:val="404040" w:themeColor="text1" w:themeTint="BF"/>
                <w:szCs w:val="24"/>
              </w:rPr>
              <w:t>Include links to worship replay videos, the church calendar, or upcoming newcomer events.</w:t>
            </w:r>
          </w:p>
          <w:p w14:paraId="20622DED" w14:textId="77777777" w:rsidR="00EE7E5F" w:rsidRPr="00811B20" w:rsidRDefault="00EE7E5F">
            <w:pPr>
              <w:pStyle w:val="ListParagraph"/>
              <w:numPr>
                <w:ilvl w:val="0"/>
                <w:numId w:val="38"/>
              </w:numPr>
              <w:rPr>
                <w:color w:val="404040" w:themeColor="text1" w:themeTint="BF"/>
                <w:szCs w:val="24"/>
              </w:rPr>
            </w:pPr>
            <w:r w:rsidRPr="00811B20">
              <w:rPr>
                <w:color w:val="404040" w:themeColor="text1" w:themeTint="BF"/>
                <w:szCs w:val="24"/>
              </w:rPr>
              <w:t xml:space="preserve">Within 72 hours, send a handwritten card or note from the pastor or a ministry volunteer expressing </w:t>
            </w:r>
            <w:r w:rsidRPr="00811B20">
              <w:rPr>
                <w:color w:val="404040" w:themeColor="text1" w:themeTint="BF"/>
                <w:szCs w:val="24"/>
              </w:rPr>
              <w:lastRenderedPageBreak/>
              <w:t>appreciation and extending an invitation to return.</w:t>
            </w:r>
          </w:p>
          <w:p w14:paraId="71889FC8" w14:textId="77777777" w:rsidR="00EE7E5F" w:rsidRPr="00811B20" w:rsidRDefault="00EE7E5F">
            <w:pPr>
              <w:pStyle w:val="ListParagraph"/>
              <w:numPr>
                <w:ilvl w:val="0"/>
                <w:numId w:val="38"/>
              </w:numPr>
              <w:rPr>
                <w:color w:val="404040" w:themeColor="text1" w:themeTint="BF"/>
                <w:szCs w:val="24"/>
              </w:rPr>
            </w:pPr>
            <w:r w:rsidRPr="00811B20">
              <w:rPr>
                <w:color w:val="404040" w:themeColor="text1" w:themeTint="BF"/>
                <w:szCs w:val="24"/>
              </w:rPr>
              <w:t>For visitors who shared prayer requests, ensure someone calls or messages them to pray personally and provide support.</w:t>
            </w:r>
          </w:p>
          <w:p w14:paraId="2166AED3" w14:textId="77777777" w:rsidR="00EE7E5F" w:rsidRPr="00811B20" w:rsidRDefault="00EE7E5F">
            <w:pPr>
              <w:pStyle w:val="ListParagraph"/>
              <w:numPr>
                <w:ilvl w:val="0"/>
                <w:numId w:val="38"/>
              </w:numPr>
              <w:rPr>
                <w:b/>
                <w:bCs/>
                <w:color w:val="404040" w:themeColor="text1" w:themeTint="BF"/>
                <w:szCs w:val="24"/>
              </w:rPr>
            </w:pPr>
            <w:r w:rsidRPr="00811B20">
              <w:rPr>
                <w:b/>
                <w:bCs/>
                <w:color w:val="404040" w:themeColor="text1" w:themeTint="BF"/>
                <w:szCs w:val="24"/>
              </w:rPr>
              <w:t>Responsibilities: TBD</w:t>
            </w:r>
          </w:p>
          <w:p w14:paraId="7B4D8F2B" w14:textId="77777777" w:rsidR="00EE7E5F" w:rsidRPr="00811B20" w:rsidRDefault="00EE7E5F">
            <w:pPr>
              <w:pStyle w:val="ListParagraph"/>
              <w:numPr>
                <w:ilvl w:val="0"/>
                <w:numId w:val="38"/>
              </w:numPr>
              <w:rPr>
                <w:b/>
                <w:bCs/>
                <w:color w:val="404040" w:themeColor="text1" w:themeTint="BF"/>
                <w:szCs w:val="24"/>
              </w:rPr>
            </w:pPr>
            <w:r w:rsidRPr="00811B20">
              <w:rPr>
                <w:b/>
                <w:bCs/>
                <w:color w:val="404040" w:themeColor="text1" w:themeTint="BF"/>
                <w:szCs w:val="24"/>
              </w:rPr>
              <w:t>Timing: TBD</w:t>
            </w:r>
          </w:p>
          <w:p w14:paraId="697A5F80" w14:textId="77777777" w:rsidR="00EE7E5F" w:rsidRPr="00811B20" w:rsidRDefault="00EE7E5F">
            <w:pPr>
              <w:pStyle w:val="ListParagraph"/>
              <w:numPr>
                <w:ilvl w:val="0"/>
                <w:numId w:val="38"/>
              </w:numPr>
              <w:rPr>
                <w:b/>
                <w:bCs/>
                <w:color w:val="404040" w:themeColor="text1" w:themeTint="BF"/>
                <w:szCs w:val="24"/>
              </w:rPr>
            </w:pPr>
            <w:r w:rsidRPr="00811B20">
              <w:rPr>
                <w:b/>
                <w:bCs/>
                <w:color w:val="404040" w:themeColor="text1" w:themeTint="BF"/>
                <w:szCs w:val="24"/>
              </w:rPr>
              <w:t>Budget: TBD</w:t>
            </w:r>
          </w:p>
          <w:p w14:paraId="044D38D1" w14:textId="77777777" w:rsidR="00036756" w:rsidRPr="00811B20" w:rsidRDefault="00036756" w:rsidP="00EE7E5F">
            <w:pPr>
              <w:tabs>
                <w:tab w:val="left" w:pos="720"/>
              </w:tabs>
              <w:rPr>
                <w:rFonts w:ascii="Aptos" w:hAnsi="Aptos"/>
                <w:b/>
                <w:bCs/>
                <w:color w:val="404040" w:themeColor="text1" w:themeTint="BF"/>
                <w:szCs w:val="24"/>
              </w:rPr>
            </w:pPr>
          </w:p>
          <w:p w14:paraId="16AEAD82" w14:textId="05F432CB" w:rsidR="00EE7E5F" w:rsidRPr="00811B20" w:rsidRDefault="00EE7E5F" w:rsidP="00EE7E5F">
            <w:pPr>
              <w:tabs>
                <w:tab w:val="left" w:pos="720"/>
              </w:tabs>
              <w:rPr>
                <w:rFonts w:ascii="Aptos" w:hAnsi="Aptos"/>
                <w:b/>
                <w:bCs/>
                <w:color w:val="404040" w:themeColor="text1" w:themeTint="BF"/>
                <w:szCs w:val="24"/>
              </w:rPr>
            </w:pPr>
            <w:r w:rsidRPr="00811B20">
              <w:rPr>
                <w:rFonts w:ascii="Aptos" w:hAnsi="Aptos"/>
                <w:b/>
                <w:bCs/>
                <w:color w:val="404040" w:themeColor="text1" w:themeTint="BF"/>
                <w:szCs w:val="24"/>
              </w:rPr>
              <w:t>3. Second Touchpoint (Within 2 Weeks)</w:t>
            </w:r>
          </w:p>
          <w:p w14:paraId="46431F4E" w14:textId="77777777" w:rsidR="00EE7E5F" w:rsidRPr="00811B20" w:rsidRDefault="00EE7E5F">
            <w:pPr>
              <w:pStyle w:val="ListParagraph"/>
              <w:numPr>
                <w:ilvl w:val="0"/>
                <w:numId w:val="39"/>
              </w:numPr>
              <w:rPr>
                <w:color w:val="404040" w:themeColor="text1" w:themeTint="BF"/>
                <w:szCs w:val="24"/>
              </w:rPr>
            </w:pPr>
            <w:r w:rsidRPr="00811B20">
              <w:rPr>
                <w:color w:val="404040" w:themeColor="text1" w:themeTint="BF"/>
                <w:szCs w:val="24"/>
              </w:rPr>
              <w:t>Send a “Get to Know You” email introducing ministry opportunities (children’s ministry, small groups, outreach teams).</w:t>
            </w:r>
          </w:p>
          <w:p w14:paraId="1814CD54" w14:textId="77777777" w:rsidR="00EE7E5F" w:rsidRPr="00811B20" w:rsidRDefault="00EE7E5F">
            <w:pPr>
              <w:pStyle w:val="ListParagraph"/>
              <w:numPr>
                <w:ilvl w:val="0"/>
                <w:numId w:val="39"/>
              </w:numPr>
              <w:rPr>
                <w:color w:val="404040" w:themeColor="text1" w:themeTint="BF"/>
                <w:szCs w:val="24"/>
              </w:rPr>
            </w:pPr>
            <w:r w:rsidRPr="00811B20">
              <w:rPr>
                <w:color w:val="404040" w:themeColor="text1" w:themeTint="BF"/>
                <w:szCs w:val="24"/>
              </w:rPr>
              <w:t>Add visitors to the monthly newsletter or e-blast featuring upcoming community events.</w:t>
            </w:r>
          </w:p>
          <w:p w14:paraId="7115C8C2" w14:textId="77777777" w:rsidR="00EE7E5F" w:rsidRPr="00811B20" w:rsidRDefault="00EE7E5F">
            <w:pPr>
              <w:pStyle w:val="ListParagraph"/>
              <w:numPr>
                <w:ilvl w:val="0"/>
                <w:numId w:val="39"/>
              </w:numPr>
              <w:rPr>
                <w:color w:val="404040" w:themeColor="text1" w:themeTint="BF"/>
                <w:szCs w:val="24"/>
              </w:rPr>
            </w:pPr>
            <w:r w:rsidRPr="00811B20">
              <w:rPr>
                <w:color w:val="404040" w:themeColor="text1" w:themeTint="BF"/>
                <w:szCs w:val="24"/>
              </w:rPr>
              <w:t>Follow up with a personal phone call from a pastor, ministry leader, or trained volunteer to thank them again and offer to meet for coffee or prayer.</w:t>
            </w:r>
          </w:p>
          <w:p w14:paraId="6BC3B1FC" w14:textId="2D8A625F" w:rsidR="00EE7E5F" w:rsidRPr="00811B20" w:rsidRDefault="00EE7E5F">
            <w:pPr>
              <w:pStyle w:val="ListParagraph"/>
              <w:numPr>
                <w:ilvl w:val="0"/>
                <w:numId w:val="39"/>
              </w:numPr>
              <w:rPr>
                <w:color w:val="404040" w:themeColor="text1" w:themeTint="BF"/>
                <w:szCs w:val="24"/>
              </w:rPr>
            </w:pPr>
            <w:r w:rsidRPr="00811B20">
              <w:rPr>
                <w:color w:val="404040" w:themeColor="text1" w:themeTint="BF"/>
                <w:szCs w:val="24"/>
              </w:rPr>
              <w:t xml:space="preserve">Invite the visitor to a </w:t>
            </w:r>
            <w:r w:rsidR="00427F7A">
              <w:rPr>
                <w:color w:val="404040" w:themeColor="text1" w:themeTint="BF"/>
                <w:szCs w:val="24"/>
              </w:rPr>
              <w:t>n</w:t>
            </w:r>
            <w:r w:rsidRPr="00811B20">
              <w:rPr>
                <w:color w:val="404040" w:themeColor="text1" w:themeTint="BF"/>
                <w:szCs w:val="24"/>
              </w:rPr>
              <w:t xml:space="preserve">ewcomer </w:t>
            </w:r>
            <w:r w:rsidR="00427F7A">
              <w:rPr>
                <w:color w:val="404040" w:themeColor="text1" w:themeTint="BF"/>
                <w:szCs w:val="24"/>
              </w:rPr>
              <w:t>g</w:t>
            </w:r>
            <w:r w:rsidRPr="00811B20">
              <w:rPr>
                <w:color w:val="404040" w:themeColor="text1" w:themeTint="BF"/>
                <w:szCs w:val="24"/>
              </w:rPr>
              <w:t>athering or “Meet the Pastor” session scheduled monthly.</w:t>
            </w:r>
          </w:p>
          <w:p w14:paraId="4D9005F6" w14:textId="77777777" w:rsidR="00EE7E5F" w:rsidRPr="00811B20" w:rsidRDefault="00EE7E5F">
            <w:pPr>
              <w:pStyle w:val="ListParagraph"/>
              <w:numPr>
                <w:ilvl w:val="0"/>
                <w:numId w:val="39"/>
              </w:numPr>
              <w:rPr>
                <w:b/>
                <w:bCs/>
                <w:color w:val="404040" w:themeColor="text1" w:themeTint="BF"/>
                <w:szCs w:val="24"/>
              </w:rPr>
            </w:pPr>
            <w:r w:rsidRPr="00811B20">
              <w:rPr>
                <w:b/>
                <w:bCs/>
                <w:color w:val="404040" w:themeColor="text1" w:themeTint="BF"/>
                <w:szCs w:val="24"/>
              </w:rPr>
              <w:t>Responsibilities: TBD</w:t>
            </w:r>
          </w:p>
          <w:p w14:paraId="29417A1F" w14:textId="77777777" w:rsidR="00EE7E5F" w:rsidRPr="00811B20" w:rsidRDefault="00EE7E5F">
            <w:pPr>
              <w:pStyle w:val="ListParagraph"/>
              <w:numPr>
                <w:ilvl w:val="0"/>
                <w:numId w:val="39"/>
              </w:numPr>
              <w:rPr>
                <w:b/>
                <w:bCs/>
                <w:color w:val="404040" w:themeColor="text1" w:themeTint="BF"/>
                <w:szCs w:val="24"/>
              </w:rPr>
            </w:pPr>
            <w:r w:rsidRPr="00811B20">
              <w:rPr>
                <w:b/>
                <w:bCs/>
                <w:color w:val="404040" w:themeColor="text1" w:themeTint="BF"/>
                <w:szCs w:val="24"/>
              </w:rPr>
              <w:t>Timing: TBD</w:t>
            </w:r>
          </w:p>
          <w:p w14:paraId="4FF6C33D" w14:textId="77777777" w:rsidR="00EE7E5F" w:rsidRPr="00811B20" w:rsidRDefault="00EE7E5F">
            <w:pPr>
              <w:pStyle w:val="ListParagraph"/>
              <w:numPr>
                <w:ilvl w:val="0"/>
                <w:numId w:val="39"/>
              </w:numPr>
              <w:rPr>
                <w:b/>
                <w:bCs/>
                <w:color w:val="404040" w:themeColor="text1" w:themeTint="BF"/>
                <w:szCs w:val="24"/>
              </w:rPr>
            </w:pPr>
            <w:r w:rsidRPr="00811B20">
              <w:rPr>
                <w:b/>
                <w:bCs/>
                <w:color w:val="404040" w:themeColor="text1" w:themeTint="BF"/>
                <w:szCs w:val="24"/>
              </w:rPr>
              <w:t>Budget: TBD</w:t>
            </w:r>
          </w:p>
          <w:p w14:paraId="2DDC8993" w14:textId="77777777" w:rsidR="00036756" w:rsidRPr="00811B20" w:rsidRDefault="00036756" w:rsidP="00EE7E5F">
            <w:pPr>
              <w:tabs>
                <w:tab w:val="left" w:pos="720"/>
              </w:tabs>
              <w:rPr>
                <w:rFonts w:ascii="Aptos" w:hAnsi="Aptos"/>
                <w:b/>
                <w:bCs/>
                <w:color w:val="404040" w:themeColor="text1" w:themeTint="BF"/>
                <w:szCs w:val="24"/>
              </w:rPr>
            </w:pPr>
          </w:p>
          <w:p w14:paraId="48ACDC0B" w14:textId="21895DB4" w:rsidR="00EE7E5F" w:rsidRPr="00811B20" w:rsidRDefault="00EE7E5F" w:rsidP="00EE7E5F">
            <w:pPr>
              <w:tabs>
                <w:tab w:val="left" w:pos="720"/>
              </w:tabs>
              <w:rPr>
                <w:rFonts w:ascii="Aptos" w:hAnsi="Aptos"/>
                <w:b/>
                <w:bCs/>
                <w:color w:val="404040" w:themeColor="text1" w:themeTint="BF"/>
                <w:szCs w:val="24"/>
              </w:rPr>
            </w:pPr>
            <w:r w:rsidRPr="00811B20">
              <w:rPr>
                <w:rFonts w:ascii="Aptos" w:hAnsi="Aptos"/>
                <w:b/>
                <w:bCs/>
                <w:color w:val="404040" w:themeColor="text1" w:themeTint="BF"/>
                <w:szCs w:val="24"/>
              </w:rPr>
              <w:t>4. Third Touchpoint (Within 30–60 Days)</w:t>
            </w:r>
          </w:p>
          <w:p w14:paraId="2A826684" w14:textId="77777777" w:rsidR="00EE7E5F" w:rsidRPr="00811B20" w:rsidRDefault="00EE7E5F">
            <w:pPr>
              <w:pStyle w:val="ListParagraph"/>
              <w:numPr>
                <w:ilvl w:val="0"/>
                <w:numId w:val="40"/>
              </w:numPr>
              <w:rPr>
                <w:color w:val="404040" w:themeColor="text1" w:themeTint="BF"/>
                <w:szCs w:val="24"/>
              </w:rPr>
            </w:pPr>
            <w:r w:rsidRPr="00811B20">
              <w:rPr>
                <w:color w:val="404040" w:themeColor="text1" w:themeTint="BF"/>
                <w:szCs w:val="24"/>
              </w:rPr>
              <w:t>Encourage participation in a Foundations of Faith or Membership Class.</w:t>
            </w:r>
          </w:p>
          <w:p w14:paraId="67A3AB98" w14:textId="77777777" w:rsidR="00EE7E5F" w:rsidRPr="00811B20" w:rsidRDefault="00EE7E5F">
            <w:pPr>
              <w:pStyle w:val="ListParagraph"/>
              <w:numPr>
                <w:ilvl w:val="0"/>
                <w:numId w:val="40"/>
              </w:numPr>
              <w:rPr>
                <w:color w:val="404040" w:themeColor="text1" w:themeTint="BF"/>
                <w:szCs w:val="24"/>
              </w:rPr>
            </w:pPr>
            <w:r w:rsidRPr="00811B20">
              <w:rPr>
                <w:color w:val="404040" w:themeColor="text1" w:themeTint="BF"/>
                <w:szCs w:val="24"/>
              </w:rPr>
              <w:t>Provide an invitation to volunteer in simple, low-commitment service opportunities (e.g., community events, meal prep, ushering).</w:t>
            </w:r>
          </w:p>
          <w:p w14:paraId="0CFAD7AA" w14:textId="77777777" w:rsidR="00EE7E5F" w:rsidRPr="00811B20" w:rsidRDefault="00EE7E5F">
            <w:pPr>
              <w:pStyle w:val="ListParagraph"/>
              <w:numPr>
                <w:ilvl w:val="0"/>
                <w:numId w:val="40"/>
              </w:numPr>
              <w:rPr>
                <w:color w:val="404040" w:themeColor="text1" w:themeTint="BF"/>
                <w:szCs w:val="24"/>
              </w:rPr>
            </w:pPr>
            <w:r w:rsidRPr="00811B20">
              <w:rPr>
                <w:color w:val="404040" w:themeColor="text1" w:themeTint="BF"/>
                <w:szCs w:val="24"/>
              </w:rPr>
              <w:t>Match new families with mentors or ministry partners.</w:t>
            </w:r>
          </w:p>
          <w:p w14:paraId="0E304863" w14:textId="730990F9" w:rsidR="00EE7E5F" w:rsidRPr="00811B20" w:rsidRDefault="00EE7E5F">
            <w:pPr>
              <w:pStyle w:val="ListParagraph"/>
              <w:numPr>
                <w:ilvl w:val="0"/>
                <w:numId w:val="40"/>
              </w:numPr>
              <w:rPr>
                <w:color w:val="404040" w:themeColor="text1" w:themeTint="BF"/>
                <w:szCs w:val="24"/>
              </w:rPr>
            </w:pPr>
            <w:r w:rsidRPr="00811B20">
              <w:rPr>
                <w:color w:val="404040" w:themeColor="text1" w:themeTint="BF"/>
                <w:szCs w:val="24"/>
              </w:rPr>
              <w:t xml:space="preserve">Use a Customer Relationship Management (CRM) system or database to track progress, attendance, and involvement milestones. (e.g., </w:t>
            </w:r>
            <w:hyperlink r:id="rId123" w:history="1">
              <w:r w:rsidRPr="008D2DFB">
                <w:rPr>
                  <w:rStyle w:val="Hyperlink"/>
                  <w:b/>
                  <w:bCs/>
                  <w:szCs w:val="24"/>
                </w:rPr>
                <w:t>Tithe.ly</w:t>
              </w:r>
            </w:hyperlink>
            <w:r w:rsidRPr="008D2DFB">
              <w:rPr>
                <w:b/>
                <w:bCs/>
                <w:color w:val="404040" w:themeColor="text1" w:themeTint="BF"/>
                <w:szCs w:val="24"/>
              </w:rPr>
              <w:t xml:space="preserve"> </w:t>
            </w:r>
            <w:r w:rsidRPr="00811B20">
              <w:rPr>
                <w:color w:val="404040" w:themeColor="text1" w:themeTint="BF"/>
                <w:szCs w:val="24"/>
              </w:rPr>
              <w:t>offers comprehensive CRM tools.</w:t>
            </w:r>
          </w:p>
          <w:p w14:paraId="6D55B735" w14:textId="77777777" w:rsidR="00EE7E5F" w:rsidRPr="00811B20" w:rsidRDefault="00EE7E5F">
            <w:pPr>
              <w:pStyle w:val="ListParagraph"/>
              <w:numPr>
                <w:ilvl w:val="0"/>
                <w:numId w:val="40"/>
              </w:numPr>
              <w:rPr>
                <w:b/>
                <w:bCs/>
                <w:color w:val="404040" w:themeColor="text1" w:themeTint="BF"/>
                <w:szCs w:val="24"/>
              </w:rPr>
            </w:pPr>
            <w:r w:rsidRPr="00811B20">
              <w:rPr>
                <w:b/>
                <w:bCs/>
                <w:color w:val="404040" w:themeColor="text1" w:themeTint="BF"/>
                <w:szCs w:val="24"/>
              </w:rPr>
              <w:t>Responsibilities: TBD</w:t>
            </w:r>
          </w:p>
          <w:p w14:paraId="0C6263C5" w14:textId="77777777" w:rsidR="00EE7E5F" w:rsidRPr="00811B20" w:rsidRDefault="00EE7E5F">
            <w:pPr>
              <w:pStyle w:val="ListParagraph"/>
              <w:numPr>
                <w:ilvl w:val="0"/>
                <w:numId w:val="40"/>
              </w:numPr>
              <w:rPr>
                <w:b/>
                <w:bCs/>
                <w:color w:val="404040" w:themeColor="text1" w:themeTint="BF"/>
                <w:szCs w:val="24"/>
              </w:rPr>
            </w:pPr>
            <w:r w:rsidRPr="00811B20">
              <w:rPr>
                <w:b/>
                <w:bCs/>
                <w:color w:val="404040" w:themeColor="text1" w:themeTint="BF"/>
                <w:szCs w:val="24"/>
              </w:rPr>
              <w:t>Timing: TBD</w:t>
            </w:r>
          </w:p>
          <w:p w14:paraId="29A4DBE9" w14:textId="37975752" w:rsidR="00C96588" w:rsidRPr="00C96588" w:rsidRDefault="00EE7E5F">
            <w:pPr>
              <w:pStyle w:val="ListParagraph"/>
              <w:numPr>
                <w:ilvl w:val="0"/>
                <w:numId w:val="40"/>
              </w:numPr>
              <w:rPr>
                <w:b/>
                <w:bCs/>
                <w:color w:val="404040" w:themeColor="text1" w:themeTint="BF"/>
                <w:szCs w:val="24"/>
              </w:rPr>
            </w:pPr>
            <w:r w:rsidRPr="00811B20">
              <w:rPr>
                <w:b/>
                <w:bCs/>
                <w:color w:val="404040" w:themeColor="text1" w:themeTint="BF"/>
                <w:szCs w:val="24"/>
              </w:rPr>
              <w:t>Budget: TBD</w:t>
            </w:r>
          </w:p>
          <w:p w14:paraId="0F039830" w14:textId="77777777" w:rsidR="005C18E4" w:rsidRPr="00811B20" w:rsidRDefault="005C18E4" w:rsidP="00EE7E5F">
            <w:pPr>
              <w:tabs>
                <w:tab w:val="left" w:pos="720"/>
              </w:tabs>
              <w:rPr>
                <w:rFonts w:ascii="Aptos" w:hAnsi="Aptos"/>
                <w:b/>
                <w:bCs/>
                <w:color w:val="404040" w:themeColor="text1" w:themeTint="BF"/>
                <w:szCs w:val="24"/>
              </w:rPr>
            </w:pPr>
          </w:p>
          <w:p w14:paraId="7593FA4A" w14:textId="08C2E6AB" w:rsidR="00EE7E5F" w:rsidRPr="00811B20" w:rsidRDefault="00EE7E5F" w:rsidP="00EE7E5F">
            <w:pPr>
              <w:tabs>
                <w:tab w:val="left" w:pos="720"/>
              </w:tabs>
              <w:rPr>
                <w:rFonts w:ascii="Aptos" w:hAnsi="Aptos"/>
                <w:b/>
                <w:bCs/>
                <w:color w:val="404040" w:themeColor="text1" w:themeTint="BF"/>
                <w:szCs w:val="24"/>
              </w:rPr>
            </w:pPr>
            <w:r w:rsidRPr="00811B20">
              <w:rPr>
                <w:rFonts w:ascii="Aptos" w:hAnsi="Aptos"/>
                <w:b/>
                <w:bCs/>
                <w:color w:val="404040" w:themeColor="text1" w:themeTint="BF"/>
                <w:szCs w:val="24"/>
              </w:rPr>
              <w:lastRenderedPageBreak/>
              <w:t>5. Integration and Long-Term Engagement</w:t>
            </w:r>
          </w:p>
          <w:p w14:paraId="48F5D441" w14:textId="77777777" w:rsidR="00EE7E5F" w:rsidRPr="00811B20" w:rsidRDefault="00EE7E5F">
            <w:pPr>
              <w:pStyle w:val="ListParagraph"/>
              <w:numPr>
                <w:ilvl w:val="0"/>
                <w:numId w:val="41"/>
              </w:numPr>
              <w:rPr>
                <w:color w:val="404040" w:themeColor="text1" w:themeTint="BF"/>
                <w:szCs w:val="24"/>
              </w:rPr>
            </w:pPr>
            <w:r w:rsidRPr="00811B20">
              <w:rPr>
                <w:color w:val="404040" w:themeColor="text1" w:themeTint="BF"/>
                <w:szCs w:val="24"/>
              </w:rPr>
              <w:t>Celebrate new members and participants publicly (with consent) during worship or in newsletters.</w:t>
            </w:r>
          </w:p>
          <w:p w14:paraId="19DCA6B2" w14:textId="77777777" w:rsidR="00EE7E5F" w:rsidRPr="00811B20" w:rsidRDefault="00EE7E5F">
            <w:pPr>
              <w:pStyle w:val="ListParagraph"/>
              <w:numPr>
                <w:ilvl w:val="0"/>
                <w:numId w:val="41"/>
              </w:numPr>
              <w:rPr>
                <w:color w:val="404040" w:themeColor="text1" w:themeTint="BF"/>
                <w:szCs w:val="24"/>
              </w:rPr>
            </w:pPr>
            <w:r w:rsidRPr="00811B20">
              <w:rPr>
                <w:color w:val="404040" w:themeColor="text1" w:themeTint="BF"/>
                <w:szCs w:val="24"/>
              </w:rPr>
              <w:t>Share testimonies of transformation from new attendees who have become active members.</w:t>
            </w:r>
          </w:p>
          <w:p w14:paraId="40F3AF6A" w14:textId="77777777" w:rsidR="00EE7E5F" w:rsidRPr="00811B20" w:rsidRDefault="00EE7E5F">
            <w:pPr>
              <w:pStyle w:val="ListParagraph"/>
              <w:numPr>
                <w:ilvl w:val="0"/>
                <w:numId w:val="41"/>
              </w:numPr>
              <w:rPr>
                <w:color w:val="404040" w:themeColor="text1" w:themeTint="BF"/>
                <w:szCs w:val="24"/>
              </w:rPr>
            </w:pPr>
            <w:r w:rsidRPr="00811B20">
              <w:rPr>
                <w:color w:val="404040" w:themeColor="text1" w:themeTint="BF"/>
                <w:szCs w:val="24"/>
              </w:rPr>
              <w:t>Send 6-month and 12-month follow-up surveys to measure connection satisfaction and spiritual growth.</w:t>
            </w:r>
          </w:p>
          <w:p w14:paraId="5F9D4A8D" w14:textId="77777777" w:rsidR="00EE7E5F" w:rsidRPr="00811B20" w:rsidRDefault="00EE7E5F">
            <w:pPr>
              <w:pStyle w:val="ListParagraph"/>
              <w:numPr>
                <w:ilvl w:val="0"/>
                <w:numId w:val="41"/>
              </w:numPr>
              <w:rPr>
                <w:color w:val="404040" w:themeColor="text1" w:themeTint="BF"/>
                <w:szCs w:val="24"/>
              </w:rPr>
            </w:pPr>
            <w:r w:rsidRPr="00811B20">
              <w:rPr>
                <w:color w:val="404040" w:themeColor="text1" w:themeTint="BF"/>
                <w:szCs w:val="24"/>
              </w:rPr>
              <w:t>Encourage ongoing involvement through invitations to small groups, mission trips, or discipleship programs.</w:t>
            </w:r>
          </w:p>
          <w:p w14:paraId="3041E348" w14:textId="77777777" w:rsidR="00EE7E5F" w:rsidRPr="00811B20" w:rsidRDefault="00EE7E5F">
            <w:pPr>
              <w:pStyle w:val="ListParagraph"/>
              <w:numPr>
                <w:ilvl w:val="0"/>
                <w:numId w:val="41"/>
              </w:numPr>
              <w:rPr>
                <w:b/>
                <w:bCs/>
                <w:color w:val="404040" w:themeColor="text1" w:themeTint="BF"/>
                <w:szCs w:val="24"/>
              </w:rPr>
            </w:pPr>
            <w:r w:rsidRPr="00811B20">
              <w:rPr>
                <w:b/>
                <w:bCs/>
                <w:color w:val="404040" w:themeColor="text1" w:themeTint="BF"/>
                <w:szCs w:val="24"/>
              </w:rPr>
              <w:t>Responsibilities: TBD</w:t>
            </w:r>
          </w:p>
          <w:p w14:paraId="6AB915BF" w14:textId="77777777" w:rsidR="00EE7E5F" w:rsidRPr="00811B20" w:rsidRDefault="00EE7E5F">
            <w:pPr>
              <w:pStyle w:val="ListParagraph"/>
              <w:numPr>
                <w:ilvl w:val="0"/>
                <w:numId w:val="41"/>
              </w:numPr>
              <w:rPr>
                <w:b/>
                <w:bCs/>
                <w:color w:val="404040" w:themeColor="text1" w:themeTint="BF"/>
                <w:szCs w:val="24"/>
              </w:rPr>
            </w:pPr>
            <w:r w:rsidRPr="00811B20">
              <w:rPr>
                <w:b/>
                <w:bCs/>
                <w:color w:val="404040" w:themeColor="text1" w:themeTint="BF"/>
                <w:szCs w:val="24"/>
              </w:rPr>
              <w:t>Timing: TBD</w:t>
            </w:r>
          </w:p>
          <w:p w14:paraId="5984435C" w14:textId="77777777" w:rsidR="00EE7E5F" w:rsidRPr="00811B20" w:rsidRDefault="00EE7E5F">
            <w:pPr>
              <w:pStyle w:val="ListParagraph"/>
              <w:numPr>
                <w:ilvl w:val="0"/>
                <w:numId w:val="41"/>
              </w:numPr>
              <w:rPr>
                <w:b/>
                <w:bCs/>
                <w:color w:val="404040" w:themeColor="text1" w:themeTint="BF"/>
                <w:szCs w:val="24"/>
              </w:rPr>
            </w:pPr>
            <w:r w:rsidRPr="00811B20">
              <w:rPr>
                <w:b/>
                <w:bCs/>
                <w:color w:val="404040" w:themeColor="text1" w:themeTint="BF"/>
                <w:szCs w:val="24"/>
              </w:rPr>
              <w:t>Budget: TBD</w:t>
            </w:r>
          </w:p>
          <w:p w14:paraId="68CCB78B" w14:textId="77777777" w:rsidR="00036756" w:rsidRPr="00811B20" w:rsidRDefault="00036756" w:rsidP="00EE7E5F">
            <w:pPr>
              <w:tabs>
                <w:tab w:val="left" w:pos="720"/>
              </w:tabs>
              <w:rPr>
                <w:rFonts w:ascii="Aptos" w:hAnsi="Aptos"/>
                <w:b/>
                <w:bCs/>
                <w:color w:val="404040" w:themeColor="text1" w:themeTint="BF"/>
                <w:szCs w:val="24"/>
              </w:rPr>
            </w:pPr>
          </w:p>
          <w:p w14:paraId="42190DBE" w14:textId="1A9F354E" w:rsidR="00EE7E5F" w:rsidRPr="00811B20" w:rsidRDefault="00EE7E5F" w:rsidP="00EE7E5F">
            <w:pPr>
              <w:tabs>
                <w:tab w:val="left" w:pos="720"/>
              </w:tabs>
              <w:rPr>
                <w:rFonts w:ascii="Aptos" w:hAnsi="Aptos"/>
                <w:color w:val="404040" w:themeColor="text1" w:themeTint="BF"/>
                <w:szCs w:val="24"/>
              </w:rPr>
            </w:pPr>
            <w:r w:rsidRPr="00811B20">
              <w:rPr>
                <w:rFonts w:ascii="Aptos" w:hAnsi="Aptos"/>
                <w:b/>
                <w:bCs/>
                <w:color w:val="404040" w:themeColor="text1" w:themeTint="BF"/>
                <w:szCs w:val="24"/>
              </w:rPr>
              <w:t>6. Total Budget All Visitor Follow-up and Engagement Tactics</w:t>
            </w:r>
          </w:p>
          <w:p w14:paraId="7115FD99" w14:textId="77777777" w:rsidR="00EE7E5F" w:rsidRPr="00811B20" w:rsidRDefault="00EE7E5F" w:rsidP="000E0094">
            <w:pPr>
              <w:rPr>
                <w:b/>
                <w:bCs/>
                <w:color w:val="404040" w:themeColor="text1" w:themeTint="BF"/>
                <w:szCs w:val="24"/>
              </w:rPr>
            </w:pPr>
          </w:p>
          <w:p w14:paraId="159AECF5" w14:textId="77777777" w:rsidR="00224708" w:rsidRPr="00811B20" w:rsidRDefault="00224708" w:rsidP="000E0094">
            <w:pPr>
              <w:rPr>
                <w:b/>
                <w:bCs/>
                <w:color w:val="404040" w:themeColor="text1" w:themeTint="BF"/>
                <w:szCs w:val="24"/>
              </w:rPr>
            </w:pPr>
          </w:p>
          <w:p w14:paraId="570A2C98" w14:textId="77777777" w:rsidR="00224708" w:rsidRPr="00811B20" w:rsidRDefault="00224708" w:rsidP="000E0094">
            <w:pPr>
              <w:rPr>
                <w:b/>
                <w:bCs/>
                <w:color w:val="404040" w:themeColor="text1" w:themeTint="BF"/>
                <w:szCs w:val="24"/>
              </w:rPr>
            </w:pPr>
          </w:p>
          <w:p w14:paraId="6F257132" w14:textId="77777777" w:rsidR="00EE08D1" w:rsidRPr="00811B20" w:rsidRDefault="00EE08D1" w:rsidP="000E0094">
            <w:pPr>
              <w:rPr>
                <w:b/>
                <w:bCs/>
                <w:color w:val="404040" w:themeColor="text1" w:themeTint="BF"/>
                <w:szCs w:val="24"/>
              </w:rPr>
            </w:pPr>
          </w:p>
          <w:p w14:paraId="0E8F7B29" w14:textId="77777777" w:rsidR="00EE08D1" w:rsidRPr="00811B20" w:rsidRDefault="00EE08D1" w:rsidP="000E0094">
            <w:pPr>
              <w:rPr>
                <w:b/>
                <w:bCs/>
                <w:color w:val="404040" w:themeColor="text1" w:themeTint="BF"/>
                <w:szCs w:val="24"/>
              </w:rPr>
            </w:pPr>
          </w:p>
          <w:p w14:paraId="5F183212" w14:textId="77777777" w:rsidR="00EE08D1" w:rsidRPr="00811B20" w:rsidRDefault="00EE08D1" w:rsidP="000E0094">
            <w:pPr>
              <w:rPr>
                <w:b/>
                <w:bCs/>
                <w:color w:val="404040" w:themeColor="text1" w:themeTint="BF"/>
                <w:szCs w:val="24"/>
              </w:rPr>
            </w:pPr>
          </w:p>
          <w:p w14:paraId="13E8539C" w14:textId="77777777" w:rsidR="00EE08D1" w:rsidRPr="00811B20" w:rsidRDefault="00EE08D1" w:rsidP="000E0094">
            <w:pPr>
              <w:rPr>
                <w:b/>
                <w:bCs/>
                <w:color w:val="404040" w:themeColor="text1" w:themeTint="BF"/>
                <w:szCs w:val="24"/>
              </w:rPr>
            </w:pPr>
          </w:p>
          <w:p w14:paraId="69316BCE" w14:textId="77777777" w:rsidR="00EE08D1" w:rsidRPr="00811B20" w:rsidRDefault="00EE08D1" w:rsidP="000E0094">
            <w:pPr>
              <w:rPr>
                <w:b/>
                <w:bCs/>
                <w:color w:val="404040" w:themeColor="text1" w:themeTint="BF"/>
                <w:szCs w:val="24"/>
              </w:rPr>
            </w:pPr>
          </w:p>
          <w:p w14:paraId="6523BFF8" w14:textId="77777777" w:rsidR="00EE08D1" w:rsidRPr="00811B20" w:rsidRDefault="00EE08D1" w:rsidP="000E0094">
            <w:pPr>
              <w:rPr>
                <w:b/>
                <w:bCs/>
                <w:color w:val="404040" w:themeColor="text1" w:themeTint="BF"/>
                <w:szCs w:val="24"/>
              </w:rPr>
            </w:pPr>
          </w:p>
          <w:p w14:paraId="37F2C436" w14:textId="77777777" w:rsidR="00EE08D1" w:rsidRPr="00811B20" w:rsidRDefault="00EE08D1" w:rsidP="000E0094">
            <w:pPr>
              <w:rPr>
                <w:b/>
                <w:bCs/>
                <w:color w:val="404040" w:themeColor="text1" w:themeTint="BF"/>
                <w:szCs w:val="24"/>
              </w:rPr>
            </w:pPr>
          </w:p>
          <w:p w14:paraId="7090B987" w14:textId="77777777" w:rsidR="00EE08D1" w:rsidRDefault="00EE08D1" w:rsidP="000E0094">
            <w:pPr>
              <w:rPr>
                <w:b/>
                <w:bCs/>
                <w:color w:val="404040" w:themeColor="text1" w:themeTint="BF"/>
                <w:szCs w:val="24"/>
              </w:rPr>
            </w:pPr>
          </w:p>
          <w:p w14:paraId="36B9F295" w14:textId="77777777" w:rsidR="003E29E6" w:rsidRDefault="003E29E6" w:rsidP="000E0094">
            <w:pPr>
              <w:rPr>
                <w:b/>
                <w:bCs/>
                <w:color w:val="404040" w:themeColor="text1" w:themeTint="BF"/>
                <w:szCs w:val="24"/>
              </w:rPr>
            </w:pPr>
          </w:p>
          <w:p w14:paraId="7CDA7C11" w14:textId="77777777" w:rsidR="003E29E6" w:rsidRDefault="003E29E6" w:rsidP="000E0094">
            <w:pPr>
              <w:rPr>
                <w:b/>
                <w:bCs/>
                <w:color w:val="404040" w:themeColor="text1" w:themeTint="BF"/>
                <w:szCs w:val="24"/>
              </w:rPr>
            </w:pPr>
          </w:p>
          <w:p w14:paraId="14229B22" w14:textId="77777777" w:rsidR="003E29E6" w:rsidRDefault="003E29E6" w:rsidP="000E0094">
            <w:pPr>
              <w:rPr>
                <w:b/>
                <w:bCs/>
                <w:color w:val="404040" w:themeColor="text1" w:themeTint="BF"/>
                <w:szCs w:val="24"/>
              </w:rPr>
            </w:pPr>
          </w:p>
          <w:p w14:paraId="17A78E70" w14:textId="77777777" w:rsidR="003E29E6" w:rsidRDefault="003E29E6" w:rsidP="000E0094">
            <w:pPr>
              <w:rPr>
                <w:b/>
                <w:bCs/>
                <w:color w:val="404040" w:themeColor="text1" w:themeTint="BF"/>
                <w:szCs w:val="24"/>
              </w:rPr>
            </w:pPr>
          </w:p>
          <w:p w14:paraId="0EA0FAE8" w14:textId="77777777" w:rsidR="003E29E6" w:rsidRDefault="003E29E6" w:rsidP="000E0094">
            <w:pPr>
              <w:rPr>
                <w:b/>
                <w:bCs/>
                <w:color w:val="404040" w:themeColor="text1" w:themeTint="BF"/>
                <w:szCs w:val="24"/>
              </w:rPr>
            </w:pPr>
          </w:p>
          <w:p w14:paraId="62058947" w14:textId="77777777" w:rsidR="003E29E6" w:rsidRDefault="003E29E6" w:rsidP="000E0094">
            <w:pPr>
              <w:rPr>
                <w:b/>
                <w:bCs/>
                <w:color w:val="404040" w:themeColor="text1" w:themeTint="BF"/>
                <w:szCs w:val="24"/>
              </w:rPr>
            </w:pPr>
          </w:p>
          <w:p w14:paraId="0ABC8BB1" w14:textId="77777777" w:rsidR="00E15421" w:rsidRDefault="00E15421" w:rsidP="000E0094">
            <w:pPr>
              <w:rPr>
                <w:b/>
                <w:bCs/>
                <w:color w:val="404040" w:themeColor="text1" w:themeTint="BF"/>
                <w:szCs w:val="24"/>
              </w:rPr>
            </w:pPr>
          </w:p>
          <w:p w14:paraId="3345EC30" w14:textId="77777777" w:rsidR="003E29E6" w:rsidRDefault="003E29E6" w:rsidP="000E0094">
            <w:pPr>
              <w:rPr>
                <w:b/>
                <w:bCs/>
                <w:color w:val="404040" w:themeColor="text1" w:themeTint="BF"/>
                <w:szCs w:val="24"/>
              </w:rPr>
            </w:pPr>
          </w:p>
          <w:p w14:paraId="5E8E72B3" w14:textId="77777777" w:rsidR="003E29E6" w:rsidRDefault="003E29E6" w:rsidP="000E0094">
            <w:pPr>
              <w:rPr>
                <w:b/>
                <w:bCs/>
                <w:color w:val="404040" w:themeColor="text1" w:themeTint="BF"/>
                <w:szCs w:val="24"/>
              </w:rPr>
            </w:pPr>
          </w:p>
          <w:p w14:paraId="52E76B65" w14:textId="77777777" w:rsidR="003E29E6" w:rsidRDefault="003E29E6" w:rsidP="000E0094">
            <w:pPr>
              <w:rPr>
                <w:b/>
                <w:bCs/>
                <w:color w:val="404040" w:themeColor="text1" w:themeTint="BF"/>
                <w:szCs w:val="24"/>
              </w:rPr>
            </w:pPr>
          </w:p>
          <w:p w14:paraId="65B5BBED" w14:textId="77777777" w:rsidR="003E29E6" w:rsidRPr="00811B20" w:rsidRDefault="003E29E6" w:rsidP="000E0094">
            <w:pPr>
              <w:rPr>
                <w:b/>
                <w:bCs/>
                <w:color w:val="404040" w:themeColor="text1" w:themeTint="BF"/>
                <w:szCs w:val="24"/>
              </w:rPr>
            </w:pPr>
          </w:p>
          <w:p w14:paraId="25A27853" w14:textId="77777777" w:rsidR="00EE08D1" w:rsidRPr="00811B20" w:rsidRDefault="00EE08D1" w:rsidP="000E0094">
            <w:pPr>
              <w:rPr>
                <w:b/>
                <w:bCs/>
                <w:color w:val="404040" w:themeColor="text1" w:themeTint="BF"/>
                <w:szCs w:val="24"/>
              </w:rPr>
            </w:pPr>
          </w:p>
          <w:p w14:paraId="67691E4D" w14:textId="77777777" w:rsidR="002D06E7" w:rsidRPr="00811B20" w:rsidRDefault="002D06E7" w:rsidP="000E0094">
            <w:pPr>
              <w:rPr>
                <w:b/>
                <w:bCs/>
                <w:color w:val="404040" w:themeColor="text1" w:themeTint="BF"/>
                <w:szCs w:val="24"/>
              </w:rPr>
            </w:pPr>
          </w:p>
          <w:p w14:paraId="00B38BB3" w14:textId="77777777" w:rsidR="00EE08D1" w:rsidRPr="00811B20" w:rsidRDefault="00EE08D1" w:rsidP="000E0094">
            <w:pPr>
              <w:rPr>
                <w:b/>
                <w:bCs/>
                <w:color w:val="404040" w:themeColor="text1" w:themeTint="BF"/>
                <w:szCs w:val="24"/>
              </w:rPr>
            </w:pPr>
          </w:p>
        </w:tc>
      </w:tr>
      <w:tr w:rsidR="00F36209" w14:paraId="5DB86485" w14:textId="77777777" w:rsidTr="00ED25FB">
        <w:tc>
          <w:tcPr>
            <w:tcW w:w="2605" w:type="dxa"/>
          </w:tcPr>
          <w:p w14:paraId="617126C2" w14:textId="77777777" w:rsidR="00F36209" w:rsidRDefault="00F36209" w:rsidP="00E63C91">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05F525AD" wp14:editId="6FA7D12B">
                  <wp:extent cx="1420097" cy="618725"/>
                  <wp:effectExtent l="0" t="0" r="8890" b="0"/>
                  <wp:docPr id="13070133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13351" name="Picture 26"/>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20097" cy="618725"/>
                          </a:xfrm>
                          <a:prstGeom prst="rect">
                            <a:avLst/>
                          </a:prstGeom>
                        </pic:spPr>
                      </pic:pic>
                    </a:graphicData>
                  </a:graphic>
                </wp:inline>
              </w:drawing>
            </w:r>
          </w:p>
        </w:tc>
        <w:tc>
          <w:tcPr>
            <w:tcW w:w="6745" w:type="dxa"/>
            <w:gridSpan w:val="2"/>
          </w:tcPr>
          <w:p w14:paraId="1C7C0AD6" w14:textId="1C07216D" w:rsidR="00F36209" w:rsidRPr="00811B20" w:rsidRDefault="00F36209" w:rsidP="006D2EFB">
            <w:pPr>
              <w:pStyle w:val="Heading1"/>
              <w:spacing w:before="0" w:after="0"/>
              <w:rPr>
                <w:rFonts w:ascii="Aptos" w:hAnsi="Aptos"/>
                <w:caps w:val="0"/>
                <w:smallCaps/>
                <w:color w:val="404040" w:themeColor="text1" w:themeTint="BF"/>
                <w:sz w:val="40"/>
                <w:szCs w:val="40"/>
              </w:rPr>
            </w:pPr>
            <w:r w:rsidRPr="00811B20">
              <w:rPr>
                <w:rFonts w:ascii="Aptos" w:hAnsi="Aptos"/>
                <w:caps w:val="0"/>
                <w:smallCaps/>
                <w:color w:val="404040" w:themeColor="text1" w:themeTint="BF"/>
                <w:sz w:val="40"/>
                <w:szCs w:val="40"/>
              </w:rPr>
              <w:t>More Ideas for Ministry Delivery Channels</w:t>
            </w:r>
          </w:p>
        </w:tc>
      </w:tr>
    </w:tbl>
    <w:p w14:paraId="27C30B99" w14:textId="77777777" w:rsidR="00F36209" w:rsidRDefault="00F36209" w:rsidP="009F3A4D">
      <w:pPr>
        <w:rPr>
          <w:bCs/>
          <w:color w:val="767171" w:themeColor="background2" w:themeShade="80"/>
          <w:sz w:val="28"/>
        </w:rPr>
      </w:pPr>
    </w:p>
    <w:p w14:paraId="4482EF7D" w14:textId="72E54F31" w:rsidR="009F3A4D" w:rsidRPr="003A4172" w:rsidRDefault="009F3A4D" w:rsidP="009F3A4D">
      <w:pPr>
        <w:rPr>
          <w:bCs/>
          <w:color w:val="404040" w:themeColor="text1" w:themeTint="BF"/>
          <w:sz w:val="28"/>
        </w:rPr>
      </w:pPr>
      <w:r w:rsidRPr="003A4172">
        <w:rPr>
          <w:bCs/>
          <w:color w:val="404040" w:themeColor="text1" w:themeTint="BF"/>
          <w:sz w:val="28"/>
        </w:rPr>
        <w:t xml:space="preserve">Use these ideas to help guide </w:t>
      </w:r>
      <w:r w:rsidR="00772BB1">
        <w:rPr>
          <w:bCs/>
          <w:color w:val="404040" w:themeColor="text1" w:themeTint="BF"/>
          <w:sz w:val="28"/>
        </w:rPr>
        <w:t xml:space="preserve">and </w:t>
      </w:r>
      <w:r w:rsidR="008F52B2" w:rsidRPr="003A4172">
        <w:rPr>
          <w:bCs/>
          <w:color w:val="404040" w:themeColor="text1" w:themeTint="BF"/>
          <w:sz w:val="28"/>
        </w:rPr>
        <w:t xml:space="preserve">expand </w:t>
      </w:r>
      <w:r w:rsidRPr="003A4172">
        <w:rPr>
          <w:bCs/>
          <w:color w:val="404040" w:themeColor="text1" w:themeTint="BF"/>
          <w:sz w:val="28"/>
        </w:rPr>
        <w:t>your development of objectives, strategies, and tactics.</w:t>
      </w:r>
    </w:p>
    <w:p w14:paraId="6C723044" w14:textId="77777777" w:rsidR="00437AC3" w:rsidRDefault="00437AC3" w:rsidP="00437AC3">
      <w:pPr>
        <w:rPr>
          <w:color w:val="767171" w:themeColor="background2" w:themeShade="80"/>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EE7E5F" w:rsidRPr="002F0649" w14:paraId="36C76E35" w14:textId="77777777" w:rsidTr="00B76D48">
        <w:tc>
          <w:tcPr>
            <w:tcW w:w="2695" w:type="dxa"/>
            <w:shd w:val="clear" w:color="auto" w:fill="F2F2F2" w:themeFill="background1" w:themeFillShade="F2"/>
          </w:tcPr>
          <w:p w14:paraId="72E8EB2B" w14:textId="77777777" w:rsidR="00EE7E5F" w:rsidRPr="0081567E" w:rsidRDefault="00EE7E5F" w:rsidP="00EE7E5F">
            <w:pPr>
              <w:rPr>
                <w:rFonts w:ascii="Aptos" w:hAnsi="Aptos"/>
                <w:b/>
                <w:bCs/>
                <w:color w:val="1F3864" w:themeColor="accent1" w:themeShade="80"/>
                <w:sz w:val="28"/>
              </w:rPr>
            </w:pPr>
            <w:r w:rsidRPr="0081567E">
              <w:rPr>
                <w:rFonts w:ascii="Aptos" w:hAnsi="Aptos"/>
                <w:b/>
                <w:bCs/>
                <w:color w:val="1F3864" w:themeColor="accent1" w:themeShade="80"/>
                <w:sz w:val="28"/>
              </w:rPr>
              <w:t>Worship Services</w:t>
            </w:r>
          </w:p>
          <w:p w14:paraId="5C3E5162" w14:textId="77777777" w:rsidR="00EE7E5F" w:rsidRPr="0081567E" w:rsidRDefault="00EE7E5F" w:rsidP="000E0094">
            <w:pPr>
              <w:tabs>
                <w:tab w:val="left" w:pos="720"/>
              </w:tabs>
              <w:rPr>
                <w:rFonts w:ascii="Aptos" w:hAnsi="Aptos"/>
                <w:b/>
                <w:bCs/>
                <w:color w:val="1F3864" w:themeColor="accent1" w:themeShade="80"/>
                <w:sz w:val="28"/>
              </w:rPr>
            </w:pPr>
          </w:p>
          <w:p w14:paraId="4C1C5BDD" w14:textId="77777777" w:rsidR="009F3A4D" w:rsidRPr="0081567E" w:rsidRDefault="009F3A4D" w:rsidP="000E0094">
            <w:pPr>
              <w:tabs>
                <w:tab w:val="left" w:pos="720"/>
              </w:tabs>
              <w:rPr>
                <w:rFonts w:ascii="Aptos" w:hAnsi="Aptos"/>
                <w:b/>
                <w:bCs/>
                <w:color w:val="1F3864" w:themeColor="accent1" w:themeShade="80"/>
                <w:sz w:val="28"/>
              </w:rPr>
            </w:pPr>
          </w:p>
          <w:p w14:paraId="66A4EA29" w14:textId="77777777" w:rsidR="009F3A4D" w:rsidRPr="0081567E" w:rsidRDefault="009F3A4D" w:rsidP="000E0094">
            <w:pPr>
              <w:tabs>
                <w:tab w:val="left" w:pos="720"/>
              </w:tabs>
              <w:rPr>
                <w:rFonts w:ascii="Aptos" w:hAnsi="Aptos"/>
                <w:b/>
                <w:bCs/>
                <w:color w:val="1F3864" w:themeColor="accent1" w:themeShade="80"/>
                <w:sz w:val="28"/>
              </w:rPr>
            </w:pPr>
          </w:p>
          <w:p w14:paraId="36873E57" w14:textId="77777777" w:rsidR="009F3A4D" w:rsidRPr="0081567E" w:rsidRDefault="009F3A4D" w:rsidP="000E0094">
            <w:pPr>
              <w:tabs>
                <w:tab w:val="left" w:pos="720"/>
              </w:tabs>
              <w:rPr>
                <w:rFonts w:ascii="Aptos" w:hAnsi="Aptos"/>
                <w:b/>
                <w:bCs/>
                <w:color w:val="1F3864" w:themeColor="accent1" w:themeShade="80"/>
                <w:sz w:val="28"/>
              </w:rPr>
            </w:pPr>
          </w:p>
          <w:p w14:paraId="36F64309" w14:textId="77777777" w:rsidR="009F3A4D" w:rsidRPr="0081567E" w:rsidRDefault="009F3A4D" w:rsidP="000E0094">
            <w:pPr>
              <w:tabs>
                <w:tab w:val="left" w:pos="720"/>
              </w:tabs>
              <w:rPr>
                <w:rFonts w:ascii="Aptos" w:hAnsi="Aptos"/>
                <w:b/>
                <w:bCs/>
                <w:color w:val="1F3864" w:themeColor="accent1" w:themeShade="80"/>
                <w:sz w:val="28"/>
              </w:rPr>
            </w:pPr>
          </w:p>
          <w:p w14:paraId="7B8F4904" w14:textId="77777777" w:rsidR="009F3A4D" w:rsidRPr="0081567E" w:rsidRDefault="009F3A4D" w:rsidP="000E0094">
            <w:pPr>
              <w:tabs>
                <w:tab w:val="left" w:pos="720"/>
              </w:tabs>
              <w:rPr>
                <w:rFonts w:ascii="Aptos" w:hAnsi="Aptos"/>
                <w:b/>
                <w:bCs/>
                <w:color w:val="1F3864" w:themeColor="accent1" w:themeShade="80"/>
                <w:sz w:val="28"/>
              </w:rPr>
            </w:pPr>
          </w:p>
          <w:p w14:paraId="38629712" w14:textId="77777777" w:rsidR="009F3A4D" w:rsidRPr="0081567E" w:rsidRDefault="009F3A4D" w:rsidP="000E0094">
            <w:pPr>
              <w:tabs>
                <w:tab w:val="left" w:pos="720"/>
              </w:tabs>
              <w:rPr>
                <w:rFonts w:ascii="Aptos" w:hAnsi="Aptos"/>
                <w:b/>
                <w:bCs/>
                <w:color w:val="1F3864" w:themeColor="accent1" w:themeShade="80"/>
                <w:sz w:val="28"/>
              </w:rPr>
            </w:pPr>
          </w:p>
          <w:p w14:paraId="752DB443" w14:textId="77777777" w:rsidR="009F3A4D" w:rsidRPr="0081567E" w:rsidRDefault="009F3A4D" w:rsidP="000E0094">
            <w:pPr>
              <w:tabs>
                <w:tab w:val="left" w:pos="720"/>
              </w:tabs>
              <w:rPr>
                <w:rFonts w:ascii="Aptos" w:hAnsi="Aptos"/>
                <w:b/>
                <w:bCs/>
                <w:color w:val="1F3864" w:themeColor="accent1" w:themeShade="80"/>
                <w:sz w:val="28"/>
              </w:rPr>
            </w:pPr>
          </w:p>
          <w:p w14:paraId="68414223" w14:textId="77777777" w:rsidR="009F3A4D" w:rsidRPr="0081567E" w:rsidRDefault="009F3A4D" w:rsidP="000E0094">
            <w:pPr>
              <w:tabs>
                <w:tab w:val="left" w:pos="720"/>
              </w:tabs>
              <w:rPr>
                <w:rFonts w:ascii="Aptos" w:hAnsi="Aptos"/>
                <w:b/>
                <w:bCs/>
                <w:color w:val="1F3864" w:themeColor="accent1" w:themeShade="80"/>
                <w:sz w:val="28"/>
              </w:rPr>
            </w:pPr>
          </w:p>
          <w:p w14:paraId="684F96D7" w14:textId="77777777" w:rsidR="009F3A4D" w:rsidRPr="0081567E" w:rsidRDefault="009F3A4D" w:rsidP="000E0094">
            <w:pPr>
              <w:tabs>
                <w:tab w:val="left" w:pos="720"/>
              </w:tabs>
              <w:rPr>
                <w:rFonts w:ascii="Aptos" w:hAnsi="Aptos"/>
                <w:b/>
                <w:bCs/>
                <w:color w:val="1F3864" w:themeColor="accent1" w:themeShade="80"/>
                <w:sz w:val="28"/>
              </w:rPr>
            </w:pPr>
          </w:p>
          <w:p w14:paraId="41339BD7" w14:textId="77777777" w:rsidR="009F3A4D" w:rsidRPr="0081567E" w:rsidRDefault="009F3A4D" w:rsidP="000E0094">
            <w:pPr>
              <w:tabs>
                <w:tab w:val="left" w:pos="720"/>
              </w:tabs>
              <w:rPr>
                <w:rFonts w:ascii="Aptos" w:hAnsi="Aptos"/>
                <w:b/>
                <w:bCs/>
                <w:color w:val="1F3864" w:themeColor="accent1" w:themeShade="80"/>
                <w:sz w:val="28"/>
              </w:rPr>
            </w:pPr>
          </w:p>
          <w:p w14:paraId="1A01817D" w14:textId="77777777" w:rsidR="009F3A4D" w:rsidRPr="0081567E" w:rsidRDefault="009F3A4D" w:rsidP="000E0094">
            <w:pPr>
              <w:tabs>
                <w:tab w:val="left" w:pos="720"/>
              </w:tabs>
              <w:rPr>
                <w:rFonts w:ascii="Aptos" w:hAnsi="Aptos"/>
                <w:b/>
                <w:bCs/>
                <w:color w:val="1F3864" w:themeColor="accent1" w:themeShade="80"/>
                <w:sz w:val="28"/>
              </w:rPr>
            </w:pPr>
          </w:p>
          <w:p w14:paraId="65A11D69" w14:textId="77777777" w:rsidR="009F3A4D" w:rsidRPr="0081567E" w:rsidRDefault="009F3A4D" w:rsidP="000E0094">
            <w:pPr>
              <w:tabs>
                <w:tab w:val="left" w:pos="720"/>
              </w:tabs>
              <w:rPr>
                <w:rFonts w:ascii="Aptos" w:hAnsi="Aptos"/>
                <w:b/>
                <w:bCs/>
                <w:color w:val="1F3864" w:themeColor="accent1" w:themeShade="80"/>
                <w:sz w:val="28"/>
              </w:rPr>
            </w:pPr>
          </w:p>
          <w:p w14:paraId="1892020F" w14:textId="77777777" w:rsidR="009F3A4D" w:rsidRPr="0081567E" w:rsidRDefault="009F3A4D" w:rsidP="000E0094">
            <w:pPr>
              <w:tabs>
                <w:tab w:val="left" w:pos="720"/>
              </w:tabs>
              <w:rPr>
                <w:rFonts w:ascii="Aptos" w:hAnsi="Aptos"/>
                <w:b/>
                <w:bCs/>
                <w:color w:val="1F3864" w:themeColor="accent1" w:themeShade="80"/>
                <w:sz w:val="28"/>
              </w:rPr>
            </w:pPr>
          </w:p>
          <w:p w14:paraId="3E933025" w14:textId="77777777" w:rsidR="009F3A4D" w:rsidRPr="0081567E" w:rsidRDefault="009F3A4D" w:rsidP="000E0094">
            <w:pPr>
              <w:tabs>
                <w:tab w:val="left" w:pos="720"/>
              </w:tabs>
              <w:rPr>
                <w:rFonts w:ascii="Aptos" w:hAnsi="Aptos"/>
                <w:b/>
                <w:bCs/>
                <w:color w:val="1F3864" w:themeColor="accent1" w:themeShade="80"/>
                <w:sz w:val="28"/>
              </w:rPr>
            </w:pPr>
          </w:p>
          <w:p w14:paraId="481B38F3" w14:textId="77777777" w:rsidR="009F3A4D" w:rsidRPr="0081567E" w:rsidRDefault="009F3A4D" w:rsidP="000E0094">
            <w:pPr>
              <w:tabs>
                <w:tab w:val="left" w:pos="720"/>
              </w:tabs>
              <w:rPr>
                <w:rFonts w:ascii="Aptos" w:hAnsi="Aptos"/>
                <w:b/>
                <w:bCs/>
                <w:color w:val="1F3864" w:themeColor="accent1" w:themeShade="80"/>
                <w:sz w:val="28"/>
              </w:rPr>
            </w:pPr>
          </w:p>
          <w:p w14:paraId="486D0C17" w14:textId="77777777" w:rsidR="009F3A4D" w:rsidRPr="0081567E" w:rsidRDefault="009F3A4D" w:rsidP="000E0094">
            <w:pPr>
              <w:tabs>
                <w:tab w:val="left" w:pos="720"/>
              </w:tabs>
              <w:rPr>
                <w:rFonts w:ascii="Aptos" w:hAnsi="Aptos"/>
                <w:b/>
                <w:bCs/>
                <w:color w:val="1F3864" w:themeColor="accent1" w:themeShade="80"/>
                <w:sz w:val="28"/>
              </w:rPr>
            </w:pPr>
          </w:p>
          <w:p w14:paraId="2E101FDB" w14:textId="77777777" w:rsidR="009F3A4D" w:rsidRPr="0081567E" w:rsidRDefault="009F3A4D" w:rsidP="000E0094">
            <w:pPr>
              <w:tabs>
                <w:tab w:val="left" w:pos="720"/>
              </w:tabs>
              <w:rPr>
                <w:rFonts w:ascii="Aptos" w:hAnsi="Aptos"/>
                <w:b/>
                <w:bCs/>
                <w:color w:val="1F3864" w:themeColor="accent1" w:themeShade="80"/>
                <w:sz w:val="28"/>
              </w:rPr>
            </w:pPr>
          </w:p>
          <w:p w14:paraId="729B2801" w14:textId="77777777" w:rsidR="009F3A4D" w:rsidRPr="0081567E" w:rsidRDefault="009F3A4D" w:rsidP="000E0094">
            <w:pPr>
              <w:tabs>
                <w:tab w:val="left" w:pos="720"/>
              </w:tabs>
              <w:rPr>
                <w:rFonts w:ascii="Aptos" w:hAnsi="Aptos"/>
                <w:b/>
                <w:bCs/>
                <w:color w:val="1F3864" w:themeColor="accent1" w:themeShade="80"/>
                <w:sz w:val="28"/>
              </w:rPr>
            </w:pPr>
          </w:p>
          <w:p w14:paraId="3F052F2B" w14:textId="77777777" w:rsidR="009F3A4D" w:rsidRPr="0081567E" w:rsidRDefault="009F3A4D" w:rsidP="000E0094">
            <w:pPr>
              <w:tabs>
                <w:tab w:val="left" w:pos="720"/>
              </w:tabs>
              <w:rPr>
                <w:rFonts w:ascii="Aptos" w:hAnsi="Aptos"/>
                <w:b/>
                <w:bCs/>
                <w:color w:val="1F3864" w:themeColor="accent1" w:themeShade="80"/>
                <w:sz w:val="28"/>
              </w:rPr>
            </w:pPr>
          </w:p>
          <w:p w14:paraId="2FF8F02B" w14:textId="77777777" w:rsidR="009F3A4D" w:rsidRPr="0081567E" w:rsidRDefault="009F3A4D" w:rsidP="000E0094">
            <w:pPr>
              <w:tabs>
                <w:tab w:val="left" w:pos="720"/>
              </w:tabs>
              <w:rPr>
                <w:rFonts w:ascii="Aptos" w:hAnsi="Aptos"/>
                <w:b/>
                <w:bCs/>
                <w:color w:val="1F3864" w:themeColor="accent1" w:themeShade="80"/>
                <w:sz w:val="28"/>
              </w:rPr>
            </w:pPr>
          </w:p>
          <w:p w14:paraId="4E7A76FC" w14:textId="77777777" w:rsidR="009F3A4D" w:rsidRDefault="009F3A4D" w:rsidP="000E0094">
            <w:pPr>
              <w:tabs>
                <w:tab w:val="left" w:pos="720"/>
              </w:tabs>
              <w:rPr>
                <w:rFonts w:ascii="Aptos" w:hAnsi="Aptos"/>
                <w:b/>
                <w:bCs/>
                <w:color w:val="1F3864" w:themeColor="accent1" w:themeShade="80"/>
                <w:sz w:val="28"/>
              </w:rPr>
            </w:pPr>
          </w:p>
          <w:p w14:paraId="7591EF21" w14:textId="77777777" w:rsidR="0081567E" w:rsidRDefault="0081567E" w:rsidP="000E0094">
            <w:pPr>
              <w:tabs>
                <w:tab w:val="left" w:pos="720"/>
              </w:tabs>
              <w:rPr>
                <w:rFonts w:ascii="Aptos" w:hAnsi="Aptos"/>
                <w:b/>
                <w:bCs/>
                <w:color w:val="1F3864" w:themeColor="accent1" w:themeShade="80"/>
                <w:sz w:val="28"/>
              </w:rPr>
            </w:pPr>
          </w:p>
          <w:p w14:paraId="7479496A" w14:textId="77777777" w:rsidR="0081567E" w:rsidRDefault="0081567E" w:rsidP="000E0094">
            <w:pPr>
              <w:tabs>
                <w:tab w:val="left" w:pos="720"/>
              </w:tabs>
              <w:rPr>
                <w:rFonts w:ascii="Aptos" w:hAnsi="Aptos"/>
                <w:b/>
                <w:bCs/>
                <w:color w:val="1F3864" w:themeColor="accent1" w:themeShade="80"/>
                <w:sz w:val="28"/>
              </w:rPr>
            </w:pPr>
          </w:p>
          <w:p w14:paraId="333A83E6" w14:textId="77777777" w:rsidR="0081567E" w:rsidRDefault="0081567E" w:rsidP="000E0094">
            <w:pPr>
              <w:tabs>
                <w:tab w:val="left" w:pos="720"/>
              </w:tabs>
              <w:rPr>
                <w:rFonts w:ascii="Aptos" w:hAnsi="Aptos"/>
                <w:b/>
                <w:bCs/>
                <w:color w:val="1F3864" w:themeColor="accent1" w:themeShade="80"/>
                <w:sz w:val="28"/>
              </w:rPr>
            </w:pPr>
          </w:p>
          <w:p w14:paraId="074B10E3" w14:textId="77777777" w:rsidR="00B749F6" w:rsidRDefault="00B749F6" w:rsidP="000E0094">
            <w:pPr>
              <w:tabs>
                <w:tab w:val="left" w:pos="720"/>
              </w:tabs>
              <w:rPr>
                <w:rFonts w:ascii="Aptos" w:hAnsi="Aptos"/>
                <w:b/>
                <w:bCs/>
                <w:color w:val="1F3864" w:themeColor="accent1" w:themeShade="80"/>
                <w:sz w:val="28"/>
              </w:rPr>
            </w:pPr>
          </w:p>
          <w:p w14:paraId="0088A96A" w14:textId="77777777" w:rsidR="00B749F6" w:rsidRPr="0081567E" w:rsidRDefault="00B749F6" w:rsidP="000E0094">
            <w:pPr>
              <w:tabs>
                <w:tab w:val="left" w:pos="720"/>
              </w:tabs>
              <w:rPr>
                <w:rFonts w:ascii="Aptos" w:hAnsi="Aptos"/>
                <w:b/>
                <w:bCs/>
                <w:color w:val="1F3864" w:themeColor="accent1" w:themeShade="80"/>
                <w:sz w:val="28"/>
              </w:rPr>
            </w:pPr>
          </w:p>
          <w:p w14:paraId="0FA726EF" w14:textId="77777777" w:rsidR="009F3A4D" w:rsidRDefault="009F3A4D" w:rsidP="000E0094">
            <w:pPr>
              <w:tabs>
                <w:tab w:val="left" w:pos="720"/>
              </w:tabs>
              <w:rPr>
                <w:rFonts w:ascii="Aptos" w:hAnsi="Aptos"/>
                <w:b/>
                <w:bCs/>
                <w:color w:val="1F3864" w:themeColor="accent1" w:themeShade="80"/>
                <w:sz w:val="28"/>
              </w:rPr>
            </w:pPr>
          </w:p>
          <w:p w14:paraId="573AFC82" w14:textId="77777777" w:rsidR="00724FF0" w:rsidRPr="0081567E" w:rsidRDefault="00724FF0" w:rsidP="000E0094">
            <w:pPr>
              <w:tabs>
                <w:tab w:val="left" w:pos="720"/>
              </w:tabs>
              <w:rPr>
                <w:rFonts w:ascii="Aptos" w:hAnsi="Aptos"/>
                <w:b/>
                <w:bCs/>
                <w:color w:val="1F3864" w:themeColor="accent1" w:themeShade="80"/>
                <w:sz w:val="28"/>
              </w:rPr>
            </w:pPr>
          </w:p>
          <w:p w14:paraId="292EA16A" w14:textId="77777777" w:rsidR="006E3C8D" w:rsidRPr="0081567E" w:rsidRDefault="006E3C8D" w:rsidP="009F3A4D">
            <w:pPr>
              <w:rPr>
                <w:rFonts w:ascii="Aptos" w:hAnsi="Aptos"/>
                <w:b/>
                <w:bCs/>
                <w:color w:val="1F3864" w:themeColor="accent1" w:themeShade="80"/>
                <w:sz w:val="28"/>
              </w:rPr>
            </w:pPr>
          </w:p>
          <w:p w14:paraId="5DC513BC" w14:textId="73589A91" w:rsidR="009F3A4D" w:rsidRPr="0081567E" w:rsidRDefault="009F3A4D" w:rsidP="009F3A4D">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Worship Services</w:t>
            </w:r>
          </w:p>
          <w:p w14:paraId="120C486C" w14:textId="425678C9" w:rsidR="009F3A4D" w:rsidRPr="0081567E" w:rsidRDefault="009F3A4D" w:rsidP="000E0094">
            <w:pPr>
              <w:tabs>
                <w:tab w:val="left" w:pos="720"/>
              </w:tabs>
              <w:rPr>
                <w:rFonts w:ascii="Aptos" w:hAnsi="Aptos"/>
                <w:color w:val="1F3864" w:themeColor="accent1" w:themeShade="80"/>
                <w:sz w:val="28"/>
              </w:rPr>
            </w:pPr>
            <w:r w:rsidRPr="0081567E">
              <w:rPr>
                <w:rFonts w:ascii="Aptos" w:hAnsi="Aptos"/>
                <w:color w:val="1F3864" w:themeColor="accent1" w:themeShade="80"/>
                <w:sz w:val="28"/>
              </w:rPr>
              <w:t>(continued)</w:t>
            </w:r>
          </w:p>
        </w:tc>
        <w:tc>
          <w:tcPr>
            <w:tcW w:w="6655" w:type="dxa"/>
          </w:tcPr>
          <w:p w14:paraId="1E1A596F" w14:textId="77777777" w:rsidR="00EE7E5F" w:rsidRPr="003A4172" w:rsidRDefault="00EE7E5F" w:rsidP="00EE7E5F">
            <w:pPr>
              <w:rPr>
                <w:color w:val="404040" w:themeColor="text1" w:themeTint="BF"/>
                <w:szCs w:val="24"/>
              </w:rPr>
            </w:pPr>
            <w:r w:rsidRPr="003A4172">
              <w:rPr>
                <w:color w:val="404040" w:themeColor="text1" w:themeTint="BF"/>
                <w:szCs w:val="24"/>
              </w:rPr>
              <w:lastRenderedPageBreak/>
              <w:t>Worship is the heart of every faith community where people encounter God’s presence, find renewal, and unite as the Body of Christ. Offering diverse worship formats and times allows your ministry to meet people where they are: spiritually, culturally, and personally.</w:t>
            </w:r>
          </w:p>
          <w:p w14:paraId="5E9FB3CF" w14:textId="77777777" w:rsidR="004E061C" w:rsidRPr="003A4172" w:rsidRDefault="004E061C" w:rsidP="00362F85">
            <w:pPr>
              <w:rPr>
                <w:rFonts w:ascii="Aptos" w:hAnsi="Aptos"/>
                <w:b/>
                <w:bCs/>
                <w:color w:val="404040" w:themeColor="text1" w:themeTint="BF"/>
                <w:szCs w:val="24"/>
              </w:rPr>
            </w:pPr>
          </w:p>
          <w:p w14:paraId="4D29A865" w14:textId="78F809DF" w:rsidR="00EE7E5F" w:rsidRPr="003A4172" w:rsidRDefault="00EE7E5F" w:rsidP="00362F85">
            <w:pPr>
              <w:rPr>
                <w:color w:val="404040" w:themeColor="text1" w:themeTint="BF"/>
                <w:szCs w:val="24"/>
              </w:rPr>
            </w:pPr>
            <w:r w:rsidRPr="003A4172">
              <w:rPr>
                <w:rFonts w:ascii="Aptos" w:hAnsi="Aptos"/>
                <w:b/>
                <w:bCs/>
                <w:color w:val="404040" w:themeColor="text1" w:themeTint="BF"/>
                <w:szCs w:val="24"/>
              </w:rPr>
              <w:t>Sunday Morning Worship</w:t>
            </w:r>
            <w:r w:rsidR="004E061C" w:rsidRPr="003A4172">
              <w:rPr>
                <w:rFonts w:ascii="Aptos" w:hAnsi="Aptos"/>
                <w:b/>
                <w:bCs/>
                <w:color w:val="404040" w:themeColor="text1" w:themeTint="BF"/>
                <w:szCs w:val="24"/>
              </w:rPr>
              <w:t xml:space="preserve">: </w:t>
            </w:r>
            <w:r w:rsidRPr="003A4172">
              <w:rPr>
                <w:color w:val="404040" w:themeColor="text1" w:themeTint="BF"/>
                <w:szCs w:val="24"/>
              </w:rPr>
              <w:t>Worship is the cornerstone of congregational life. It’s a time of praise, preaching, and fellowship that grounds the week in God’s Word. Use this service to celebrate community, share testimonies, and invite all to experience spiritual renewal.</w:t>
            </w:r>
          </w:p>
          <w:p w14:paraId="3F8E3DAE" w14:textId="77777777" w:rsidR="004E061C" w:rsidRPr="003A4172" w:rsidRDefault="004E061C" w:rsidP="00362F85">
            <w:pPr>
              <w:rPr>
                <w:rFonts w:ascii="Aptos" w:hAnsi="Aptos"/>
                <w:b/>
                <w:bCs/>
                <w:color w:val="404040" w:themeColor="text1" w:themeTint="BF"/>
                <w:szCs w:val="24"/>
              </w:rPr>
            </w:pPr>
          </w:p>
          <w:p w14:paraId="49B8AF5B" w14:textId="5B9B5789" w:rsidR="00EE7E5F" w:rsidRPr="003A4172" w:rsidRDefault="00EE7E5F" w:rsidP="00362F85">
            <w:pPr>
              <w:rPr>
                <w:color w:val="404040" w:themeColor="text1" w:themeTint="BF"/>
                <w:szCs w:val="24"/>
              </w:rPr>
            </w:pPr>
            <w:r w:rsidRPr="003A4172">
              <w:rPr>
                <w:rFonts w:ascii="Aptos" w:hAnsi="Aptos"/>
                <w:b/>
                <w:bCs/>
                <w:color w:val="404040" w:themeColor="text1" w:themeTint="BF"/>
                <w:szCs w:val="24"/>
              </w:rPr>
              <w:t>Sunday Evening Worship</w:t>
            </w:r>
            <w:r w:rsidR="004E061C" w:rsidRPr="003A4172">
              <w:rPr>
                <w:rFonts w:ascii="Aptos" w:hAnsi="Aptos"/>
                <w:b/>
                <w:bCs/>
                <w:color w:val="404040" w:themeColor="text1" w:themeTint="BF"/>
                <w:szCs w:val="24"/>
              </w:rPr>
              <w:t xml:space="preserve">: </w:t>
            </w:r>
            <w:r w:rsidRPr="003A4172">
              <w:rPr>
                <w:color w:val="404040" w:themeColor="text1" w:themeTint="BF"/>
                <w:szCs w:val="24"/>
              </w:rPr>
              <w:t xml:space="preserve">Offers a more reflective or informal setting, ideal for prayer, contemporary music, or smaller group connection. It provides a second touchpoint for members </w:t>
            </w:r>
            <w:r w:rsidR="00961D56">
              <w:rPr>
                <w:color w:val="404040" w:themeColor="text1" w:themeTint="BF"/>
                <w:szCs w:val="24"/>
              </w:rPr>
              <w:t xml:space="preserve">seeking quiet reflection or </w:t>
            </w:r>
            <w:r w:rsidRPr="003A4172">
              <w:rPr>
                <w:color w:val="404040" w:themeColor="text1" w:themeTint="BF"/>
                <w:szCs w:val="24"/>
              </w:rPr>
              <w:t>who can’t attend morning worship.</w:t>
            </w:r>
          </w:p>
          <w:p w14:paraId="7EE84425" w14:textId="77777777" w:rsidR="004E061C" w:rsidRPr="003A4172" w:rsidRDefault="004E061C" w:rsidP="00362F85">
            <w:pPr>
              <w:rPr>
                <w:rFonts w:ascii="Aptos" w:hAnsi="Aptos"/>
                <w:b/>
                <w:bCs/>
                <w:color w:val="404040" w:themeColor="text1" w:themeTint="BF"/>
                <w:szCs w:val="24"/>
              </w:rPr>
            </w:pPr>
          </w:p>
          <w:p w14:paraId="2DA18548" w14:textId="6F24C69E" w:rsidR="00EE7E5F" w:rsidRPr="003A4172" w:rsidRDefault="00EE7E5F" w:rsidP="00362F85">
            <w:pPr>
              <w:rPr>
                <w:color w:val="404040" w:themeColor="text1" w:themeTint="BF"/>
                <w:szCs w:val="24"/>
              </w:rPr>
            </w:pPr>
            <w:r w:rsidRPr="003A4172">
              <w:rPr>
                <w:rFonts w:ascii="Aptos" w:hAnsi="Aptos"/>
                <w:b/>
                <w:bCs/>
                <w:color w:val="404040" w:themeColor="text1" w:themeTint="BF"/>
                <w:szCs w:val="24"/>
              </w:rPr>
              <w:t>Week-Day Worship</w:t>
            </w:r>
            <w:r w:rsidR="004E061C" w:rsidRPr="003A4172">
              <w:rPr>
                <w:rFonts w:ascii="Aptos" w:hAnsi="Aptos"/>
                <w:b/>
                <w:bCs/>
                <w:color w:val="404040" w:themeColor="text1" w:themeTint="BF"/>
                <w:szCs w:val="24"/>
              </w:rPr>
              <w:t xml:space="preserve">: </w:t>
            </w:r>
            <w:r w:rsidRPr="003A4172">
              <w:rPr>
                <w:color w:val="404040" w:themeColor="text1" w:themeTint="BF"/>
                <w:szCs w:val="24"/>
              </w:rPr>
              <w:t xml:space="preserve">Week-Day services sustain spiritual growth between Sundays. They may feature teaching series, communion, or </w:t>
            </w:r>
            <w:r w:rsidR="00961D56">
              <w:rPr>
                <w:color w:val="404040" w:themeColor="text1" w:themeTint="BF"/>
                <w:szCs w:val="24"/>
              </w:rPr>
              <w:t>worship-and-prayer</w:t>
            </w:r>
            <w:r w:rsidRPr="003A4172">
              <w:rPr>
                <w:color w:val="404040" w:themeColor="text1" w:themeTint="BF"/>
                <w:szCs w:val="24"/>
              </w:rPr>
              <w:t xml:space="preserve"> gatherings that strengthen discipleship.</w:t>
            </w:r>
          </w:p>
          <w:p w14:paraId="5D2599C1" w14:textId="77777777" w:rsidR="004E061C" w:rsidRPr="003A4172" w:rsidRDefault="004E061C" w:rsidP="00362F85">
            <w:pPr>
              <w:rPr>
                <w:rFonts w:ascii="Aptos" w:hAnsi="Aptos"/>
                <w:b/>
                <w:bCs/>
                <w:color w:val="404040" w:themeColor="text1" w:themeTint="BF"/>
                <w:szCs w:val="24"/>
              </w:rPr>
            </w:pPr>
          </w:p>
          <w:p w14:paraId="40294CE6" w14:textId="46D570D6" w:rsidR="00EE7E5F" w:rsidRPr="003A4172" w:rsidRDefault="00EE7E5F" w:rsidP="00362F85">
            <w:pPr>
              <w:rPr>
                <w:color w:val="404040" w:themeColor="text1" w:themeTint="BF"/>
                <w:szCs w:val="24"/>
              </w:rPr>
            </w:pPr>
            <w:r w:rsidRPr="003A4172">
              <w:rPr>
                <w:rFonts w:ascii="Aptos" w:hAnsi="Aptos"/>
                <w:b/>
                <w:bCs/>
                <w:color w:val="404040" w:themeColor="text1" w:themeTint="BF"/>
                <w:szCs w:val="24"/>
              </w:rPr>
              <w:t>Saturday Worship</w:t>
            </w:r>
            <w:r w:rsidR="004E061C" w:rsidRPr="003A4172">
              <w:rPr>
                <w:rFonts w:ascii="Aptos" w:hAnsi="Aptos"/>
                <w:b/>
                <w:bCs/>
                <w:color w:val="404040" w:themeColor="text1" w:themeTint="BF"/>
                <w:szCs w:val="24"/>
              </w:rPr>
              <w:t xml:space="preserve">: </w:t>
            </w:r>
            <w:r w:rsidRPr="003A4172">
              <w:rPr>
                <w:color w:val="404040" w:themeColor="text1" w:themeTint="BF"/>
                <w:szCs w:val="24"/>
              </w:rPr>
              <w:t>Ideal for individuals and families with Sunday commitments or non-traditional schedules.</w:t>
            </w:r>
            <w:r w:rsidRPr="003A4172">
              <w:rPr>
                <w:color w:val="404040" w:themeColor="text1" w:themeTint="BF"/>
                <w:szCs w:val="24"/>
              </w:rPr>
              <w:br/>
              <w:t>This option also reaches seekers who are exploring faith outside the traditional Sunday pattern.</w:t>
            </w:r>
          </w:p>
          <w:p w14:paraId="675C0C22" w14:textId="77777777" w:rsidR="004E061C" w:rsidRPr="003A4172" w:rsidRDefault="004E061C" w:rsidP="00362F85">
            <w:pPr>
              <w:rPr>
                <w:rFonts w:ascii="Aptos" w:hAnsi="Aptos"/>
                <w:b/>
                <w:bCs/>
                <w:color w:val="404040" w:themeColor="text1" w:themeTint="BF"/>
                <w:szCs w:val="24"/>
              </w:rPr>
            </w:pPr>
          </w:p>
          <w:p w14:paraId="31BF956C" w14:textId="4420F87F" w:rsidR="005A558A" w:rsidRPr="003A4172" w:rsidRDefault="00EE7E5F" w:rsidP="00362F85">
            <w:pPr>
              <w:rPr>
                <w:color w:val="404040" w:themeColor="text1" w:themeTint="BF"/>
                <w:szCs w:val="24"/>
              </w:rPr>
            </w:pPr>
            <w:r w:rsidRPr="003A4172">
              <w:rPr>
                <w:rFonts w:ascii="Aptos" w:hAnsi="Aptos"/>
                <w:b/>
                <w:bCs/>
                <w:color w:val="404040" w:themeColor="text1" w:themeTint="BF"/>
                <w:szCs w:val="24"/>
              </w:rPr>
              <w:t>Classical, Contemporary, and Blended Styles</w:t>
            </w:r>
            <w:r w:rsidR="004E061C" w:rsidRPr="003A4172">
              <w:rPr>
                <w:rFonts w:ascii="Aptos" w:hAnsi="Aptos"/>
                <w:b/>
                <w:bCs/>
                <w:color w:val="404040" w:themeColor="text1" w:themeTint="BF"/>
                <w:szCs w:val="24"/>
              </w:rPr>
              <w:t xml:space="preserve">: </w:t>
            </w:r>
            <w:r w:rsidR="008D2DFB">
              <w:rPr>
                <w:color w:val="404040" w:themeColor="text1" w:themeTint="BF"/>
                <w:szCs w:val="24"/>
              </w:rPr>
              <w:t>Each worship style attracts a different audience</w:t>
            </w:r>
            <w:r w:rsidRPr="003A4172">
              <w:rPr>
                <w:color w:val="404040" w:themeColor="text1" w:themeTint="BF"/>
                <w:szCs w:val="24"/>
              </w:rPr>
              <w:t xml:space="preserve">. Classical services often feature traditional liturgy, hymns, and choir-led music, while contemporary worship uses praise bands and multimedia to reach younger or newer believers. Blended services can combine the </w:t>
            </w:r>
            <w:r w:rsidRPr="003A4172">
              <w:rPr>
                <w:color w:val="404040" w:themeColor="text1" w:themeTint="BF"/>
                <w:szCs w:val="24"/>
              </w:rPr>
              <w:lastRenderedPageBreak/>
              <w:t>best aspects of each worship</w:t>
            </w:r>
            <w:r w:rsidR="00772BB1">
              <w:rPr>
                <w:color w:val="404040" w:themeColor="text1" w:themeTint="BF"/>
                <w:szCs w:val="24"/>
              </w:rPr>
              <w:t xml:space="preserve"> style</w:t>
            </w:r>
            <w:r w:rsidRPr="003A4172">
              <w:rPr>
                <w:color w:val="404040" w:themeColor="text1" w:themeTint="BF"/>
                <w:szCs w:val="24"/>
              </w:rPr>
              <w:t>. Both express timeless truths through culturally resonant forms.</w:t>
            </w:r>
          </w:p>
          <w:p w14:paraId="5EE57996" w14:textId="77777777" w:rsidR="004E061C" w:rsidRPr="003A4172" w:rsidRDefault="004E061C" w:rsidP="00362F85">
            <w:pPr>
              <w:rPr>
                <w:rFonts w:ascii="Aptos" w:hAnsi="Aptos"/>
                <w:b/>
                <w:bCs/>
                <w:color w:val="404040" w:themeColor="text1" w:themeTint="BF"/>
                <w:szCs w:val="24"/>
              </w:rPr>
            </w:pPr>
          </w:p>
          <w:p w14:paraId="70FBBF62" w14:textId="77777777" w:rsidR="004E061C" w:rsidRPr="003A4172" w:rsidRDefault="00EE7E5F" w:rsidP="00362F85">
            <w:pPr>
              <w:rPr>
                <w:rFonts w:ascii="Aptos" w:hAnsi="Aptos"/>
                <w:b/>
                <w:bCs/>
                <w:color w:val="404040" w:themeColor="text1" w:themeTint="BF"/>
                <w:szCs w:val="24"/>
              </w:rPr>
            </w:pPr>
            <w:r w:rsidRPr="003A4172">
              <w:rPr>
                <w:rFonts w:ascii="Aptos" w:hAnsi="Aptos"/>
                <w:b/>
                <w:bCs/>
                <w:color w:val="404040" w:themeColor="text1" w:themeTint="BF"/>
                <w:szCs w:val="24"/>
              </w:rPr>
              <w:t>Youth Worship</w:t>
            </w:r>
            <w:r w:rsidR="004E061C" w:rsidRPr="003A4172">
              <w:rPr>
                <w:rFonts w:ascii="Aptos" w:hAnsi="Aptos"/>
                <w:b/>
                <w:bCs/>
                <w:color w:val="404040" w:themeColor="text1" w:themeTint="BF"/>
                <w:szCs w:val="24"/>
              </w:rPr>
              <w:t xml:space="preserve">: </w:t>
            </w:r>
            <w:r w:rsidRPr="003A4172">
              <w:rPr>
                <w:color w:val="404040" w:themeColor="text1" w:themeTint="BF"/>
                <w:szCs w:val="24"/>
              </w:rPr>
              <w:t>Youth services combine contemporary music with upbeat and alternative worship styles to create safe, energizing spaces for young believers to lead and grow in faith.</w:t>
            </w:r>
            <w:r w:rsidRPr="003A4172">
              <w:rPr>
                <w:color w:val="404040" w:themeColor="text1" w:themeTint="BF"/>
                <w:szCs w:val="24"/>
              </w:rPr>
              <w:br/>
            </w:r>
          </w:p>
          <w:p w14:paraId="7C4323F5" w14:textId="39836549" w:rsidR="00EE7E5F" w:rsidRPr="003A4172" w:rsidRDefault="00EE7E5F" w:rsidP="004E061C">
            <w:pPr>
              <w:rPr>
                <w:color w:val="404040" w:themeColor="text1" w:themeTint="BF"/>
                <w:szCs w:val="24"/>
              </w:rPr>
            </w:pPr>
            <w:r w:rsidRPr="003A4172">
              <w:rPr>
                <w:rFonts w:ascii="Aptos" w:hAnsi="Aptos"/>
                <w:b/>
                <w:bCs/>
                <w:color w:val="404040" w:themeColor="text1" w:themeTint="BF"/>
                <w:szCs w:val="24"/>
              </w:rPr>
              <w:t>Special Needs-Focused Worship</w:t>
            </w:r>
            <w:r w:rsidR="004E061C" w:rsidRPr="003A4172">
              <w:rPr>
                <w:rFonts w:ascii="Aptos" w:hAnsi="Aptos"/>
                <w:b/>
                <w:bCs/>
                <w:color w:val="404040" w:themeColor="text1" w:themeTint="BF"/>
                <w:szCs w:val="24"/>
              </w:rPr>
              <w:t xml:space="preserve">: </w:t>
            </w:r>
            <w:r w:rsidRPr="003A4172">
              <w:rPr>
                <w:color w:val="404040" w:themeColor="text1" w:themeTint="BF"/>
                <w:szCs w:val="24"/>
              </w:rPr>
              <w:t xml:space="preserve">Special needs worship services extend inclusion and </w:t>
            </w:r>
            <w:r w:rsidR="00772BB1">
              <w:rPr>
                <w:color w:val="404040" w:themeColor="text1" w:themeTint="BF"/>
                <w:szCs w:val="24"/>
              </w:rPr>
              <w:t xml:space="preserve">a sense of </w:t>
            </w:r>
            <w:r w:rsidRPr="003A4172">
              <w:rPr>
                <w:color w:val="404040" w:themeColor="text1" w:themeTint="BF"/>
                <w:szCs w:val="24"/>
              </w:rPr>
              <w:t xml:space="preserve">belonging to all God’s children and young adults with special needs through adaptive music, sensory-friendly settings, pastoral care, and other specialized </w:t>
            </w:r>
            <w:r w:rsidR="00772BB1">
              <w:rPr>
                <w:color w:val="404040" w:themeColor="text1" w:themeTint="BF"/>
                <w:szCs w:val="24"/>
              </w:rPr>
              <w:t>instructional</w:t>
            </w:r>
            <w:r w:rsidRPr="003A4172">
              <w:rPr>
                <w:color w:val="404040" w:themeColor="text1" w:themeTint="BF"/>
                <w:szCs w:val="24"/>
              </w:rPr>
              <w:t xml:space="preserve"> methods.</w:t>
            </w:r>
          </w:p>
        </w:tc>
      </w:tr>
      <w:tr w:rsidR="005A558A" w:rsidRPr="002F0649" w14:paraId="2814E88B" w14:textId="77777777" w:rsidTr="00B76D48">
        <w:tc>
          <w:tcPr>
            <w:tcW w:w="2695" w:type="dxa"/>
            <w:shd w:val="clear" w:color="auto" w:fill="F2F2F2" w:themeFill="background1" w:themeFillShade="F2"/>
          </w:tcPr>
          <w:p w14:paraId="6284D341" w14:textId="77777777" w:rsidR="005A558A" w:rsidRPr="0081567E" w:rsidRDefault="005A558A" w:rsidP="00C7068B">
            <w:pPr>
              <w:rPr>
                <w:rFonts w:ascii="Aptos" w:hAnsi="Aptos"/>
                <w:b/>
                <w:bCs/>
                <w:color w:val="1F3864" w:themeColor="accent1" w:themeShade="80"/>
                <w:sz w:val="28"/>
              </w:rPr>
            </w:pPr>
          </w:p>
        </w:tc>
        <w:tc>
          <w:tcPr>
            <w:tcW w:w="6655" w:type="dxa"/>
          </w:tcPr>
          <w:p w14:paraId="1CA95B01" w14:textId="77777777" w:rsidR="005A558A" w:rsidRPr="003A4172" w:rsidRDefault="005A558A" w:rsidP="00243F84">
            <w:pPr>
              <w:rPr>
                <w:color w:val="404040" w:themeColor="text1" w:themeTint="BF"/>
                <w:szCs w:val="24"/>
              </w:rPr>
            </w:pPr>
          </w:p>
        </w:tc>
      </w:tr>
      <w:tr w:rsidR="00C7068B" w:rsidRPr="002F0649" w14:paraId="2869390C" w14:textId="77777777" w:rsidTr="00B76D48">
        <w:tc>
          <w:tcPr>
            <w:tcW w:w="2695" w:type="dxa"/>
            <w:shd w:val="clear" w:color="auto" w:fill="F2F2F2" w:themeFill="background1" w:themeFillShade="F2"/>
          </w:tcPr>
          <w:p w14:paraId="79177FA2" w14:textId="77777777" w:rsidR="00E748A1" w:rsidRPr="0081567E" w:rsidRDefault="00C7068B" w:rsidP="00C7068B">
            <w:pPr>
              <w:rPr>
                <w:rFonts w:ascii="Aptos" w:hAnsi="Aptos"/>
                <w:b/>
                <w:bCs/>
                <w:color w:val="1F3864" w:themeColor="accent1" w:themeShade="80"/>
                <w:sz w:val="28"/>
              </w:rPr>
            </w:pPr>
            <w:r w:rsidRPr="0081567E">
              <w:rPr>
                <w:rFonts w:ascii="Aptos" w:hAnsi="Aptos"/>
                <w:b/>
                <w:bCs/>
                <w:color w:val="1F3864" w:themeColor="accent1" w:themeShade="80"/>
                <w:sz w:val="28"/>
              </w:rPr>
              <w:t xml:space="preserve">Worship Space </w:t>
            </w:r>
          </w:p>
          <w:p w14:paraId="011D826C" w14:textId="1EB3F700" w:rsidR="00C7068B" w:rsidRPr="0081567E" w:rsidRDefault="00C7068B" w:rsidP="00C7068B">
            <w:pPr>
              <w:rPr>
                <w:rFonts w:ascii="Aptos" w:hAnsi="Aptos"/>
                <w:b/>
                <w:bCs/>
                <w:color w:val="1F3864" w:themeColor="accent1" w:themeShade="80"/>
                <w:sz w:val="28"/>
              </w:rPr>
            </w:pPr>
            <w:r w:rsidRPr="0081567E">
              <w:rPr>
                <w:rFonts w:ascii="Aptos" w:hAnsi="Aptos"/>
                <w:b/>
                <w:bCs/>
                <w:color w:val="1F3864" w:themeColor="accent1" w:themeShade="80"/>
                <w:sz w:val="28"/>
              </w:rPr>
              <w:t>and Facilities</w:t>
            </w:r>
          </w:p>
          <w:p w14:paraId="728544BE" w14:textId="77777777" w:rsidR="00C7068B" w:rsidRPr="0081567E" w:rsidRDefault="00C7068B" w:rsidP="00EE7E5F">
            <w:pPr>
              <w:rPr>
                <w:rFonts w:ascii="Aptos" w:hAnsi="Aptos"/>
                <w:b/>
                <w:bCs/>
                <w:color w:val="1F3864" w:themeColor="accent1" w:themeShade="80"/>
                <w:sz w:val="28"/>
              </w:rPr>
            </w:pPr>
          </w:p>
        </w:tc>
        <w:tc>
          <w:tcPr>
            <w:tcW w:w="6655" w:type="dxa"/>
          </w:tcPr>
          <w:p w14:paraId="1A0A6326" w14:textId="77777777" w:rsidR="005A558A" w:rsidRPr="003A4172" w:rsidRDefault="00C7068B" w:rsidP="00243F84">
            <w:pPr>
              <w:rPr>
                <w:color w:val="404040" w:themeColor="text1" w:themeTint="BF"/>
                <w:szCs w:val="24"/>
              </w:rPr>
            </w:pPr>
            <w:r w:rsidRPr="003A4172">
              <w:rPr>
                <w:color w:val="404040" w:themeColor="text1" w:themeTint="BF"/>
                <w:szCs w:val="24"/>
              </w:rPr>
              <w:t>Your physical environment reflects your ministry’s heart</w:t>
            </w:r>
            <w:r w:rsidR="005A558A" w:rsidRPr="003A4172">
              <w:rPr>
                <w:color w:val="404040" w:themeColor="text1" w:themeTint="BF"/>
                <w:szCs w:val="24"/>
              </w:rPr>
              <w:t>.</w:t>
            </w:r>
          </w:p>
          <w:p w14:paraId="682DBE87" w14:textId="437FDFED" w:rsidR="00243F84" w:rsidRPr="003A4172" w:rsidRDefault="00243F84" w:rsidP="00243F84">
            <w:pPr>
              <w:rPr>
                <w:color w:val="404040" w:themeColor="text1" w:themeTint="BF"/>
                <w:szCs w:val="24"/>
              </w:rPr>
            </w:pPr>
            <w:r w:rsidRPr="003A4172">
              <w:rPr>
                <w:color w:val="404040" w:themeColor="text1" w:themeTint="BF"/>
                <w:szCs w:val="24"/>
              </w:rPr>
              <w:t>Worship services unify believers, invite seekers, and establish a rhythm of praise and discipleship that anchors all ministry activities.</w:t>
            </w:r>
          </w:p>
          <w:p w14:paraId="157B95D8" w14:textId="77777777" w:rsidR="005A558A" w:rsidRPr="003A4172" w:rsidRDefault="005A558A" w:rsidP="00C7068B">
            <w:pPr>
              <w:rPr>
                <w:color w:val="404040" w:themeColor="text1" w:themeTint="BF"/>
                <w:szCs w:val="24"/>
              </w:rPr>
            </w:pPr>
          </w:p>
          <w:p w14:paraId="5FE12714" w14:textId="77777777" w:rsidR="00C7068B" w:rsidRPr="003A4172" w:rsidRDefault="00C7068B" w:rsidP="005C18E4">
            <w:pPr>
              <w:rPr>
                <w:color w:val="404040" w:themeColor="text1" w:themeTint="BF"/>
                <w:szCs w:val="24"/>
              </w:rPr>
            </w:pPr>
            <w:r w:rsidRPr="003A4172">
              <w:rPr>
                <w:color w:val="404040" w:themeColor="text1" w:themeTint="BF"/>
                <w:szCs w:val="24"/>
              </w:rPr>
              <w:t>Design worship spaces and education areas that foster community, learning, and accessibility. Use signage, lighting, and art to communicate welcome and reverence, ensuring every corner of your building</w:t>
            </w:r>
            <w:r w:rsidR="007C305D" w:rsidRPr="003A4172">
              <w:rPr>
                <w:color w:val="404040" w:themeColor="text1" w:themeTint="BF"/>
                <w:szCs w:val="24"/>
              </w:rPr>
              <w:t>, inside and out,</w:t>
            </w:r>
            <w:r w:rsidRPr="003A4172">
              <w:rPr>
                <w:color w:val="404040" w:themeColor="text1" w:themeTint="BF"/>
                <w:szCs w:val="24"/>
              </w:rPr>
              <w:t xml:space="preserve"> supports connection, ministry, and mission.</w:t>
            </w:r>
          </w:p>
          <w:p w14:paraId="69443BCF" w14:textId="77777777" w:rsidR="00AC01AB" w:rsidRPr="003A4172" w:rsidRDefault="00AC01AB" w:rsidP="005C18E4">
            <w:pPr>
              <w:rPr>
                <w:color w:val="404040" w:themeColor="text1" w:themeTint="BF"/>
                <w:szCs w:val="24"/>
              </w:rPr>
            </w:pPr>
          </w:p>
          <w:p w14:paraId="7DAB1C4A" w14:textId="74564120" w:rsidR="00AC01AB" w:rsidRPr="003A4172" w:rsidRDefault="00AC01AB" w:rsidP="005C18E4">
            <w:pPr>
              <w:rPr>
                <w:color w:val="404040" w:themeColor="text1" w:themeTint="BF"/>
                <w:szCs w:val="24"/>
              </w:rPr>
            </w:pPr>
            <w:r w:rsidRPr="003A4172">
              <w:rPr>
                <w:color w:val="404040" w:themeColor="text1" w:themeTint="BF"/>
                <w:szCs w:val="24"/>
              </w:rPr>
              <w:t>If your worship spaces are</w:t>
            </w:r>
            <w:r w:rsidR="00570E5A" w:rsidRPr="003A4172">
              <w:rPr>
                <w:color w:val="404040" w:themeColor="text1" w:themeTint="BF"/>
                <w:szCs w:val="24"/>
              </w:rPr>
              <w:t xml:space="preserve"> nearing capacity during services, consider adding additional service times</w:t>
            </w:r>
            <w:r w:rsidR="0053517A" w:rsidRPr="003A4172">
              <w:rPr>
                <w:color w:val="404040" w:themeColor="text1" w:themeTint="BF"/>
                <w:szCs w:val="24"/>
              </w:rPr>
              <w:t xml:space="preserve">. </w:t>
            </w:r>
            <w:r w:rsidR="00C8518F" w:rsidRPr="003A4172">
              <w:rPr>
                <w:color w:val="404040" w:themeColor="text1" w:themeTint="BF"/>
                <w:szCs w:val="24"/>
              </w:rPr>
              <w:t xml:space="preserve">If capacity is reached, consider </w:t>
            </w:r>
            <w:r w:rsidR="009E4276" w:rsidRPr="003A4172">
              <w:rPr>
                <w:color w:val="404040" w:themeColor="text1" w:themeTint="BF"/>
                <w:szCs w:val="24"/>
              </w:rPr>
              <w:t xml:space="preserve">a worship space needs assessment that could conclude </w:t>
            </w:r>
            <w:r w:rsidR="008E3225">
              <w:rPr>
                <w:color w:val="404040" w:themeColor="text1" w:themeTint="BF"/>
                <w:szCs w:val="24"/>
              </w:rPr>
              <w:t xml:space="preserve">that </w:t>
            </w:r>
            <w:r w:rsidR="009E4276" w:rsidRPr="003A4172">
              <w:rPr>
                <w:color w:val="404040" w:themeColor="text1" w:themeTint="BF"/>
                <w:szCs w:val="24"/>
              </w:rPr>
              <w:t xml:space="preserve">a </w:t>
            </w:r>
            <w:r w:rsidR="00036756" w:rsidRPr="003A4172">
              <w:rPr>
                <w:color w:val="404040" w:themeColor="text1" w:themeTint="BF"/>
                <w:szCs w:val="24"/>
              </w:rPr>
              <w:t xml:space="preserve">new </w:t>
            </w:r>
            <w:r w:rsidR="008C13DB" w:rsidRPr="003A4172">
              <w:rPr>
                <w:color w:val="404040" w:themeColor="text1" w:themeTint="BF"/>
                <w:szCs w:val="24"/>
              </w:rPr>
              <w:t>building,</w:t>
            </w:r>
            <w:r w:rsidR="009E4276" w:rsidRPr="003A4172">
              <w:rPr>
                <w:color w:val="404040" w:themeColor="text1" w:themeTint="BF"/>
                <w:szCs w:val="24"/>
              </w:rPr>
              <w:t xml:space="preserve"> </w:t>
            </w:r>
            <w:r w:rsidR="00AA24CD" w:rsidRPr="003A4172">
              <w:rPr>
                <w:color w:val="404040" w:themeColor="text1" w:themeTint="BF"/>
                <w:szCs w:val="24"/>
              </w:rPr>
              <w:t xml:space="preserve">or </w:t>
            </w:r>
            <w:r w:rsidR="00772BB1">
              <w:rPr>
                <w:color w:val="404040" w:themeColor="text1" w:themeTint="BF"/>
                <w:szCs w:val="24"/>
              </w:rPr>
              <w:t xml:space="preserve">a </w:t>
            </w:r>
            <w:r w:rsidR="00AA24CD" w:rsidRPr="003A4172">
              <w:rPr>
                <w:color w:val="404040" w:themeColor="text1" w:themeTint="BF"/>
                <w:szCs w:val="24"/>
              </w:rPr>
              <w:t>renovation campaign</w:t>
            </w:r>
            <w:r w:rsidR="008E3225">
              <w:rPr>
                <w:color w:val="404040" w:themeColor="text1" w:themeTint="BF"/>
                <w:szCs w:val="24"/>
              </w:rPr>
              <w:t>,</w:t>
            </w:r>
            <w:r w:rsidR="00AA24CD" w:rsidRPr="003A4172">
              <w:rPr>
                <w:color w:val="404040" w:themeColor="text1" w:themeTint="BF"/>
                <w:szCs w:val="24"/>
              </w:rPr>
              <w:t xml:space="preserve"> may be </w:t>
            </w:r>
            <w:r w:rsidR="00772BB1">
              <w:rPr>
                <w:color w:val="404040" w:themeColor="text1" w:themeTint="BF"/>
                <w:szCs w:val="24"/>
              </w:rPr>
              <w:t>needed</w:t>
            </w:r>
            <w:r w:rsidR="00AA24CD" w:rsidRPr="003A4172">
              <w:rPr>
                <w:color w:val="404040" w:themeColor="text1" w:themeTint="BF"/>
                <w:szCs w:val="24"/>
              </w:rPr>
              <w:t>.</w:t>
            </w:r>
          </w:p>
        </w:tc>
      </w:tr>
      <w:tr w:rsidR="005A558A" w:rsidRPr="002F0649" w14:paraId="458AD67A" w14:textId="77777777" w:rsidTr="00B76D48">
        <w:tc>
          <w:tcPr>
            <w:tcW w:w="2695" w:type="dxa"/>
            <w:shd w:val="clear" w:color="auto" w:fill="F2F2F2" w:themeFill="background1" w:themeFillShade="F2"/>
          </w:tcPr>
          <w:p w14:paraId="7F33F397" w14:textId="77777777" w:rsidR="005A558A" w:rsidRPr="0081567E" w:rsidRDefault="005A558A" w:rsidP="005A558A">
            <w:pPr>
              <w:rPr>
                <w:rFonts w:ascii="Aptos" w:hAnsi="Aptos"/>
                <w:b/>
                <w:bCs/>
                <w:color w:val="1F3864" w:themeColor="accent1" w:themeShade="80"/>
                <w:sz w:val="28"/>
              </w:rPr>
            </w:pPr>
          </w:p>
        </w:tc>
        <w:tc>
          <w:tcPr>
            <w:tcW w:w="6655" w:type="dxa"/>
          </w:tcPr>
          <w:p w14:paraId="0714D70E" w14:textId="77777777" w:rsidR="005A558A" w:rsidRPr="003A4172" w:rsidRDefault="005A558A" w:rsidP="005A558A">
            <w:pPr>
              <w:rPr>
                <w:color w:val="404040" w:themeColor="text1" w:themeTint="BF"/>
                <w:szCs w:val="24"/>
              </w:rPr>
            </w:pPr>
          </w:p>
        </w:tc>
      </w:tr>
      <w:tr w:rsidR="005A558A" w:rsidRPr="002F0649" w14:paraId="105EE3EE" w14:textId="77777777" w:rsidTr="00B76D48">
        <w:tc>
          <w:tcPr>
            <w:tcW w:w="2695" w:type="dxa"/>
            <w:shd w:val="clear" w:color="auto" w:fill="F2F2F2" w:themeFill="background1" w:themeFillShade="F2"/>
          </w:tcPr>
          <w:p w14:paraId="6BB4660E"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Pastoral Care</w:t>
            </w:r>
          </w:p>
          <w:p w14:paraId="337DF0E8" w14:textId="77777777" w:rsidR="009F3A4D" w:rsidRPr="0081567E" w:rsidRDefault="009F3A4D" w:rsidP="009F3A4D">
            <w:pPr>
              <w:rPr>
                <w:rFonts w:ascii="Aptos" w:hAnsi="Aptos"/>
                <w:b/>
                <w:bCs/>
                <w:color w:val="1F3864" w:themeColor="accent1" w:themeShade="80"/>
                <w:sz w:val="28"/>
              </w:rPr>
            </w:pPr>
          </w:p>
          <w:p w14:paraId="04031706" w14:textId="77777777" w:rsidR="009F3A4D" w:rsidRPr="0081567E" w:rsidRDefault="009F3A4D" w:rsidP="009F3A4D">
            <w:pPr>
              <w:rPr>
                <w:rFonts w:ascii="Aptos" w:hAnsi="Aptos"/>
                <w:b/>
                <w:bCs/>
                <w:color w:val="1F3864" w:themeColor="accent1" w:themeShade="80"/>
                <w:sz w:val="28"/>
              </w:rPr>
            </w:pPr>
          </w:p>
          <w:p w14:paraId="0D5115E4" w14:textId="77777777" w:rsidR="009F3A4D" w:rsidRPr="0081567E" w:rsidRDefault="009F3A4D" w:rsidP="009F3A4D">
            <w:pPr>
              <w:rPr>
                <w:rFonts w:ascii="Aptos" w:hAnsi="Aptos"/>
                <w:b/>
                <w:bCs/>
                <w:color w:val="1F3864" w:themeColor="accent1" w:themeShade="80"/>
                <w:sz w:val="28"/>
              </w:rPr>
            </w:pPr>
          </w:p>
          <w:p w14:paraId="6C1A409A" w14:textId="77777777" w:rsidR="009F3A4D" w:rsidRPr="0081567E" w:rsidRDefault="009F3A4D" w:rsidP="009F3A4D">
            <w:pPr>
              <w:rPr>
                <w:rFonts w:ascii="Aptos" w:hAnsi="Aptos"/>
                <w:b/>
                <w:bCs/>
                <w:color w:val="1F3864" w:themeColor="accent1" w:themeShade="80"/>
                <w:sz w:val="28"/>
              </w:rPr>
            </w:pPr>
          </w:p>
          <w:p w14:paraId="52FF5331" w14:textId="77777777" w:rsidR="009F3A4D" w:rsidRDefault="009F3A4D" w:rsidP="009F3A4D">
            <w:pPr>
              <w:rPr>
                <w:rFonts w:ascii="Aptos" w:hAnsi="Aptos"/>
                <w:b/>
                <w:bCs/>
                <w:color w:val="1F3864" w:themeColor="accent1" w:themeShade="80"/>
                <w:sz w:val="28"/>
              </w:rPr>
            </w:pPr>
          </w:p>
          <w:p w14:paraId="14D38E3A" w14:textId="77777777" w:rsidR="00AA24CD" w:rsidRDefault="00AA24CD" w:rsidP="009F3A4D">
            <w:pPr>
              <w:rPr>
                <w:rFonts w:ascii="Aptos" w:hAnsi="Aptos"/>
                <w:b/>
                <w:bCs/>
                <w:color w:val="1F3864" w:themeColor="accent1" w:themeShade="80"/>
                <w:sz w:val="28"/>
              </w:rPr>
            </w:pPr>
          </w:p>
          <w:p w14:paraId="19E6E5AC" w14:textId="77777777" w:rsidR="00B749F6" w:rsidRDefault="00B749F6" w:rsidP="009F3A4D">
            <w:pPr>
              <w:rPr>
                <w:rFonts w:ascii="Aptos" w:hAnsi="Aptos"/>
                <w:b/>
                <w:bCs/>
                <w:color w:val="1F3864" w:themeColor="accent1" w:themeShade="80"/>
                <w:sz w:val="28"/>
              </w:rPr>
            </w:pPr>
          </w:p>
          <w:p w14:paraId="567B011A" w14:textId="77777777" w:rsidR="00B749F6" w:rsidRDefault="00B749F6" w:rsidP="009F3A4D">
            <w:pPr>
              <w:rPr>
                <w:rFonts w:ascii="Aptos" w:hAnsi="Aptos"/>
                <w:b/>
                <w:bCs/>
                <w:color w:val="1F3864" w:themeColor="accent1" w:themeShade="80"/>
                <w:sz w:val="28"/>
              </w:rPr>
            </w:pPr>
          </w:p>
          <w:p w14:paraId="5322A416" w14:textId="67411D75" w:rsidR="009F3A4D" w:rsidRPr="0081567E" w:rsidRDefault="009F3A4D" w:rsidP="009F3A4D">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Pastoral Care</w:t>
            </w:r>
          </w:p>
          <w:p w14:paraId="2FD743EA" w14:textId="24093459" w:rsidR="005A558A" w:rsidRPr="0081567E" w:rsidRDefault="009F3A4D" w:rsidP="00C7068B">
            <w:pPr>
              <w:rPr>
                <w:rFonts w:ascii="Aptos" w:hAnsi="Aptos"/>
                <w:color w:val="1F3864" w:themeColor="accent1" w:themeShade="80"/>
                <w:sz w:val="28"/>
              </w:rPr>
            </w:pPr>
            <w:r w:rsidRPr="0081567E">
              <w:rPr>
                <w:rFonts w:ascii="Aptos" w:hAnsi="Aptos"/>
                <w:color w:val="1F3864" w:themeColor="accent1" w:themeShade="80"/>
                <w:sz w:val="28"/>
              </w:rPr>
              <w:t>(continued)</w:t>
            </w:r>
          </w:p>
        </w:tc>
        <w:tc>
          <w:tcPr>
            <w:tcW w:w="6655" w:type="dxa"/>
          </w:tcPr>
          <w:p w14:paraId="605DAE91" w14:textId="3B13EC34" w:rsidR="005A558A" w:rsidRPr="003A4172" w:rsidRDefault="005A558A" w:rsidP="005A558A">
            <w:pPr>
              <w:rPr>
                <w:color w:val="404040" w:themeColor="text1" w:themeTint="BF"/>
                <w:szCs w:val="24"/>
              </w:rPr>
            </w:pPr>
            <w:r w:rsidRPr="003A4172">
              <w:rPr>
                <w:color w:val="404040" w:themeColor="text1" w:themeTint="BF"/>
                <w:szCs w:val="24"/>
              </w:rPr>
              <w:lastRenderedPageBreak/>
              <w:t>Pastoral care extends the church’s compassion to those facing illness, loss, or life challenges. Through presence, prayer, and spiritual guidance, pastoral care ensures that no member walks alone. Pastoral care reflects Christ’s compassion and deepens the bonds of community through presence and prayer.</w:t>
            </w:r>
          </w:p>
          <w:p w14:paraId="09E14920" w14:textId="77777777" w:rsidR="004E061C" w:rsidRPr="003A4172" w:rsidRDefault="004E061C" w:rsidP="005A558A">
            <w:pPr>
              <w:rPr>
                <w:rFonts w:ascii="Aptos" w:hAnsi="Aptos"/>
                <w:b/>
                <w:bCs/>
                <w:color w:val="404040" w:themeColor="text1" w:themeTint="BF"/>
                <w:szCs w:val="24"/>
              </w:rPr>
            </w:pPr>
          </w:p>
          <w:p w14:paraId="40B138D6" w14:textId="19F41955"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Hospital and Nursing Facilities</w:t>
            </w:r>
            <w:r w:rsidR="004E061C" w:rsidRPr="003A4172">
              <w:rPr>
                <w:rFonts w:ascii="Aptos" w:hAnsi="Aptos"/>
                <w:b/>
                <w:bCs/>
                <w:color w:val="404040" w:themeColor="text1" w:themeTint="BF"/>
                <w:szCs w:val="24"/>
              </w:rPr>
              <w:t xml:space="preserve">: </w:t>
            </w:r>
            <w:r w:rsidRPr="003A4172">
              <w:rPr>
                <w:color w:val="404040" w:themeColor="text1" w:themeTint="BF"/>
                <w:szCs w:val="24"/>
              </w:rPr>
              <w:t xml:space="preserve">Pastors and care teams visit members in hospitals or long-term care facilities, </w:t>
            </w:r>
            <w:r w:rsidRPr="003A4172">
              <w:rPr>
                <w:color w:val="404040" w:themeColor="text1" w:themeTint="BF"/>
                <w:szCs w:val="24"/>
              </w:rPr>
              <w:lastRenderedPageBreak/>
              <w:t xml:space="preserve">offering prayer, communion, and comfort. These visits </w:t>
            </w:r>
            <w:r w:rsidR="008E3225">
              <w:rPr>
                <w:color w:val="404040" w:themeColor="text1" w:themeTint="BF"/>
                <w:szCs w:val="24"/>
              </w:rPr>
              <w:t>are</w:t>
            </w:r>
            <w:r w:rsidRPr="003A4172">
              <w:rPr>
                <w:color w:val="404040" w:themeColor="text1" w:themeTint="BF"/>
                <w:szCs w:val="24"/>
              </w:rPr>
              <w:t xml:space="preserve"> under God’s care.</w:t>
            </w:r>
          </w:p>
          <w:p w14:paraId="7BDD7A25" w14:textId="77777777" w:rsidR="008E3225" w:rsidRPr="003A4172" w:rsidRDefault="008E3225" w:rsidP="005A558A">
            <w:pPr>
              <w:rPr>
                <w:color w:val="404040" w:themeColor="text1" w:themeTint="BF"/>
                <w:szCs w:val="24"/>
              </w:rPr>
            </w:pPr>
          </w:p>
          <w:p w14:paraId="0F5A96BA" w14:textId="6E65FC1C"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End-of-Life and Hospice Care</w:t>
            </w:r>
            <w:r w:rsidR="004E061C" w:rsidRPr="003A4172">
              <w:rPr>
                <w:rFonts w:ascii="Aptos" w:hAnsi="Aptos"/>
                <w:b/>
                <w:bCs/>
                <w:color w:val="404040" w:themeColor="text1" w:themeTint="BF"/>
                <w:szCs w:val="24"/>
              </w:rPr>
              <w:t xml:space="preserve">: </w:t>
            </w:r>
            <w:r w:rsidRPr="003A4172">
              <w:rPr>
                <w:color w:val="404040" w:themeColor="text1" w:themeTint="BF"/>
                <w:szCs w:val="24"/>
              </w:rPr>
              <w:t xml:space="preserve">Provide spiritual support to individuals and families during transition and grief. End-of-life ministry emphasizes hope, eternal life, and peace in Christ. </w:t>
            </w:r>
          </w:p>
          <w:p w14:paraId="7841B8EF" w14:textId="77777777" w:rsidR="004E061C" w:rsidRPr="003A4172" w:rsidRDefault="004E061C" w:rsidP="002C36C3">
            <w:pPr>
              <w:rPr>
                <w:b/>
                <w:bCs/>
                <w:color w:val="404040" w:themeColor="text1" w:themeTint="BF"/>
                <w:szCs w:val="24"/>
              </w:rPr>
            </w:pPr>
          </w:p>
          <w:p w14:paraId="0246897C" w14:textId="200E406C" w:rsidR="002C36C3" w:rsidRPr="003A4172" w:rsidRDefault="002C36C3" w:rsidP="002C36C3">
            <w:pPr>
              <w:rPr>
                <w:b/>
                <w:bCs/>
                <w:color w:val="404040" w:themeColor="text1" w:themeTint="BF"/>
                <w:szCs w:val="24"/>
              </w:rPr>
            </w:pPr>
            <w:r w:rsidRPr="003A4172">
              <w:rPr>
                <w:b/>
                <w:bCs/>
                <w:color w:val="404040" w:themeColor="text1" w:themeTint="BF"/>
                <w:szCs w:val="24"/>
              </w:rPr>
              <w:t>In-Home Visitations</w:t>
            </w:r>
            <w:r w:rsidR="004E061C" w:rsidRPr="003A4172">
              <w:rPr>
                <w:b/>
                <w:bCs/>
                <w:color w:val="404040" w:themeColor="text1" w:themeTint="BF"/>
                <w:szCs w:val="24"/>
              </w:rPr>
              <w:t xml:space="preserve">: </w:t>
            </w:r>
            <w:r w:rsidRPr="003A4172">
              <w:rPr>
                <w:color w:val="404040" w:themeColor="text1" w:themeTint="BF"/>
                <w:szCs w:val="24"/>
              </w:rPr>
              <w:t>Offer in-home visits</w:t>
            </w:r>
            <w:r w:rsidR="00F148C8">
              <w:rPr>
                <w:color w:val="404040" w:themeColor="text1" w:themeTint="BF"/>
                <w:szCs w:val="24"/>
              </w:rPr>
              <w:t xml:space="preserve"> that can include communion</w:t>
            </w:r>
            <w:r w:rsidR="00E22EEC">
              <w:rPr>
                <w:color w:val="404040" w:themeColor="text1" w:themeTint="BF"/>
                <w:szCs w:val="24"/>
              </w:rPr>
              <w:t xml:space="preserve"> and prayer</w:t>
            </w:r>
            <w:r w:rsidRPr="003A4172">
              <w:rPr>
                <w:color w:val="404040" w:themeColor="text1" w:themeTint="BF"/>
                <w:szCs w:val="24"/>
              </w:rPr>
              <w:t xml:space="preserve"> for individuals unable to attend church in person.</w:t>
            </w:r>
          </w:p>
          <w:p w14:paraId="0B8D1C6C" w14:textId="77777777" w:rsidR="004E061C" w:rsidRPr="003A4172" w:rsidRDefault="004E061C" w:rsidP="005A558A">
            <w:pPr>
              <w:rPr>
                <w:rFonts w:ascii="Aptos" w:hAnsi="Aptos"/>
                <w:b/>
                <w:bCs/>
                <w:color w:val="404040" w:themeColor="text1" w:themeTint="BF"/>
                <w:szCs w:val="24"/>
              </w:rPr>
            </w:pPr>
          </w:p>
          <w:p w14:paraId="5722AF0A" w14:textId="317B0DA6"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Confessional and Counseling</w:t>
            </w:r>
            <w:r w:rsidR="004E061C" w:rsidRPr="003A4172">
              <w:rPr>
                <w:rFonts w:ascii="Aptos" w:hAnsi="Aptos"/>
                <w:b/>
                <w:bCs/>
                <w:color w:val="404040" w:themeColor="text1" w:themeTint="BF"/>
                <w:szCs w:val="24"/>
              </w:rPr>
              <w:t xml:space="preserve">: </w:t>
            </w:r>
            <w:r w:rsidRPr="003A4172">
              <w:rPr>
                <w:color w:val="404040" w:themeColor="text1" w:themeTint="BF"/>
                <w:szCs w:val="24"/>
              </w:rPr>
              <w:t>Create safe, confidential spaces where individuals can confess burdens, seek forgiveness, and receive pastoral guidance. Offer biblical counseling, emphasizing grace and restoration.</w:t>
            </w:r>
          </w:p>
          <w:p w14:paraId="5D5147D0" w14:textId="77777777" w:rsidR="0011072D" w:rsidRPr="003A4172" w:rsidRDefault="0011072D" w:rsidP="005A558A">
            <w:pPr>
              <w:rPr>
                <w:rFonts w:ascii="Aptos" w:hAnsi="Aptos"/>
                <w:b/>
                <w:bCs/>
                <w:color w:val="404040" w:themeColor="text1" w:themeTint="BF"/>
                <w:szCs w:val="24"/>
              </w:rPr>
            </w:pPr>
          </w:p>
          <w:p w14:paraId="70553854" w14:textId="74453EC9" w:rsidR="005A558A" w:rsidRPr="003A4172" w:rsidRDefault="005A558A" w:rsidP="0011072D">
            <w:pPr>
              <w:rPr>
                <w:color w:val="404040" w:themeColor="text1" w:themeTint="BF"/>
                <w:szCs w:val="24"/>
              </w:rPr>
            </w:pPr>
            <w:r w:rsidRPr="003A4172">
              <w:rPr>
                <w:rFonts w:ascii="Aptos" w:hAnsi="Aptos"/>
                <w:b/>
                <w:bCs/>
                <w:color w:val="404040" w:themeColor="text1" w:themeTint="BF"/>
                <w:szCs w:val="24"/>
              </w:rPr>
              <w:t>Prayer and Counseling</w:t>
            </w:r>
            <w:r w:rsidR="0011072D" w:rsidRPr="003A4172">
              <w:rPr>
                <w:rFonts w:ascii="Aptos" w:hAnsi="Aptos"/>
                <w:b/>
                <w:bCs/>
                <w:color w:val="404040" w:themeColor="text1" w:themeTint="BF"/>
                <w:szCs w:val="24"/>
              </w:rPr>
              <w:t xml:space="preserve">: </w:t>
            </w:r>
            <w:r w:rsidRPr="003A4172">
              <w:rPr>
                <w:color w:val="404040" w:themeColor="text1" w:themeTint="BF"/>
                <w:szCs w:val="24"/>
              </w:rPr>
              <w:t>Prayer is the heartbeat of ministry</w:t>
            </w:r>
            <w:r w:rsidR="008E3225">
              <w:rPr>
                <w:color w:val="404040" w:themeColor="text1" w:themeTint="BF"/>
                <w:szCs w:val="24"/>
              </w:rPr>
              <w:t>, building</w:t>
            </w:r>
            <w:r w:rsidRPr="003A4172">
              <w:rPr>
                <w:color w:val="404040" w:themeColor="text1" w:themeTint="BF"/>
                <w:szCs w:val="24"/>
              </w:rPr>
              <w:t xml:space="preserve"> spiritual resilience, healing, and unity across the church body. Offer regular prayer meetings, intercessory teams, and counseling ministries that respond to members’ spiritual and emotional needs. Encourage </w:t>
            </w:r>
            <w:r w:rsidR="008E3225">
              <w:rPr>
                <w:color w:val="404040" w:themeColor="text1" w:themeTint="BF"/>
                <w:szCs w:val="24"/>
              </w:rPr>
              <w:t>both</w:t>
            </w:r>
            <w:r w:rsidRPr="003A4172">
              <w:rPr>
                <w:color w:val="404040" w:themeColor="text1" w:themeTint="BF"/>
                <w:szCs w:val="24"/>
              </w:rPr>
              <w:t xml:space="preserve"> digital and in-person prayer requests</w:t>
            </w:r>
            <w:r w:rsidR="008E3225">
              <w:rPr>
                <w:color w:val="404040" w:themeColor="text1" w:themeTint="BF"/>
                <w:szCs w:val="24"/>
              </w:rPr>
              <w:t xml:space="preserve"> to create</w:t>
            </w:r>
            <w:r w:rsidRPr="003A4172">
              <w:rPr>
                <w:color w:val="404040" w:themeColor="text1" w:themeTint="BF"/>
                <w:szCs w:val="24"/>
              </w:rPr>
              <w:t xml:space="preserve"> a culture of ongoing intercession.</w:t>
            </w:r>
          </w:p>
        </w:tc>
      </w:tr>
      <w:tr w:rsidR="005A558A" w:rsidRPr="002F0649" w14:paraId="65783DA0" w14:textId="77777777" w:rsidTr="00B76D48">
        <w:tc>
          <w:tcPr>
            <w:tcW w:w="2695" w:type="dxa"/>
            <w:shd w:val="clear" w:color="auto" w:fill="F2F2F2" w:themeFill="background1" w:themeFillShade="F2"/>
          </w:tcPr>
          <w:p w14:paraId="4FB27AD1" w14:textId="77777777" w:rsidR="005A558A" w:rsidRPr="0081567E" w:rsidRDefault="005A558A" w:rsidP="005A558A">
            <w:pPr>
              <w:rPr>
                <w:rFonts w:ascii="Aptos" w:hAnsi="Aptos"/>
                <w:b/>
                <w:bCs/>
                <w:color w:val="1F3864" w:themeColor="accent1" w:themeShade="80"/>
                <w:sz w:val="28"/>
              </w:rPr>
            </w:pPr>
          </w:p>
        </w:tc>
        <w:tc>
          <w:tcPr>
            <w:tcW w:w="6655" w:type="dxa"/>
          </w:tcPr>
          <w:p w14:paraId="0D1E7B98" w14:textId="77777777" w:rsidR="005A558A" w:rsidRPr="003A4172" w:rsidRDefault="005A558A" w:rsidP="005A558A">
            <w:pPr>
              <w:rPr>
                <w:color w:val="404040" w:themeColor="text1" w:themeTint="BF"/>
                <w:szCs w:val="24"/>
              </w:rPr>
            </w:pPr>
          </w:p>
        </w:tc>
      </w:tr>
      <w:tr w:rsidR="005A558A" w:rsidRPr="002F0649" w14:paraId="4F76CBE8" w14:textId="77777777" w:rsidTr="00B76D48">
        <w:tc>
          <w:tcPr>
            <w:tcW w:w="2695" w:type="dxa"/>
            <w:shd w:val="clear" w:color="auto" w:fill="F2F2F2" w:themeFill="background1" w:themeFillShade="F2"/>
          </w:tcPr>
          <w:p w14:paraId="56F189C0"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Visitors and New Members</w:t>
            </w:r>
          </w:p>
          <w:p w14:paraId="551A7203" w14:textId="77777777" w:rsidR="005A558A" w:rsidRPr="0081567E" w:rsidRDefault="005A558A" w:rsidP="005A558A">
            <w:pPr>
              <w:rPr>
                <w:rFonts w:ascii="Aptos" w:hAnsi="Aptos"/>
                <w:b/>
                <w:bCs/>
                <w:color w:val="1F3864" w:themeColor="accent1" w:themeShade="80"/>
                <w:sz w:val="28"/>
              </w:rPr>
            </w:pPr>
          </w:p>
        </w:tc>
        <w:tc>
          <w:tcPr>
            <w:tcW w:w="6655" w:type="dxa"/>
          </w:tcPr>
          <w:p w14:paraId="4440243F" w14:textId="208FAB14"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Follow-up with Church Visitors</w:t>
            </w:r>
            <w:r w:rsidR="0011072D" w:rsidRPr="003A4172">
              <w:rPr>
                <w:rFonts w:ascii="Aptos" w:hAnsi="Aptos"/>
                <w:b/>
                <w:bCs/>
                <w:color w:val="404040" w:themeColor="text1" w:themeTint="BF"/>
                <w:szCs w:val="24"/>
              </w:rPr>
              <w:t xml:space="preserve">: </w:t>
            </w:r>
            <w:r w:rsidRPr="003A4172">
              <w:rPr>
                <w:color w:val="404040" w:themeColor="text1" w:themeTint="BF"/>
                <w:szCs w:val="24"/>
              </w:rPr>
              <w:t xml:space="preserve">Have a systematic follow-up process </w:t>
            </w:r>
            <w:r w:rsidR="00664FCA">
              <w:rPr>
                <w:color w:val="404040" w:themeColor="text1" w:themeTint="BF"/>
                <w:szCs w:val="24"/>
              </w:rPr>
              <w:t xml:space="preserve">in place </w:t>
            </w:r>
            <w:r w:rsidRPr="003A4172">
              <w:rPr>
                <w:color w:val="404040" w:themeColor="text1" w:themeTint="BF"/>
                <w:szCs w:val="24"/>
              </w:rPr>
              <w:t>for church visitors</w:t>
            </w:r>
            <w:r w:rsidR="00E22EEC">
              <w:rPr>
                <w:color w:val="404040" w:themeColor="text1" w:themeTint="BF"/>
                <w:szCs w:val="24"/>
              </w:rPr>
              <w:t xml:space="preserve"> that </w:t>
            </w:r>
            <w:r w:rsidR="008D2DFB">
              <w:rPr>
                <w:color w:val="404040" w:themeColor="text1" w:themeTint="BF"/>
                <w:szCs w:val="24"/>
              </w:rPr>
              <w:t>may include a phone call, an email, a welcome bag, an invitation to attend a pastor’s luncheon, information on inquirers'</w:t>
            </w:r>
            <w:r w:rsidRPr="003A4172">
              <w:rPr>
                <w:color w:val="404040" w:themeColor="text1" w:themeTint="BF"/>
                <w:szCs w:val="24"/>
              </w:rPr>
              <w:t xml:space="preserve"> classes, and </w:t>
            </w:r>
            <w:r w:rsidR="00E22EEC">
              <w:rPr>
                <w:color w:val="404040" w:themeColor="text1" w:themeTint="BF"/>
                <w:szCs w:val="24"/>
              </w:rPr>
              <w:t xml:space="preserve">a </w:t>
            </w:r>
            <w:r w:rsidRPr="003A4172">
              <w:rPr>
                <w:color w:val="404040" w:themeColor="text1" w:themeTint="BF"/>
                <w:szCs w:val="24"/>
              </w:rPr>
              <w:t>personal home visit.</w:t>
            </w:r>
          </w:p>
          <w:p w14:paraId="40A313F6" w14:textId="77777777" w:rsidR="0011072D" w:rsidRPr="003A4172" w:rsidRDefault="0011072D" w:rsidP="005A558A">
            <w:pPr>
              <w:rPr>
                <w:rFonts w:ascii="Aptos" w:hAnsi="Aptos"/>
                <w:b/>
                <w:bCs/>
                <w:color w:val="404040" w:themeColor="text1" w:themeTint="BF"/>
                <w:szCs w:val="24"/>
              </w:rPr>
            </w:pPr>
          </w:p>
          <w:p w14:paraId="7294BF2B" w14:textId="58AA09D3" w:rsidR="005A558A" w:rsidRPr="003A4172" w:rsidRDefault="005A558A" w:rsidP="0011072D">
            <w:pPr>
              <w:rPr>
                <w:color w:val="404040" w:themeColor="text1" w:themeTint="BF"/>
                <w:szCs w:val="24"/>
              </w:rPr>
            </w:pPr>
            <w:r w:rsidRPr="003A4172">
              <w:rPr>
                <w:rFonts w:ascii="Aptos" w:hAnsi="Aptos"/>
                <w:b/>
                <w:bCs/>
                <w:color w:val="404040" w:themeColor="text1" w:themeTint="BF"/>
                <w:szCs w:val="24"/>
              </w:rPr>
              <w:t>Inquirers’ Classes / Introduction to the Faith</w:t>
            </w:r>
            <w:r w:rsidR="0011072D" w:rsidRPr="003A4172">
              <w:rPr>
                <w:rFonts w:ascii="Aptos" w:hAnsi="Aptos"/>
                <w:b/>
                <w:bCs/>
                <w:color w:val="404040" w:themeColor="text1" w:themeTint="BF"/>
                <w:szCs w:val="24"/>
              </w:rPr>
              <w:t xml:space="preserve">: </w:t>
            </w:r>
            <w:r w:rsidRPr="003A4172">
              <w:rPr>
                <w:color w:val="404040" w:themeColor="text1" w:themeTint="BF"/>
                <w:szCs w:val="24"/>
              </w:rPr>
              <w:t>Provide classes for seekers exploring Christianity or church membership</w:t>
            </w:r>
            <w:r w:rsidR="008D2DFB">
              <w:rPr>
                <w:color w:val="404040" w:themeColor="text1" w:themeTint="BF"/>
                <w:szCs w:val="24"/>
              </w:rPr>
              <w:t>, helping them grow from curiosity to commitment and</w:t>
            </w:r>
            <w:r w:rsidRPr="003A4172">
              <w:rPr>
                <w:color w:val="404040" w:themeColor="text1" w:themeTint="BF"/>
                <w:szCs w:val="24"/>
              </w:rPr>
              <w:t xml:space="preserve"> supporting their journey into faith and community. Cover foundational beliefs, practices, and spiritual disciplines in a welcoming, nonjudgmental environment. Include opportunities for dialogue, mentorship, and personal testimony.</w:t>
            </w:r>
          </w:p>
        </w:tc>
      </w:tr>
      <w:tr w:rsidR="005A558A" w:rsidRPr="002F0649" w14:paraId="481AD7BA" w14:textId="77777777" w:rsidTr="00B76D48">
        <w:tc>
          <w:tcPr>
            <w:tcW w:w="2695" w:type="dxa"/>
            <w:shd w:val="clear" w:color="auto" w:fill="F2F2F2" w:themeFill="background1" w:themeFillShade="F2"/>
          </w:tcPr>
          <w:p w14:paraId="5FDE88F0" w14:textId="77777777" w:rsidR="005A558A" w:rsidRPr="0081567E" w:rsidRDefault="005A558A" w:rsidP="005A558A">
            <w:pPr>
              <w:rPr>
                <w:rFonts w:ascii="Aptos" w:hAnsi="Aptos"/>
                <w:b/>
                <w:bCs/>
                <w:color w:val="1F3864" w:themeColor="accent1" w:themeShade="80"/>
                <w:sz w:val="28"/>
              </w:rPr>
            </w:pPr>
          </w:p>
        </w:tc>
        <w:tc>
          <w:tcPr>
            <w:tcW w:w="6655" w:type="dxa"/>
          </w:tcPr>
          <w:p w14:paraId="77385B7E" w14:textId="77777777" w:rsidR="005A558A" w:rsidRPr="003A4172" w:rsidRDefault="005A558A" w:rsidP="005A558A">
            <w:pPr>
              <w:rPr>
                <w:rFonts w:ascii="Aptos" w:hAnsi="Aptos"/>
                <w:b/>
                <w:bCs/>
                <w:color w:val="404040" w:themeColor="text1" w:themeTint="BF"/>
                <w:szCs w:val="24"/>
              </w:rPr>
            </w:pPr>
          </w:p>
        </w:tc>
      </w:tr>
      <w:tr w:rsidR="005A558A" w:rsidRPr="002F0649" w14:paraId="69D43FB7" w14:textId="77777777" w:rsidTr="00B76D48">
        <w:tc>
          <w:tcPr>
            <w:tcW w:w="2695" w:type="dxa"/>
            <w:shd w:val="clear" w:color="auto" w:fill="F2F2F2" w:themeFill="background1" w:themeFillShade="F2"/>
          </w:tcPr>
          <w:p w14:paraId="1EFA0E21"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Music Ministry</w:t>
            </w:r>
          </w:p>
          <w:p w14:paraId="3B66F4DB" w14:textId="77777777" w:rsidR="009F3A4D" w:rsidRDefault="009F3A4D" w:rsidP="005A558A">
            <w:pPr>
              <w:rPr>
                <w:rFonts w:ascii="Aptos" w:hAnsi="Aptos"/>
                <w:b/>
                <w:bCs/>
                <w:color w:val="1F3864" w:themeColor="accent1" w:themeShade="80"/>
                <w:sz w:val="28"/>
              </w:rPr>
            </w:pPr>
          </w:p>
          <w:p w14:paraId="75453FC2" w14:textId="5BD8F197" w:rsidR="009F3A4D" w:rsidRPr="0081567E" w:rsidRDefault="009F3A4D" w:rsidP="005A558A">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Music Ministry </w:t>
            </w:r>
            <w:r w:rsidRPr="0081567E">
              <w:rPr>
                <w:rFonts w:ascii="Aptos" w:hAnsi="Aptos"/>
                <w:color w:val="1F3864" w:themeColor="accent1" w:themeShade="80"/>
                <w:sz w:val="28"/>
              </w:rPr>
              <w:t>(continued)</w:t>
            </w:r>
          </w:p>
          <w:p w14:paraId="261C7FEF" w14:textId="77777777" w:rsidR="005A558A" w:rsidRPr="0081567E" w:rsidRDefault="005A558A" w:rsidP="005A558A">
            <w:pPr>
              <w:rPr>
                <w:rFonts w:ascii="Aptos" w:hAnsi="Aptos"/>
                <w:b/>
                <w:bCs/>
                <w:color w:val="1F3864" w:themeColor="accent1" w:themeShade="80"/>
                <w:sz w:val="28"/>
              </w:rPr>
            </w:pPr>
          </w:p>
        </w:tc>
        <w:tc>
          <w:tcPr>
            <w:tcW w:w="6655" w:type="dxa"/>
          </w:tcPr>
          <w:p w14:paraId="5470B45B" w14:textId="77777777" w:rsidR="005A558A" w:rsidRPr="003A4172" w:rsidRDefault="005A558A" w:rsidP="005A558A">
            <w:pPr>
              <w:rPr>
                <w:color w:val="404040" w:themeColor="text1" w:themeTint="BF"/>
                <w:szCs w:val="24"/>
              </w:rPr>
            </w:pPr>
            <w:r w:rsidRPr="003A4172">
              <w:rPr>
                <w:color w:val="404040" w:themeColor="text1" w:themeTint="BF"/>
                <w:szCs w:val="24"/>
              </w:rPr>
              <w:lastRenderedPageBreak/>
              <w:t xml:space="preserve">Music is both worship and outreach, a universal language that draws hearts toward God. A thriving </w:t>
            </w:r>
            <w:r w:rsidRPr="003A4172">
              <w:rPr>
                <w:color w:val="404040" w:themeColor="text1" w:themeTint="BF"/>
                <w:szCs w:val="24"/>
              </w:rPr>
              <w:lastRenderedPageBreak/>
              <w:t>music ministry unites people of all ages and backgrounds through praise and performance.</w:t>
            </w:r>
          </w:p>
          <w:p w14:paraId="5C2B295E" w14:textId="77777777" w:rsidR="0011072D" w:rsidRPr="003A4172" w:rsidRDefault="0011072D" w:rsidP="005A558A">
            <w:pPr>
              <w:rPr>
                <w:rFonts w:ascii="Aptos" w:hAnsi="Aptos"/>
                <w:b/>
                <w:bCs/>
                <w:color w:val="404040" w:themeColor="text1" w:themeTint="BF"/>
                <w:szCs w:val="24"/>
              </w:rPr>
            </w:pPr>
          </w:p>
          <w:p w14:paraId="31B9D0A8" w14:textId="31F22B17"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Adult Choirs</w:t>
            </w:r>
            <w:r w:rsidR="0011072D" w:rsidRPr="003A4172">
              <w:rPr>
                <w:rFonts w:ascii="Aptos" w:hAnsi="Aptos"/>
                <w:b/>
                <w:bCs/>
                <w:color w:val="404040" w:themeColor="text1" w:themeTint="BF"/>
                <w:szCs w:val="24"/>
              </w:rPr>
              <w:t xml:space="preserve">: </w:t>
            </w:r>
            <w:r w:rsidRPr="003A4172">
              <w:rPr>
                <w:color w:val="404040" w:themeColor="text1" w:themeTint="BF"/>
                <w:szCs w:val="24"/>
              </w:rPr>
              <w:t>Inspire worship with choral excellence, blending tradition with heartfelt devotion.</w:t>
            </w:r>
            <w:r w:rsidRPr="003A4172">
              <w:rPr>
                <w:color w:val="404040" w:themeColor="text1" w:themeTint="BF"/>
                <w:szCs w:val="24"/>
              </w:rPr>
              <w:br/>
              <w:t xml:space="preserve">Choirs also </w:t>
            </w:r>
            <w:r w:rsidR="00F330AB">
              <w:rPr>
                <w:color w:val="404040" w:themeColor="text1" w:themeTint="BF"/>
                <w:szCs w:val="24"/>
              </w:rPr>
              <w:t>foster</w:t>
            </w:r>
            <w:r w:rsidRPr="003A4172">
              <w:rPr>
                <w:color w:val="404040" w:themeColor="text1" w:themeTint="BF"/>
                <w:szCs w:val="24"/>
              </w:rPr>
              <w:t xml:space="preserve"> fellowship and spiritual growth among members.</w:t>
            </w:r>
          </w:p>
          <w:p w14:paraId="04570CB8" w14:textId="77777777" w:rsidR="0011072D" w:rsidRPr="003A4172" w:rsidRDefault="0011072D" w:rsidP="005A558A">
            <w:pPr>
              <w:rPr>
                <w:rFonts w:ascii="Aptos" w:hAnsi="Aptos"/>
                <w:b/>
                <w:bCs/>
                <w:color w:val="404040" w:themeColor="text1" w:themeTint="BF"/>
                <w:szCs w:val="24"/>
              </w:rPr>
            </w:pPr>
          </w:p>
          <w:p w14:paraId="03E9EDA0" w14:textId="46E557FF"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Children’s Music</w:t>
            </w:r>
            <w:r w:rsidR="0011072D" w:rsidRPr="003A4172">
              <w:rPr>
                <w:rFonts w:ascii="Aptos" w:hAnsi="Aptos"/>
                <w:b/>
                <w:bCs/>
                <w:color w:val="404040" w:themeColor="text1" w:themeTint="BF"/>
                <w:szCs w:val="24"/>
              </w:rPr>
              <w:t xml:space="preserve">: </w:t>
            </w:r>
            <w:r w:rsidR="001F1246" w:rsidRPr="003A4172">
              <w:rPr>
                <w:color w:val="404040" w:themeColor="text1" w:themeTint="BF"/>
                <w:szCs w:val="24"/>
              </w:rPr>
              <w:t xml:space="preserve">Children’s </w:t>
            </w:r>
            <w:r w:rsidR="00F3304A">
              <w:rPr>
                <w:color w:val="404040" w:themeColor="text1" w:themeTint="BF"/>
                <w:szCs w:val="24"/>
              </w:rPr>
              <w:t>choirs</w:t>
            </w:r>
            <w:r w:rsidR="001F1246" w:rsidRPr="003A4172">
              <w:rPr>
                <w:color w:val="404040" w:themeColor="text1" w:themeTint="BF"/>
                <w:szCs w:val="24"/>
              </w:rPr>
              <w:t xml:space="preserve"> </w:t>
            </w:r>
            <w:r w:rsidR="00664FCA">
              <w:rPr>
                <w:color w:val="404040" w:themeColor="text1" w:themeTint="BF"/>
                <w:szCs w:val="24"/>
              </w:rPr>
              <w:t>nurture</w:t>
            </w:r>
            <w:r w:rsidRPr="003A4172">
              <w:rPr>
                <w:color w:val="404040" w:themeColor="text1" w:themeTint="BF"/>
                <w:szCs w:val="24"/>
              </w:rPr>
              <w:t xml:space="preserve"> faith formation through song and creativity. </w:t>
            </w:r>
            <w:r w:rsidR="00803F23">
              <w:rPr>
                <w:color w:val="404040" w:themeColor="text1" w:themeTint="BF"/>
                <w:szCs w:val="24"/>
              </w:rPr>
              <w:t xml:space="preserve">Music can teach </w:t>
            </w:r>
            <w:r w:rsidRPr="003A4172">
              <w:rPr>
                <w:color w:val="404040" w:themeColor="text1" w:themeTint="BF"/>
                <w:szCs w:val="24"/>
              </w:rPr>
              <w:t>children scripture, teamwork, and the joy of praise.</w:t>
            </w:r>
            <w:r w:rsidR="009D67F9">
              <w:rPr>
                <w:color w:val="404040" w:themeColor="text1" w:themeTint="BF"/>
                <w:szCs w:val="24"/>
              </w:rPr>
              <w:t xml:space="preserve"> </w:t>
            </w:r>
            <w:r w:rsidR="00F3304A">
              <w:rPr>
                <w:color w:val="404040" w:themeColor="text1" w:themeTint="BF"/>
                <w:szCs w:val="24"/>
              </w:rPr>
              <w:t>Performances</w:t>
            </w:r>
            <w:r w:rsidR="009D67F9">
              <w:rPr>
                <w:color w:val="404040" w:themeColor="text1" w:themeTint="BF"/>
                <w:szCs w:val="24"/>
              </w:rPr>
              <w:t xml:space="preserve"> can also </w:t>
            </w:r>
            <w:r w:rsidR="00F3304A">
              <w:rPr>
                <w:color w:val="404040" w:themeColor="text1" w:themeTint="BF"/>
                <w:szCs w:val="24"/>
              </w:rPr>
              <w:t>serve</w:t>
            </w:r>
            <w:r w:rsidR="009D67F9">
              <w:rPr>
                <w:color w:val="404040" w:themeColor="text1" w:themeTint="BF"/>
                <w:szCs w:val="24"/>
              </w:rPr>
              <w:t xml:space="preserve"> as an opportunity to draw their parents to the church</w:t>
            </w:r>
            <w:r w:rsidR="0012576F">
              <w:rPr>
                <w:color w:val="404040" w:themeColor="text1" w:themeTint="BF"/>
                <w:szCs w:val="24"/>
              </w:rPr>
              <w:t>.</w:t>
            </w:r>
          </w:p>
          <w:p w14:paraId="3C9C356F" w14:textId="77777777" w:rsidR="0011072D" w:rsidRPr="003A4172" w:rsidRDefault="0011072D" w:rsidP="005A558A">
            <w:pPr>
              <w:rPr>
                <w:rFonts w:ascii="Aptos" w:hAnsi="Aptos"/>
                <w:b/>
                <w:bCs/>
                <w:color w:val="404040" w:themeColor="text1" w:themeTint="BF"/>
                <w:szCs w:val="24"/>
              </w:rPr>
            </w:pPr>
          </w:p>
          <w:p w14:paraId="0286B699" w14:textId="58F861C6" w:rsidR="005A558A" w:rsidRPr="003A4172" w:rsidRDefault="005C18E4" w:rsidP="005A558A">
            <w:pPr>
              <w:rPr>
                <w:color w:val="404040" w:themeColor="text1" w:themeTint="BF"/>
                <w:szCs w:val="24"/>
              </w:rPr>
            </w:pPr>
            <w:r w:rsidRPr="003A4172">
              <w:rPr>
                <w:rFonts w:ascii="Aptos" w:hAnsi="Aptos"/>
                <w:b/>
                <w:bCs/>
                <w:color w:val="404040" w:themeColor="text1" w:themeTint="BF"/>
                <w:szCs w:val="24"/>
              </w:rPr>
              <w:t xml:space="preserve">Contemporary </w:t>
            </w:r>
            <w:r w:rsidR="005A558A" w:rsidRPr="003A4172">
              <w:rPr>
                <w:rFonts w:ascii="Aptos" w:hAnsi="Aptos"/>
                <w:b/>
                <w:bCs/>
                <w:color w:val="404040" w:themeColor="text1" w:themeTint="BF"/>
                <w:szCs w:val="24"/>
              </w:rPr>
              <w:t>Praise Band</w:t>
            </w:r>
            <w:r w:rsidR="0011072D" w:rsidRPr="003A4172">
              <w:rPr>
                <w:rFonts w:ascii="Aptos" w:hAnsi="Aptos"/>
                <w:b/>
                <w:bCs/>
                <w:color w:val="404040" w:themeColor="text1" w:themeTint="BF"/>
                <w:szCs w:val="24"/>
              </w:rPr>
              <w:t xml:space="preserve">: </w:t>
            </w:r>
            <w:r w:rsidR="005A558A" w:rsidRPr="003A4172">
              <w:rPr>
                <w:color w:val="404040" w:themeColor="text1" w:themeTint="BF"/>
                <w:szCs w:val="24"/>
              </w:rPr>
              <w:t xml:space="preserve">Praise bands can </w:t>
            </w:r>
            <w:r w:rsidR="00664FCA">
              <w:rPr>
                <w:color w:val="404040" w:themeColor="text1" w:themeTint="BF"/>
                <w:szCs w:val="24"/>
              </w:rPr>
              <w:t>play a key role in supporting</w:t>
            </w:r>
            <w:r w:rsidR="005A558A" w:rsidRPr="003A4172">
              <w:rPr>
                <w:color w:val="404040" w:themeColor="text1" w:themeTint="BF"/>
                <w:szCs w:val="24"/>
              </w:rPr>
              <w:t xml:space="preserve"> contemporary worship experiences that engage younger generations and seekers. </w:t>
            </w:r>
            <w:r w:rsidR="00664FCA">
              <w:rPr>
                <w:color w:val="404040" w:themeColor="text1" w:themeTint="BF"/>
                <w:szCs w:val="24"/>
              </w:rPr>
              <w:t>Across</w:t>
            </w:r>
            <w:r w:rsidR="005A558A" w:rsidRPr="003A4172">
              <w:rPr>
                <w:color w:val="404040" w:themeColor="text1" w:themeTint="BF"/>
                <w:szCs w:val="24"/>
              </w:rPr>
              <w:t xml:space="preserve"> all demographics, praise bands can become locally recognized </w:t>
            </w:r>
            <w:r w:rsidR="00664FCA">
              <w:rPr>
                <w:color w:val="404040" w:themeColor="text1" w:themeTint="BF"/>
                <w:szCs w:val="24"/>
              </w:rPr>
              <w:t>and</w:t>
            </w:r>
            <w:r w:rsidR="005A558A" w:rsidRPr="003A4172">
              <w:rPr>
                <w:color w:val="404040" w:themeColor="text1" w:themeTint="BF"/>
                <w:szCs w:val="24"/>
              </w:rPr>
              <w:t xml:space="preserve"> reach audiences </w:t>
            </w:r>
            <w:r w:rsidR="00664FCA">
              <w:rPr>
                <w:color w:val="404040" w:themeColor="text1" w:themeTint="BF"/>
                <w:szCs w:val="24"/>
              </w:rPr>
              <w:t>through</w:t>
            </w:r>
            <w:r w:rsidR="005A558A" w:rsidRPr="003A4172">
              <w:rPr>
                <w:color w:val="404040" w:themeColor="text1" w:themeTint="BF"/>
                <w:szCs w:val="24"/>
              </w:rPr>
              <w:t xml:space="preserve"> performances beyond the church walls.</w:t>
            </w:r>
          </w:p>
          <w:p w14:paraId="6048CB8B" w14:textId="77777777" w:rsidR="0011072D" w:rsidRPr="003A4172" w:rsidRDefault="0011072D" w:rsidP="005A558A">
            <w:pPr>
              <w:rPr>
                <w:rFonts w:ascii="Aptos" w:hAnsi="Aptos"/>
                <w:b/>
                <w:bCs/>
                <w:color w:val="404040" w:themeColor="text1" w:themeTint="BF"/>
                <w:szCs w:val="24"/>
              </w:rPr>
            </w:pPr>
          </w:p>
          <w:p w14:paraId="77ED37F2" w14:textId="69C6D855"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Classical Orchestra</w:t>
            </w:r>
            <w:r w:rsidR="0011072D" w:rsidRPr="003A4172">
              <w:rPr>
                <w:rFonts w:ascii="Aptos" w:hAnsi="Aptos"/>
                <w:b/>
                <w:bCs/>
                <w:color w:val="404040" w:themeColor="text1" w:themeTint="BF"/>
                <w:szCs w:val="24"/>
              </w:rPr>
              <w:t xml:space="preserve">: </w:t>
            </w:r>
            <w:r w:rsidRPr="003A4172">
              <w:rPr>
                <w:color w:val="404040" w:themeColor="text1" w:themeTint="BF"/>
                <w:szCs w:val="24"/>
              </w:rPr>
              <w:t xml:space="preserve">A classical orchestra can </w:t>
            </w:r>
            <w:r w:rsidR="008D2DFB">
              <w:rPr>
                <w:color w:val="404040" w:themeColor="text1" w:themeTint="BF"/>
                <w:szCs w:val="24"/>
              </w:rPr>
              <w:t xml:space="preserve">lead </w:t>
            </w:r>
            <w:r w:rsidRPr="003A4172">
              <w:rPr>
                <w:color w:val="404040" w:themeColor="text1" w:themeTint="BF"/>
                <w:szCs w:val="24"/>
              </w:rPr>
              <w:t xml:space="preserve">more </w:t>
            </w:r>
            <w:r w:rsidR="00AB4EAD">
              <w:rPr>
                <w:color w:val="404040" w:themeColor="text1" w:themeTint="BF"/>
                <w:szCs w:val="24"/>
              </w:rPr>
              <w:t>formal</w:t>
            </w:r>
            <w:r w:rsidRPr="003A4172">
              <w:rPr>
                <w:color w:val="404040" w:themeColor="text1" w:themeTint="BF"/>
                <w:szCs w:val="24"/>
              </w:rPr>
              <w:t xml:space="preserve"> worship styles that engage audiences </w:t>
            </w:r>
            <w:r w:rsidR="00AB4EAD">
              <w:rPr>
                <w:color w:val="404040" w:themeColor="text1" w:themeTint="BF"/>
                <w:szCs w:val="24"/>
              </w:rPr>
              <w:t>across</w:t>
            </w:r>
            <w:r w:rsidRPr="003A4172">
              <w:rPr>
                <w:color w:val="404040" w:themeColor="text1" w:themeTint="BF"/>
                <w:szCs w:val="24"/>
              </w:rPr>
              <w:t xml:space="preserve"> all demographics. Orchestras can also collaborate in concerts or local performances to reach beyond church walls.</w:t>
            </w:r>
          </w:p>
          <w:p w14:paraId="297BD6E9" w14:textId="77777777" w:rsidR="00F53F83" w:rsidRPr="003A4172" w:rsidRDefault="00F53F83" w:rsidP="005A558A">
            <w:pPr>
              <w:rPr>
                <w:rFonts w:ascii="Aptos" w:hAnsi="Aptos"/>
                <w:b/>
                <w:bCs/>
                <w:color w:val="404040" w:themeColor="text1" w:themeTint="BF"/>
                <w:szCs w:val="24"/>
              </w:rPr>
            </w:pPr>
          </w:p>
          <w:p w14:paraId="42391B37" w14:textId="39AA189C"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Guest Performances, Pageants</w:t>
            </w:r>
            <w:r w:rsidR="008D2DFB">
              <w:rPr>
                <w:rFonts w:ascii="Aptos" w:hAnsi="Aptos"/>
                <w:b/>
                <w:bCs/>
                <w:color w:val="404040" w:themeColor="text1" w:themeTint="BF"/>
                <w:szCs w:val="24"/>
              </w:rPr>
              <w:t>,</w:t>
            </w:r>
            <w:r w:rsidRPr="003A4172">
              <w:rPr>
                <w:rFonts w:ascii="Aptos" w:hAnsi="Aptos"/>
                <w:b/>
                <w:bCs/>
                <w:color w:val="404040" w:themeColor="text1" w:themeTint="BF"/>
                <w:szCs w:val="24"/>
              </w:rPr>
              <w:t xml:space="preserve"> and Concerts</w:t>
            </w:r>
            <w:r w:rsidR="00F53F83" w:rsidRPr="003A4172">
              <w:rPr>
                <w:rFonts w:ascii="Aptos" w:hAnsi="Aptos"/>
                <w:b/>
                <w:bCs/>
                <w:color w:val="404040" w:themeColor="text1" w:themeTint="BF"/>
                <w:szCs w:val="24"/>
              </w:rPr>
              <w:t xml:space="preserve">: </w:t>
            </w:r>
            <w:r w:rsidRPr="003A4172">
              <w:rPr>
                <w:color w:val="404040" w:themeColor="text1" w:themeTint="BF"/>
                <w:szCs w:val="24"/>
              </w:rPr>
              <w:t xml:space="preserve">Special music events, such as </w:t>
            </w:r>
            <w:r w:rsidR="0012576F">
              <w:rPr>
                <w:color w:val="404040" w:themeColor="text1" w:themeTint="BF"/>
                <w:szCs w:val="24"/>
              </w:rPr>
              <w:t xml:space="preserve">at </w:t>
            </w:r>
            <w:r w:rsidRPr="003A4172">
              <w:rPr>
                <w:color w:val="404040" w:themeColor="text1" w:themeTint="BF"/>
                <w:szCs w:val="24"/>
              </w:rPr>
              <w:t xml:space="preserve">Christmas or Easter, or community concerts, open doors for outreach and evangelism. Invite local </w:t>
            </w:r>
            <w:r w:rsidR="00E5150B">
              <w:rPr>
                <w:color w:val="404040" w:themeColor="text1" w:themeTint="BF"/>
                <w:szCs w:val="24"/>
              </w:rPr>
              <w:t xml:space="preserve">and regional accomplished </w:t>
            </w:r>
            <w:r w:rsidRPr="003A4172">
              <w:rPr>
                <w:color w:val="404040" w:themeColor="text1" w:themeTint="BF"/>
                <w:szCs w:val="24"/>
              </w:rPr>
              <w:t xml:space="preserve">artists, </w:t>
            </w:r>
            <w:r w:rsidR="00E5150B">
              <w:rPr>
                <w:color w:val="404040" w:themeColor="text1" w:themeTint="BF"/>
                <w:szCs w:val="24"/>
              </w:rPr>
              <w:t xml:space="preserve">orchestras, </w:t>
            </w:r>
            <w:r w:rsidRPr="003A4172">
              <w:rPr>
                <w:color w:val="404040" w:themeColor="text1" w:themeTint="BF"/>
                <w:szCs w:val="24"/>
              </w:rPr>
              <w:t>schools, and choirs to collaborate</w:t>
            </w:r>
            <w:r w:rsidR="00E5150B">
              <w:rPr>
                <w:color w:val="404040" w:themeColor="text1" w:themeTint="BF"/>
                <w:szCs w:val="24"/>
              </w:rPr>
              <w:t xml:space="preserve"> and perform</w:t>
            </w:r>
            <w:r w:rsidRPr="003A4172">
              <w:rPr>
                <w:color w:val="404040" w:themeColor="text1" w:themeTint="BF"/>
                <w:szCs w:val="24"/>
              </w:rPr>
              <w:t>.</w:t>
            </w:r>
          </w:p>
          <w:p w14:paraId="6D008B85" w14:textId="77777777" w:rsidR="00F53F83" w:rsidRPr="003A4172" w:rsidRDefault="00F53F83" w:rsidP="005A558A">
            <w:pPr>
              <w:rPr>
                <w:rFonts w:ascii="Aptos" w:hAnsi="Aptos"/>
                <w:b/>
                <w:bCs/>
                <w:color w:val="404040" w:themeColor="text1" w:themeTint="BF"/>
                <w:szCs w:val="24"/>
              </w:rPr>
            </w:pPr>
          </w:p>
          <w:p w14:paraId="2E64BDDB" w14:textId="067BCBDD" w:rsidR="005A558A" w:rsidRPr="003A4172" w:rsidRDefault="005A558A" w:rsidP="00F53F83">
            <w:pPr>
              <w:rPr>
                <w:color w:val="404040" w:themeColor="text1" w:themeTint="BF"/>
                <w:szCs w:val="24"/>
              </w:rPr>
            </w:pPr>
            <w:r w:rsidRPr="003A4172">
              <w:rPr>
                <w:rFonts w:ascii="Aptos" w:hAnsi="Aptos"/>
                <w:b/>
                <w:bCs/>
                <w:color w:val="404040" w:themeColor="text1" w:themeTint="BF"/>
                <w:szCs w:val="24"/>
              </w:rPr>
              <w:t>Music School</w:t>
            </w:r>
            <w:r w:rsidR="00F53F83" w:rsidRPr="003A4172">
              <w:rPr>
                <w:rFonts w:ascii="Aptos" w:hAnsi="Aptos"/>
                <w:b/>
                <w:bCs/>
                <w:color w:val="404040" w:themeColor="text1" w:themeTint="BF"/>
                <w:szCs w:val="24"/>
              </w:rPr>
              <w:t xml:space="preserve">: </w:t>
            </w:r>
            <w:r w:rsidRPr="003A4172">
              <w:rPr>
                <w:color w:val="404040" w:themeColor="text1" w:themeTint="BF"/>
                <w:szCs w:val="24"/>
              </w:rPr>
              <w:t xml:space="preserve">Because music touches the soul, transcends barriers, and brings worship </w:t>
            </w:r>
            <w:r w:rsidR="00AB4EAD">
              <w:rPr>
                <w:color w:val="404040" w:themeColor="text1" w:themeTint="BF"/>
                <w:szCs w:val="24"/>
              </w:rPr>
              <w:t>to life</w:t>
            </w:r>
            <w:r w:rsidRPr="003A4172">
              <w:rPr>
                <w:color w:val="404040" w:themeColor="text1" w:themeTint="BF"/>
                <w:szCs w:val="24"/>
              </w:rPr>
              <w:t xml:space="preserve"> for believers and seekers alike, offer lessons in voice and instruments as </w:t>
            </w:r>
            <w:r w:rsidR="00AB4EAD">
              <w:rPr>
                <w:color w:val="404040" w:themeColor="text1" w:themeTint="BF"/>
                <w:szCs w:val="24"/>
              </w:rPr>
              <w:t xml:space="preserve">a </w:t>
            </w:r>
            <w:r w:rsidRPr="003A4172">
              <w:rPr>
                <w:color w:val="404040" w:themeColor="text1" w:themeTint="BF"/>
                <w:szCs w:val="24"/>
              </w:rPr>
              <w:t>ministry outreach. Integrate prayer, scripture, and mentorship to help students develop both musical skill and spiritual growth.</w:t>
            </w:r>
          </w:p>
        </w:tc>
      </w:tr>
      <w:tr w:rsidR="005A558A" w:rsidRPr="002F0649" w14:paraId="345CCAC0" w14:textId="77777777" w:rsidTr="00B76D48">
        <w:tc>
          <w:tcPr>
            <w:tcW w:w="2695" w:type="dxa"/>
            <w:shd w:val="clear" w:color="auto" w:fill="F2F2F2" w:themeFill="background1" w:themeFillShade="F2"/>
          </w:tcPr>
          <w:p w14:paraId="305A5993" w14:textId="77777777" w:rsidR="00AA24CD" w:rsidRPr="0081567E" w:rsidRDefault="00AA24CD" w:rsidP="005A558A">
            <w:pPr>
              <w:rPr>
                <w:rFonts w:ascii="Aptos" w:hAnsi="Aptos"/>
                <w:b/>
                <w:bCs/>
                <w:color w:val="1F3864" w:themeColor="accent1" w:themeShade="80"/>
                <w:sz w:val="28"/>
              </w:rPr>
            </w:pPr>
          </w:p>
        </w:tc>
        <w:tc>
          <w:tcPr>
            <w:tcW w:w="6655" w:type="dxa"/>
          </w:tcPr>
          <w:p w14:paraId="152B2CA7" w14:textId="77777777" w:rsidR="005A558A" w:rsidRPr="003A4172" w:rsidRDefault="005A558A" w:rsidP="005A558A">
            <w:pPr>
              <w:rPr>
                <w:color w:val="404040" w:themeColor="text1" w:themeTint="BF"/>
                <w:szCs w:val="24"/>
              </w:rPr>
            </w:pPr>
          </w:p>
        </w:tc>
      </w:tr>
      <w:tr w:rsidR="005A558A" w:rsidRPr="002F0649" w14:paraId="64F68066" w14:textId="77777777" w:rsidTr="00B76D48">
        <w:tc>
          <w:tcPr>
            <w:tcW w:w="2695" w:type="dxa"/>
            <w:shd w:val="clear" w:color="auto" w:fill="F2F2F2" w:themeFill="background1" w:themeFillShade="F2"/>
          </w:tcPr>
          <w:p w14:paraId="16513B78" w14:textId="07C47BDC"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Faith Formation</w:t>
            </w:r>
          </w:p>
          <w:p w14:paraId="28A0093E" w14:textId="77777777" w:rsidR="002B20B7" w:rsidRPr="0081567E" w:rsidRDefault="002B20B7" w:rsidP="005A558A">
            <w:pPr>
              <w:rPr>
                <w:rFonts w:ascii="Aptos" w:hAnsi="Aptos"/>
                <w:b/>
                <w:bCs/>
                <w:color w:val="1F3864" w:themeColor="accent1" w:themeShade="80"/>
                <w:sz w:val="28"/>
              </w:rPr>
            </w:pPr>
          </w:p>
          <w:p w14:paraId="1AB48E01" w14:textId="77777777" w:rsidR="005A558A" w:rsidRDefault="002B20B7" w:rsidP="005A558A">
            <w:pPr>
              <w:rPr>
                <w:rFonts w:ascii="Aptos" w:hAnsi="Aptos"/>
                <w:color w:val="1F3864" w:themeColor="accent1" w:themeShade="80"/>
                <w:sz w:val="28"/>
              </w:rPr>
            </w:pPr>
            <w:r w:rsidRPr="0081567E">
              <w:rPr>
                <w:rFonts w:ascii="Aptos" w:hAnsi="Aptos"/>
                <w:b/>
                <w:bCs/>
                <w:color w:val="1F3864" w:themeColor="accent1" w:themeShade="80"/>
                <w:sz w:val="28"/>
              </w:rPr>
              <w:lastRenderedPageBreak/>
              <w:t xml:space="preserve">Faith Formation </w:t>
            </w:r>
            <w:r w:rsidRPr="0081567E">
              <w:rPr>
                <w:rFonts w:ascii="Aptos" w:hAnsi="Aptos"/>
                <w:color w:val="1F3864" w:themeColor="accent1" w:themeShade="80"/>
                <w:sz w:val="28"/>
              </w:rPr>
              <w:t>(continued)</w:t>
            </w:r>
          </w:p>
          <w:p w14:paraId="10C958B3" w14:textId="77777777" w:rsidR="00986323" w:rsidRDefault="00986323" w:rsidP="005A558A">
            <w:pPr>
              <w:rPr>
                <w:rFonts w:ascii="Aptos" w:hAnsi="Aptos"/>
                <w:b/>
                <w:bCs/>
                <w:color w:val="1F3864" w:themeColor="accent1" w:themeShade="80"/>
                <w:sz w:val="28"/>
              </w:rPr>
            </w:pPr>
          </w:p>
          <w:p w14:paraId="3E91D62D" w14:textId="77777777" w:rsidR="00986323" w:rsidRDefault="00986323" w:rsidP="005A558A">
            <w:pPr>
              <w:rPr>
                <w:rFonts w:ascii="Aptos" w:hAnsi="Aptos"/>
                <w:b/>
                <w:bCs/>
                <w:color w:val="1F3864" w:themeColor="accent1" w:themeShade="80"/>
                <w:sz w:val="28"/>
              </w:rPr>
            </w:pPr>
          </w:p>
          <w:p w14:paraId="4E050F56" w14:textId="77777777" w:rsidR="00986323" w:rsidRDefault="00986323" w:rsidP="005A558A">
            <w:pPr>
              <w:rPr>
                <w:rFonts w:ascii="Aptos" w:hAnsi="Aptos"/>
                <w:b/>
                <w:bCs/>
                <w:color w:val="1F3864" w:themeColor="accent1" w:themeShade="80"/>
                <w:sz w:val="28"/>
              </w:rPr>
            </w:pPr>
          </w:p>
          <w:p w14:paraId="7363F43B" w14:textId="77777777" w:rsidR="00986323" w:rsidRDefault="00986323" w:rsidP="005A558A">
            <w:pPr>
              <w:rPr>
                <w:rFonts w:ascii="Aptos" w:hAnsi="Aptos"/>
                <w:b/>
                <w:bCs/>
                <w:color w:val="1F3864" w:themeColor="accent1" w:themeShade="80"/>
                <w:sz w:val="28"/>
              </w:rPr>
            </w:pPr>
          </w:p>
          <w:p w14:paraId="1F103FD0" w14:textId="77777777" w:rsidR="00986323" w:rsidRDefault="00986323" w:rsidP="005A558A">
            <w:pPr>
              <w:rPr>
                <w:rFonts w:ascii="Aptos" w:hAnsi="Aptos"/>
                <w:b/>
                <w:bCs/>
                <w:color w:val="1F3864" w:themeColor="accent1" w:themeShade="80"/>
                <w:sz w:val="28"/>
              </w:rPr>
            </w:pPr>
          </w:p>
          <w:p w14:paraId="60542BB1" w14:textId="77777777" w:rsidR="00986323" w:rsidRDefault="00986323" w:rsidP="005A558A">
            <w:pPr>
              <w:rPr>
                <w:rFonts w:ascii="Aptos" w:hAnsi="Aptos"/>
                <w:b/>
                <w:bCs/>
                <w:color w:val="1F3864" w:themeColor="accent1" w:themeShade="80"/>
                <w:sz w:val="28"/>
              </w:rPr>
            </w:pPr>
          </w:p>
          <w:p w14:paraId="2D3DE530" w14:textId="77777777" w:rsidR="00986323" w:rsidRDefault="00986323" w:rsidP="005A558A">
            <w:pPr>
              <w:rPr>
                <w:rFonts w:ascii="Aptos" w:hAnsi="Aptos"/>
                <w:b/>
                <w:bCs/>
                <w:color w:val="1F3864" w:themeColor="accent1" w:themeShade="80"/>
                <w:sz w:val="28"/>
              </w:rPr>
            </w:pPr>
          </w:p>
          <w:p w14:paraId="7D24278A" w14:textId="77777777" w:rsidR="00986323" w:rsidRDefault="00986323" w:rsidP="005A558A">
            <w:pPr>
              <w:rPr>
                <w:rFonts w:ascii="Aptos" w:hAnsi="Aptos"/>
                <w:b/>
                <w:bCs/>
                <w:color w:val="1F3864" w:themeColor="accent1" w:themeShade="80"/>
                <w:sz w:val="28"/>
              </w:rPr>
            </w:pPr>
          </w:p>
          <w:p w14:paraId="018E279C" w14:textId="77777777" w:rsidR="00986323" w:rsidRDefault="00986323" w:rsidP="005A558A">
            <w:pPr>
              <w:rPr>
                <w:rFonts w:ascii="Aptos" w:hAnsi="Aptos"/>
                <w:b/>
                <w:bCs/>
                <w:color w:val="1F3864" w:themeColor="accent1" w:themeShade="80"/>
                <w:sz w:val="28"/>
              </w:rPr>
            </w:pPr>
          </w:p>
          <w:p w14:paraId="185951CA" w14:textId="77777777" w:rsidR="00986323" w:rsidRDefault="00986323" w:rsidP="005A558A">
            <w:pPr>
              <w:rPr>
                <w:rFonts w:ascii="Aptos" w:hAnsi="Aptos"/>
                <w:b/>
                <w:bCs/>
                <w:color w:val="1F3864" w:themeColor="accent1" w:themeShade="80"/>
                <w:sz w:val="28"/>
              </w:rPr>
            </w:pPr>
          </w:p>
          <w:p w14:paraId="591A13FF" w14:textId="77777777" w:rsidR="00986323" w:rsidRDefault="00986323" w:rsidP="005A558A">
            <w:pPr>
              <w:rPr>
                <w:rFonts w:ascii="Aptos" w:hAnsi="Aptos"/>
                <w:b/>
                <w:bCs/>
                <w:color w:val="1F3864" w:themeColor="accent1" w:themeShade="80"/>
                <w:sz w:val="28"/>
              </w:rPr>
            </w:pPr>
          </w:p>
          <w:p w14:paraId="767A133C" w14:textId="77777777" w:rsidR="00986323" w:rsidRDefault="00986323" w:rsidP="005A558A">
            <w:pPr>
              <w:rPr>
                <w:rFonts w:ascii="Aptos" w:hAnsi="Aptos"/>
                <w:b/>
                <w:bCs/>
                <w:color w:val="1F3864" w:themeColor="accent1" w:themeShade="80"/>
                <w:sz w:val="28"/>
              </w:rPr>
            </w:pPr>
          </w:p>
          <w:p w14:paraId="0856260F" w14:textId="77777777" w:rsidR="00986323" w:rsidRDefault="00986323" w:rsidP="005A558A">
            <w:pPr>
              <w:rPr>
                <w:rFonts w:ascii="Aptos" w:hAnsi="Aptos"/>
                <w:b/>
                <w:bCs/>
                <w:color w:val="1F3864" w:themeColor="accent1" w:themeShade="80"/>
                <w:sz w:val="28"/>
              </w:rPr>
            </w:pPr>
          </w:p>
          <w:p w14:paraId="2772B350" w14:textId="77777777" w:rsidR="00986323" w:rsidRDefault="00986323" w:rsidP="005A558A">
            <w:pPr>
              <w:rPr>
                <w:rFonts w:ascii="Aptos" w:hAnsi="Aptos"/>
                <w:b/>
                <w:bCs/>
                <w:color w:val="1F3864" w:themeColor="accent1" w:themeShade="80"/>
                <w:sz w:val="28"/>
              </w:rPr>
            </w:pPr>
          </w:p>
          <w:p w14:paraId="56E3FBF4" w14:textId="77777777" w:rsidR="00986323" w:rsidRDefault="00986323" w:rsidP="005A558A">
            <w:pPr>
              <w:rPr>
                <w:rFonts w:ascii="Aptos" w:hAnsi="Aptos"/>
                <w:b/>
                <w:bCs/>
                <w:color w:val="1F3864" w:themeColor="accent1" w:themeShade="80"/>
                <w:sz w:val="28"/>
              </w:rPr>
            </w:pPr>
          </w:p>
          <w:p w14:paraId="1EDBE3D8" w14:textId="77777777" w:rsidR="00986323" w:rsidRDefault="00986323" w:rsidP="005A558A">
            <w:pPr>
              <w:rPr>
                <w:rFonts w:ascii="Aptos" w:hAnsi="Aptos"/>
                <w:b/>
                <w:bCs/>
                <w:color w:val="1F3864" w:themeColor="accent1" w:themeShade="80"/>
                <w:sz w:val="28"/>
              </w:rPr>
            </w:pPr>
          </w:p>
          <w:p w14:paraId="196F534C" w14:textId="77777777" w:rsidR="00986323" w:rsidRDefault="00986323" w:rsidP="005A558A">
            <w:pPr>
              <w:rPr>
                <w:rFonts w:ascii="Aptos" w:hAnsi="Aptos"/>
                <w:b/>
                <w:bCs/>
                <w:color w:val="1F3864" w:themeColor="accent1" w:themeShade="80"/>
                <w:sz w:val="28"/>
              </w:rPr>
            </w:pPr>
          </w:p>
          <w:p w14:paraId="1FD1F6A9" w14:textId="77777777" w:rsidR="00986323" w:rsidRDefault="00986323" w:rsidP="005A558A">
            <w:pPr>
              <w:rPr>
                <w:rFonts w:ascii="Aptos" w:hAnsi="Aptos"/>
                <w:b/>
                <w:bCs/>
                <w:color w:val="1F3864" w:themeColor="accent1" w:themeShade="80"/>
                <w:sz w:val="28"/>
              </w:rPr>
            </w:pPr>
          </w:p>
          <w:p w14:paraId="28D5A898" w14:textId="77777777" w:rsidR="00986323" w:rsidRDefault="00986323" w:rsidP="005A558A">
            <w:pPr>
              <w:rPr>
                <w:rFonts w:ascii="Aptos" w:hAnsi="Aptos"/>
                <w:b/>
                <w:bCs/>
                <w:color w:val="1F3864" w:themeColor="accent1" w:themeShade="80"/>
                <w:sz w:val="28"/>
              </w:rPr>
            </w:pPr>
          </w:p>
          <w:p w14:paraId="63E38AD0" w14:textId="77777777" w:rsidR="00986323" w:rsidRDefault="00986323" w:rsidP="005A558A">
            <w:pPr>
              <w:rPr>
                <w:rFonts w:ascii="Aptos" w:hAnsi="Aptos"/>
                <w:b/>
                <w:bCs/>
                <w:color w:val="1F3864" w:themeColor="accent1" w:themeShade="80"/>
                <w:sz w:val="28"/>
              </w:rPr>
            </w:pPr>
          </w:p>
          <w:p w14:paraId="64642073" w14:textId="77777777" w:rsidR="00986323" w:rsidRDefault="00986323" w:rsidP="005A558A">
            <w:pPr>
              <w:rPr>
                <w:rFonts w:ascii="Aptos" w:hAnsi="Aptos"/>
                <w:b/>
                <w:bCs/>
                <w:color w:val="1F3864" w:themeColor="accent1" w:themeShade="80"/>
                <w:sz w:val="28"/>
              </w:rPr>
            </w:pPr>
          </w:p>
          <w:p w14:paraId="0C44AADD" w14:textId="77777777" w:rsidR="00986323" w:rsidRDefault="00986323" w:rsidP="005A558A">
            <w:pPr>
              <w:rPr>
                <w:rFonts w:ascii="Aptos" w:hAnsi="Aptos"/>
                <w:b/>
                <w:bCs/>
                <w:color w:val="1F3864" w:themeColor="accent1" w:themeShade="80"/>
                <w:sz w:val="28"/>
              </w:rPr>
            </w:pPr>
          </w:p>
          <w:p w14:paraId="736858AE" w14:textId="77777777" w:rsidR="00986323" w:rsidRDefault="00986323" w:rsidP="005A558A">
            <w:pPr>
              <w:rPr>
                <w:rFonts w:ascii="Aptos" w:hAnsi="Aptos"/>
                <w:b/>
                <w:bCs/>
                <w:color w:val="1F3864" w:themeColor="accent1" w:themeShade="80"/>
                <w:sz w:val="28"/>
              </w:rPr>
            </w:pPr>
          </w:p>
          <w:p w14:paraId="0F5C9D6B" w14:textId="77777777" w:rsidR="00986323" w:rsidRDefault="00986323" w:rsidP="005A558A">
            <w:pPr>
              <w:rPr>
                <w:rFonts w:ascii="Aptos" w:hAnsi="Aptos"/>
                <w:b/>
                <w:bCs/>
                <w:color w:val="1F3864" w:themeColor="accent1" w:themeShade="80"/>
                <w:sz w:val="28"/>
              </w:rPr>
            </w:pPr>
          </w:p>
          <w:p w14:paraId="4C298C75" w14:textId="77777777" w:rsidR="00986323" w:rsidRDefault="00986323" w:rsidP="005A558A">
            <w:pPr>
              <w:rPr>
                <w:rFonts w:ascii="Aptos" w:hAnsi="Aptos"/>
                <w:b/>
                <w:bCs/>
                <w:color w:val="1F3864" w:themeColor="accent1" w:themeShade="80"/>
                <w:sz w:val="28"/>
              </w:rPr>
            </w:pPr>
          </w:p>
          <w:p w14:paraId="67F1E1E0" w14:textId="77777777" w:rsidR="00986323" w:rsidRDefault="00986323" w:rsidP="005A558A">
            <w:pPr>
              <w:rPr>
                <w:rFonts w:ascii="Aptos" w:hAnsi="Aptos"/>
                <w:b/>
                <w:bCs/>
                <w:color w:val="1F3864" w:themeColor="accent1" w:themeShade="80"/>
                <w:sz w:val="28"/>
              </w:rPr>
            </w:pPr>
          </w:p>
          <w:p w14:paraId="71726E44" w14:textId="77777777" w:rsidR="00986323" w:rsidRDefault="00986323" w:rsidP="005A558A">
            <w:pPr>
              <w:rPr>
                <w:rFonts w:ascii="Aptos" w:hAnsi="Aptos"/>
                <w:b/>
                <w:bCs/>
                <w:color w:val="1F3864" w:themeColor="accent1" w:themeShade="80"/>
                <w:sz w:val="28"/>
              </w:rPr>
            </w:pPr>
          </w:p>
          <w:p w14:paraId="01913DA4" w14:textId="77777777" w:rsidR="00986323" w:rsidRDefault="00986323" w:rsidP="005A558A">
            <w:pPr>
              <w:rPr>
                <w:rFonts w:ascii="Aptos" w:hAnsi="Aptos"/>
                <w:b/>
                <w:bCs/>
                <w:color w:val="1F3864" w:themeColor="accent1" w:themeShade="80"/>
                <w:sz w:val="28"/>
              </w:rPr>
            </w:pPr>
          </w:p>
          <w:p w14:paraId="74FC9FDF" w14:textId="77777777" w:rsidR="00986323" w:rsidRDefault="00986323" w:rsidP="005A558A">
            <w:pPr>
              <w:rPr>
                <w:rFonts w:ascii="Aptos" w:hAnsi="Aptos"/>
                <w:b/>
                <w:bCs/>
                <w:color w:val="1F3864" w:themeColor="accent1" w:themeShade="80"/>
                <w:sz w:val="28"/>
              </w:rPr>
            </w:pPr>
          </w:p>
          <w:p w14:paraId="5C3C3DF7" w14:textId="77777777" w:rsidR="00986323" w:rsidRDefault="00986323" w:rsidP="005A558A">
            <w:pPr>
              <w:rPr>
                <w:rFonts w:ascii="Aptos" w:hAnsi="Aptos"/>
                <w:b/>
                <w:bCs/>
                <w:color w:val="1F3864" w:themeColor="accent1" w:themeShade="80"/>
                <w:sz w:val="28"/>
              </w:rPr>
            </w:pPr>
          </w:p>
          <w:p w14:paraId="4E8D50BB" w14:textId="77777777" w:rsidR="00986323" w:rsidRDefault="00986323" w:rsidP="005A558A">
            <w:pPr>
              <w:rPr>
                <w:rFonts w:ascii="Aptos" w:hAnsi="Aptos"/>
                <w:b/>
                <w:bCs/>
                <w:color w:val="1F3864" w:themeColor="accent1" w:themeShade="80"/>
                <w:sz w:val="28"/>
              </w:rPr>
            </w:pPr>
          </w:p>
          <w:p w14:paraId="3BE7A7AE" w14:textId="77777777" w:rsidR="00986323" w:rsidRDefault="00986323" w:rsidP="005A558A">
            <w:pPr>
              <w:rPr>
                <w:rFonts w:ascii="Aptos" w:hAnsi="Aptos"/>
                <w:b/>
                <w:bCs/>
                <w:color w:val="1F3864" w:themeColor="accent1" w:themeShade="80"/>
                <w:sz w:val="28"/>
              </w:rPr>
            </w:pPr>
          </w:p>
          <w:p w14:paraId="651E3875" w14:textId="77777777" w:rsidR="00986323" w:rsidRDefault="00986323" w:rsidP="005A558A">
            <w:pPr>
              <w:rPr>
                <w:rFonts w:ascii="Aptos" w:hAnsi="Aptos"/>
                <w:b/>
                <w:bCs/>
                <w:color w:val="1F3864" w:themeColor="accent1" w:themeShade="80"/>
                <w:sz w:val="28"/>
              </w:rPr>
            </w:pPr>
          </w:p>
          <w:p w14:paraId="75795FDA" w14:textId="77777777" w:rsidR="00986323" w:rsidRDefault="00986323" w:rsidP="005A558A">
            <w:pPr>
              <w:rPr>
                <w:rFonts w:ascii="Aptos" w:hAnsi="Aptos"/>
                <w:b/>
                <w:bCs/>
                <w:color w:val="1F3864" w:themeColor="accent1" w:themeShade="80"/>
                <w:sz w:val="28"/>
              </w:rPr>
            </w:pPr>
          </w:p>
          <w:p w14:paraId="77F18E7D" w14:textId="77777777" w:rsidR="00986323" w:rsidRDefault="00986323" w:rsidP="005A558A">
            <w:pPr>
              <w:rPr>
                <w:rFonts w:ascii="Aptos" w:hAnsi="Aptos"/>
                <w:b/>
                <w:bCs/>
                <w:color w:val="1F3864" w:themeColor="accent1" w:themeShade="80"/>
                <w:sz w:val="28"/>
              </w:rPr>
            </w:pPr>
          </w:p>
          <w:p w14:paraId="31C2DA16" w14:textId="4C5F1D3D" w:rsidR="00986323" w:rsidRPr="0081567E" w:rsidRDefault="00986323" w:rsidP="005A558A">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Faith Formation </w:t>
            </w:r>
            <w:r w:rsidRPr="0081567E">
              <w:rPr>
                <w:rFonts w:ascii="Aptos" w:hAnsi="Aptos"/>
                <w:color w:val="1F3864" w:themeColor="accent1" w:themeShade="80"/>
                <w:sz w:val="28"/>
              </w:rPr>
              <w:t>(continued)</w:t>
            </w:r>
          </w:p>
        </w:tc>
        <w:tc>
          <w:tcPr>
            <w:tcW w:w="6655" w:type="dxa"/>
          </w:tcPr>
          <w:p w14:paraId="3C5C6756" w14:textId="26CEEDB8" w:rsidR="005A558A" w:rsidRDefault="005A558A" w:rsidP="005A558A">
            <w:pPr>
              <w:rPr>
                <w:color w:val="404040" w:themeColor="text1" w:themeTint="BF"/>
                <w:szCs w:val="24"/>
              </w:rPr>
            </w:pPr>
            <w:r w:rsidRPr="003A4172">
              <w:rPr>
                <w:rFonts w:ascii="Aptos" w:hAnsi="Aptos"/>
                <w:b/>
                <w:bCs/>
                <w:color w:val="404040" w:themeColor="text1" w:themeTint="BF"/>
                <w:szCs w:val="24"/>
              </w:rPr>
              <w:lastRenderedPageBreak/>
              <w:t>Children’s Ministries</w:t>
            </w:r>
            <w:r w:rsidR="004B2450" w:rsidRPr="003A4172">
              <w:rPr>
                <w:rFonts w:ascii="Aptos" w:hAnsi="Aptos"/>
                <w:b/>
                <w:bCs/>
                <w:color w:val="404040" w:themeColor="text1" w:themeTint="BF"/>
                <w:szCs w:val="24"/>
              </w:rPr>
              <w:t xml:space="preserve">: </w:t>
            </w:r>
            <w:r w:rsidRPr="003A4172">
              <w:rPr>
                <w:color w:val="404040" w:themeColor="text1" w:themeTint="BF"/>
                <w:szCs w:val="24"/>
              </w:rPr>
              <w:t>Children’s ministries sow the seeds of lifelong faith. They offer safe, joyful spaces where</w:t>
            </w:r>
            <w:r w:rsidR="004B2450" w:rsidRPr="003A4172">
              <w:rPr>
                <w:color w:val="404040" w:themeColor="text1" w:themeTint="BF"/>
                <w:szCs w:val="24"/>
              </w:rPr>
              <w:t xml:space="preserve"> </w:t>
            </w:r>
            <w:r w:rsidR="004B2450" w:rsidRPr="003A4172">
              <w:rPr>
                <w:color w:val="404040" w:themeColor="text1" w:themeTint="BF"/>
                <w:szCs w:val="24"/>
              </w:rPr>
              <w:lastRenderedPageBreak/>
              <w:t>c</w:t>
            </w:r>
            <w:r w:rsidRPr="003A4172">
              <w:rPr>
                <w:color w:val="404040" w:themeColor="text1" w:themeTint="BF"/>
                <w:szCs w:val="24"/>
              </w:rPr>
              <w:t>hildren learn about God’s love and experience the Gospel in action.</w:t>
            </w:r>
          </w:p>
          <w:p w14:paraId="1CCC7E1F" w14:textId="77777777" w:rsidR="00AB4EAD" w:rsidRPr="003A4172" w:rsidRDefault="00AB4EAD" w:rsidP="005A558A">
            <w:pPr>
              <w:rPr>
                <w:rFonts w:ascii="Aptos" w:hAnsi="Aptos"/>
                <w:b/>
                <w:bCs/>
                <w:color w:val="404040" w:themeColor="text1" w:themeTint="BF"/>
                <w:szCs w:val="24"/>
              </w:rPr>
            </w:pPr>
          </w:p>
          <w:p w14:paraId="3A23C9E8" w14:textId="6DB6B4B3" w:rsidR="005A558A" w:rsidRPr="003A4172" w:rsidRDefault="007C35DF" w:rsidP="005A558A">
            <w:pPr>
              <w:rPr>
                <w:color w:val="404040" w:themeColor="text1" w:themeTint="BF"/>
                <w:szCs w:val="24"/>
              </w:rPr>
            </w:pPr>
            <w:r w:rsidRPr="003A4172">
              <w:rPr>
                <w:rFonts w:ascii="Aptos" w:hAnsi="Aptos"/>
                <w:b/>
                <w:bCs/>
                <w:color w:val="404040" w:themeColor="text1" w:themeTint="BF"/>
                <w:szCs w:val="24"/>
              </w:rPr>
              <w:t>C</w:t>
            </w:r>
            <w:r w:rsidR="005A558A" w:rsidRPr="003A4172">
              <w:rPr>
                <w:rFonts w:ascii="Aptos" w:hAnsi="Aptos"/>
                <w:b/>
                <w:bCs/>
                <w:color w:val="404040" w:themeColor="text1" w:themeTint="BF"/>
                <w:szCs w:val="24"/>
              </w:rPr>
              <w:t>onfirmation and Leadership Roles</w:t>
            </w:r>
            <w:r w:rsidR="004B2450" w:rsidRPr="003A4172">
              <w:rPr>
                <w:rFonts w:ascii="Aptos" w:hAnsi="Aptos"/>
                <w:b/>
                <w:bCs/>
                <w:color w:val="404040" w:themeColor="text1" w:themeTint="BF"/>
                <w:szCs w:val="24"/>
              </w:rPr>
              <w:t xml:space="preserve">: </w:t>
            </w:r>
            <w:r w:rsidR="005A558A" w:rsidRPr="003A4172">
              <w:rPr>
                <w:color w:val="404040" w:themeColor="text1" w:themeTint="BF"/>
                <w:szCs w:val="24"/>
              </w:rPr>
              <w:t>Equip youth for mature discipleship through confirmation, leadership training, and peer mentoring.</w:t>
            </w:r>
          </w:p>
          <w:p w14:paraId="576246CE" w14:textId="77777777" w:rsidR="00B749F6" w:rsidRPr="003A4172" w:rsidRDefault="00B749F6" w:rsidP="005A558A">
            <w:pPr>
              <w:rPr>
                <w:rFonts w:ascii="Aptos" w:hAnsi="Aptos"/>
                <w:b/>
                <w:bCs/>
                <w:color w:val="404040" w:themeColor="text1" w:themeTint="BF"/>
                <w:szCs w:val="24"/>
              </w:rPr>
            </w:pPr>
          </w:p>
          <w:p w14:paraId="1424BB63" w14:textId="0C6EBD7D"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Nursery, Sunday School, and Bible Lessons</w:t>
            </w:r>
            <w:r w:rsidR="004B2450" w:rsidRPr="003A4172">
              <w:rPr>
                <w:rFonts w:ascii="Aptos" w:hAnsi="Aptos"/>
                <w:b/>
                <w:bCs/>
                <w:color w:val="404040" w:themeColor="text1" w:themeTint="BF"/>
                <w:szCs w:val="24"/>
              </w:rPr>
              <w:t xml:space="preserve">: </w:t>
            </w:r>
            <w:r w:rsidRPr="003A4172">
              <w:rPr>
                <w:color w:val="404040" w:themeColor="text1" w:themeTint="BF"/>
                <w:szCs w:val="24"/>
              </w:rPr>
              <w:t>Provide nurturing care and age-appropriate teaching that introduces foundational faith concepts.</w:t>
            </w:r>
            <w:r w:rsidRPr="003A4172">
              <w:rPr>
                <w:color w:val="404040" w:themeColor="text1" w:themeTint="BF"/>
                <w:szCs w:val="24"/>
              </w:rPr>
              <w:br/>
              <w:t xml:space="preserve">Use creative storytelling, crafts, and music to </w:t>
            </w:r>
            <w:r w:rsidR="00961D56">
              <w:rPr>
                <w:color w:val="404040" w:themeColor="text1" w:themeTint="BF"/>
                <w:szCs w:val="24"/>
              </w:rPr>
              <w:t>bring scripture to life</w:t>
            </w:r>
            <w:r w:rsidRPr="003A4172">
              <w:rPr>
                <w:color w:val="404040" w:themeColor="text1" w:themeTint="BF"/>
                <w:szCs w:val="24"/>
              </w:rPr>
              <w:t>.</w:t>
            </w:r>
          </w:p>
          <w:p w14:paraId="2ECC1AC4" w14:textId="77777777" w:rsidR="004B2450" w:rsidRPr="003A4172" w:rsidRDefault="004B2450" w:rsidP="005A558A">
            <w:pPr>
              <w:rPr>
                <w:rFonts w:ascii="Aptos" w:hAnsi="Aptos"/>
                <w:b/>
                <w:bCs/>
                <w:color w:val="404040" w:themeColor="text1" w:themeTint="BF"/>
                <w:szCs w:val="24"/>
              </w:rPr>
            </w:pPr>
          </w:p>
          <w:p w14:paraId="7F460E1D" w14:textId="59BCB490"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Vacation Bible School (VBS), Preschool, and School Programs</w:t>
            </w:r>
            <w:r w:rsidR="004B2450" w:rsidRPr="003A4172">
              <w:rPr>
                <w:rFonts w:ascii="Aptos" w:hAnsi="Aptos"/>
                <w:b/>
                <w:bCs/>
                <w:color w:val="404040" w:themeColor="text1" w:themeTint="BF"/>
                <w:szCs w:val="24"/>
              </w:rPr>
              <w:t xml:space="preserve">: </w:t>
            </w:r>
            <w:r w:rsidRPr="003A4172">
              <w:rPr>
                <w:color w:val="404040" w:themeColor="text1" w:themeTint="BF"/>
                <w:szCs w:val="24"/>
              </w:rPr>
              <w:t xml:space="preserve">VBS and educational ministries reach families beyond regular attendees. Each becomes an evangelistic opportunity to engage new households and strengthen </w:t>
            </w:r>
            <w:r w:rsidR="003F5019">
              <w:rPr>
                <w:color w:val="404040" w:themeColor="text1" w:themeTint="BF"/>
                <w:szCs w:val="24"/>
              </w:rPr>
              <w:t>community</w:t>
            </w:r>
            <w:r w:rsidRPr="003A4172">
              <w:rPr>
                <w:color w:val="404040" w:themeColor="text1" w:themeTint="BF"/>
                <w:szCs w:val="24"/>
              </w:rPr>
              <w:t xml:space="preserve"> connection</w:t>
            </w:r>
            <w:r w:rsidR="002C51D5">
              <w:rPr>
                <w:color w:val="404040" w:themeColor="text1" w:themeTint="BF"/>
                <w:szCs w:val="24"/>
              </w:rPr>
              <w:t>s.</w:t>
            </w:r>
          </w:p>
          <w:p w14:paraId="108FDE94" w14:textId="261DC48F" w:rsidR="004B2450" w:rsidRPr="003A4172" w:rsidRDefault="004B2450" w:rsidP="005A558A">
            <w:pPr>
              <w:rPr>
                <w:rFonts w:ascii="Aptos" w:hAnsi="Aptos"/>
                <w:b/>
                <w:bCs/>
                <w:color w:val="404040" w:themeColor="text1" w:themeTint="BF"/>
                <w:szCs w:val="24"/>
              </w:rPr>
            </w:pPr>
          </w:p>
          <w:p w14:paraId="602549D6" w14:textId="2A269195" w:rsidR="005A558A" w:rsidRPr="003A4172" w:rsidRDefault="004B2450" w:rsidP="005A558A">
            <w:pPr>
              <w:rPr>
                <w:color w:val="404040" w:themeColor="text1" w:themeTint="BF"/>
                <w:szCs w:val="24"/>
              </w:rPr>
            </w:pPr>
            <w:r w:rsidRPr="003A4172">
              <w:rPr>
                <w:rFonts w:ascii="Aptos" w:hAnsi="Aptos"/>
                <w:b/>
                <w:bCs/>
                <w:color w:val="404040" w:themeColor="text1" w:themeTint="BF"/>
                <w:szCs w:val="24"/>
              </w:rPr>
              <w:t>Y</w:t>
            </w:r>
            <w:r w:rsidR="005A558A" w:rsidRPr="003A4172">
              <w:rPr>
                <w:rFonts w:ascii="Aptos" w:hAnsi="Aptos"/>
                <w:b/>
                <w:bCs/>
                <w:color w:val="404040" w:themeColor="text1" w:themeTint="BF"/>
                <w:szCs w:val="24"/>
              </w:rPr>
              <w:t>outh Ministries</w:t>
            </w:r>
            <w:r w:rsidRPr="003A4172">
              <w:rPr>
                <w:rFonts w:ascii="Aptos" w:hAnsi="Aptos"/>
                <w:b/>
                <w:bCs/>
                <w:color w:val="404040" w:themeColor="text1" w:themeTint="BF"/>
                <w:szCs w:val="24"/>
              </w:rPr>
              <w:t xml:space="preserve">: </w:t>
            </w:r>
            <w:r w:rsidR="00961D56">
              <w:rPr>
                <w:color w:val="404040" w:themeColor="text1" w:themeTint="BF"/>
                <w:szCs w:val="24"/>
              </w:rPr>
              <w:t>Shape</w:t>
            </w:r>
            <w:r w:rsidR="005A558A" w:rsidRPr="003A4172">
              <w:rPr>
                <w:color w:val="404040" w:themeColor="text1" w:themeTint="BF"/>
                <w:szCs w:val="24"/>
              </w:rPr>
              <w:t xml:space="preserve"> future disciples and leaders. They provide safe spaces for growth, service, and belonging, blending faith, fun, and purpose.</w:t>
            </w:r>
            <w:r w:rsidR="00140456" w:rsidRPr="003A4172">
              <w:rPr>
                <w:color w:val="404040" w:themeColor="text1" w:themeTint="BF"/>
                <w:szCs w:val="24"/>
              </w:rPr>
              <w:t xml:space="preserve"> </w:t>
            </w:r>
            <w:r w:rsidR="005A558A" w:rsidRPr="003A4172">
              <w:rPr>
                <w:rFonts w:asciiTheme="majorHAnsi" w:hAnsiTheme="majorHAnsi"/>
                <w:color w:val="404040" w:themeColor="text1" w:themeTint="BF"/>
                <w:szCs w:val="24"/>
              </w:rPr>
              <w:t xml:space="preserve">Camps, </w:t>
            </w:r>
            <w:r w:rsidR="00140456" w:rsidRPr="003A4172">
              <w:rPr>
                <w:rFonts w:asciiTheme="majorHAnsi" w:hAnsiTheme="majorHAnsi"/>
                <w:color w:val="404040" w:themeColor="text1" w:themeTint="BF"/>
                <w:szCs w:val="24"/>
              </w:rPr>
              <w:t>y</w:t>
            </w:r>
            <w:r w:rsidR="005A558A" w:rsidRPr="003A4172">
              <w:rPr>
                <w:rFonts w:asciiTheme="majorHAnsi" w:hAnsiTheme="majorHAnsi"/>
                <w:color w:val="404040" w:themeColor="text1" w:themeTint="BF"/>
                <w:szCs w:val="24"/>
              </w:rPr>
              <w:t xml:space="preserve">outh </w:t>
            </w:r>
            <w:r w:rsidR="00140456" w:rsidRPr="003A4172">
              <w:rPr>
                <w:rFonts w:asciiTheme="majorHAnsi" w:hAnsiTheme="majorHAnsi"/>
                <w:color w:val="404040" w:themeColor="text1" w:themeTint="BF"/>
                <w:szCs w:val="24"/>
              </w:rPr>
              <w:t>m</w:t>
            </w:r>
            <w:r w:rsidR="005A558A" w:rsidRPr="003A4172">
              <w:rPr>
                <w:rFonts w:asciiTheme="majorHAnsi" w:hAnsiTheme="majorHAnsi"/>
                <w:color w:val="404040" w:themeColor="text1" w:themeTint="BF"/>
                <w:szCs w:val="24"/>
              </w:rPr>
              <w:t xml:space="preserve">ission </w:t>
            </w:r>
            <w:r w:rsidR="00140456" w:rsidRPr="003A4172">
              <w:rPr>
                <w:rFonts w:asciiTheme="majorHAnsi" w:hAnsiTheme="majorHAnsi"/>
                <w:color w:val="404040" w:themeColor="text1" w:themeTint="BF"/>
                <w:szCs w:val="24"/>
              </w:rPr>
              <w:t>t</w:t>
            </w:r>
            <w:r w:rsidR="005A558A" w:rsidRPr="003A4172">
              <w:rPr>
                <w:rFonts w:asciiTheme="majorHAnsi" w:hAnsiTheme="majorHAnsi"/>
                <w:color w:val="404040" w:themeColor="text1" w:themeTint="BF"/>
                <w:szCs w:val="24"/>
              </w:rPr>
              <w:t xml:space="preserve">rips, and </w:t>
            </w:r>
            <w:r w:rsidR="00140456" w:rsidRPr="003A4172">
              <w:rPr>
                <w:rFonts w:asciiTheme="majorHAnsi" w:hAnsiTheme="majorHAnsi"/>
                <w:color w:val="404040" w:themeColor="text1" w:themeTint="BF"/>
                <w:szCs w:val="24"/>
              </w:rPr>
              <w:t>s</w:t>
            </w:r>
            <w:r w:rsidR="005A558A" w:rsidRPr="003A4172">
              <w:rPr>
                <w:rFonts w:asciiTheme="majorHAnsi" w:hAnsiTheme="majorHAnsi"/>
                <w:color w:val="404040" w:themeColor="text1" w:themeTint="BF"/>
                <w:szCs w:val="24"/>
              </w:rPr>
              <w:t xml:space="preserve">ervice </w:t>
            </w:r>
            <w:r w:rsidR="00140456" w:rsidRPr="003A4172">
              <w:rPr>
                <w:rFonts w:asciiTheme="majorHAnsi" w:hAnsiTheme="majorHAnsi"/>
                <w:color w:val="404040" w:themeColor="text1" w:themeTint="BF"/>
                <w:szCs w:val="24"/>
              </w:rPr>
              <w:t>p</w:t>
            </w:r>
            <w:r w:rsidR="005A558A" w:rsidRPr="003A4172">
              <w:rPr>
                <w:rFonts w:asciiTheme="majorHAnsi" w:hAnsiTheme="majorHAnsi"/>
                <w:color w:val="404040" w:themeColor="text1" w:themeTint="BF"/>
                <w:szCs w:val="24"/>
              </w:rPr>
              <w:t>rojects</w:t>
            </w:r>
            <w:r w:rsidR="005A558A" w:rsidRPr="003A4172">
              <w:rPr>
                <w:color w:val="404040" w:themeColor="text1" w:themeTint="BF"/>
                <w:szCs w:val="24"/>
              </w:rPr>
              <w:t xml:space="preserve"> teach sacrifice, teamwork, and the joy of serving others. Mission trips especially help youth see their role in global Christianity.</w:t>
            </w:r>
          </w:p>
          <w:p w14:paraId="781AEB29" w14:textId="77777777" w:rsidR="004B2450" w:rsidRPr="003A4172" w:rsidRDefault="004B2450" w:rsidP="005A558A">
            <w:pPr>
              <w:rPr>
                <w:rFonts w:ascii="Aptos" w:hAnsi="Aptos"/>
                <w:b/>
                <w:bCs/>
                <w:color w:val="404040" w:themeColor="text1" w:themeTint="BF"/>
                <w:szCs w:val="24"/>
              </w:rPr>
            </w:pPr>
          </w:p>
          <w:p w14:paraId="21A428BE" w14:textId="7188FDEE"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Adult Ministries</w:t>
            </w:r>
            <w:r w:rsidR="004B2450" w:rsidRPr="003A4172">
              <w:rPr>
                <w:rFonts w:ascii="Aptos" w:hAnsi="Aptos"/>
                <w:b/>
                <w:bCs/>
                <w:color w:val="404040" w:themeColor="text1" w:themeTint="BF"/>
                <w:szCs w:val="24"/>
              </w:rPr>
              <w:t xml:space="preserve">: </w:t>
            </w:r>
            <w:r w:rsidRPr="003A4172">
              <w:rPr>
                <w:color w:val="404040" w:themeColor="text1" w:themeTint="BF"/>
                <w:szCs w:val="24"/>
              </w:rPr>
              <w:t>Adult ministries help believers grow deeper in faith through learning, service, and spiritual support.</w:t>
            </w:r>
          </w:p>
          <w:p w14:paraId="6B748E6E" w14:textId="77777777" w:rsidR="004B2450" w:rsidRPr="003A4172" w:rsidRDefault="004B2450" w:rsidP="005A558A">
            <w:pPr>
              <w:rPr>
                <w:rFonts w:ascii="Aptos" w:hAnsi="Aptos"/>
                <w:b/>
                <w:bCs/>
                <w:color w:val="404040" w:themeColor="text1" w:themeTint="BF"/>
                <w:szCs w:val="24"/>
              </w:rPr>
            </w:pPr>
          </w:p>
          <w:p w14:paraId="09D47AFE" w14:textId="24ABD26E"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Bible Studies, Small Groups, and Spiritual Formation</w:t>
            </w:r>
            <w:r w:rsidR="004B2450" w:rsidRPr="003A4172">
              <w:rPr>
                <w:rFonts w:ascii="Aptos" w:hAnsi="Aptos"/>
                <w:b/>
                <w:bCs/>
                <w:color w:val="404040" w:themeColor="text1" w:themeTint="BF"/>
                <w:szCs w:val="24"/>
              </w:rPr>
              <w:t xml:space="preserve">: </w:t>
            </w:r>
            <w:r w:rsidRPr="003A4172">
              <w:rPr>
                <w:color w:val="404040" w:themeColor="text1" w:themeTint="BF"/>
                <w:szCs w:val="24"/>
              </w:rPr>
              <w:t>Provide ongoing opportunities for scriptural study, prayer, and accountability. Small groups foster relational discipleship</w:t>
            </w:r>
            <w:r w:rsidR="00961D56">
              <w:rPr>
                <w:color w:val="404040" w:themeColor="text1" w:themeTint="BF"/>
                <w:szCs w:val="24"/>
              </w:rPr>
              <w:t>,</w:t>
            </w:r>
            <w:r w:rsidRPr="003A4172">
              <w:rPr>
                <w:color w:val="404040" w:themeColor="text1" w:themeTint="BF"/>
                <w:szCs w:val="24"/>
              </w:rPr>
              <w:t xml:space="preserve"> which is a vital bridge between Sunday worship and daily living.</w:t>
            </w:r>
          </w:p>
          <w:p w14:paraId="5EBC42AC" w14:textId="77777777" w:rsidR="004B2450" w:rsidRPr="003A4172" w:rsidRDefault="004B2450" w:rsidP="005A558A">
            <w:pPr>
              <w:rPr>
                <w:rFonts w:ascii="Aptos" w:hAnsi="Aptos"/>
                <w:b/>
                <w:bCs/>
                <w:color w:val="404040" w:themeColor="text1" w:themeTint="BF"/>
                <w:szCs w:val="24"/>
              </w:rPr>
            </w:pPr>
          </w:p>
          <w:p w14:paraId="23860080" w14:textId="5DE96221"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Lay Leadership Development</w:t>
            </w:r>
            <w:r w:rsidR="004B2450" w:rsidRPr="003A4172">
              <w:rPr>
                <w:rFonts w:ascii="Aptos" w:hAnsi="Aptos"/>
                <w:b/>
                <w:bCs/>
                <w:color w:val="404040" w:themeColor="text1" w:themeTint="BF"/>
                <w:szCs w:val="24"/>
              </w:rPr>
              <w:t xml:space="preserve">: </w:t>
            </w:r>
            <w:r w:rsidRPr="003A4172">
              <w:rPr>
                <w:color w:val="404040" w:themeColor="text1" w:themeTint="BF"/>
                <w:szCs w:val="24"/>
              </w:rPr>
              <w:t>Train lay leaders, ministry coordinators, and small group facilitators to serve confidently and biblically</w:t>
            </w:r>
            <w:r w:rsidR="008C4065">
              <w:rPr>
                <w:color w:val="404040" w:themeColor="text1" w:themeTint="BF"/>
                <w:szCs w:val="24"/>
              </w:rPr>
              <w:t xml:space="preserve"> in the church.</w:t>
            </w:r>
          </w:p>
          <w:p w14:paraId="0B6541D2" w14:textId="77777777" w:rsidR="00472049" w:rsidRPr="003A4172" w:rsidRDefault="00472049" w:rsidP="005A558A">
            <w:pPr>
              <w:rPr>
                <w:color w:val="404040" w:themeColor="text1" w:themeTint="BF"/>
                <w:szCs w:val="24"/>
              </w:rPr>
            </w:pPr>
          </w:p>
          <w:p w14:paraId="3C854571" w14:textId="1F11EAD8" w:rsidR="007C35DF" w:rsidRPr="003A4172" w:rsidRDefault="005A558A" w:rsidP="005A558A">
            <w:pPr>
              <w:rPr>
                <w:color w:val="404040" w:themeColor="text1" w:themeTint="BF"/>
                <w:szCs w:val="24"/>
              </w:rPr>
            </w:pPr>
            <w:r w:rsidRPr="003A4172">
              <w:rPr>
                <w:rFonts w:ascii="Aptos" w:hAnsi="Aptos"/>
                <w:b/>
                <w:bCs/>
                <w:color w:val="404040" w:themeColor="text1" w:themeTint="BF"/>
                <w:szCs w:val="24"/>
              </w:rPr>
              <w:t>Theology and Guest Lecture Series</w:t>
            </w:r>
            <w:r w:rsidR="00986323" w:rsidRPr="003A4172">
              <w:rPr>
                <w:rFonts w:ascii="Aptos" w:hAnsi="Aptos"/>
                <w:b/>
                <w:bCs/>
                <w:color w:val="404040" w:themeColor="text1" w:themeTint="BF"/>
                <w:szCs w:val="24"/>
              </w:rPr>
              <w:t xml:space="preserve">: </w:t>
            </w:r>
            <w:r w:rsidRPr="003A4172">
              <w:rPr>
                <w:color w:val="404040" w:themeColor="text1" w:themeTint="BF"/>
                <w:szCs w:val="24"/>
              </w:rPr>
              <w:t xml:space="preserve">Encourage </w:t>
            </w:r>
            <w:r w:rsidR="008C4065">
              <w:rPr>
                <w:color w:val="404040" w:themeColor="text1" w:themeTint="BF"/>
                <w:szCs w:val="24"/>
              </w:rPr>
              <w:t xml:space="preserve">a </w:t>
            </w:r>
            <w:r w:rsidRPr="003A4172">
              <w:rPr>
                <w:color w:val="404040" w:themeColor="text1" w:themeTint="BF"/>
                <w:szCs w:val="24"/>
              </w:rPr>
              <w:t xml:space="preserve">deeper understanding of faith and culture through lectures </w:t>
            </w:r>
            <w:r w:rsidRPr="003A4172">
              <w:rPr>
                <w:color w:val="404040" w:themeColor="text1" w:themeTint="BF"/>
                <w:szCs w:val="24"/>
              </w:rPr>
              <w:lastRenderedPageBreak/>
              <w:t>and workshops.</w:t>
            </w:r>
            <w:r w:rsidR="00140456" w:rsidRPr="003A4172">
              <w:rPr>
                <w:color w:val="404040" w:themeColor="text1" w:themeTint="BF"/>
                <w:szCs w:val="24"/>
              </w:rPr>
              <w:t xml:space="preserve"> </w:t>
            </w:r>
            <w:r w:rsidRPr="003A4172">
              <w:rPr>
                <w:color w:val="404040" w:themeColor="text1" w:themeTint="BF"/>
                <w:szCs w:val="24"/>
              </w:rPr>
              <w:t xml:space="preserve">Invite theologians, missionaries, or Christian authors to inspire </w:t>
            </w:r>
            <w:r w:rsidR="007B628B">
              <w:rPr>
                <w:color w:val="404040" w:themeColor="text1" w:themeTint="BF"/>
                <w:szCs w:val="24"/>
              </w:rPr>
              <w:t>and motivate members.</w:t>
            </w:r>
          </w:p>
          <w:p w14:paraId="1D20730E" w14:textId="77777777" w:rsidR="00AB4EAD" w:rsidRDefault="00AB4EAD" w:rsidP="002B20B7">
            <w:pPr>
              <w:rPr>
                <w:b/>
                <w:bCs/>
                <w:color w:val="404040" w:themeColor="text1" w:themeTint="BF"/>
                <w:szCs w:val="24"/>
              </w:rPr>
            </w:pPr>
          </w:p>
          <w:p w14:paraId="1B354075" w14:textId="6C0F2C39" w:rsidR="0002610E" w:rsidRPr="003A4172" w:rsidRDefault="005A558A" w:rsidP="002B20B7">
            <w:pPr>
              <w:rPr>
                <w:color w:val="404040" w:themeColor="text1" w:themeTint="BF"/>
                <w:szCs w:val="24"/>
              </w:rPr>
            </w:pPr>
            <w:r w:rsidRPr="003A4172">
              <w:rPr>
                <w:b/>
                <w:bCs/>
                <w:color w:val="404040" w:themeColor="text1" w:themeTint="BF"/>
                <w:szCs w:val="24"/>
              </w:rPr>
              <w:t>Retreats, Pilgrimages, and Mission Trips</w:t>
            </w:r>
            <w:r w:rsidR="00986323" w:rsidRPr="003A4172">
              <w:rPr>
                <w:b/>
                <w:bCs/>
                <w:color w:val="404040" w:themeColor="text1" w:themeTint="BF"/>
                <w:szCs w:val="24"/>
              </w:rPr>
              <w:t xml:space="preserve">: </w:t>
            </w:r>
            <w:r w:rsidRPr="003A4172">
              <w:rPr>
                <w:color w:val="404040" w:themeColor="text1" w:themeTint="BF"/>
                <w:szCs w:val="24"/>
              </w:rPr>
              <w:t>Provide transformative experiences where faith is renewed through reflection, travel, and service. They can build mature disciples, strengthen families, and form leaders who carry the Gospel into their workplaces and communities.</w:t>
            </w:r>
          </w:p>
        </w:tc>
      </w:tr>
      <w:tr w:rsidR="00472049" w:rsidRPr="002F0649" w14:paraId="64A6B082" w14:textId="77777777" w:rsidTr="00B76D48">
        <w:tc>
          <w:tcPr>
            <w:tcW w:w="2695" w:type="dxa"/>
            <w:shd w:val="clear" w:color="auto" w:fill="F2F2F2" w:themeFill="background1" w:themeFillShade="F2"/>
          </w:tcPr>
          <w:p w14:paraId="35F4E9CA" w14:textId="77777777" w:rsidR="00472049" w:rsidRPr="0081567E" w:rsidRDefault="00472049" w:rsidP="005A558A">
            <w:pPr>
              <w:rPr>
                <w:rFonts w:ascii="Aptos" w:hAnsi="Aptos"/>
                <w:b/>
                <w:bCs/>
                <w:color w:val="1F3864" w:themeColor="accent1" w:themeShade="80"/>
                <w:sz w:val="28"/>
              </w:rPr>
            </w:pPr>
          </w:p>
        </w:tc>
        <w:tc>
          <w:tcPr>
            <w:tcW w:w="6655" w:type="dxa"/>
          </w:tcPr>
          <w:p w14:paraId="0FB9C426" w14:textId="77777777" w:rsidR="00472049" w:rsidRPr="003A4172" w:rsidRDefault="00472049" w:rsidP="005A558A">
            <w:pPr>
              <w:rPr>
                <w:rFonts w:ascii="Aptos" w:hAnsi="Aptos"/>
                <w:b/>
                <w:bCs/>
                <w:color w:val="404040" w:themeColor="text1" w:themeTint="BF"/>
                <w:szCs w:val="24"/>
              </w:rPr>
            </w:pPr>
          </w:p>
        </w:tc>
      </w:tr>
      <w:tr w:rsidR="005A558A" w:rsidRPr="002F0649" w14:paraId="1FA8F3C5" w14:textId="77777777" w:rsidTr="00B76D48">
        <w:tc>
          <w:tcPr>
            <w:tcW w:w="2695" w:type="dxa"/>
            <w:shd w:val="clear" w:color="auto" w:fill="F2F2F2" w:themeFill="background1" w:themeFillShade="F2"/>
          </w:tcPr>
          <w:p w14:paraId="7B9DFC22" w14:textId="69A03D86"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Community Groups</w:t>
            </w:r>
          </w:p>
          <w:p w14:paraId="28C01DD0" w14:textId="77777777" w:rsidR="002B20B7" w:rsidRPr="0081567E" w:rsidRDefault="002B20B7" w:rsidP="005A558A">
            <w:pPr>
              <w:rPr>
                <w:rFonts w:ascii="Aptos" w:hAnsi="Aptos"/>
                <w:b/>
                <w:bCs/>
                <w:color w:val="1F3864" w:themeColor="accent1" w:themeShade="80"/>
                <w:sz w:val="28"/>
              </w:rPr>
            </w:pPr>
          </w:p>
          <w:p w14:paraId="76F01B6D" w14:textId="77777777" w:rsidR="002B20B7" w:rsidRPr="0081567E" w:rsidRDefault="002B20B7" w:rsidP="005A558A">
            <w:pPr>
              <w:rPr>
                <w:rFonts w:ascii="Aptos" w:hAnsi="Aptos"/>
                <w:b/>
                <w:bCs/>
                <w:color w:val="1F3864" w:themeColor="accent1" w:themeShade="80"/>
                <w:sz w:val="28"/>
              </w:rPr>
            </w:pPr>
          </w:p>
          <w:p w14:paraId="3B2D0405" w14:textId="1AE2243D" w:rsidR="005A558A" w:rsidRPr="0081567E" w:rsidRDefault="005A558A" w:rsidP="005A558A">
            <w:pPr>
              <w:rPr>
                <w:rFonts w:ascii="Aptos" w:hAnsi="Aptos"/>
                <w:b/>
                <w:bCs/>
                <w:color w:val="1F3864" w:themeColor="accent1" w:themeShade="80"/>
                <w:sz w:val="28"/>
              </w:rPr>
            </w:pPr>
          </w:p>
        </w:tc>
        <w:tc>
          <w:tcPr>
            <w:tcW w:w="6655" w:type="dxa"/>
          </w:tcPr>
          <w:p w14:paraId="0F4DFE4F" w14:textId="328CF407"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Scouts</w:t>
            </w:r>
            <w:r w:rsidR="00986323" w:rsidRPr="003A4172">
              <w:rPr>
                <w:rFonts w:ascii="Aptos" w:hAnsi="Aptos"/>
                <w:b/>
                <w:bCs/>
                <w:color w:val="404040" w:themeColor="text1" w:themeTint="BF"/>
                <w:szCs w:val="24"/>
              </w:rPr>
              <w:t xml:space="preserve">: </w:t>
            </w:r>
            <w:r w:rsidRPr="003A4172">
              <w:rPr>
                <w:color w:val="404040" w:themeColor="text1" w:themeTint="BF"/>
                <w:szCs w:val="24"/>
              </w:rPr>
              <w:t xml:space="preserve">Allow scouting programs to use church facilities </w:t>
            </w:r>
            <w:r w:rsidR="00AB4EAD">
              <w:rPr>
                <w:color w:val="404040" w:themeColor="text1" w:themeTint="BF"/>
                <w:szCs w:val="24"/>
              </w:rPr>
              <w:t>midweek</w:t>
            </w:r>
            <w:r w:rsidR="008D2DFB">
              <w:rPr>
                <w:color w:val="404040" w:themeColor="text1" w:themeTint="BF"/>
                <w:szCs w:val="24"/>
              </w:rPr>
              <w:t xml:space="preserve"> to help connect with children and youth outside the church,</w:t>
            </w:r>
            <w:r w:rsidRPr="003A4172">
              <w:rPr>
                <w:color w:val="404040" w:themeColor="text1" w:themeTint="BF"/>
                <w:szCs w:val="24"/>
              </w:rPr>
              <w:t xml:space="preserve"> beyond Sunday morning.</w:t>
            </w:r>
          </w:p>
          <w:p w14:paraId="52D1506E" w14:textId="77777777" w:rsidR="00986323" w:rsidRPr="003A4172" w:rsidRDefault="00986323" w:rsidP="005A558A">
            <w:pPr>
              <w:rPr>
                <w:rFonts w:ascii="Aptos" w:hAnsi="Aptos"/>
                <w:b/>
                <w:bCs/>
                <w:color w:val="404040" w:themeColor="text1" w:themeTint="BF"/>
                <w:szCs w:val="24"/>
              </w:rPr>
            </w:pPr>
          </w:p>
          <w:p w14:paraId="3538BD9F" w14:textId="45116B27"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Campus Ministries</w:t>
            </w:r>
            <w:r w:rsidR="00986323" w:rsidRPr="003A4172">
              <w:rPr>
                <w:rFonts w:ascii="Aptos" w:hAnsi="Aptos"/>
                <w:b/>
                <w:bCs/>
                <w:color w:val="404040" w:themeColor="text1" w:themeTint="BF"/>
                <w:szCs w:val="24"/>
              </w:rPr>
              <w:t xml:space="preserve">: </w:t>
            </w:r>
            <w:r w:rsidRPr="003A4172">
              <w:rPr>
                <w:color w:val="404040" w:themeColor="text1" w:themeTint="BF"/>
                <w:szCs w:val="24"/>
              </w:rPr>
              <w:t>Support young adults on campus</w:t>
            </w:r>
            <w:r w:rsidR="00AB4EAD">
              <w:rPr>
                <w:color w:val="404040" w:themeColor="text1" w:themeTint="BF"/>
                <w:szCs w:val="24"/>
              </w:rPr>
              <w:t>, in</w:t>
            </w:r>
            <w:r w:rsidRPr="003A4172">
              <w:rPr>
                <w:color w:val="404040" w:themeColor="text1" w:themeTint="BF"/>
                <w:szCs w:val="24"/>
              </w:rPr>
              <w:t xml:space="preserve"> small groups</w:t>
            </w:r>
            <w:r w:rsidR="00AB4EAD">
              <w:rPr>
                <w:color w:val="404040" w:themeColor="text1" w:themeTint="BF"/>
                <w:szCs w:val="24"/>
              </w:rPr>
              <w:t>,</w:t>
            </w:r>
            <w:r w:rsidRPr="003A4172">
              <w:rPr>
                <w:color w:val="404040" w:themeColor="text1" w:themeTint="BF"/>
                <w:szCs w:val="24"/>
              </w:rPr>
              <w:t xml:space="preserve"> and</w:t>
            </w:r>
            <w:r w:rsidR="00AB4EAD">
              <w:rPr>
                <w:color w:val="404040" w:themeColor="text1" w:themeTint="BF"/>
                <w:szCs w:val="24"/>
              </w:rPr>
              <w:t xml:space="preserve"> in</w:t>
            </w:r>
            <w:r w:rsidRPr="003A4172">
              <w:rPr>
                <w:color w:val="404040" w:themeColor="text1" w:themeTint="BF"/>
                <w:szCs w:val="24"/>
              </w:rPr>
              <w:t xml:space="preserve"> satellite worship experiences to connect them with your ministry. </w:t>
            </w:r>
          </w:p>
          <w:p w14:paraId="7818C2C0" w14:textId="77777777" w:rsidR="00986323" w:rsidRPr="003A4172" w:rsidRDefault="00986323" w:rsidP="005A558A">
            <w:pPr>
              <w:rPr>
                <w:rFonts w:ascii="Aptos" w:hAnsi="Aptos"/>
                <w:b/>
                <w:bCs/>
                <w:color w:val="404040" w:themeColor="text1" w:themeTint="BF"/>
                <w:szCs w:val="24"/>
              </w:rPr>
            </w:pPr>
          </w:p>
          <w:p w14:paraId="15DBCA6B" w14:textId="1DCC0312"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Life Changes Support Ministries</w:t>
            </w:r>
            <w:r w:rsidR="00986323" w:rsidRPr="003A4172">
              <w:rPr>
                <w:rFonts w:ascii="Aptos" w:hAnsi="Aptos"/>
                <w:b/>
                <w:bCs/>
                <w:color w:val="404040" w:themeColor="text1" w:themeTint="BF"/>
                <w:szCs w:val="24"/>
              </w:rPr>
              <w:t xml:space="preserve">: </w:t>
            </w:r>
            <w:r w:rsidR="00162D70">
              <w:rPr>
                <w:color w:val="404040" w:themeColor="text1" w:themeTint="BF"/>
                <w:szCs w:val="24"/>
              </w:rPr>
              <w:t>Offers</w:t>
            </w:r>
            <w:r w:rsidRPr="003A4172">
              <w:rPr>
                <w:color w:val="404040" w:themeColor="text1" w:themeTint="BF"/>
                <w:szCs w:val="24"/>
              </w:rPr>
              <w:t xml:space="preserve"> programs such as divorce recovery</w:t>
            </w:r>
            <w:r w:rsidR="00162D70">
              <w:rPr>
                <w:color w:val="404040" w:themeColor="text1" w:themeTint="BF"/>
                <w:szCs w:val="24"/>
              </w:rPr>
              <w:t xml:space="preserve"> and </w:t>
            </w:r>
            <w:r w:rsidRPr="003A4172">
              <w:rPr>
                <w:color w:val="404040" w:themeColor="text1" w:themeTint="BF"/>
                <w:szCs w:val="24"/>
              </w:rPr>
              <w:t>grief counseling</w:t>
            </w:r>
            <w:r w:rsidR="00162D70">
              <w:rPr>
                <w:color w:val="404040" w:themeColor="text1" w:themeTint="BF"/>
                <w:szCs w:val="24"/>
              </w:rPr>
              <w:t xml:space="preserve"> that</w:t>
            </w:r>
            <w:r w:rsidRPr="003A4172">
              <w:rPr>
                <w:color w:val="404040" w:themeColor="text1" w:themeTint="BF"/>
                <w:szCs w:val="24"/>
              </w:rPr>
              <w:t xml:space="preserve"> meet the special</w:t>
            </w:r>
            <w:r w:rsidR="00162D70">
              <w:rPr>
                <w:color w:val="404040" w:themeColor="text1" w:themeTint="BF"/>
                <w:szCs w:val="24"/>
              </w:rPr>
              <w:t>,</w:t>
            </w:r>
            <w:r w:rsidRPr="003A4172">
              <w:rPr>
                <w:color w:val="404040" w:themeColor="text1" w:themeTint="BF"/>
                <w:szCs w:val="24"/>
              </w:rPr>
              <w:t xml:space="preserve"> immediate needs of church members and community </w:t>
            </w:r>
            <w:r w:rsidR="00162D70">
              <w:rPr>
                <w:color w:val="404040" w:themeColor="text1" w:themeTint="BF"/>
                <w:szCs w:val="24"/>
              </w:rPr>
              <w:t>members</w:t>
            </w:r>
            <w:r w:rsidRPr="003A4172">
              <w:rPr>
                <w:color w:val="404040" w:themeColor="text1" w:themeTint="BF"/>
                <w:szCs w:val="24"/>
              </w:rPr>
              <w:t xml:space="preserve"> with compassion and hope.</w:t>
            </w:r>
          </w:p>
          <w:p w14:paraId="75CE6571" w14:textId="77777777" w:rsidR="00986323" w:rsidRPr="003A4172" w:rsidRDefault="00986323" w:rsidP="005A558A">
            <w:pPr>
              <w:rPr>
                <w:rFonts w:ascii="Aptos" w:hAnsi="Aptos"/>
                <w:b/>
                <w:bCs/>
                <w:color w:val="404040" w:themeColor="text1" w:themeTint="BF"/>
                <w:szCs w:val="24"/>
              </w:rPr>
            </w:pPr>
          </w:p>
          <w:p w14:paraId="48FFFD65" w14:textId="6955CA0C" w:rsidR="005A558A" w:rsidRPr="003A4172" w:rsidRDefault="005A558A" w:rsidP="00986323">
            <w:pPr>
              <w:rPr>
                <w:color w:val="404040" w:themeColor="text1" w:themeTint="BF"/>
                <w:szCs w:val="24"/>
              </w:rPr>
            </w:pPr>
            <w:r w:rsidRPr="003A4172">
              <w:rPr>
                <w:rFonts w:ascii="Aptos" w:hAnsi="Aptos"/>
                <w:b/>
                <w:bCs/>
                <w:color w:val="404040" w:themeColor="text1" w:themeTint="BF"/>
                <w:szCs w:val="24"/>
              </w:rPr>
              <w:t>Caregiver Respite</w:t>
            </w:r>
            <w:r w:rsidR="00986323" w:rsidRPr="003A4172">
              <w:rPr>
                <w:rFonts w:ascii="Aptos" w:hAnsi="Aptos"/>
                <w:b/>
                <w:bCs/>
                <w:color w:val="404040" w:themeColor="text1" w:themeTint="BF"/>
                <w:szCs w:val="24"/>
              </w:rPr>
              <w:t xml:space="preserve">: </w:t>
            </w:r>
            <w:r w:rsidRPr="003A4172">
              <w:rPr>
                <w:color w:val="404040" w:themeColor="text1" w:themeTint="BF"/>
                <w:szCs w:val="24"/>
              </w:rPr>
              <w:t>Train members to offer caregivers</w:t>
            </w:r>
            <w:r w:rsidR="008B51FE">
              <w:rPr>
                <w:color w:val="404040" w:themeColor="text1" w:themeTint="BF"/>
                <w:szCs w:val="24"/>
              </w:rPr>
              <w:t>,</w:t>
            </w:r>
            <w:r w:rsidRPr="003A4172">
              <w:rPr>
                <w:color w:val="404040" w:themeColor="text1" w:themeTint="BF"/>
                <w:szCs w:val="24"/>
              </w:rPr>
              <w:t xml:space="preserve"> who are church and community members</w:t>
            </w:r>
            <w:r w:rsidR="008B51FE">
              <w:rPr>
                <w:color w:val="404040" w:themeColor="text1" w:themeTint="BF"/>
                <w:szCs w:val="24"/>
              </w:rPr>
              <w:t>,</w:t>
            </w:r>
            <w:r w:rsidRPr="003A4172">
              <w:rPr>
                <w:color w:val="404040" w:themeColor="text1" w:themeTint="BF"/>
                <w:szCs w:val="24"/>
              </w:rPr>
              <w:t xml:space="preserve"> respite from their daily and ongoing caregiver responsibilities.</w:t>
            </w:r>
          </w:p>
        </w:tc>
      </w:tr>
      <w:tr w:rsidR="005A558A" w:rsidRPr="002F0649" w14:paraId="3E92471F" w14:textId="77777777" w:rsidTr="00B76D48">
        <w:tc>
          <w:tcPr>
            <w:tcW w:w="2695" w:type="dxa"/>
            <w:shd w:val="clear" w:color="auto" w:fill="F2F2F2" w:themeFill="background1" w:themeFillShade="F2"/>
          </w:tcPr>
          <w:p w14:paraId="3CEEDB7E" w14:textId="77777777" w:rsidR="005A558A" w:rsidRPr="0081567E" w:rsidRDefault="005A558A" w:rsidP="005A558A">
            <w:pPr>
              <w:rPr>
                <w:rFonts w:ascii="Aptos" w:hAnsi="Aptos"/>
                <w:b/>
                <w:bCs/>
                <w:color w:val="1F3864" w:themeColor="accent1" w:themeShade="80"/>
                <w:sz w:val="28"/>
              </w:rPr>
            </w:pPr>
          </w:p>
        </w:tc>
        <w:tc>
          <w:tcPr>
            <w:tcW w:w="6655" w:type="dxa"/>
          </w:tcPr>
          <w:p w14:paraId="3267436C" w14:textId="77777777" w:rsidR="005A558A" w:rsidRPr="003A4172" w:rsidRDefault="005A558A" w:rsidP="005A558A">
            <w:pPr>
              <w:rPr>
                <w:rFonts w:ascii="Aptos" w:hAnsi="Aptos"/>
                <w:b/>
                <w:bCs/>
                <w:color w:val="404040" w:themeColor="text1" w:themeTint="BF"/>
                <w:szCs w:val="24"/>
              </w:rPr>
            </w:pPr>
          </w:p>
        </w:tc>
      </w:tr>
      <w:tr w:rsidR="005A558A" w:rsidRPr="002F0649" w14:paraId="3C51D2C0" w14:textId="77777777" w:rsidTr="00B76D48">
        <w:tc>
          <w:tcPr>
            <w:tcW w:w="2695" w:type="dxa"/>
            <w:shd w:val="clear" w:color="auto" w:fill="F2F2F2" w:themeFill="background1" w:themeFillShade="F2"/>
          </w:tcPr>
          <w:p w14:paraId="69CA8BA4"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Church Planting and Satellite Locations</w:t>
            </w:r>
          </w:p>
          <w:p w14:paraId="337CA073" w14:textId="77777777" w:rsidR="005A558A" w:rsidRPr="0081567E" w:rsidRDefault="005A558A" w:rsidP="005A558A">
            <w:pPr>
              <w:rPr>
                <w:rFonts w:ascii="Aptos" w:hAnsi="Aptos"/>
                <w:b/>
                <w:bCs/>
                <w:color w:val="1F3864" w:themeColor="accent1" w:themeShade="80"/>
                <w:sz w:val="28"/>
              </w:rPr>
            </w:pPr>
          </w:p>
        </w:tc>
        <w:tc>
          <w:tcPr>
            <w:tcW w:w="6655" w:type="dxa"/>
          </w:tcPr>
          <w:p w14:paraId="782A8970" w14:textId="77777777" w:rsidR="00FD27D8" w:rsidRDefault="00EA62AC" w:rsidP="00FD27D8">
            <w:pPr>
              <w:rPr>
                <w:color w:val="404040" w:themeColor="text1" w:themeTint="BF"/>
                <w:szCs w:val="24"/>
              </w:rPr>
            </w:pPr>
            <w:r>
              <w:rPr>
                <w:color w:val="404040" w:themeColor="text1" w:themeTint="BF"/>
                <w:szCs w:val="24"/>
              </w:rPr>
              <w:t>Church planting and satellite campuses broaden the church’s presence in new communities, extend the ministry’s reach, decentralize leadership, and allow the Gospel to take root in diverse communities. Establish new congregations where there is spiritual need or population growth. Consider</w:t>
            </w:r>
            <w:r w:rsidR="00FD27D8">
              <w:rPr>
                <w:color w:val="404040" w:themeColor="text1" w:themeTint="BF"/>
                <w:szCs w:val="24"/>
              </w:rPr>
              <w:t>:</w:t>
            </w:r>
          </w:p>
          <w:p w14:paraId="6CBD65E2" w14:textId="5C63B52E" w:rsidR="005A558A" w:rsidRPr="003A4172" w:rsidRDefault="005A558A" w:rsidP="004B78C6">
            <w:pPr>
              <w:pStyle w:val="ListParagraph"/>
              <w:numPr>
                <w:ilvl w:val="0"/>
                <w:numId w:val="142"/>
              </w:numPr>
              <w:rPr>
                <w:color w:val="404040" w:themeColor="text1" w:themeTint="BF"/>
                <w:szCs w:val="24"/>
              </w:rPr>
            </w:pPr>
            <w:r w:rsidRPr="003A4172">
              <w:rPr>
                <w:color w:val="404040" w:themeColor="text1" w:themeTint="BF"/>
                <w:szCs w:val="24"/>
              </w:rPr>
              <w:t>Assisted living centers and nursing homes</w:t>
            </w:r>
          </w:p>
          <w:p w14:paraId="38FA8018" w14:textId="77777777" w:rsidR="005A558A" w:rsidRPr="003A4172" w:rsidRDefault="005A558A">
            <w:pPr>
              <w:pStyle w:val="ListParagraph"/>
              <w:numPr>
                <w:ilvl w:val="0"/>
                <w:numId w:val="90"/>
              </w:numPr>
              <w:rPr>
                <w:color w:val="404040" w:themeColor="text1" w:themeTint="BF"/>
                <w:szCs w:val="24"/>
              </w:rPr>
            </w:pPr>
            <w:r w:rsidRPr="003A4172">
              <w:rPr>
                <w:color w:val="404040" w:themeColor="text1" w:themeTint="BF"/>
                <w:szCs w:val="24"/>
              </w:rPr>
              <w:t>New towns and planned communities</w:t>
            </w:r>
          </w:p>
          <w:p w14:paraId="4F243D55" w14:textId="68C177E1" w:rsidR="005A558A" w:rsidRPr="003A4172" w:rsidRDefault="005A558A">
            <w:pPr>
              <w:pStyle w:val="ListParagraph"/>
              <w:numPr>
                <w:ilvl w:val="0"/>
                <w:numId w:val="90"/>
              </w:numPr>
              <w:rPr>
                <w:rFonts w:ascii="Aptos" w:hAnsi="Aptos"/>
                <w:b/>
                <w:bCs/>
                <w:color w:val="404040" w:themeColor="text1" w:themeTint="BF"/>
                <w:szCs w:val="24"/>
              </w:rPr>
            </w:pPr>
            <w:r w:rsidRPr="003A4172">
              <w:rPr>
                <w:color w:val="404040" w:themeColor="text1" w:themeTint="BF"/>
                <w:szCs w:val="24"/>
              </w:rPr>
              <w:t>Campus settings</w:t>
            </w:r>
          </w:p>
        </w:tc>
      </w:tr>
    </w:tbl>
    <w:p w14:paraId="05B4880B" w14:textId="77777777" w:rsidR="00437AC3" w:rsidRPr="00BD64B7" w:rsidRDefault="00437AC3" w:rsidP="00437AC3">
      <w:pPr>
        <w:ind w:left="720"/>
        <w:rPr>
          <w:color w:val="767171" w:themeColor="background2" w:themeShade="80"/>
          <w:sz w:val="28"/>
        </w:rPr>
      </w:pPr>
    </w:p>
    <w:p w14:paraId="0CFCF4EA" w14:textId="15D7C9E2" w:rsidR="00D82654" w:rsidRDefault="00437AC3" w:rsidP="00437AC3">
      <w:pPr>
        <w:rPr>
          <w:color w:val="404040" w:themeColor="text1" w:themeTint="BF"/>
          <w:sz w:val="28"/>
        </w:rPr>
      </w:pPr>
      <w:r w:rsidRPr="00982C05">
        <w:rPr>
          <w:color w:val="404040" w:themeColor="text1" w:themeTint="BF"/>
          <w:sz w:val="28"/>
        </w:rPr>
        <w:t xml:space="preserve">Based on these examples and your own analysis of </w:t>
      </w:r>
      <w:r w:rsidR="007F68CF">
        <w:rPr>
          <w:color w:val="404040" w:themeColor="text1" w:themeTint="BF"/>
          <w:sz w:val="28"/>
        </w:rPr>
        <w:t>your</w:t>
      </w:r>
      <w:r w:rsidRPr="00982C05">
        <w:rPr>
          <w:color w:val="404040" w:themeColor="text1" w:themeTint="BF"/>
          <w:sz w:val="28"/>
        </w:rPr>
        <w:t xml:space="preserve"> needs, write your own </w:t>
      </w:r>
      <w:r w:rsidRPr="00982C05">
        <w:rPr>
          <w:b/>
          <w:bCs/>
          <w:color w:val="404040" w:themeColor="text1" w:themeTint="BF"/>
          <w:sz w:val="28"/>
        </w:rPr>
        <w:t>Ministry Delivery Channels objective, strategies</w:t>
      </w:r>
      <w:r w:rsidR="009655A7" w:rsidRPr="00982C05">
        <w:rPr>
          <w:b/>
          <w:bCs/>
          <w:color w:val="404040" w:themeColor="text1" w:themeTint="BF"/>
          <w:sz w:val="28"/>
        </w:rPr>
        <w:t>,</w:t>
      </w:r>
      <w:r w:rsidRPr="00982C05">
        <w:rPr>
          <w:b/>
          <w:bCs/>
          <w:color w:val="404040" w:themeColor="text1" w:themeTint="BF"/>
          <w:sz w:val="28"/>
        </w:rPr>
        <w:t xml:space="preserve"> and tactics</w:t>
      </w:r>
      <w:r w:rsidRPr="00982C05">
        <w:rPr>
          <w:color w:val="404040" w:themeColor="text1" w:themeTint="BF"/>
          <w:sz w:val="28"/>
        </w:rPr>
        <w:t xml:space="preserve"> using these forms</w:t>
      </w:r>
      <w:r w:rsidR="0021239D" w:rsidRPr="00982C05">
        <w:rPr>
          <w:color w:val="404040" w:themeColor="text1" w:themeTint="BF"/>
          <w:sz w:val="28"/>
        </w:rPr>
        <w:t xml:space="preserve"> or the online forms found at </w:t>
      </w:r>
      <w:hyperlink r:id="rId124" w:history="1">
        <w:r w:rsidR="00E501BD" w:rsidRPr="00982C05">
          <w:rPr>
            <w:rStyle w:val="Hyperlink"/>
            <w:b/>
            <w:bCs/>
            <w:color w:val="404040" w:themeColor="text1" w:themeTint="BF"/>
            <w:sz w:val="28"/>
          </w:rPr>
          <w:t>MinistryMarketingPlan</w:t>
        </w:r>
      </w:hyperlink>
      <w:r w:rsidR="00E501BD" w:rsidRPr="00982C05">
        <w:rPr>
          <w:color w:val="404040" w:themeColor="text1" w:themeTint="BF"/>
          <w:sz w:val="28"/>
        </w:rPr>
        <w:t>.</w:t>
      </w:r>
    </w:p>
    <w:tbl>
      <w:tblPr>
        <w:tblStyle w:val="TableGrid"/>
        <w:tblW w:w="9383"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gridCol w:w="10"/>
      </w:tblGrid>
      <w:tr w:rsidR="00437AC3" w:rsidRPr="00E00B16" w14:paraId="5C18F9EE" w14:textId="77777777" w:rsidTr="0077332F">
        <w:trPr>
          <w:trHeight w:val="1170"/>
        </w:trPr>
        <w:tc>
          <w:tcPr>
            <w:tcW w:w="9383" w:type="dxa"/>
            <w:gridSpan w:val="2"/>
            <w:shd w:val="clear" w:color="auto" w:fill="F2F2F2" w:themeFill="background1" w:themeFillShade="F2"/>
          </w:tcPr>
          <w:p w14:paraId="14766A15" w14:textId="2484948F" w:rsidR="00437AC3" w:rsidRPr="00AA24CD" w:rsidRDefault="00437AC3" w:rsidP="00CE4FC5">
            <w:pPr>
              <w:rPr>
                <w:rFonts w:ascii="Aptos" w:hAnsi="Aptos"/>
                <w:b/>
                <w:bCs/>
                <w:color w:val="1F3864" w:themeColor="accent1" w:themeShade="80"/>
                <w:sz w:val="28"/>
              </w:rPr>
            </w:pPr>
            <w:r w:rsidRPr="00AA24CD">
              <w:rPr>
                <w:rFonts w:ascii="Aptos" w:hAnsi="Aptos"/>
                <w:b/>
                <w:bCs/>
                <w:color w:val="1F3864" w:themeColor="accent1" w:themeShade="80"/>
                <w:sz w:val="28"/>
              </w:rPr>
              <w:lastRenderedPageBreak/>
              <w:t>Question 4</w:t>
            </w:r>
            <w:r w:rsidR="000F6500" w:rsidRPr="00AA24CD">
              <w:rPr>
                <w:rFonts w:ascii="Aptos" w:hAnsi="Aptos"/>
                <w:b/>
                <w:bCs/>
                <w:color w:val="1F3864" w:themeColor="accent1" w:themeShade="80"/>
                <w:sz w:val="28"/>
              </w:rPr>
              <w:t>5</w:t>
            </w:r>
            <w:r w:rsidRPr="00AA24CD">
              <w:rPr>
                <w:rFonts w:ascii="Aptos" w:hAnsi="Aptos"/>
                <w:b/>
                <w:bCs/>
                <w:color w:val="1F3864" w:themeColor="accent1" w:themeShade="80"/>
                <w:sz w:val="28"/>
              </w:rPr>
              <w:t xml:space="preserve"> | </w:t>
            </w:r>
          </w:p>
          <w:p w14:paraId="1DD05351" w14:textId="1E9F7F76" w:rsidR="00437AC3" w:rsidRPr="002D798C" w:rsidRDefault="002D798C" w:rsidP="00CE4FC5">
            <w:pPr>
              <w:rPr>
                <w:rFonts w:ascii="Aptos" w:hAnsi="Aptos"/>
                <w:b/>
                <w:bCs/>
                <w:smallCaps/>
                <w:color w:val="595959" w:themeColor="text1" w:themeTint="A6"/>
                <w:sz w:val="32"/>
                <w:szCs w:val="32"/>
              </w:rPr>
            </w:pPr>
            <w:r w:rsidRPr="00982C05">
              <w:rPr>
                <w:rFonts w:ascii="Aptos" w:hAnsi="Aptos"/>
                <w:b/>
                <w:bCs/>
                <w:smallCaps/>
                <w:color w:val="404040" w:themeColor="text1" w:themeTint="BF"/>
                <w:sz w:val="32"/>
                <w:szCs w:val="32"/>
              </w:rPr>
              <w:t>Your Objective for Ministry Delivery Channels</w:t>
            </w:r>
          </w:p>
        </w:tc>
      </w:tr>
      <w:tr w:rsidR="00437AC3" w:rsidRPr="00694C4C" w14:paraId="16FFB575" w14:textId="77777777" w:rsidTr="0077332F">
        <w:trPr>
          <w:trHeight w:val="1601"/>
        </w:trPr>
        <w:tc>
          <w:tcPr>
            <w:tcW w:w="9383" w:type="dxa"/>
            <w:gridSpan w:val="2"/>
          </w:tcPr>
          <w:p w14:paraId="73CF3EE6" w14:textId="77777777" w:rsidR="003E06C6" w:rsidRDefault="003E06C6" w:rsidP="003E06C6">
            <w:pPr>
              <w:tabs>
                <w:tab w:val="left" w:pos="720"/>
              </w:tabs>
              <w:jc w:val="center"/>
              <w:rPr>
                <w:rFonts w:ascii="Aptos" w:hAnsi="Aptos"/>
                <w:b/>
                <w:bCs/>
                <w:color w:val="740000"/>
                <w:sz w:val="28"/>
              </w:rPr>
            </w:pPr>
          </w:p>
          <w:p w14:paraId="33E5A47A" w14:textId="0CC4C53C" w:rsidR="00957A59" w:rsidRDefault="003E06C6" w:rsidP="003E06C6">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302FFB80" wp14:editId="6E9FB1C3">
                  <wp:extent cx="495300" cy="495300"/>
                  <wp:effectExtent l="0" t="0" r="0" b="0"/>
                  <wp:docPr id="16086175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7F6F2BB" w14:textId="77777777" w:rsidR="00437AC3" w:rsidRDefault="00437AC3" w:rsidP="00CE4FC5">
            <w:pPr>
              <w:rPr>
                <w:rFonts w:ascii="Aptos" w:hAnsi="Aptos"/>
                <w:b/>
                <w:bCs/>
                <w:color w:val="740000"/>
                <w:sz w:val="28"/>
              </w:rPr>
            </w:pPr>
          </w:p>
          <w:p w14:paraId="37CACDD2" w14:textId="77777777" w:rsidR="00437AC3" w:rsidRDefault="00437AC3" w:rsidP="00CE4FC5">
            <w:pPr>
              <w:rPr>
                <w:rFonts w:ascii="Aptos" w:hAnsi="Aptos"/>
                <w:b/>
                <w:bCs/>
                <w:color w:val="740000"/>
                <w:sz w:val="28"/>
              </w:rPr>
            </w:pPr>
          </w:p>
          <w:p w14:paraId="7A46BB9D" w14:textId="77777777" w:rsidR="00437AC3" w:rsidRDefault="00437AC3" w:rsidP="00CE4FC5">
            <w:pPr>
              <w:rPr>
                <w:rFonts w:ascii="Aptos" w:hAnsi="Aptos"/>
                <w:b/>
                <w:bCs/>
                <w:color w:val="740000"/>
                <w:sz w:val="28"/>
              </w:rPr>
            </w:pPr>
          </w:p>
          <w:p w14:paraId="06987D6F" w14:textId="77777777" w:rsidR="00437AC3" w:rsidRDefault="00437AC3" w:rsidP="00CE4FC5">
            <w:pPr>
              <w:rPr>
                <w:rFonts w:ascii="Aptos" w:hAnsi="Aptos"/>
                <w:b/>
                <w:bCs/>
                <w:color w:val="740000"/>
                <w:sz w:val="28"/>
              </w:rPr>
            </w:pPr>
          </w:p>
          <w:p w14:paraId="2310C77E" w14:textId="77777777" w:rsidR="00437AC3" w:rsidRDefault="00437AC3" w:rsidP="00CE4FC5">
            <w:pPr>
              <w:rPr>
                <w:rFonts w:ascii="Aptos" w:hAnsi="Aptos"/>
                <w:b/>
                <w:bCs/>
                <w:color w:val="740000"/>
                <w:sz w:val="28"/>
              </w:rPr>
            </w:pPr>
          </w:p>
          <w:p w14:paraId="55C20124" w14:textId="77777777" w:rsidR="00437AC3" w:rsidRDefault="00437AC3" w:rsidP="00CE4FC5">
            <w:pPr>
              <w:rPr>
                <w:rFonts w:ascii="Aptos" w:hAnsi="Aptos"/>
                <w:b/>
                <w:bCs/>
                <w:color w:val="740000"/>
                <w:sz w:val="28"/>
              </w:rPr>
            </w:pPr>
          </w:p>
          <w:p w14:paraId="0EB2B027" w14:textId="77777777" w:rsidR="00437AC3" w:rsidRDefault="00437AC3" w:rsidP="00CE4FC5">
            <w:pPr>
              <w:rPr>
                <w:rFonts w:ascii="Aptos" w:hAnsi="Aptos"/>
                <w:b/>
                <w:bCs/>
                <w:color w:val="740000"/>
                <w:sz w:val="28"/>
              </w:rPr>
            </w:pPr>
          </w:p>
          <w:p w14:paraId="781C751F" w14:textId="77777777" w:rsidR="00437AC3" w:rsidRDefault="00437AC3" w:rsidP="00CE4FC5">
            <w:pPr>
              <w:rPr>
                <w:rFonts w:ascii="Aptos" w:hAnsi="Aptos"/>
                <w:b/>
                <w:bCs/>
                <w:color w:val="740000"/>
                <w:sz w:val="28"/>
              </w:rPr>
            </w:pPr>
          </w:p>
          <w:p w14:paraId="76C625DD" w14:textId="77777777" w:rsidR="00437AC3" w:rsidRDefault="00437AC3" w:rsidP="00CE4FC5">
            <w:pPr>
              <w:rPr>
                <w:rFonts w:ascii="Aptos" w:hAnsi="Aptos"/>
                <w:b/>
                <w:bCs/>
                <w:color w:val="740000"/>
                <w:sz w:val="28"/>
              </w:rPr>
            </w:pPr>
          </w:p>
          <w:p w14:paraId="2AA77603" w14:textId="77777777" w:rsidR="00437AC3" w:rsidRDefault="00437AC3" w:rsidP="00CE4FC5">
            <w:pPr>
              <w:rPr>
                <w:rFonts w:ascii="Aptos" w:hAnsi="Aptos"/>
                <w:b/>
                <w:bCs/>
                <w:color w:val="740000"/>
                <w:sz w:val="28"/>
              </w:rPr>
            </w:pPr>
          </w:p>
          <w:p w14:paraId="75672C20" w14:textId="77777777" w:rsidR="00437AC3" w:rsidRDefault="00437AC3" w:rsidP="00CE4FC5">
            <w:pPr>
              <w:rPr>
                <w:rFonts w:ascii="Aptos" w:hAnsi="Aptos"/>
                <w:b/>
                <w:bCs/>
                <w:color w:val="740000"/>
                <w:sz w:val="28"/>
              </w:rPr>
            </w:pPr>
          </w:p>
          <w:p w14:paraId="1214BC11" w14:textId="77777777" w:rsidR="00437AC3" w:rsidRDefault="00437AC3" w:rsidP="00CE4FC5">
            <w:pPr>
              <w:rPr>
                <w:rFonts w:ascii="Aptos" w:hAnsi="Aptos"/>
                <w:b/>
                <w:bCs/>
                <w:color w:val="740000"/>
                <w:sz w:val="28"/>
              </w:rPr>
            </w:pPr>
          </w:p>
          <w:p w14:paraId="407F9624" w14:textId="77777777" w:rsidR="00437AC3" w:rsidRDefault="00437AC3" w:rsidP="00CE4FC5">
            <w:pPr>
              <w:rPr>
                <w:rFonts w:ascii="Aptos" w:hAnsi="Aptos"/>
                <w:b/>
                <w:bCs/>
                <w:color w:val="740000"/>
                <w:sz w:val="28"/>
              </w:rPr>
            </w:pPr>
          </w:p>
          <w:p w14:paraId="79AFC53B" w14:textId="77777777" w:rsidR="00437AC3" w:rsidRDefault="00437AC3" w:rsidP="00CE4FC5">
            <w:pPr>
              <w:rPr>
                <w:rFonts w:ascii="Aptos" w:hAnsi="Aptos"/>
                <w:b/>
                <w:bCs/>
                <w:color w:val="740000"/>
                <w:sz w:val="28"/>
              </w:rPr>
            </w:pPr>
          </w:p>
          <w:p w14:paraId="672E66B0" w14:textId="77777777" w:rsidR="00437AC3" w:rsidRDefault="00437AC3" w:rsidP="00CE4FC5">
            <w:pPr>
              <w:rPr>
                <w:rFonts w:ascii="Aptos" w:hAnsi="Aptos"/>
                <w:b/>
                <w:bCs/>
                <w:color w:val="740000"/>
                <w:sz w:val="28"/>
              </w:rPr>
            </w:pPr>
          </w:p>
          <w:p w14:paraId="7A264A52" w14:textId="77777777" w:rsidR="00437AC3" w:rsidRDefault="00437AC3" w:rsidP="00CE4FC5">
            <w:pPr>
              <w:rPr>
                <w:rFonts w:ascii="Aptos" w:hAnsi="Aptos"/>
                <w:b/>
                <w:bCs/>
                <w:color w:val="740000"/>
                <w:sz w:val="28"/>
              </w:rPr>
            </w:pPr>
          </w:p>
          <w:p w14:paraId="29FE2A92" w14:textId="77777777" w:rsidR="00437AC3" w:rsidRDefault="00437AC3" w:rsidP="00CE4FC5">
            <w:pPr>
              <w:rPr>
                <w:rFonts w:ascii="Aptos" w:hAnsi="Aptos"/>
                <w:b/>
                <w:bCs/>
                <w:color w:val="740000"/>
                <w:sz w:val="28"/>
              </w:rPr>
            </w:pPr>
          </w:p>
          <w:p w14:paraId="14E59624" w14:textId="77777777" w:rsidR="00D82654" w:rsidRDefault="00D82654" w:rsidP="00CE4FC5">
            <w:pPr>
              <w:rPr>
                <w:rFonts w:ascii="Aptos" w:hAnsi="Aptos"/>
                <w:b/>
                <w:bCs/>
                <w:color w:val="740000"/>
                <w:sz w:val="28"/>
              </w:rPr>
            </w:pPr>
          </w:p>
          <w:p w14:paraId="757E9223" w14:textId="77777777" w:rsidR="00D82654" w:rsidRDefault="00D82654" w:rsidP="00CE4FC5">
            <w:pPr>
              <w:rPr>
                <w:rFonts w:ascii="Aptos" w:hAnsi="Aptos"/>
                <w:b/>
                <w:bCs/>
                <w:color w:val="740000"/>
                <w:sz w:val="28"/>
              </w:rPr>
            </w:pPr>
          </w:p>
          <w:p w14:paraId="47180691" w14:textId="77777777" w:rsidR="00D82654" w:rsidRDefault="00D82654" w:rsidP="00CE4FC5">
            <w:pPr>
              <w:rPr>
                <w:rFonts w:ascii="Aptos" w:hAnsi="Aptos"/>
                <w:b/>
                <w:bCs/>
                <w:color w:val="740000"/>
                <w:sz w:val="28"/>
              </w:rPr>
            </w:pPr>
          </w:p>
          <w:p w14:paraId="2299A09E" w14:textId="77777777" w:rsidR="00D82654" w:rsidRDefault="00D82654" w:rsidP="00CE4FC5">
            <w:pPr>
              <w:rPr>
                <w:rFonts w:ascii="Aptos" w:hAnsi="Aptos"/>
                <w:b/>
                <w:bCs/>
                <w:color w:val="740000"/>
                <w:sz w:val="28"/>
              </w:rPr>
            </w:pPr>
          </w:p>
          <w:p w14:paraId="548915DB" w14:textId="77777777" w:rsidR="00D82654" w:rsidRDefault="00D82654" w:rsidP="00CE4FC5">
            <w:pPr>
              <w:rPr>
                <w:rFonts w:ascii="Aptos" w:hAnsi="Aptos"/>
                <w:b/>
                <w:bCs/>
                <w:color w:val="740000"/>
                <w:sz w:val="28"/>
              </w:rPr>
            </w:pPr>
          </w:p>
          <w:p w14:paraId="16B3E368" w14:textId="77777777" w:rsidR="00437AC3" w:rsidRDefault="00437AC3" w:rsidP="00CE4FC5">
            <w:pPr>
              <w:rPr>
                <w:rFonts w:ascii="Aptos" w:hAnsi="Aptos"/>
                <w:b/>
                <w:bCs/>
                <w:color w:val="740000"/>
                <w:sz w:val="28"/>
              </w:rPr>
            </w:pPr>
          </w:p>
          <w:p w14:paraId="0E27C162" w14:textId="77777777" w:rsidR="00437AC3" w:rsidRDefault="00437AC3" w:rsidP="00CE4FC5">
            <w:pPr>
              <w:rPr>
                <w:rFonts w:ascii="Aptos" w:hAnsi="Aptos"/>
                <w:b/>
                <w:bCs/>
                <w:color w:val="740000"/>
                <w:sz w:val="28"/>
              </w:rPr>
            </w:pPr>
          </w:p>
          <w:p w14:paraId="192D6CD7" w14:textId="77777777" w:rsidR="00D82654" w:rsidRDefault="00D82654" w:rsidP="00CE4FC5">
            <w:pPr>
              <w:rPr>
                <w:rFonts w:ascii="Aptos" w:hAnsi="Aptos"/>
                <w:b/>
                <w:bCs/>
                <w:color w:val="740000"/>
                <w:sz w:val="28"/>
              </w:rPr>
            </w:pPr>
          </w:p>
          <w:p w14:paraId="263293B6" w14:textId="77777777" w:rsidR="00437AC3" w:rsidRDefault="00437AC3" w:rsidP="00CE4FC5">
            <w:pPr>
              <w:rPr>
                <w:rFonts w:ascii="Aptos" w:hAnsi="Aptos"/>
                <w:b/>
                <w:bCs/>
                <w:color w:val="740000"/>
                <w:sz w:val="28"/>
              </w:rPr>
            </w:pPr>
          </w:p>
          <w:p w14:paraId="7D596F0D" w14:textId="77777777" w:rsidR="00437AC3" w:rsidRDefault="00437AC3" w:rsidP="00CE4FC5">
            <w:pPr>
              <w:rPr>
                <w:rFonts w:ascii="Aptos" w:hAnsi="Aptos"/>
                <w:b/>
                <w:bCs/>
                <w:color w:val="740000"/>
                <w:sz w:val="28"/>
              </w:rPr>
            </w:pPr>
          </w:p>
          <w:p w14:paraId="09659227" w14:textId="77777777" w:rsidR="00D82654" w:rsidRDefault="00D82654" w:rsidP="00CE4FC5">
            <w:pPr>
              <w:rPr>
                <w:rFonts w:ascii="Aptos" w:hAnsi="Aptos"/>
                <w:b/>
                <w:bCs/>
                <w:color w:val="740000"/>
                <w:sz w:val="28"/>
              </w:rPr>
            </w:pPr>
          </w:p>
          <w:p w14:paraId="001B8971" w14:textId="77777777" w:rsidR="00D82654" w:rsidRDefault="00D82654" w:rsidP="00CE4FC5">
            <w:pPr>
              <w:rPr>
                <w:rFonts w:ascii="Aptos" w:hAnsi="Aptos"/>
                <w:b/>
                <w:bCs/>
                <w:color w:val="740000"/>
                <w:sz w:val="28"/>
              </w:rPr>
            </w:pPr>
          </w:p>
          <w:p w14:paraId="7A6146F9" w14:textId="77777777" w:rsidR="00D82654" w:rsidRDefault="00D82654" w:rsidP="00CE4FC5">
            <w:pPr>
              <w:rPr>
                <w:rFonts w:ascii="Aptos" w:hAnsi="Aptos"/>
                <w:b/>
                <w:bCs/>
                <w:color w:val="740000"/>
                <w:sz w:val="28"/>
              </w:rPr>
            </w:pPr>
          </w:p>
          <w:p w14:paraId="36CAA3EE" w14:textId="77777777" w:rsidR="00437AC3" w:rsidRPr="00694C4C" w:rsidRDefault="00437AC3" w:rsidP="00CE4FC5">
            <w:pPr>
              <w:rPr>
                <w:rFonts w:ascii="Aptos" w:hAnsi="Aptos"/>
                <w:b/>
                <w:bCs/>
                <w:color w:val="740000"/>
                <w:sz w:val="28"/>
              </w:rPr>
            </w:pPr>
          </w:p>
        </w:tc>
      </w:tr>
      <w:tr w:rsidR="00437AC3" w:rsidRPr="00E00B16" w14:paraId="0E9974A7" w14:textId="77777777" w:rsidTr="0077332F">
        <w:trPr>
          <w:trHeight w:val="1170"/>
        </w:trPr>
        <w:tc>
          <w:tcPr>
            <w:tcW w:w="9383" w:type="dxa"/>
            <w:gridSpan w:val="2"/>
            <w:shd w:val="clear" w:color="auto" w:fill="F2F2F2" w:themeFill="background1" w:themeFillShade="F2"/>
          </w:tcPr>
          <w:p w14:paraId="57E531DC" w14:textId="0132935C" w:rsidR="00437AC3" w:rsidRPr="002D798C" w:rsidRDefault="00437AC3" w:rsidP="00CE4FC5">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 xml:space="preserve">Question </w:t>
            </w:r>
            <w:r w:rsidR="00D7538E" w:rsidRPr="002D798C">
              <w:rPr>
                <w:rFonts w:ascii="Aptos" w:hAnsi="Aptos"/>
                <w:b/>
                <w:bCs/>
                <w:color w:val="1F3864" w:themeColor="accent1" w:themeShade="80"/>
                <w:sz w:val="28"/>
              </w:rPr>
              <w:t>4</w:t>
            </w:r>
            <w:r w:rsidR="000F6500" w:rsidRPr="002D798C">
              <w:rPr>
                <w:rFonts w:ascii="Aptos" w:hAnsi="Aptos"/>
                <w:b/>
                <w:bCs/>
                <w:color w:val="1F3864" w:themeColor="accent1" w:themeShade="80"/>
                <w:sz w:val="28"/>
              </w:rPr>
              <w:t>6</w:t>
            </w:r>
            <w:r w:rsidRPr="002D798C">
              <w:rPr>
                <w:rFonts w:ascii="Aptos" w:hAnsi="Aptos"/>
                <w:b/>
                <w:bCs/>
                <w:color w:val="1F3864" w:themeColor="accent1" w:themeShade="80"/>
                <w:sz w:val="28"/>
              </w:rPr>
              <w:t xml:space="preserve"> | </w:t>
            </w:r>
          </w:p>
          <w:p w14:paraId="0EB69C5E" w14:textId="370CE0A5" w:rsidR="00437AC3" w:rsidRPr="00E00B16" w:rsidRDefault="002D798C" w:rsidP="00CE4FC5">
            <w:pPr>
              <w:rPr>
                <w:rFonts w:ascii="Aptos" w:hAnsi="Aptos"/>
                <w:b/>
                <w:bCs/>
                <w:color w:val="595959" w:themeColor="text1" w:themeTint="A6"/>
                <w:sz w:val="28"/>
              </w:rPr>
            </w:pPr>
            <w:r w:rsidRPr="00982C05">
              <w:rPr>
                <w:rFonts w:ascii="Aptos" w:hAnsi="Aptos"/>
                <w:b/>
                <w:bCs/>
                <w:smallCaps/>
                <w:color w:val="404040" w:themeColor="text1" w:themeTint="BF"/>
                <w:sz w:val="32"/>
                <w:szCs w:val="32"/>
              </w:rPr>
              <w:t>Your Strategies for Ministry Delivery Channels</w:t>
            </w:r>
          </w:p>
        </w:tc>
      </w:tr>
      <w:tr w:rsidR="00437AC3" w:rsidRPr="00E00B16" w14:paraId="0086B7AB" w14:textId="77777777" w:rsidTr="0077332F">
        <w:trPr>
          <w:trHeight w:val="1170"/>
        </w:trPr>
        <w:tc>
          <w:tcPr>
            <w:tcW w:w="9383" w:type="dxa"/>
            <w:gridSpan w:val="2"/>
          </w:tcPr>
          <w:p w14:paraId="62CDE968" w14:textId="77777777" w:rsidR="003E06C6" w:rsidRDefault="003E06C6" w:rsidP="00982C05">
            <w:pPr>
              <w:tabs>
                <w:tab w:val="left" w:pos="720"/>
              </w:tabs>
              <w:jc w:val="center"/>
              <w:rPr>
                <w:rFonts w:ascii="Aptos" w:hAnsi="Aptos"/>
                <w:b/>
                <w:bCs/>
                <w:color w:val="740000"/>
                <w:sz w:val="28"/>
              </w:rPr>
            </w:pPr>
          </w:p>
          <w:p w14:paraId="4C523A61" w14:textId="0462F140" w:rsidR="00957A59" w:rsidRDefault="003E06C6" w:rsidP="00982C05">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584AFDCA" wp14:editId="197312AA">
                  <wp:extent cx="495300" cy="495300"/>
                  <wp:effectExtent l="0" t="0" r="0" b="0"/>
                  <wp:docPr id="37898508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A1988D3" w14:textId="77777777" w:rsidR="00957A59" w:rsidRDefault="00957A59" w:rsidP="00957A59">
            <w:pPr>
              <w:tabs>
                <w:tab w:val="left" w:pos="720"/>
              </w:tabs>
              <w:rPr>
                <w:rFonts w:ascii="Aptos" w:hAnsi="Aptos"/>
                <w:b/>
                <w:bCs/>
                <w:color w:val="740000"/>
                <w:sz w:val="28"/>
              </w:rPr>
            </w:pPr>
          </w:p>
          <w:p w14:paraId="795DF458" w14:textId="77777777" w:rsidR="00437AC3" w:rsidRDefault="00437AC3" w:rsidP="00CE4FC5">
            <w:pPr>
              <w:rPr>
                <w:rFonts w:ascii="Aptos" w:hAnsi="Aptos"/>
                <w:b/>
                <w:bCs/>
                <w:color w:val="740000"/>
                <w:sz w:val="28"/>
              </w:rPr>
            </w:pPr>
          </w:p>
          <w:p w14:paraId="2473C2F1" w14:textId="77777777" w:rsidR="00437AC3" w:rsidRDefault="00437AC3" w:rsidP="00CE4FC5">
            <w:pPr>
              <w:rPr>
                <w:rFonts w:ascii="Aptos" w:hAnsi="Aptos"/>
                <w:b/>
                <w:bCs/>
                <w:color w:val="740000"/>
                <w:sz w:val="28"/>
              </w:rPr>
            </w:pPr>
          </w:p>
          <w:p w14:paraId="080A4B7B" w14:textId="77777777" w:rsidR="00437AC3" w:rsidRDefault="00437AC3" w:rsidP="00CE4FC5">
            <w:pPr>
              <w:rPr>
                <w:rFonts w:ascii="Aptos" w:hAnsi="Aptos"/>
                <w:b/>
                <w:bCs/>
                <w:color w:val="740000"/>
                <w:sz w:val="28"/>
              </w:rPr>
            </w:pPr>
          </w:p>
          <w:p w14:paraId="0DFE5C71" w14:textId="77777777" w:rsidR="00437AC3" w:rsidRDefault="00437AC3" w:rsidP="00CE4FC5">
            <w:pPr>
              <w:rPr>
                <w:rFonts w:ascii="Aptos" w:hAnsi="Aptos"/>
                <w:b/>
                <w:bCs/>
                <w:color w:val="740000"/>
                <w:sz w:val="28"/>
              </w:rPr>
            </w:pPr>
          </w:p>
          <w:p w14:paraId="722D1BB6" w14:textId="77777777" w:rsidR="00437AC3" w:rsidRDefault="00437AC3" w:rsidP="00CE4FC5">
            <w:pPr>
              <w:rPr>
                <w:rFonts w:ascii="Aptos" w:hAnsi="Aptos"/>
                <w:b/>
                <w:bCs/>
                <w:color w:val="740000"/>
                <w:sz w:val="28"/>
              </w:rPr>
            </w:pPr>
          </w:p>
          <w:p w14:paraId="478D0BF4" w14:textId="77777777" w:rsidR="00437AC3" w:rsidRDefault="00437AC3" w:rsidP="00CE4FC5">
            <w:pPr>
              <w:rPr>
                <w:rFonts w:ascii="Aptos" w:hAnsi="Aptos"/>
                <w:b/>
                <w:bCs/>
                <w:color w:val="740000"/>
                <w:sz w:val="28"/>
              </w:rPr>
            </w:pPr>
          </w:p>
          <w:p w14:paraId="09106CC8" w14:textId="77777777" w:rsidR="00437AC3" w:rsidRDefault="00437AC3" w:rsidP="00CE4FC5">
            <w:pPr>
              <w:rPr>
                <w:rFonts w:ascii="Aptos" w:hAnsi="Aptos"/>
                <w:b/>
                <w:bCs/>
                <w:color w:val="740000"/>
                <w:sz w:val="28"/>
              </w:rPr>
            </w:pPr>
          </w:p>
          <w:p w14:paraId="5629DFAA" w14:textId="77777777" w:rsidR="00437AC3" w:rsidRDefault="00437AC3" w:rsidP="00CE4FC5">
            <w:pPr>
              <w:rPr>
                <w:rFonts w:ascii="Aptos" w:hAnsi="Aptos"/>
                <w:b/>
                <w:bCs/>
                <w:color w:val="740000"/>
                <w:sz w:val="28"/>
              </w:rPr>
            </w:pPr>
          </w:p>
          <w:p w14:paraId="1F7660A4" w14:textId="77777777" w:rsidR="00437AC3" w:rsidRDefault="00437AC3" w:rsidP="00CE4FC5">
            <w:pPr>
              <w:rPr>
                <w:rFonts w:ascii="Aptos" w:hAnsi="Aptos"/>
                <w:b/>
                <w:bCs/>
                <w:color w:val="740000"/>
                <w:sz w:val="28"/>
              </w:rPr>
            </w:pPr>
          </w:p>
          <w:p w14:paraId="1B662BED" w14:textId="77777777" w:rsidR="00437AC3" w:rsidRDefault="00437AC3" w:rsidP="00CE4FC5">
            <w:pPr>
              <w:rPr>
                <w:rFonts w:ascii="Aptos" w:hAnsi="Aptos"/>
                <w:b/>
                <w:bCs/>
                <w:color w:val="740000"/>
                <w:sz w:val="28"/>
              </w:rPr>
            </w:pPr>
          </w:p>
          <w:p w14:paraId="39AFED5A" w14:textId="77777777" w:rsidR="00437AC3" w:rsidRDefault="00437AC3" w:rsidP="00CE4FC5">
            <w:pPr>
              <w:rPr>
                <w:rFonts w:ascii="Aptos" w:hAnsi="Aptos"/>
                <w:b/>
                <w:bCs/>
                <w:color w:val="740000"/>
                <w:sz w:val="28"/>
              </w:rPr>
            </w:pPr>
          </w:p>
          <w:p w14:paraId="2D316FC3" w14:textId="77777777" w:rsidR="00437AC3" w:rsidRDefault="00437AC3" w:rsidP="00CE4FC5">
            <w:pPr>
              <w:rPr>
                <w:rFonts w:ascii="Aptos" w:hAnsi="Aptos"/>
                <w:b/>
                <w:bCs/>
                <w:color w:val="740000"/>
                <w:sz w:val="28"/>
              </w:rPr>
            </w:pPr>
          </w:p>
          <w:p w14:paraId="5C994C0D" w14:textId="77777777" w:rsidR="00437AC3" w:rsidRDefault="00437AC3" w:rsidP="00CE4FC5">
            <w:pPr>
              <w:rPr>
                <w:rFonts w:ascii="Aptos" w:hAnsi="Aptos"/>
                <w:b/>
                <w:bCs/>
                <w:color w:val="740000"/>
                <w:sz w:val="28"/>
              </w:rPr>
            </w:pPr>
          </w:p>
          <w:p w14:paraId="0007821E" w14:textId="77777777" w:rsidR="00437AC3" w:rsidRDefault="00437AC3" w:rsidP="00CE4FC5">
            <w:pPr>
              <w:rPr>
                <w:rFonts w:ascii="Aptos" w:hAnsi="Aptos"/>
                <w:b/>
                <w:bCs/>
                <w:color w:val="740000"/>
                <w:sz w:val="28"/>
              </w:rPr>
            </w:pPr>
          </w:p>
          <w:p w14:paraId="3B1761E3" w14:textId="77777777" w:rsidR="00437AC3" w:rsidRDefault="00437AC3" w:rsidP="00CE4FC5">
            <w:pPr>
              <w:rPr>
                <w:rFonts w:ascii="Aptos" w:hAnsi="Aptos"/>
                <w:b/>
                <w:bCs/>
                <w:color w:val="740000"/>
                <w:sz w:val="28"/>
              </w:rPr>
            </w:pPr>
          </w:p>
          <w:p w14:paraId="0B1302A8" w14:textId="77777777" w:rsidR="00437AC3" w:rsidRDefault="00437AC3" w:rsidP="00CE4FC5">
            <w:pPr>
              <w:rPr>
                <w:rFonts w:ascii="Aptos" w:hAnsi="Aptos"/>
                <w:b/>
                <w:bCs/>
                <w:color w:val="740000"/>
                <w:sz w:val="28"/>
              </w:rPr>
            </w:pPr>
          </w:p>
          <w:p w14:paraId="7359A931" w14:textId="77777777" w:rsidR="00437AC3" w:rsidRDefault="00437AC3" w:rsidP="00CE4FC5">
            <w:pPr>
              <w:rPr>
                <w:rFonts w:ascii="Aptos" w:hAnsi="Aptos"/>
                <w:b/>
                <w:bCs/>
                <w:color w:val="740000"/>
                <w:sz w:val="28"/>
              </w:rPr>
            </w:pPr>
          </w:p>
          <w:p w14:paraId="51BCA58D" w14:textId="77777777" w:rsidR="00437AC3" w:rsidRDefault="00437AC3" w:rsidP="00CE4FC5">
            <w:pPr>
              <w:rPr>
                <w:rFonts w:ascii="Aptos" w:hAnsi="Aptos"/>
                <w:b/>
                <w:bCs/>
                <w:color w:val="740000"/>
                <w:sz w:val="28"/>
              </w:rPr>
            </w:pPr>
          </w:p>
          <w:p w14:paraId="4D27E9AA" w14:textId="77777777" w:rsidR="00437AC3" w:rsidRDefault="00437AC3" w:rsidP="00CE4FC5">
            <w:pPr>
              <w:rPr>
                <w:rFonts w:ascii="Aptos" w:hAnsi="Aptos"/>
                <w:b/>
                <w:bCs/>
                <w:color w:val="740000"/>
                <w:sz w:val="28"/>
              </w:rPr>
            </w:pPr>
          </w:p>
          <w:p w14:paraId="0F3BF7A0" w14:textId="77777777" w:rsidR="00437AC3" w:rsidRDefault="00437AC3" w:rsidP="00CE4FC5">
            <w:pPr>
              <w:rPr>
                <w:rFonts w:ascii="Aptos" w:hAnsi="Aptos"/>
                <w:b/>
                <w:bCs/>
                <w:color w:val="740000"/>
                <w:sz w:val="28"/>
              </w:rPr>
            </w:pPr>
          </w:p>
          <w:p w14:paraId="0A9778F0" w14:textId="77777777" w:rsidR="00437AC3" w:rsidRDefault="00437AC3" w:rsidP="00CE4FC5">
            <w:pPr>
              <w:rPr>
                <w:rFonts w:ascii="Aptos" w:hAnsi="Aptos"/>
                <w:b/>
                <w:bCs/>
                <w:color w:val="740000"/>
                <w:sz w:val="28"/>
              </w:rPr>
            </w:pPr>
          </w:p>
          <w:p w14:paraId="7007516C" w14:textId="77777777" w:rsidR="00437AC3" w:rsidRDefault="00437AC3" w:rsidP="00CE4FC5">
            <w:pPr>
              <w:rPr>
                <w:rFonts w:ascii="Aptos" w:hAnsi="Aptos"/>
                <w:b/>
                <w:bCs/>
                <w:color w:val="740000"/>
                <w:sz w:val="28"/>
              </w:rPr>
            </w:pPr>
          </w:p>
          <w:p w14:paraId="63CB8BF3" w14:textId="77777777" w:rsidR="00437AC3" w:rsidRDefault="00437AC3" w:rsidP="00CE4FC5">
            <w:pPr>
              <w:rPr>
                <w:rFonts w:ascii="Aptos" w:hAnsi="Aptos"/>
                <w:b/>
                <w:bCs/>
                <w:color w:val="740000"/>
                <w:sz w:val="28"/>
              </w:rPr>
            </w:pPr>
          </w:p>
          <w:p w14:paraId="12C4E2E4" w14:textId="77777777" w:rsidR="00437AC3" w:rsidRDefault="00437AC3" w:rsidP="00CE4FC5">
            <w:pPr>
              <w:rPr>
                <w:rFonts w:ascii="Aptos" w:hAnsi="Aptos"/>
                <w:b/>
                <w:bCs/>
                <w:color w:val="740000"/>
                <w:sz w:val="28"/>
              </w:rPr>
            </w:pPr>
          </w:p>
          <w:p w14:paraId="2640F0BD" w14:textId="77777777" w:rsidR="00437AC3" w:rsidRDefault="00437AC3" w:rsidP="00CE4FC5">
            <w:pPr>
              <w:rPr>
                <w:rFonts w:ascii="Aptos" w:hAnsi="Aptos"/>
                <w:b/>
                <w:bCs/>
                <w:color w:val="740000"/>
                <w:sz w:val="28"/>
              </w:rPr>
            </w:pPr>
          </w:p>
          <w:p w14:paraId="24604712" w14:textId="77777777" w:rsidR="00437AC3" w:rsidRDefault="00437AC3" w:rsidP="00CE4FC5">
            <w:pPr>
              <w:rPr>
                <w:rFonts w:ascii="Aptos" w:hAnsi="Aptos"/>
                <w:b/>
                <w:bCs/>
                <w:color w:val="740000"/>
                <w:sz w:val="28"/>
              </w:rPr>
            </w:pPr>
          </w:p>
          <w:p w14:paraId="3E6A0A55" w14:textId="77777777" w:rsidR="009A51E9" w:rsidRDefault="009A51E9" w:rsidP="00CE4FC5">
            <w:pPr>
              <w:rPr>
                <w:rFonts w:ascii="Aptos" w:hAnsi="Aptos"/>
                <w:b/>
                <w:bCs/>
                <w:color w:val="740000"/>
                <w:sz w:val="28"/>
              </w:rPr>
            </w:pPr>
          </w:p>
          <w:p w14:paraId="1C935129" w14:textId="77777777" w:rsidR="00437AC3" w:rsidRDefault="00437AC3" w:rsidP="00CE4FC5">
            <w:pPr>
              <w:rPr>
                <w:rFonts w:ascii="Aptos" w:hAnsi="Aptos"/>
                <w:b/>
                <w:bCs/>
                <w:color w:val="740000"/>
                <w:sz w:val="28"/>
              </w:rPr>
            </w:pPr>
          </w:p>
          <w:p w14:paraId="5A9D60A5" w14:textId="77777777" w:rsidR="00437AC3" w:rsidRDefault="00437AC3" w:rsidP="00CE4FC5">
            <w:pPr>
              <w:rPr>
                <w:rFonts w:ascii="Aptos" w:hAnsi="Aptos"/>
                <w:b/>
                <w:bCs/>
                <w:color w:val="740000"/>
                <w:sz w:val="28"/>
              </w:rPr>
            </w:pPr>
          </w:p>
          <w:p w14:paraId="6291701B" w14:textId="77777777" w:rsidR="005B00B5" w:rsidRPr="00694C4C" w:rsidRDefault="005B00B5" w:rsidP="00CE4FC5">
            <w:pPr>
              <w:rPr>
                <w:rFonts w:ascii="Aptos" w:hAnsi="Aptos"/>
                <w:b/>
                <w:bCs/>
                <w:color w:val="740000"/>
                <w:sz w:val="28"/>
              </w:rPr>
            </w:pPr>
          </w:p>
        </w:tc>
      </w:tr>
      <w:tr w:rsidR="00437AC3" w:rsidRPr="00E00B16" w14:paraId="0F2002F6" w14:textId="77777777" w:rsidTr="0077332F">
        <w:trPr>
          <w:trHeight w:val="1170"/>
        </w:trPr>
        <w:tc>
          <w:tcPr>
            <w:tcW w:w="9383" w:type="dxa"/>
            <w:gridSpan w:val="2"/>
            <w:shd w:val="clear" w:color="auto" w:fill="F2F2F2" w:themeFill="background1" w:themeFillShade="F2"/>
          </w:tcPr>
          <w:p w14:paraId="11B56493" w14:textId="5E117B35" w:rsidR="00437AC3" w:rsidRPr="002D798C" w:rsidRDefault="00437AC3" w:rsidP="00CE4FC5">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Question 4</w:t>
            </w:r>
            <w:r w:rsidR="000F6500" w:rsidRPr="002D798C">
              <w:rPr>
                <w:rFonts w:ascii="Aptos" w:hAnsi="Aptos"/>
                <w:b/>
                <w:bCs/>
                <w:color w:val="1F3864" w:themeColor="accent1" w:themeShade="80"/>
                <w:sz w:val="28"/>
              </w:rPr>
              <w:t>7</w:t>
            </w:r>
            <w:r w:rsidRPr="002D798C">
              <w:rPr>
                <w:rFonts w:ascii="Aptos" w:hAnsi="Aptos"/>
                <w:b/>
                <w:bCs/>
                <w:color w:val="1F3864" w:themeColor="accent1" w:themeShade="80"/>
                <w:sz w:val="28"/>
              </w:rPr>
              <w:t xml:space="preserve"> | </w:t>
            </w:r>
          </w:p>
          <w:p w14:paraId="76E01F5C" w14:textId="0FC042D9" w:rsidR="00437AC3" w:rsidRPr="00E00B16" w:rsidRDefault="002D798C" w:rsidP="00CE4FC5">
            <w:pPr>
              <w:rPr>
                <w:rFonts w:ascii="Aptos" w:hAnsi="Aptos"/>
                <w:b/>
                <w:bCs/>
                <w:color w:val="595959" w:themeColor="text1" w:themeTint="A6"/>
                <w:sz w:val="28"/>
              </w:rPr>
            </w:pPr>
            <w:r w:rsidRPr="00982C05">
              <w:rPr>
                <w:rFonts w:ascii="Aptos" w:hAnsi="Aptos"/>
                <w:b/>
                <w:bCs/>
                <w:smallCaps/>
                <w:color w:val="404040" w:themeColor="text1" w:themeTint="BF"/>
                <w:sz w:val="32"/>
                <w:szCs w:val="32"/>
              </w:rPr>
              <w:t xml:space="preserve">Your </w:t>
            </w:r>
            <w:r w:rsidR="00F51CEE" w:rsidRPr="00982C05">
              <w:rPr>
                <w:rFonts w:ascii="Aptos" w:hAnsi="Aptos"/>
                <w:b/>
                <w:bCs/>
                <w:smallCaps/>
                <w:color w:val="404040" w:themeColor="text1" w:themeTint="BF"/>
                <w:sz w:val="32"/>
                <w:szCs w:val="32"/>
              </w:rPr>
              <w:t>KPIs</w:t>
            </w:r>
            <w:r w:rsidRPr="00982C05">
              <w:rPr>
                <w:rFonts w:ascii="Aptos" w:hAnsi="Aptos"/>
                <w:b/>
                <w:bCs/>
                <w:smallCaps/>
                <w:color w:val="404040" w:themeColor="text1" w:themeTint="BF"/>
                <w:sz w:val="32"/>
                <w:szCs w:val="32"/>
              </w:rPr>
              <w:t xml:space="preserve"> for Ministry Delivery Channels</w:t>
            </w:r>
          </w:p>
        </w:tc>
      </w:tr>
      <w:tr w:rsidR="00437AC3" w:rsidRPr="00694C4C" w14:paraId="3750FF3C" w14:textId="77777777" w:rsidTr="0077332F">
        <w:trPr>
          <w:trHeight w:val="1601"/>
        </w:trPr>
        <w:tc>
          <w:tcPr>
            <w:tcW w:w="9383" w:type="dxa"/>
            <w:gridSpan w:val="2"/>
          </w:tcPr>
          <w:p w14:paraId="3C0B5215" w14:textId="77777777" w:rsidR="003E06C6" w:rsidRDefault="003E06C6" w:rsidP="00982C05">
            <w:pPr>
              <w:tabs>
                <w:tab w:val="left" w:pos="720"/>
              </w:tabs>
              <w:jc w:val="center"/>
              <w:rPr>
                <w:rFonts w:ascii="Aptos" w:hAnsi="Aptos"/>
                <w:b/>
                <w:bCs/>
                <w:color w:val="740000"/>
                <w:sz w:val="28"/>
              </w:rPr>
            </w:pPr>
          </w:p>
          <w:p w14:paraId="135A0F17" w14:textId="19786D71" w:rsidR="00957A59" w:rsidRDefault="003E06C6" w:rsidP="00982C05">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2563B216" wp14:editId="2F598C96">
                  <wp:extent cx="495300" cy="495300"/>
                  <wp:effectExtent l="0" t="0" r="0" b="0"/>
                  <wp:docPr id="14359632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6C0E47F" w14:textId="77777777" w:rsidR="00957A59" w:rsidRDefault="00957A59" w:rsidP="00957A59">
            <w:pPr>
              <w:tabs>
                <w:tab w:val="left" w:pos="720"/>
              </w:tabs>
              <w:rPr>
                <w:rFonts w:ascii="Aptos" w:hAnsi="Aptos"/>
                <w:b/>
                <w:bCs/>
                <w:color w:val="740000"/>
                <w:sz w:val="28"/>
              </w:rPr>
            </w:pPr>
          </w:p>
          <w:p w14:paraId="2DC71CF0" w14:textId="77777777" w:rsidR="00437AC3" w:rsidRDefault="00437AC3" w:rsidP="00CE4FC5">
            <w:pPr>
              <w:rPr>
                <w:rFonts w:ascii="Aptos" w:hAnsi="Aptos"/>
                <w:b/>
                <w:bCs/>
                <w:color w:val="740000"/>
                <w:sz w:val="28"/>
              </w:rPr>
            </w:pPr>
          </w:p>
          <w:p w14:paraId="4AADF5D5" w14:textId="77777777" w:rsidR="00437AC3" w:rsidRDefault="00437AC3" w:rsidP="00CE4FC5">
            <w:pPr>
              <w:rPr>
                <w:rFonts w:ascii="Aptos" w:hAnsi="Aptos"/>
                <w:b/>
                <w:bCs/>
                <w:color w:val="740000"/>
                <w:sz w:val="28"/>
              </w:rPr>
            </w:pPr>
          </w:p>
          <w:p w14:paraId="0EBCD3A2" w14:textId="77777777" w:rsidR="00437AC3" w:rsidRDefault="00437AC3" w:rsidP="00CE4FC5">
            <w:pPr>
              <w:rPr>
                <w:rFonts w:ascii="Aptos" w:hAnsi="Aptos"/>
                <w:b/>
                <w:bCs/>
                <w:color w:val="740000"/>
                <w:sz w:val="28"/>
              </w:rPr>
            </w:pPr>
          </w:p>
          <w:p w14:paraId="7D0FACDD" w14:textId="77777777" w:rsidR="00437AC3" w:rsidRDefault="00437AC3" w:rsidP="00CE4FC5">
            <w:pPr>
              <w:rPr>
                <w:rFonts w:ascii="Aptos" w:hAnsi="Aptos"/>
                <w:b/>
                <w:bCs/>
                <w:color w:val="740000"/>
                <w:sz w:val="28"/>
              </w:rPr>
            </w:pPr>
          </w:p>
          <w:p w14:paraId="5D679145" w14:textId="77777777" w:rsidR="00437AC3" w:rsidRDefault="00437AC3" w:rsidP="00CE4FC5">
            <w:pPr>
              <w:rPr>
                <w:rFonts w:ascii="Aptos" w:hAnsi="Aptos"/>
                <w:b/>
                <w:bCs/>
                <w:color w:val="740000"/>
                <w:sz w:val="28"/>
              </w:rPr>
            </w:pPr>
          </w:p>
          <w:p w14:paraId="693CEEFD" w14:textId="77777777" w:rsidR="00437AC3" w:rsidRDefault="00437AC3" w:rsidP="00CE4FC5">
            <w:pPr>
              <w:rPr>
                <w:rFonts w:ascii="Aptos" w:hAnsi="Aptos"/>
                <w:b/>
                <w:bCs/>
                <w:color w:val="740000"/>
                <w:sz w:val="28"/>
              </w:rPr>
            </w:pPr>
          </w:p>
          <w:p w14:paraId="61A94177" w14:textId="77777777" w:rsidR="00437AC3" w:rsidRDefault="00437AC3" w:rsidP="00CE4FC5">
            <w:pPr>
              <w:rPr>
                <w:rFonts w:ascii="Aptos" w:hAnsi="Aptos"/>
                <w:b/>
                <w:bCs/>
                <w:color w:val="740000"/>
                <w:sz w:val="28"/>
              </w:rPr>
            </w:pPr>
          </w:p>
          <w:p w14:paraId="35415F1A" w14:textId="77777777" w:rsidR="00437AC3" w:rsidRDefault="00437AC3" w:rsidP="00CE4FC5">
            <w:pPr>
              <w:rPr>
                <w:rFonts w:ascii="Aptos" w:hAnsi="Aptos"/>
                <w:b/>
                <w:bCs/>
                <w:color w:val="740000"/>
                <w:sz w:val="28"/>
              </w:rPr>
            </w:pPr>
          </w:p>
          <w:p w14:paraId="27EA3F5D" w14:textId="77777777" w:rsidR="00437AC3" w:rsidRDefault="00437AC3" w:rsidP="00CE4FC5">
            <w:pPr>
              <w:rPr>
                <w:rFonts w:ascii="Aptos" w:hAnsi="Aptos"/>
                <w:b/>
                <w:bCs/>
                <w:color w:val="740000"/>
                <w:sz w:val="28"/>
              </w:rPr>
            </w:pPr>
          </w:p>
          <w:p w14:paraId="608DA13C" w14:textId="77777777" w:rsidR="00437AC3" w:rsidRDefault="00437AC3" w:rsidP="00CE4FC5">
            <w:pPr>
              <w:rPr>
                <w:rFonts w:ascii="Aptos" w:hAnsi="Aptos"/>
                <w:b/>
                <w:bCs/>
                <w:color w:val="740000"/>
                <w:sz w:val="28"/>
              </w:rPr>
            </w:pPr>
          </w:p>
          <w:p w14:paraId="346F5B75" w14:textId="77777777" w:rsidR="00437AC3" w:rsidRDefault="00437AC3" w:rsidP="00CE4FC5">
            <w:pPr>
              <w:rPr>
                <w:rFonts w:ascii="Aptos" w:hAnsi="Aptos"/>
                <w:b/>
                <w:bCs/>
                <w:color w:val="740000"/>
                <w:sz w:val="28"/>
              </w:rPr>
            </w:pPr>
          </w:p>
          <w:p w14:paraId="2F14571F" w14:textId="77777777" w:rsidR="00437AC3" w:rsidRDefault="00437AC3" w:rsidP="00CE4FC5">
            <w:pPr>
              <w:rPr>
                <w:rFonts w:ascii="Aptos" w:hAnsi="Aptos"/>
                <w:b/>
                <w:bCs/>
                <w:color w:val="740000"/>
                <w:sz w:val="28"/>
              </w:rPr>
            </w:pPr>
          </w:p>
          <w:p w14:paraId="3A5EFBE8" w14:textId="77777777" w:rsidR="00437AC3" w:rsidRDefault="00437AC3" w:rsidP="00CE4FC5">
            <w:pPr>
              <w:rPr>
                <w:rFonts w:ascii="Aptos" w:hAnsi="Aptos"/>
                <w:b/>
                <w:bCs/>
                <w:color w:val="740000"/>
                <w:sz w:val="28"/>
              </w:rPr>
            </w:pPr>
          </w:p>
          <w:p w14:paraId="68F2BD3C" w14:textId="77777777" w:rsidR="00437AC3" w:rsidRDefault="00437AC3" w:rsidP="00CE4FC5">
            <w:pPr>
              <w:rPr>
                <w:rFonts w:ascii="Aptos" w:hAnsi="Aptos"/>
                <w:b/>
                <w:bCs/>
                <w:color w:val="740000"/>
                <w:sz w:val="28"/>
              </w:rPr>
            </w:pPr>
          </w:p>
          <w:p w14:paraId="43528B5A" w14:textId="77777777" w:rsidR="00437AC3" w:rsidRDefault="00437AC3" w:rsidP="00CE4FC5">
            <w:pPr>
              <w:rPr>
                <w:rFonts w:ascii="Aptos" w:hAnsi="Aptos"/>
                <w:b/>
                <w:bCs/>
                <w:color w:val="740000"/>
                <w:sz w:val="28"/>
              </w:rPr>
            </w:pPr>
          </w:p>
          <w:p w14:paraId="50B8CC64" w14:textId="77777777" w:rsidR="00437AC3" w:rsidRDefault="00437AC3" w:rsidP="00CE4FC5">
            <w:pPr>
              <w:rPr>
                <w:rFonts w:ascii="Aptos" w:hAnsi="Aptos"/>
                <w:b/>
                <w:bCs/>
                <w:color w:val="740000"/>
                <w:sz w:val="28"/>
              </w:rPr>
            </w:pPr>
          </w:p>
          <w:p w14:paraId="5C860A38" w14:textId="77777777" w:rsidR="00437AC3" w:rsidRDefault="00437AC3" w:rsidP="00CE4FC5">
            <w:pPr>
              <w:rPr>
                <w:rFonts w:ascii="Aptos" w:hAnsi="Aptos"/>
                <w:b/>
                <w:bCs/>
                <w:color w:val="740000"/>
                <w:sz w:val="28"/>
              </w:rPr>
            </w:pPr>
          </w:p>
          <w:p w14:paraId="1D42E3C8" w14:textId="77777777" w:rsidR="00437AC3" w:rsidRDefault="00437AC3" w:rsidP="00CE4FC5">
            <w:pPr>
              <w:rPr>
                <w:rFonts w:ascii="Aptos" w:hAnsi="Aptos"/>
                <w:b/>
                <w:bCs/>
                <w:color w:val="740000"/>
                <w:sz w:val="28"/>
              </w:rPr>
            </w:pPr>
          </w:p>
          <w:p w14:paraId="2A29368A" w14:textId="77777777" w:rsidR="00437AC3" w:rsidRDefault="00437AC3" w:rsidP="00CE4FC5">
            <w:pPr>
              <w:rPr>
                <w:rFonts w:ascii="Aptos" w:hAnsi="Aptos"/>
                <w:b/>
                <w:bCs/>
                <w:color w:val="740000"/>
                <w:sz w:val="28"/>
              </w:rPr>
            </w:pPr>
          </w:p>
          <w:p w14:paraId="0A1E1F88" w14:textId="77777777" w:rsidR="00437AC3" w:rsidRDefault="00437AC3" w:rsidP="00CE4FC5">
            <w:pPr>
              <w:rPr>
                <w:rFonts w:ascii="Aptos" w:hAnsi="Aptos"/>
                <w:b/>
                <w:bCs/>
                <w:color w:val="740000"/>
                <w:sz w:val="28"/>
              </w:rPr>
            </w:pPr>
          </w:p>
          <w:p w14:paraId="40AC5E40" w14:textId="77777777" w:rsidR="00437AC3" w:rsidRDefault="00437AC3" w:rsidP="00CE4FC5">
            <w:pPr>
              <w:rPr>
                <w:rFonts w:ascii="Aptos" w:hAnsi="Aptos"/>
                <w:b/>
                <w:bCs/>
                <w:color w:val="740000"/>
                <w:sz w:val="28"/>
              </w:rPr>
            </w:pPr>
          </w:p>
          <w:p w14:paraId="2FA89FC8" w14:textId="77777777" w:rsidR="00437AC3" w:rsidRDefault="00437AC3" w:rsidP="00CE4FC5">
            <w:pPr>
              <w:rPr>
                <w:rFonts w:ascii="Aptos" w:hAnsi="Aptos"/>
                <w:b/>
                <w:bCs/>
                <w:color w:val="740000"/>
                <w:sz w:val="28"/>
              </w:rPr>
            </w:pPr>
          </w:p>
          <w:p w14:paraId="73069006" w14:textId="77777777" w:rsidR="00437AC3" w:rsidRDefault="00437AC3" w:rsidP="00CE4FC5">
            <w:pPr>
              <w:rPr>
                <w:rFonts w:ascii="Aptos" w:hAnsi="Aptos"/>
                <w:b/>
                <w:bCs/>
                <w:color w:val="740000"/>
                <w:sz w:val="28"/>
              </w:rPr>
            </w:pPr>
          </w:p>
          <w:p w14:paraId="5DD0243F" w14:textId="77777777" w:rsidR="00437AC3" w:rsidRDefault="00437AC3" w:rsidP="00CE4FC5">
            <w:pPr>
              <w:rPr>
                <w:rFonts w:ascii="Aptos" w:hAnsi="Aptos"/>
                <w:b/>
                <w:bCs/>
                <w:color w:val="740000"/>
                <w:sz w:val="28"/>
              </w:rPr>
            </w:pPr>
          </w:p>
          <w:p w14:paraId="150B7EA6" w14:textId="77777777" w:rsidR="00437AC3" w:rsidRDefault="00437AC3" w:rsidP="00CE4FC5">
            <w:pPr>
              <w:rPr>
                <w:rFonts w:ascii="Aptos" w:hAnsi="Aptos"/>
                <w:b/>
                <w:bCs/>
                <w:color w:val="740000"/>
                <w:sz w:val="28"/>
              </w:rPr>
            </w:pPr>
          </w:p>
          <w:p w14:paraId="00503D09" w14:textId="77777777" w:rsidR="009A51E9" w:rsidRDefault="009A51E9" w:rsidP="00CE4FC5">
            <w:pPr>
              <w:rPr>
                <w:rFonts w:ascii="Aptos" w:hAnsi="Aptos"/>
                <w:b/>
                <w:bCs/>
                <w:color w:val="740000"/>
                <w:sz w:val="28"/>
              </w:rPr>
            </w:pPr>
          </w:p>
          <w:p w14:paraId="75066025" w14:textId="77777777" w:rsidR="00437AC3" w:rsidRDefault="00437AC3" w:rsidP="00CE4FC5">
            <w:pPr>
              <w:rPr>
                <w:rFonts w:ascii="Aptos" w:hAnsi="Aptos"/>
                <w:b/>
                <w:bCs/>
                <w:color w:val="740000"/>
                <w:sz w:val="28"/>
              </w:rPr>
            </w:pPr>
          </w:p>
          <w:p w14:paraId="10A37457" w14:textId="77777777" w:rsidR="00437AC3" w:rsidRDefault="00437AC3" w:rsidP="00CE4FC5">
            <w:pPr>
              <w:rPr>
                <w:rFonts w:ascii="Aptos" w:hAnsi="Aptos"/>
                <w:b/>
                <w:bCs/>
                <w:color w:val="740000"/>
                <w:sz w:val="28"/>
              </w:rPr>
            </w:pPr>
          </w:p>
          <w:p w14:paraId="69B2DBAF" w14:textId="77777777" w:rsidR="00437AC3" w:rsidRDefault="00437AC3" w:rsidP="00CE4FC5">
            <w:pPr>
              <w:rPr>
                <w:rFonts w:ascii="Aptos" w:hAnsi="Aptos"/>
                <w:b/>
                <w:bCs/>
                <w:color w:val="740000"/>
                <w:sz w:val="28"/>
              </w:rPr>
            </w:pPr>
          </w:p>
          <w:p w14:paraId="0DA2BD9E" w14:textId="77777777" w:rsidR="00437AC3" w:rsidRPr="00694C4C" w:rsidRDefault="00437AC3" w:rsidP="00CE4FC5">
            <w:pPr>
              <w:rPr>
                <w:rFonts w:ascii="Aptos" w:hAnsi="Aptos"/>
                <w:b/>
                <w:bCs/>
                <w:color w:val="740000"/>
                <w:sz w:val="28"/>
              </w:rPr>
            </w:pPr>
          </w:p>
        </w:tc>
      </w:tr>
      <w:tr w:rsidR="000F6500" w:rsidRPr="00E00B16" w14:paraId="68C86CFE" w14:textId="77777777" w:rsidTr="00B76D48">
        <w:trPr>
          <w:gridAfter w:val="1"/>
          <w:wAfter w:w="10" w:type="dxa"/>
          <w:trHeight w:val="1170"/>
        </w:trPr>
        <w:tc>
          <w:tcPr>
            <w:tcW w:w="9373" w:type="dxa"/>
            <w:shd w:val="clear" w:color="auto" w:fill="F2F2F2" w:themeFill="background1" w:themeFillShade="F2"/>
          </w:tcPr>
          <w:p w14:paraId="0ACEEFB3" w14:textId="74770058" w:rsidR="000F6500" w:rsidRPr="002D798C" w:rsidRDefault="000F6500" w:rsidP="00BE0110">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Question 4</w:t>
            </w:r>
            <w:r w:rsidR="00B04FB0" w:rsidRPr="002D798C">
              <w:rPr>
                <w:rFonts w:ascii="Aptos" w:hAnsi="Aptos"/>
                <w:b/>
                <w:bCs/>
                <w:color w:val="1F3864" w:themeColor="accent1" w:themeShade="80"/>
                <w:sz w:val="28"/>
              </w:rPr>
              <w:t>8</w:t>
            </w:r>
            <w:r w:rsidRPr="002D798C">
              <w:rPr>
                <w:rFonts w:ascii="Aptos" w:hAnsi="Aptos"/>
                <w:b/>
                <w:bCs/>
                <w:color w:val="1F3864" w:themeColor="accent1" w:themeShade="80"/>
                <w:sz w:val="28"/>
              </w:rPr>
              <w:t xml:space="preserve"> | </w:t>
            </w:r>
          </w:p>
          <w:p w14:paraId="3FCE4F63" w14:textId="4970E3F5" w:rsidR="000F6500" w:rsidRPr="00E00B16" w:rsidRDefault="002D798C" w:rsidP="00BE0110">
            <w:pPr>
              <w:rPr>
                <w:rFonts w:ascii="Aptos" w:hAnsi="Aptos"/>
                <w:b/>
                <w:bCs/>
                <w:color w:val="595959" w:themeColor="text1" w:themeTint="A6"/>
                <w:sz w:val="28"/>
              </w:rPr>
            </w:pPr>
            <w:r w:rsidRPr="00982C05">
              <w:rPr>
                <w:rFonts w:ascii="Aptos" w:hAnsi="Aptos"/>
                <w:b/>
                <w:bCs/>
                <w:smallCaps/>
                <w:color w:val="404040" w:themeColor="text1" w:themeTint="BF"/>
                <w:sz w:val="32"/>
                <w:szCs w:val="32"/>
              </w:rPr>
              <w:t>Your Target Audience for Ministry Delivery Channels</w:t>
            </w:r>
          </w:p>
        </w:tc>
      </w:tr>
      <w:tr w:rsidR="000F6500" w:rsidRPr="00694C4C" w14:paraId="6B010FD7" w14:textId="77777777" w:rsidTr="005B00B5">
        <w:trPr>
          <w:gridAfter w:val="1"/>
          <w:wAfter w:w="10" w:type="dxa"/>
          <w:trHeight w:val="1601"/>
        </w:trPr>
        <w:tc>
          <w:tcPr>
            <w:tcW w:w="9373" w:type="dxa"/>
          </w:tcPr>
          <w:p w14:paraId="61F42A67" w14:textId="77777777" w:rsidR="003E06C6" w:rsidRDefault="003E06C6" w:rsidP="003E06C6">
            <w:pPr>
              <w:tabs>
                <w:tab w:val="left" w:pos="720"/>
              </w:tabs>
              <w:jc w:val="center"/>
              <w:rPr>
                <w:rFonts w:ascii="Aptos" w:hAnsi="Aptos"/>
                <w:b/>
                <w:bCs/>
                <w:color w:val="740000"/>
                <w:sz w:val="28"/>
              </w:rPr>
            </w:pPr>
          </w:p>
          <w:p w14:paraId="41E00339" w14:textId="7C04DF37" w:rsidR="00957A59" w:rsidRDefault="003E06C6" w:rsidP="003E06C6">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4355BF20" wp14:editId="3E8FD7E0">
                  <wp:extent cx="495300" cy="495300"/>
                  <wp:effectExtent l="0" t="0" r="0" b="0"/>
                  <wp:docPr id="8310772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20CAAE1" w14:textId="77777777" w:rsidR="000F6500" w:rsidRDefault="000F6500" w:rsidP="00BE0110">
            <w:pPr>
              <w:rPr>
                <w:rFonts w:ascii="Aptos" w:hAnsi="Aptos"/>
                <w:b/>
                <w:bCs/>
                <w:color w:val="740000"/>
                <w:sz w:val="28"/>
              </w:rPr>
            </w:pPr>
          </w:p>
          <w:p w14:paraId="1B047393" w14:textId="77777777" w:rsidR="000F6500" w:rsidRDefault="000F6500" w:rsidP="00BE0110">
            <w:pPr>
              <w:rPr>
                <w:rFonts w:ascii="Aptos" w:hAnsi="Aptos"/>
                <w:b/>
                <w:bCs/>
                <w:color w:val="740000"/>
                <w:sz w:val="28"/>
              </w:rPr>
            </w:pPr>
          </w:p>
          <w:p w14:paraId="14D28F38" w14:textId="77777777" w:rsidR="000F6500" w:rsidRDefault="000F6500" w:rsidP="00BE0110">
            <w:pPr>
              <w:rPr>
                <w:rFonts w:ascii="Aptos" w:hAnsi="Aptos"/>
                <w:b/>
                <w:bCs/>
                <w:color w:val="740000"/>
                <w:sz w:val="28"/>
              </w:rPr>
            </w:pPr>
          </w:p>
          <w:p w14:paraId="6CCD0F63" w14:textId="77777777" w:rsidR="000F6500" w:rsidRDefault="000F6500" w:rsidP="00BE0110">
            <w:pPr>
              <w:rPr>
                <w:rFonts w:ascii="Aptos" w:hAnsi="Aptos"/>
                <w:b/>
                <w:bCs/>
                <w:color w:val="740000"/>
                <w:sz w:val="28"/>
              </w:rPr>
            </w:pPr>
          </w:p>
          <w:p w14:paraId="11D44413" w14:textId="77777777" w:rsidR="000F6500" w:rsidRDefault="000F6500" w:rsidP="00BE0110">
            <w:pPr>
              <w:rPr>
                <w:rFonts w:ascii="Aptos" w:hAnsi="Aptos"/>
                <w:b/>
                <w:bCs/>
                <w:color w:val="740000"/>
                <w:sz w:val="28"/>
              </w:rPr>
            </w:pPr>
          </w:p>
          <w:p w14:paraId="1744512A" w14:textId="77777777" w:rsidR="000F6500" w:rsidRDefault="000F6500" w:rsidP="00BE0110">
            <w:pPr>
              <w:rPr>
                <w:rFonts w:ascii="Aptos" w:hAnsi="Aptos"/>
                <w:b/>
                <w:bCs/>
                <w:color w:val="740000"/>
                <w:sz w:val="28"/>
              </w:rPr>
            </w:pPr>
          </w:p>
          <w:p w14:paraId="32EA7DF1" w14:textId="77777777" w:rsidR="000F6500" w:rsidRDefault="000F6500" w:rsidP="00BE0110">
            <w:pPr>
              <w:rPr>
                <w:rFonts w:ascii="Aptos" w:hAnsi="Aptos"/>
                <w:b/>
                <w:bCs/>
                <w:color w:val="740000"/>
                <w:sz w:val="28"/>
              </w:rPr>
            </w:pPr>
          </w:p>
          <w:p w14:paraId="68EE5D8A" w14:textId="77777777" w:rsidR="000F6500" w:rsidRDefault="000F6500" w:rsidP="00BE0110">
            <w:pPr>
              <w:rPr>
                <w:rFonts w:ascii="Aptos" w:hAnsi="Aptos"/>
                <w:b/>
                <w:bCs/>
                <w:color w:val="740000"/>
                <w:sz w:val="28"/>
              </w:rPr>
            </w:pPr>
          </w:p>
          <w:p w14:paraId="1B8772EB" w14:textId="77777777" w:rsidR="000F6500" w:rsidRDefault="000F6500" w:rsidP="00BE0110">
            <w:pPr>
              <w:rPr>
                <w:rFonts w:ascii="Aptos" w:hAnsi="Aptos"/>
                <w:b/>
                <w:bCs/>
                <w:color w:val="740000"/>
                <w:sz w:val="28"/>
              </w:rPr>
            </w:pPr>
          </w:p>
          <w:p w14:paraId="3650578C" w14:textId="77777777" w:rsidR="000F6500" w:rsidRDefault="000F6500" w:rsidP="00BE0110">
            <w:pPr>
              <w:rPr>
                <w:rFonts w:ascii="Aptos" w:hAnsi="Aptos"/>
                <w:b/>
                <w:bCs/>
                <w:color w:val="740000"/>
                <w:sz w:val="28"/>
              </w:rPr>
            </w:pPr>
          </w:p>
          <w:p w14:paraId="433B55D9" w14:textId="77777777" w:rsidR="000F6500" w:rsidRDefault="000F6500" w:rsidP="00BE0110">
            <w:pPr>
              <w:rPr>
                <w:rFonts w:ascii="Aptos" w:hAnsi="Aptos"/>
                <w:b/>
                <w:bCs/>
                <w:color w:val="740000"/>
                <w:sz w:val="28"/>
              </w:rPr>
            </w:pPr>
          </w:p>
          <w:p w14:paraId="56594451" w14:textId="77777777" w:rsidR="000F6500" w:rsidRDefault="000F6500" w:rsidP="00BE0110">
            <w:pPr>
              <w:rPr>
                <w:rFonts w:ascii="Aptos" w:hAnsi="Aptos"/>
                <w:b/>
                <w:bCs/>
                <w:color w:val="740000"/>
                <w:sz w:val="28"/>
              </w:rPr>
            </w:pPr>
          </w:p>
          <w:p w14:paraId="399EB324" w14:textId="77777777" w:rsidR="000F6500" w:rsidRDefault="000F6500" w:rsidP="00BE0110">
            <w:pPr>
              <w:rPr>
                <w:rFonts w:ascii="Aptos" w:hAnsi="Aptos"/>
                <w:b/>
                <w:bCs/>
                <w:color w:val="740000"/>
                <w:sz w:val="28"/>
              </w:rPr>
            </w:pPr>
          </w:p>
          <w:p w14:paraId="184B2C25" w14:textId="77777777" w:rsidR="000F6500" w:rsidRDefault="000F6500" w:rsidP="00BE0110">
            <w:pPr>
              <w:rPr>
                <w:rFonts w:ascii="Aptos" w:hAnsi="Aptos"/>
                <w:b/>
                <w:bCs/>
                <w:color w:val="740000"/>
                <w:sz w:val="28"/>
              </w:rPr>
            </w:pPr>
          </w:p>
          <w:p w14:paraId="16E94689" w14:textId="77777777" w:rsidR="000F6500" w:rsidRDefault="000F6500" w:rsidP="00BE0110">
            <w:pPr>
              <w:rPr>
                <w:rFonts w:ascii="Aptos" w:hAnsi="Aptos"/>
                <w:b/>
                <w:bCs/>
                <w:color w:val="740000"/>
                <w:sz w:val="28"/>
              </w:rPr>
            </w:pPr>
          </w:p>
          <w:p w14:paraId="0E43A700" w14:textId="77777777" w:rsidR="000F6500" w:rsidRDefault="000F6500" w:rsidP="00BE0110">
            <w:pPr>
              <w:rPr>
                <w:rFonts w:ascii="Aptos" w:hAnsi="Aptos"/>
                <w:b/>
                <w:bCs/>
                <w:color w:val="740000"/>
                <w:sz w:val="28"/>
              </w:rPr>
            </w:pPr>
          </w:p>
          <w:p w14:paraId="546A6B70" w14:textId="77777777" w:rsidR="000F6500" w:rsidRDefault="000F6500" w:rsidP="00BE0110">
            <w:pPr>
              <w:rPr>
                <w:rFonts w:ascii="Aptos" w:hAnsi="Aptos"/>
                <w:b/>
                <w:bCs/>
                <w:color w:val="740000"/>
                <w:sz w:val="28"/>
              </w:rPr>
            </w:pPr>
          </w:p>
          <w:p w14:paraId="11A8899F" w14:textId="77777777" w:rsidR="000F6500" w:rsidRDefault="000F6500" w:rsidP="00BE0110">
            <w:pPr>
              <w:rPr>
                <w:rFonts w:ascii="Aptos" w:hAnsi="Aptos"/>
                <w:b/>
                <w:bCs/>
                <w:color w:val="740000"/>
                <w:sz w:val="28"/>
              </w:rPr>
            </w:pPr>
          </w:p>
          <w:p w14:paraId="09B45BC0" w14:textId="77777777" w:rsidR="000F6500" w:rsidRDefault="000F6500" w:rsidP="00BE0110">
            <w:pPr>
              <w:rPr>
                <w:rFonts w:ascii="Aptos" w:hAnsi="Aptos"/>
                <w:b/>
                <w:bCs/>
                <w:color w:val="740000"/>
                <w:sz w:val="28"/>
              </w:rPr>
            </w:pPr>
          </w:p>
          <w:p w14:paraId="6730970F" w14:textId="77777777" w:rsidR="000F6500" w:rsidRDefault="000F6500" w:rsidP="00BE0110">
            <w:pPr>
              <w:rPr>
                <w:rFonts w:ascii="Aptos" w:hAnsi="Aptos"/>
                <w:b/>
                <w:bCs/>
                <w:color w:val="740000"/>
                <w:sz w:val="28"/>
              </w:rPr>
            </w:pPr>
          </w:p>
          <w:p w14:paraId="4E201123" w14:textId="77777777" w:rsidR="000F6500" w:rsidRDefault="000F6500" w:rsidP="00BE0110">
            <w:pPr>
              <w:rPr>
                <w:rFonts w:ascii="Aptos" w:hAnsi="Aptos"/>
                <w:b/>
                <w:bCs/>
                <w:color w:val="740000"/>
                <w:sz w:val="28"/>
              </w:rPr>
            </w:pPr>
          </w:p>
          <w:p w14:paraId="3F3E3AC4" w14:textId="77777777" w:rsidR="000F6500" w:rsidRDefault="000F6500" w:rsidP="00BE0110">
            <w:pPr>
              <w:rPr>
                <w:rFonts w:ascii="Aptos" w:hAnsi="Aptos"/>
                <w:b/>
                <w:bCs/>
                <w:color w:val="740000"/>
                <w:sz w:val="28"/>
              </w:rPr>
            </w:pPr>
          </w:p>
          <w:p w14:paraId="51613CE1" w14:textId="77777777" w:rsidR="000F6500" w:rsidRDefault="000F6500" w:rsidP="00BE0110">
            <w:pPr>
              <w:rPr>
                <w:rFonts w:ascii="Aptos" w:hAnsi="Aptos"/>
                <w:b/>
                <w:bCs/>
                <w:color w:val="740000"/>
                <w:sz w:val="28"/>
              </w:rPr>
            </w:pPr>
          </w:p>
          <w:p w14:paraId="1A696F1D" w14:textId="77777777" w:rsidR="000F6500" w:rsidRDefault="000F6500" w:rsidP="00BE0110">
            <w:pPr>
              <w:rPr>
                <w:rFonts w:ascii="Aptos" w:hAnsi="Aptos"/>
                <w:b/>
                <w:bCs/>
                <w:color w:val="740000"/>
                <w:sz w:val="28"/>
              </w:rPr>
            </w:pPr>
          </w:p>
          <w:p w14:paraId="59D86A2D" w14:textId="77777777" w:rsidR="000F6500" w:rsidRDefault="000F6500" w:rsidP="00BE0110">
            <w:pPr>
              <w:rPr>
                <w:rFonts w:ascii="Aptos" w:hAnsi="Aptos"/>
                <w:b/>
                <w:bCs/>
                <w:color w:val="740000"/>
                <w:sz w:val="28"/>
              </w:rPr>
            </w:pPr>
          </w:p>
          <w:p w14:paraId="5E6E147E" w14:textId="77777777" w:rsidR="000F6500" w:rsidRDefault="000F6500" w:rsidP="00BE0110">
            <w:pPr>
              <w:rPr>
                <w:rFonts w:ascii="Aptos" w:hAnsi="Aptos"/>
                <w:b/>
                <w:bCs/>
                <w:color w:val="740000"/>
                <w:sz w:val="28"/>
              </w:rPr>
            </w:pPr>
          </w:p>
          <w:p w14:paraId="4014FEF0" w14:textId="77777777" w:rsidR="000F6500" w:rsidRDefault="000F6500" w:rsidP="00BE0110">
            <w:pPr>
              <w:rPr>
                <w:rFonts w:ascii="Aptos" w:hAnsi="Aptos"/>
                <w:b/>
                <w:bCs/>
                <w:color w:val="740000"/>
                <w:sz w:val="28"/>
              </w:rPr>
            </w:pPr>
          </w:p>
          <w:p w14:paraId="7E5414C6" w14:textId="77777777" w:rsidR="00AE785A" w:rsidRDefault="00AE785A" w:rsidP="00BE0110">
            <w:pPr>
              <w:rPr>
                <w:rFonts w:ascii="Aptos" w:hAnsi="Aptos"/>
                <w:b/>
                <w:bCs/>
                <w:color w:val="740000"/>
                <w:sz w:val="28"/>
              </w:rPr>
            </w:pPr>
          </w:p>
          <w:p w14:paraId="030B72E1" w14:textId="77777777" w:rsidR="009A51E9" w:rsidRDefault="009A51E9" w:rsidP="00BE0110">
            <w:pPr>
              <w:rPr>
                <w:rFonts w:ascii="Aptos" w:hAnsi="Aptos"/>
                <w:b/>
                <w:bCs/>
                <w:color w:val="740000"/>
                <w:sz w:val="28"/>
              </w:rPr>
            </w:pPr>
          </w:p>
          <w:p w14:paraId="00851CE0" w14:textId="77777777" w:rsidR="000F6500" w:rsidRDefault="000F6500" w:rsidP="00BE0110">
            <w:pPr>
              <w:rPr>
                <w:rFonts w:ascii="Aptos" w:hAnsi="Aptos"/>
                <w:b/>
                <w:bCs/>
                <w:color w:val="740000"/>
                <w:sz w:val="28"/>
              </w:rPr>
            </w:pPr>
          </w:p>
          <w:p w14:paraId="0DB16F21" w14:textId="77777777" w:rsidR="000F6500" w:rsidRPr="00694C4C" w:rsidRDefault="000F6500" w:rsidP="00BE0110">
            <w:pPr>
              <w:rPr>
                <w:rFonts w:ascii="Aptos" w:hAnsi="Aptos"/>
                <w:b/>
                <w:bCs/>
                <w:color w:val="740000"/>
                <w:sz w:val="28"/>
              </w:rPr>
            </w:pPr>
          </w:p>
        </w:tc>
      </w:tr>
      <w:tr w:rsidR="00437AC3" w:rsidRPr="00E00B16" w14:paraId="633F082C" w14:textId="77777777" w:rsidTr="00B76D48">
        <w:trPr>
          <w:gridAfter w:val="1"/>
          <w:wAfter w:w="10" w:type="dxa"/>
          <w:trHeight w:val="1170"/>
        </w:trPr>
        <w:tc>
          <w:tcPr>
            <w:tcW w:w="9373" w:type="dxa"/>
            <w:shd w:val="clear" w:color="auto" w:fill="F2F2F2" w:themeFill="background1" w:themeFillShade="F2"/>
          </w:tcPr>
          <w:p w14:paraId="2BD0F147" w14:textId="2170ED64" w:rsidR="00437AC3" w:rsidRPr="002D798C" w:rsidRDefault="00437AC3" w:rsidP="00CE4FC5">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Question 4</w:t>
            </w:r>
            <w:r w:rsidR="00B04FB0" w:rsidRPr="002D798C">
              <w:rPr>
                <w:rFonts w:ascii="Aptos" w:hAnsi="Aptos"/>
                <w:b/>
                <w:bCs/>
                <w:color w:val="1F3864" w:themeColor="accent1" w:themeShade="80"/>
                <w:sz w:val="28"/>
              </w:rPr>
              <w:t>9</w:t>
            </w:r>
            <w:r w:rsidR="00D7538E" w:rsidRPr="002D798C">
              <w:rPr>
                <w:rFonts w:ascii="Aptos" w:hAnsi="Aptos"/>
                <w:b/>
                <w:bCs/>
                <w:color w:val="1F3864" w:themeColor="accent1" w:themeShade="80"/>
                <w:sz w:val="28"/>
              </w:rPr>
              <w:t xml:space="preserve"> </w:t>
            </w:r>
            <w:r w:rsidRPr="002D798C">
              <w:rPr>
                <w:rFonts w:ascii="Aptos" w:hAnsi="Aptos"/>
                <w:b/>
                <w:bCs/>
                <w:color w:val="1F3864" w:themeColor="accent1" w:themeShade="80"/>
                <w:sz w:val="28"/>
              </w:rPr>
              <w:t xml:space="preserve">| </w:t>
            </w:r>
          </w:p>
          <w:p w14:paraId="09C4F030" w14:textId="65668425" w:rsidR="00437AC3" w:rsidRPr="00E00B16" w:rsidRDefault="002D798C" w:rsidP="00CE4FC5">
            <w:pPr>
              <w:rPr>
                <w:rFonts w:ascii="Aptos" w:hAnsi="Aptos"/>
                <w:b/>
                <w:bCs/>
                <w:color w:val="595959" w:themeColor="text1" w:themeTint="A6"/>
                <w:sz w:val="28"/>
              </w:rPr>
            </w:pPr>
            <w:r w:rsidRPr="00982C05">
              <w:rPr>
                <w:rFonts w:ascii="Aptos" w:hAnsi="Aptos"/>
                <w:b/>
                <w:bCs/>
                <w:smallCaps/>
                <w:color w:val="404040" w:themeColor="text1" w:themeTint="BF"/>
                <w:sz w:val="32"/>
                <w:szCs w:val="32"/>
              </w:rPr>
              <w:t>Your tactics for Ministry Delivery Channels</w:t>
            </w:r>
          </w:p>
        </w:tc>
      </w:tr>
      <w:tr w:rsidR="00437AC3" w:rsidRPr="00694C4C" w14:paraId="7BEA45D6" w14:textId="77777777" w:rsidTr="005B00B5">
        <w:trPr>
          <w:gridAfter w:val="1"/>
          <w:wAfter w:w="10" w:type="dxa"/>
          <w:trHeight w:val="1601"/>
        </w:trPr>
        <w:tc>
          <w:tcPr>
            <w:tcW w:w="9373" w:type="dxa"/>
          </w:tcPr>
          <w:p w14:paraId="08E8E438" w14:textId="77777777" w:rsidR="003E06C6" w:rsidRDefault="003E06C6" w:rsidP="00982C05">
            <w:pPr>
              <w:tabs>
                <w:tab w:val="left" w:pos="720"/>
              </w:tabs>
              <w:jc w:val="center"/>
              <w:rPr>
                <w:rFonts w:ascii="Aptos" w:hAnsi="Aptos"/>
                <w:b/>
                <w:bCs/>
                <w:color w:val="740000"/>
                <w:sz w:val="28"/>
              </w:rPr>
            </w:pPr>
          </w:p>
          <w:p w14:paraId="76D870EB" w14:textId="6EB09FA1" w:rsidR="00957A59" w:rsidRDefault="003E06C6" w:rsidP="00982C05">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044365EC" wp14:editId="685C78B6">
                  <wp:extent cx="495300" cy="495300"/>
                  <wp:effectExtent l="0" t="0" r="0" b="0"/>
                  <wp:docPr id="9975020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4C4E9CB8" w14:textId="77777777" w:rsidR="00957A59" w:rsidRDefault="00957A59" w:rsidP="00957A59">
            <w:pPr>
              <w:tabs>
                <w:tab w:val="left" w:pos="720"/>
              </w:tabs>
              <w:rPr>
                <w:rFonts w:ascii="Aptos" w:hAnsi="Aptos"/>
                <w:b/>
                <w:bCs/>
                <w:color w:val="740000"/>
                <w:sz w:val="28"/>
              </w:rPr>
            </w:pPr>
          </w:p>
          <w:p w14:paraId="1F41BB8B" w14:textId="77777777" w:rsidR="00437AC3" w:rsidRDefault="00437AC3" w:rsidP="00CE4FC5">
            <w:pPr>
              <w:rPr>
                <w:rFonts w:ascii="Aptos" w:hAnsi="Aptos"/>
                <w:b/>
                <w:bCs/>
                <w:color w:val="740000"/>
                <w:sz w:val="28"/>
              </w:rPr>
            </w:pPr>
          </w:p>
          <w:p w14:paraId="37C498D7" w14:textId="77777777" w:rsidR="00437AC3" w:rsidRDefault="00437AC3" w:rsidP="00CE4FC5">
            <w:pPr>
              <w:rPr>
                <w:rFonts w:ascii="Aptos" w:hAnsi="Aptos"/>
                <w:b/>
                <w:bCs/>
                <w:color w:val="740000"/>
                <w:sz w:val="28"/>
              </w:rPr>
            </w:pPr>
          </w:p>
          <w:p w14:paraId="0C2845AD" w14:textId="77777777" w:rsidR="00437AC3" w:rsidRDefault="00437AC3" w:rsidP="00CE4FC5">
            <w:pPr>
              <w:rPr>
                <w:rFonts w:ascii="Aptos" w:hAnsi="Aptos"/>
                <w:b/>
                <w:bCs/>
                <w:color w:val="740000"/>
                <w:sz w:val="28"/>
              </w:rPr>
            </w:pPr>
          </w:p>
          <w:p w14:paraId="0005C1F6" w14:textId="77777777" w:rsidR="00437AC3" w:rsidRDefault="00437AC3" w:rsidP="00CE4FC5">
            <w:pPr>
              <w:rPr>
                <w:rFonts w:ascii="Aptos" w:hAnsi="Aptos"/>
                <w:b/>
                <w:bCs/>
                <w:color w:val="740000"/>
                <w:sz w:val="28"/>
              </w:rPr>
            </w:pPr>
          </w:p>
          <w:p w14:paraId="77EEB21C" w14:textId="77777777" w:rsidR="00437AC3" w:rsidRDefault="00437AC3" w:rsidP="00CE4FC5">
            <w:pPr>
              <w:rPr>
                <w:rFonts w:ascii="Aptos" w:hAnsi="Aptos"/>
                <w:b/>
                <w:bCs/>
                <w:color w:val="740000"/>
                <w:sz w:val="28"/>
              </w:rPr>
            </w:pPr>
          </w:p>
          <w:p w14:paraId="1B33E1C6" w14:textId="77777777" w:rsidR="00437AC3" w:rsidRDefault="00437AC3" w:rsidP="00CE4FC5">
            <w:pPr>
              <w:rPr>
                <w:rFonts w:ascii="Aptos" w:hAnsi="Aptos"/>
                <w:b/>
                <w:bCs/>
                <w:color w:val="740000"/>
                <w:sz w:val="28"/>
              </w:rPr>
            </w:pPr>
          </w:p>
          <w:p w14:paraId="30692519" w14:textId="77777777" w:rsidR="00437AC3" w:rsidRDefault="00437AC3" w:rsidP="00CE4FC5">
            <w:pPr>
              <w:rPr>
                <w:rFonts w:ascii="Aptos" w:hAnsi="Aptos"/>
                <w:b/>
                <w:bCs/>
                <w:color w:val="740000"/>
                <w:sz w:val="28"/>
              </w:rPr>
            </w:pPr>
          </w:p>
          <w:p w14:paraId="4CC10473" w14:textId="77777777" w:rsidR="00437AC3" w:rsidRDefault="00437AC3" w:rsidP="00CE4FC5">
            <w:pPr>
              <w:rPr>
                <w:rFonts w:ascii="Aptos" w:hAnsi="Aptos"/>
                <w:b/>
                <w:bCs/>
                <w:color w:val="740000"/>
                <w:sz w:val="28"/>
              </w:rPr>
            </w:pPr>
          </w:p>
          <w:p w14:paraId="23D49DD9" w14:textId="77777777" w:rsidR="00437AC3" w:rsidRDefault="00437AC3" w:rsidP="00CE4FC5">
            <w:pPr>
              <w:rPr>
                <w:rFonts w:ascii="Aptos" w:hAnsi="Aptos"/>
                <w:b/>
                <w:bCs/>
                <w:color w:val="740000"/>
                <w:sz w:val="28"/>
              </w:rPr>
            </w:pPr>
          </w:p>
          <w:p w14:paraId="2EB86127" w14:textId="77777777" w:rsidR="00437AC3" w:rsidRDefault="00437AC3" w:rsidP="00CE4FC5">
            <w:pPr>
              <w:rPr>
                <w:rFonts w:ascii="Aptos" w:hAnsi="Aptos"/>
                <w:b/>
                <w:bCs/>
                <w:color w:val="740000"/>
                <w:sz w:val="28"/>
              </w:rPr>
            </w:pPr>
          </w:p>
          <w:p w14:paraId="7273EE68" w14:textId="77777777" w:rsidR="00437AC3" w:rsidRDefault="00437AC3" w:rsidP="00CE4FC5">
            <w:pPr>
              <w:rPr>
                <w:rFonts w:ascii="Aptos" w:hAnsi="Aptos"/>
                <w:b/>
                <w:bCs/>
                <w:color w:val="740000"/>
                <w:sz w:val="28"/>
              </w:rPr>
            </w:pPr>
          </w:p>
          <w:p w14:paraId="648DF26E" w14:textId="77777777" w:rsidR="00437AC3" w:rsidRDefault="00437AC3" w:rsidP="00CE4FC5">
            <w:pPr>
              <w:rPr>
                <w:rFonts w:ascii="Aptos" w:hAnsi="Aptos"/>
                <w:b/>
                <w:bCs/>
                <w:color w:val="740000"/>
                <w:sz w:val="28"/>
              </w:rPr>
            </w:pPr>
          </w:p>
          <w:p w14:paraId="349A6078" w14:textId="77777777" w:rsidR="00437AC3" w:rsidRDefault="00437AC3" w:rsidP="00CE4FC5">
            <w:pPr>
              <w:rPr>
                <w:rFonts w:ascii="Aptos" w:hAnsi="Aptos"/>
                <w:b/>
                <w:bCs/>
                <w:color w:val="740000"/>
                <w:sz w:val="28"/>
              </w:rPr>
            </w:pPr>
          </w:p>
          <w:p w14:paraId="2173B4C3" w14:textId="77777777" w:rsidR="00437AC3" w:rsidRDefault="00437AC3" w:rsidP="00CE4FC5">
            <w:pPr>
              <w:rPr>
                <w:rFonts w:ascii="Aptos" w:hAnsi="Aptos"/>
                <w:b/>
                <w:bCs/>
                <w:color w:val="740000"/>
                <w:sz w:val="28"/>
              </w:rPr>
            </w:pPr>
          </w:p>
          <w:p w14:paraId="6EEA5628" w14:textId="77777777" w:rsidR="00437AC3" w:rsidRDefault="00437AC3" w:rsidP="00CE4FC5">
            <w:pPr>
              <w:rPr>
                <w:rFonts w:ascii="Aptos" w:hAnsi="Aptos"/>
                <w:b/>
                <w:bCs/>
                <w:color w:val="740000"/>
                <w:sz w:val="28"/>
              </w:rPr>
            </w:pPr>
          </w:p>
          <w:p w14:paraId="2EF83B03" w14:textId="77777777" w:rsidR="00437AC3" w:rsidRDefault="00437AC3" w:rsidP="00CE4FC5">
            <w:pPr>
              <w:rPr>
                <w:rFonts w:ascii="Aptos" w:hAnsi="Aptos"/>
                <w:b/>
                <w:bCs/>
                <w:color w:val="740000"/>
                <w:sz w:val="28"/>
              </w:rPr>
            </w:pPr>
          </w:p>
          <w:p w14:paraId="03FCACF2" w14:textId="77777777" w:rsidR="00437AC3" w:rsidRDefault="00437AC3" w:rsidP="00CE4FC5">
            <w:pPr>
              <w:rPr>
                <w:rFonts w:ascii="Aptos" w:hAnsi="Aptos"/>
                <w:b/>
                <w:bCs/>
                <w:color w:val="740000"/>
                <w:sz w:val="28"/>
              </w:rPr>
            </w:pPr>
          </w:p>
          <w:p w14:paraId="0F838500" w14:textId="77777777" w:rsidR="00437AC3" w:rsidRDefault="00437AC3" w:rsidP="00CE4FC5">
            <w:pPr>
              <w:rPr>
                <w:rFonts w:ascii="Aptos" w:hAnsi="Aptos"/>
                <w:b/>
                <w:bCs/>
                <w:color w:val="740000"/>
                <w:sz w:val="28"/>
              </w:rPr>
            </w:pPr>
          </w:p>
          <w:p w14:paraId="4392169C" w14:textId="77777777" w:rsidR="00437AC3" w:rsidRDefault="00437AC3" w:rsidP="00CE4FC5">
            <w:pPr>
              <w:rPr>
                <w:rFonts w:ascii="Aptos" w:hAnsi="Aptos"/>
                <w:b/>
                <w:bCs/>
                <w:color w:val="740000"/>
                <w:sz w:val="28"/>
              </w:rPr>
            </w:pPr>
          </w:p>
          <w:p w14:paraId="567A2EB2" w14:textId="77777777" w:rsidR="00437AC3" w:rsidRDefault="00437AC3" w:rsidP="00CE4FC5">
            <w:pPr>
              <w:rPr>
                <w:rFonts w:ascii="Aptos" w:hAnsi="Aptos"/>
                <w:b/>
                <w:bCs/>
                <w:color w:val="740000"/>
                <w:sz w:val="28"/>
              </w:rPr>
            </w:pPr>
          </w:p>
          <w:p w14:paraId="285E3C35" w14:textId="77777777" w:rsidR="00437AC3" w:rsidRDefault="00437AC3" w:rsidP="00CE4FC5">
            <w:pPr>
              <w:rPr>
                <w:rFonts w:ascii="Aptos" w:hAnsi="Aptos"/>
                <w:b/>
                <w:bCs/>
                <w:color w:val="740000"/>
                <w:sz w:val="28"/>
              </w:rPr>
            </w:pPr>
          </w:p>
          <w:p w14:paraId="4238730D" w14:textId="77777777" w:rsidR="00437AC3" w:rsidRDefault="00437AC3" w:rsidP="00CE4FC5">
            <w:pPr>
              <w:rPr>
                <w:rFonts w:ascii="Aptos" w:hAnsi="Aptos"/>
                <w:b/>
                <w:bCs/>
                <w:color w:val="740000"/>
                <w:sz w:val="28"/>
              </w:rPr>
            </w:pPr>
          </w:p>
          <w:p w14:paraId="0AA2A39A" w14:textId="77777777" w:rsidR="00437AC3" w:rsidRDefault="00437AC3" w:rsidP="00CE4FC5">
            <w:pPr>
              <w:rPr>
                <w:rFonts w:ascii="Aptos" w:hAnsi="Aptos"/>
                <w:b/>
                <w:bCs/>
                <w:color w:val="740000"/>
                <w:sz w:val="28"/>
              </w:rPr>
            </w:pPr>
          </w:p>
          <w:p w14:paraId="1C6AF150" w14:textId="77777777" w:rsidR="00437AC3" w:rsidRDefault="00437AC3" w:rsidP="00CE4FC5">
            <w:pPr>
              <w:rPr>
                <w:rFonts w:ascii="Aptos" w:hAnsi="Aptos"/>
                <w:b/>
                <w:bCs/>
                <w:color w:val="740000"/>
                <w:sz w:val="28"/>
              </w:rPr>
            </w:pPr>
          </w:p>
          <w:p w14:paraId="4DB83D8A" w14:textId="77777777" w:rsidR="00437AC3" w:rsidRDefault="00437AC3" w:rsidP="00CE4FC5">
            <w:pPr>
              <w:rPr>
                <w:rFonts w:ascii="Aptos" w:hAnsi="Aptos"/>
                <w:b/>
                <w:bCs/>
                <w:color w:val="740000"/>
                <w:sz w:val="28"/>
              </w:rPr>
            </w:pPr>
          </w:p>
          <w:p w14:paraId="60D94FD5" w14:textId="77777777" w:rsidR="00E15421" w:rsidRDefault="00E15421" w:rsidP="00CE4FC5">
            <w:pPr>
              <w:rPr>
                <w:rFonts w:ascii="Aptos" w:hAnsi="Aptos"/>
                <w:b/>
                <w:bCs/>
                <w:color w:val="740000"/>
                <w:sz w:val="28"/>
              </w:rPr>
            </w:pPr>
          </w:p>
          <w:p w14:paraId="301DA8CE" w14:textId="77777777" w:rsidR="00437AC3" w:rsidRDefault="00437AC3" w:rsidP="00CE4FC5">
            <w:pPr>
              <w:rPr>
                <w:rFonts w:ascii="Aptos" w:hAnsi="Aptos"/>
                <w:b/>
                <w:bCs/>
                <w:color w:val="740000"/>
                <w:sz w:val="28"/>
              </w:rPr>
            </w:pPr>
          </w:p>
          <w:p w14:paraId="7CE1C039" w14:textId="77777777" w:rsidR="00437AC3" w:rsidRDefault="00437AC3" w:rsidP="00CE4FC5">
            <w:pPr>
              <w:rPr>
                <w:rFonts w:ascii="Aptos" w:hAnsi="Aptos"/>
                <w:b/>
                <w:bCs/>
                <w:color w:val="740000"/>
                <w:sz w:val="28"/>
              </w:rPr>
            </w:pPr>
          </w:p>
          <w:p w14:paraId="7B983F4B" w14:textId="77777777" w:rsidR="00437AC3" w:rsidRDefault="00437AC3" w:rsidP="00CE4FC5">
            <w:pPr>
              <w:rPr>
                <w:rFonts w:ascii="Aptos" w:hAnsi="Aptos"/>
                <w:b/>
                <w:bCs/>
                <w:color w:val="740000"/>
                <w:sz w:val="28"/>
              </w:rPr>
            </w:pPr>
          </w:p>
          <w:p w14:paraId="1AC1125D" w14:textId="77777777" w:rsidR="00437AC3" w:rsidRPr="00694C4C" w:rsidRDefault="00437AC3" w:rsidP="00CE4FC5">
            <w:pPr>
              <w:rPr>
                <w:rFonts w:ascii="Aptos" w:hAnsi="Aptos"/>
                <w:b/>
                <w:bCs/>
                <w:color w:val="740000"/>
                <w:sz w:val="28"/>
              </w:rPr>
            </w:pPr>
          </w:p>
        </w:tc>
      </w:tr>
    </w:tbl>
    <w:p w14:paraId="69328B82" w14:textId="21F51CEB" w:rsidR="00272FCD" w:rsidRPr="002D798C" w:rsidRDefault="00AF0B0C" w:rsidP="00965133">
      <w:pPr>
        <w:rPr>
          <w:rFonts w:ascii="Aptos" w:hAnsi="Aptos"/>
          <w:b/>
          <w:bCs/>
          <w:smallCaps/>
          <w:color w:val="1F3864" w:themeColor="accent1" w:themeShade="80"/>
          <w:sz w:val="40"/>
          <w:szCs w:val="40"/>
        </w:rPr>
      </w:pPr>
      <w:r w:rsidRPr="002D798C">
        <w:rPr>
          <w:rFonts w:ascii="Aptos" w:hAnsi="Aptos"/>
          <w:b/>
          <w:bCs/>
          <w:color w:val="1F3864" w:themeColor="accent1" w:themeShade="80"/>
          <w:sz w:val="40"/>
          <w:szCs w:val="40"/>
        </w:rPr>
        <w:lastRenderedPageBreak/>
        <w:t xml:space="preserve">Section </w:t>
      </w:r>
      <w:r w:rsidR="00CC4248" w:rsidRPr="002D798C">
        <w:rPr>
          <w:rFonts w:ascii="Aptos" w:hAnsi="Aptos"/>
          <w:b/>
          <w:bCs/>
          <w:color w:val="1F3864" w:themeColor="accent1" w:themeShade="80"/>
          <w:sz w:val="40"/>
          <w:szCs w:val="40"/>
        </w:rPr>
        <w:t>I</w:t>
      </w:r>
      <w:r w:rsidRPr="002D798C">
        <w:rPr>
          <w:rFonts w:ascii="Aptos" w:hAnsi="Aptos"/>
          <w:b/>
          <w:bCs/>
          <w:color w:val="1F3864" w:themeColor="accent1" w:themeShade="80"/>
          <w:sz w:val="40"/>
          <w:szCs w:val="40"/>
        </w:rPr>
        <w:t>V</w:t>
      </w:r>
      <w:r w:rsidR="000F2FE5" w:rsidRPr="002D798C">
        <w:rPr>
          <w:rFonts w:ascii="Aptos" w:hAnsi="Aptos"/>
          <w:b/>
          <w:bCs/>
          <w:color w:val="1F3864" w:themeColor="accent1" w:themeShade="80"/>
          <w:sz w:val="40"/>
          <w:szCs w:val="40"/>
        </w:rPr>
        <w:t xml:space="preserve"> | </w:t>
      </w:r>
      <w:r w:rsidR="005F4340" w:rsidRPr="002D798C">
        <w:rPr>
          <w:rFonts w:ascii="Aptos" w:hAnsi="Aptos"/>
          <w:b/>
          <w:bCs/>
          <w:smallCaps/>
          <w:color w:val="1F3864" w:themeColor="accent1" w:themeShade="80"/>
          <w:sz w:val="40"/>
          <w:szCs w:val="40"/>
        </w:rPr>
        <w:t>Executive Summary</w:t>
      </w:r>
      <w:r w:rsidR="004C4252" w:rsidRPr="002D798C">
        <w:rPr>
          <w:rFonts w:ascii="Aptos" w:hAnsi="Aptos"/>
          <w:b/>
          <w:bCs/>
          <w:smallCaps/>
          <w:color w:val="1F3864" w:themeColor="accent1" w:themeShade="80"/>
          <w:sz w:val="40"/>
          <w:szCs w:val="40"/>
        </w:rPr>
        <w:t xml:space="preserve"> </w:t>
      </w:r>
    </w:p>
    <w:p w14:paraId="530D4846" w14:textId="77777777" w:rsidR="00E872F8" w:rsidRPr="00882B96" w:rsidRDefault="00E872F8" w:rsidP="00E872F8">
      <w:pPr>
        <w:jc w:val="center"/>
        <w:rPr>
          <w:rFonts w:ascii="Aptos" w:hAnsi="Aptos"/>
          <w:b/>
          <w:bCs/>
          <w:color w:val="767171" w:themeColor="background2" w:themeShade="80"/>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4"/>
        <w:gridCol w:w="5166"/>
      </w:tblGrid>
      <w:tr w:rsidR="000A6D75" w:rsidRPr="00982C05" w14:paraId="1D2DAFBC" w14:textId="77777777" w:rsidTr="00CE13ED">
        <w:tc>
          <w:tcPr>
            <w:tcW w:w="4284" w:type="dxa"/>
          </w:tcPr>
          <w:p w14:paraId="41EC5C08" w14:textId="77777777" w:rsidR="00D44E6A" w:rsidRPr="00982C05" w:rsidRDefault="00D44E6A" w:rsidP="00D44E6A">
            <w:pPr>
              <w:rPr>
                <w:rFonts w:ascii="Aptos" w:hAnsi="Aptos"/>
                <w:b/>
                <w:bCs/>
                <w:color w:val="404040" w:themeColor="text1" w:themeTint="BF"/>
                <w:sz w:val="28"/>
              </w:rPr>
            </w:pPr>
            <w:r w:rsidRPr="00982C05">
              <w:rPr>
                <w:rFonts w:ascii="Aptos" w:hAnsi="Aptos"/>
                <w:b/>
                <w:bCs/>
                <w:color w:val="404040" w:themeColor="text1" w:themeTint="BF"/>
                <w:sz w:val="28"/>
              </w:rPr>
              <w:t>Executive Summary Background</w:t>
            </w:r>
          </w:p>
          <w:p w14:paraId="5621EBA8" w14:textId="4F6CB4CC" w:rsidR="00D44E6A" w:rsidRPr="00982C05" w:rsidRDefault="00D44E6A" w:rsidP="002F54AE">
            <w:pPr>
              <w:rPr>
                <w:rFonts w:ascii="Aptos" w:hAnsi="Aptos"/>
                <w:b/>
                <w:bCs/>
                <w:color w:val="404040" w:themeColor="text1" w:themeTint="BF"/>
                <w:sz w:val="28"/>
              </w:rPr>
            </w:pPr>
            <w:r w:rsidRPr="00982C05">
              <w:rPr>
                <w:color w:val="404040" w:themeColor="text1" w:themeTint="BF"/>
                <w:sz w:val="28"/>
              </w:rPr>
              <w:t xml:space="preserve">An executive summary is </w:t>
            </w:r>
            <w:r w:rsidR="00B73271">
              <w:rPr>
                <w:color w:val="404040" w:themeColor="text1" w:themeTint="BF"/>
                <w:sz w:val="28"/>
              </w:rPr>
              <w:t xml:space="preserve">an </w:t>
            </w:r>
            <w:r w:rsidRPr="00982C05">
              <w:rPr>
                <w:color w:val="404040" w:themeColor="text1" w:themeTint="BF"/>
                <w:sz w:val="28"/>
              </w:rPr>
              <w:t xml:space="preserve">important </w:t>
            </w:r>
            <w:r w:rsidR="00B73271">
              <w:rPr>
                <w:color w:val="404040" w:themeColor="text1" w:themeTint="BF"/>
                <w:sz w:val="28"/>
              </w:rPr>
              <w:t>part of a</w:t>
            </w:r>
            <w:r w:rsidRPr="00982C05">
              <w:rPr>
                <w:color w:val="404040" w:themeColor="text1" w:themeTint="BF"/>
                <w:sz w:val="28"/>
              </w:rPr>
              <w:t xml:space="preserve"> ministry marketing plan because it provides a concise, high-level overview of the plan’s most critical elements: objectives, strategies, tactics, target </w:t>
            </w:r>
            <w:r w:rsidR="00B73271">
              <w:rPr>
                <w:color w:val="404040" w:themeColor="text1" w:themeTint="BF"/>
                <w:sz w:val="28"/>
              </w:rPr>
              <w:t>audiences</w:t>
            </w:r>
            <w:r w:rsidRPr="00982C05">
              <w:rPr>
                <w:color w:val="404040" w:themeColor="text1" w:themeTint="BF"/>
                <w:sz w:val="28"/>
              </w:rPr>
              <w:t xml:space="preserve">, </w:t>
            </w:r>
            <w:r w:rsidR="00542B49" w:rsidRPr="00982C05">
              <w:rPr>
                <w:color w:val="404040" w:themeColor="text1" w:themeTint="BF"/>
                <w:sz w:val="28"/>
              </w:rPr>
              <w:t xml:space="preserve">expected results </w:t>
            </w:r>
            <w:r w:rsidR="00D36CA5">
              <w:rPr>
                <w:color w:val="404040" w:themeColor="text1" w:themeTint="BF"/>
                <w:sz w:val="28"/>
              </w:rPr>
              <w:t>(</w:t>
            </w:r>
            <w:r w:rsidR="00D36CA5" w:rsidRPr="00982C05">
              <w:rPr>
                <w:color w:val="404040" w:themeColor="text1" w:themeTint="BF"/>
                <w:sz w:val="28"/>
              </w:rPr>
              <w:t>KPIs)</w:t>
            </w:r>
            <w:r w:rsidR="00D36CA5">
              <w:rPr>
                <w:color w:val="404040" w:themeColor="text1" w:themeTint="BF"/>
                <w:sz w:val="28"/>
              </w:rPr>
              <w:t>, and budgets</w:t>
            </w:r>
            <w:r w:rsidR="00D36CA5" w:rsidRPr="00982C05">
              <w:rPr>
                <w:color w:val="404040" w:themeColor="text1" w:themeTint="BF"/>
                <w:sz w:val="28"/>
              </w:rPr>
              <w:t xml:space="preserve">. </w:t>
            </w:r>
            <w:r w:rsidR="00F82ABF">
              <w:rPr>
                <w:color w:val="404040" w:themeColor="text1" w:themeTint="BF"/>
                <w:sz w:val="28"/>
              </w:rPr>
              <w:t>It hel</w:t>
            </w:r>
            <w:r w:rsidR="001139B2">
              <w:rPr>
                <w:color w:val="404040" w:themeColor="text1" w:themeTint="BF"/>
                <w:sz w:val="28"/>
              </w:rPr>
              <w:t>ps</w:t>
            </w:r>
          </w:p>
        </w:tc>
        <w:tc>
          <w:tcPr>
            <w:tcW w:w="5166" w:type="dxa"/>
          </w:tcPr>
          <w:p w14:paraId="6E5A66FB" w14:textId="6C3F999B" w:rsidR="00D44E6A" w:rsidRPr="00982C05" w:rsidRDefault="000A6D75" w:rsidP="00B67CBD">
            <w:pPr>
              <w:rPr>
                <w:rFonts w:ascii="Aptos" w:hAnsi="Aptos"/>
                <w:b/>
                <w:bCs/>
                <w:color w:val="404040" w:themeColor="text1" w:themeTint="BF"/>
                <w:sz w:val="28"/>
              </w:rPr>
            </w:pPr>
            <w:r w:rsidRPr="00982C05">
              <w:rPr>
                <w:rFonts w:ascii="Aptos" w:hAnsi="Aptos"/>
                <w:b/>
                <w:bCs/>
                <w:noProof/>
                <w:color w:val="404040" w:themeColor="text1" w:themeTint="BF"/>
                <w:sz w:val="28"/>
              </w:rPr>
              <w:drawing>
                <wp:inline distT="0" distB="0" distL="0" distR="0" wp14:anchorId="5EF4C685" wp14:editId="640B336E">
                  <wp:extent cx="3108960" cy="2075688"/>
                  <wp:effectExtent l="0" t="0" r="0" b="1270"/>
                  <wp:docPr id="66425840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58400" name="Picture 664258400"/>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0A6D75" w:rsidRPr="00982C05" w14:paraId="289D1FF3" w14:textId="77777777" w:rsidTr="00CE13ED">
        <w:tc>
          <w:tcPr>
            <w:tcW w:w="9450" w:type="dxa"/>
            <w:gridSpan w:val="2"/>
          </w:tcPr>
          <w:p w14:paraId="2C80BF1E" w14:textId="78E86EAC" w:rsidR="002F54AE" w:rsidRPr="00982C05" w:rsidRDefault="00F82ABF" w:rsidP="002F54AE">
            <w:pPr>
              <w:rPr>
                <w:color w:val="404040" w:themeColor="text1" w:themeTint="BF"/>
                <w:sz w:val="28"/>
              </w:rPr>
            </w:pPr>
            <w:r w:rsidRPr="00982C05">
              <w:rPr>
                <w:color w:val="404040" w:themeColor="text1" w:themeTint="BF"/>
                <w:sz w:val="28"/>
              </w:rPr>
              <w:t xml:space="preserve">the faith </w:t>
            </w:r>
            <w:r w:rsidR="002F54AE" w:rsidRPr="00982C05">
              <w:rPr>
                <w:color w:val="404040" w:themeColor="text1" w:themeTint="BF"/>
                <w:sz w:val="28"/>
              </w:rPr>
              <w:t>ministry’s leaders and members quickly understand the plan’s purpose, priorities, and impact without reading the full document.</w:t>
            </w:r>
          </w:p>
          <w:p w14:paraId="13EAA9CC" w14:textId="77777777" w:rsidR="002F54AE" w:rsidRPr="00982C05" w:rsidRDefault="002F54AE" w:rsidP="000A6D75">
            <w:pPr>
              <w:rPr>
                <w:rFonts w:ascii="Aptos" w:hAnsi="Aptos"/>
                <w:b/>
                <w:bCs/>
                <w:color w:val="404040" w:themeColor="text1" w:themeTint="BF"/>
                <w:sz w:val="28"/>
              </w:rPr>
            </w:pPr>
          </w:p>
          <w:p w14:paraId="34B11856" w14:textId="558A8D00" w:rsidR="000A6D75" w:rsidRPr="00982C05" w:rsidRDefault="000806DF" w:rsidP="000A6D75">
            <w:pPr>
              <w:rPr>
                <w:color w:val="404040" w:themeColor="text1" w:themeTint="BF"/>
                <w:sz w:val="28"/>
              </w:rPr>
            </w:pPr>
            <w:r w:rsidRPr="00982C05">
              <w:rPr>
                <w:rFonts w:ascii="Aptos" w:hAnsi="Aptos"/>
                <w:b/>
                <w:bCs/>
                <w:color w:val="404040" w:themeColor="text1" w:themeTint="BF"/>
                <w:sz w:val="28"/>
              </w:rPr>
              <w:t>In Short, It Answers</w:t>
            </w:r>
            <w:r w:rsidR="000A6D75" w:rsidRPr="00982C05">
              <w:rPr>
                <w:rFonts w:ascii="Aptos" w:hAnsi="Aptos"/>
                <w:color w:val="404040" w:themeColor="text1" w:themeTint="BF"/>
                <w:sz w:val="28"/>
              </w:rPr>
              <w:br/>
            </w:r>
            <w:r w:rsidR="000A6D75" w:rsidRPr="00982C05">
              <w:rPr>
                <w:color w:val="404040" w:themeColor="text1" w:themeTint="BF"/>
                <w:sz w:val="28"/>
              </w:rPr>
              <w:t>What are we doing, why, for whom, what results do we expect</w:t>
            </w:r>
            <w:r w:rsidR="00824E52">
              <w:rPr>
                <w:color w:val="404040" w:themeColor="text1" w:themeTint="BF"/>
                <w:sz w:val="28"/>
              </w:rPr>
              <w:t>, and at what cost</w:t>
            </w:r>
            <w:r w:rsidR="000A6D75" w:rsidRPr="00982C05">
              <w:rPr>
                <w:color w:val="404040" w:themeColor="text1" w:themeTint="BF"/>
                <w:sz w:val="28"/>
              </w:rPr>
              <w:t>?</w:t>
            </w:r>
          </w:p>
          <w:p w14:paraId="407B3148" w14:textId="77777777" w:rsidR="00F86142" w:rsidRPr="00982C05" w:rsidRDefault="00F86142" w:rsidP="000A6D75">
            <w:pPr>
              <w:rPr>
                <w:color w:val="404040" w:themeColor="text1" w:themeTint="BF"/>
                <w:sz w:val="28"/>
              </w:rPr>
            </w:pPr>
          </w:p>
          <w:p w14:paraId="08FF71CA" w14:textId="67479710" w:rsidR="000A6D75" w:rsidRPr="00982C05" w:rsidRDefault="000A6D75" w:rsidP="000A6D75">
            <w:pPr>
              <w:rPr>
                <w:color w:val="404040" w:themeColor="text1" w:themeTint="BF"/>
                <w:sz w:val="28"/>
              </w:rPr>
            </w:pPr>
            <w:r w:rsidRPr="00982C05">
              <w:rPr>
                <w:color w:val="404040" w:themeColor="text1" w:themeTint="BF"/>
                <w:sz w:val="28"/>
              </w:rPr>
              <w:t>This makes it a vital tool for gaining alignment, approval, and support.</w:t>
            </w:r>
          </w:p>
          <w:p w14:paraId="7FAE0567" w14:textId="77777777" w:rsidR="000A6D75" w:rsidRDefault="000A6D75" w:rsidP="00B67CBD">
            <w:pPr>
              <w:rPr>
                <w:rFonts w:ascii="Aptos" w:hAnsi="Aptos"/>
                <w:b/>
                <w:bCs/>
                <w:noProof/>
                <w:color w:val="404040" w:themeColor="text1" w:themeTint="BF"/>
                <w:sz w:val="28"/>
              </w:rPr>
            </w:pPr>
          </w:p>
          <w:p w14:paraId="212EE68C" w14:textId="77777777" w:rsidR="00AE785A" w:rsidRDefault="00AE785A" w:rsidP="00B67CBD">
            <w:pPr>
              <w:rPr>
                <w:rFonts w:ascii="Aptos" w:hAnsi="Aptos"/>
                <w:b/>
                <w:bCs/>
                <w:noProof/>
                <w:color w:val="404040" w:themeColor="text1" w:themeTint="BF"/>
                <w:sz w:val="28"/>
              </w:rPr>
            </w:pPr>
          </w:p>
          <w:p w14:paraId="3DF59EF9" w14:textId="77777777" w:rsidR="00AE785A" w:rsidRDefault="00AE785A" w:rsidP="00B67CBD">
            <w:pPr>
              <w:rPr>
                <w:rFonts w:ascii="Aptos" w:hAnsi="Aptos"/>
                <w:b/>
                <w:bCs/>
                <w:noProof/>
                <w:color w:val="404040" w:themeColor="text1" w:themeTint="BF"/>
                <w:sz w:val="28"/>
              </w:rPr>
            </w:pPr>
          </w:p>
          <w:p w14:paraId="5AC09190" w14:textId="77777777" w:rsidR="00AE785A" w:rsidRPr="00982C05" w:rsidRDefault="00AE785A" w:rsidP="00B67CBD">
            <w:pPr>
              <w:rPr>
                <w:rFonts w:ascii="Aptos" w:hAnsi="Aptos"/>
                <w:b/>
                <w:bCs/>
                <w:noProof/>
                <w:color w:val="404040" w:themeColor="text1" w:themeTint="BF"/>
                <w:sz w:val="28"/>
              </w:rPr>
            </w:pPr>
          </w:p>
        </w:tc>
      </w:tr>
    </w:tbl>
    <w:p w14:paraId="5755DF79" w14:textId="77777777" w:rsidR="00D44E6A" w:rsidRPr="00982C05" w:rsidRDefault="00D44E6A" w:rsidP="00B67CBD">
      <w:pPr>
        <w:rPr>
          <w:rFonts w:ascii="Aptos" w:hAnsi="Aptos"/>
          <w:b/>
          <w:bCs/>
          <w:color w:val="404040" w:themeColor="text1" w:themeTint="BF"/>
          <w:sz w:val="28"/>
        </w:rPr>
      </w:pPr>
    </w:p>
    <w:p w14:paraId="6802A6AD" w14:textId="77777777" w:rsidR="00D44E6A" w:rsidRPr="00982C05" w:rsidRDefault="00D44E6A" w:rsidP="00B67CBD">
      <w:pPr>
        <w:rPr>
          <w:rFonts w:ascii="Aptos" w:hAnsi="Aptos"/>
          <w:b/>
          <w:bCs/>
          <w:color w:val="404040" w:themeColor="text1" w:themeTint="BF"/>
          <w:sz w:val="28"/>
        </w:rPr>
      </w:pPr>
    </w:p>
    <w:p w14:paraId="349F1A74" w14:textId="77777777" w:rsidR="00D44E6A" w:rsidRPr="00982C05" w:rsidRDefault="00D44E6A" w:rsidP="00B67CBD">
      <w:pPr>
        <w:rPr>
          <w:rFonts w:ascii="Aptos" w:hAnsi="Aptos"/>
          <w:b/>
          <w:bCs/>
          <w:color w:val="404040" w:themeColor="text1" w:themeTint="BF"/>
          <w:sz w:val="28"/>
        </w:rPr>
      </w:pPr>
    </w:p>
    <w:p w14:paraId="1BC5ED9F" w14:textId="77777777" w:rsidR="00D44E6A" w:rsidRPr="00982C05" w:rsidRDefault="00D44E6A" w:rsidP="00B67CBD">
      <w:pPr>
        <w:rPr>
          <w:rFonts w:ascii="Aptos" w:hAnsi="Aptos"/>
          <w:b/>
          <w:bCs/>
          <w:color w:val="404040" w:themeColor="text1" w:themeTint="BF"/>
          <w:sz w:val="28"/>
        </w:rPr>
      </w:pPr>
    </w:p>
    <w:p w14:paraId="26D03E4C" w14:textId="77777777" w:rsidR="00D44E6A" w:rsidRDefault="00D44E6A" w:rsidP="00B67CBD">
      <w:pPr>
        <w:rPr>
          <w:rFonts w:ascii="Aptos" w:hAnsi="Aptos"/>
          <w:b/>
          <w:bCs/>
          <w:color w:val="767171" w:themeColor="background2" w:themeShade="80"/>
          <w:sz w:val="28"/>
        </w:rPr>
      </w:pPr>
    </w:p>
    <w:p w14:paraId="020509B3" w14:textId="77777777" w:rsidR="00D44E6A" w:rsidRDefault="00D44E6A" w:rsidP="00B67CBD">
      <w:pPr>
        <w:rPr>
          <w:rFonts w:ascii="Aptos" w:hAnsi="Aptos"/>
          <w:b/>
          <w:bCs/>
          <w:color w:val="767171" w:themeColor="background2" w:themeShade="80"/>
          <w:sz w:val="28"/>
        </w:rPr>
      </w:pPr>
    </w:p>
    <w:p w14:paraId="5A8BAA73" w14:textId="77777777" w:rsidR="00D44E6A" w:rsidRDefault="00D44E6A" w:rsidP="00B67CBD">
      <w:pPr>
        <w:rPr>
          <w:rFonts w:ascii="Aptos" w:hAnsi="Aptos"/>
          <w:b/>
          <w:bCs/>
          <w:color w:val="767171" w:themeColor="background2" w:themeShade="80"/>
          <w:sz w:val="28"/>
        </w:rPr>
      </w:pPr>
    </w:p>
    <w:p w14:paraId="7A348DB5" w14:textId="77777777" w:rsidR="00D44E6A" w:rsidRDefault="00D44E6A" w:rsidP="00B67CBD">
      <w:pPr>
        <w:rPr>
          <w:rFonts w:ascii="Aptos" w:hAnsi="Aptos"/>
          <w:b/>
          <w:bCs/>
          <w:color w:val="767171" w:themeColor="background2" w:themeShade="80"/>
          <w:sz w:val="28"/>
        </w:rPr>
      </w:pPr>
    </w:p>
    <w:p w14:paraId="608C573C" w14:textId="77777777" w:rsidR="00D44E6A" w:rsidRDefault="00D44E6A" w:rsidP="00B67CBD">
      <w:pPr>
        <w:rPr>
          <w:rFonts w:ascii="Aptos" w:hAnsi="Aptos"/>
          <w:b/>
          <w:bCs/>
          <w:color w:val="767171" w:themeColor="background2" w:themeShade="80"/>
          <w:sz w:val="28"/>
        </w:rPr>
      </w:pPr>
    </w:p>
    <w:p w14:paraId="231095A6" w14:textId="77777777" w:rsidR="00F05EEA" w:rsidRPr="004126D7" w:rsidRDefault="00F05EEA" w:rsidP="00B67CBD">
      <w:pPr>
        <w:rPr>
          <w:color w:val="404040" w:themeColor="text1" w:themeTint="BF"/>
          <w:sz w:val="28"/>
        </w:rPr>
      </w:pPr>
    </w:p>
    <w:tbl>
      <w:tblPr>
        <w:tblStyle w:val="TableGrid"/>
        <w:tblW w:w="92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982C05" w:rsidRPr="004D39A9" w14:paraId="5D3BCE45" w14:textId="77777777" w:rsidTr="00B76D48">
        <w:trPr>
          <w:trHeight w:val="1601"/>
        </w:trPr>
        <w:tc>
          <w:tcPr>
            <w:tcW w:w="3960" w:type="dxa"/>
            <w:vMerge w:val="restart"/>
            <w:shd w:val="clear" w:color="auto" w:fill="F2F2F2" w:themeFill="background1" w:themeFillShade="F2"/>
          </w:tcPr>
          <w:p w14:paraId="5C0F5C74" w14:textId="37F362AE" w:rsidR="00982C05" w:rsidRPr="00A756E9" w:rsidRDefault="00982C05" w:rsidP="00982C05">
            <w:pPr>
              <w:rPr>
                <w:rFonts w:ascii="Aptos" w:hAnsi="Aptos"/>
                <w:b/>
                <w:bCs/>
                <w:color w:val="1F3864" w:themeColor="accent1" w:themeShade="80"/>
                <w:sz w:val="28"/>
              </w:rPr>
            </w:pPr>
            <w:r>
              <w:rPr>
                <w:rFonts w:ascii="Aptos" w:hAnsi="Aptos"/>
                <w:b/>
                <w:bCs/>
                <w:color w:val="A50021"/>
                <w:sz w:val="32"/>
                <w:szCs w:val="32"/>
              </w:rPr>
              <w:lastRenderedPageBreak/>
              <w:br w:type="page"/>
            </w:r>
            <w:r w:rsidRPr="00A756E9">
              <w:rPr>
                <w:rFonts w:ascii="Aptos" w:hAnsi="Aptos"/>
                <w:b/>
                <w:bCs/>
                <w:color w:val="1F3864" w:themeColor="accent1" w:themeShade="80"/>
                <w:sz w:val="28"/>
              </w:rPr>
              <w:t xml:space="preserve">Question 50 | </w:t>
            </w:r>
          </w:p>
          <w:p w14:paraId="6ACC44F2" w14:textId="03383397" w:rsidR="00982C05" w:rsidRPr="00982C05" w:rsidRDefault="00982C05" w:rsidP="00982C05">
            <w:pPr>
              <w:rPr>
                <w:rFonts w:ascii="Aptos" w:hAnsi="Aptos"/>
                <w:b/>
                <w:bCs/>
                <w:caps/>
                <w:color w:val="404040" w:themeColor="text1" w:themeTint="BF"/>
                <w:sz w:val="28"/>
              </w:rPr>
            </w:pPr>
            <w:r w:rsidRPr="00982C05">
              <w:rPr>
                <w:rFonts w:ascii="Aptos" w:hAnsi="Aptos"/>
                <w:b/>
                <w:bCs/>
                <w:color w:val="404040" w:themeColor="text1" w:themeTint="BF"/>
                <w:sz w:val="28"/>
              </w:rPr>
              <w:t>Key Objectives</w:t>
            </w:r>
            <w:r w:rsidR="002E044C">
              <w:rPr>
                <w:rFonts w:ascii="Aptos" w:hAnsi="Aptos"/>
                <w:b/>
                <w:bCs/>
                <w:color w:val="404040" w:themeColor="text1" w:themeTint="BF"/>
                <w:sz w:val="28"/>
              </w:rPr>
              <w:t>, Strategies, and Tactics</w:t>
            </w:r>
          </w:p>
          <w:p w14:paraId="2DF8476D" w14:textId="77777777" w:rsidR="00982C05" w:rsidRPr="00982C05" w:rsidRDefault="00982C05">
            <w:pPr>
              <w:pStyle w:val="ListParagraph"/>
              <w:numPr>
                <w:ilvl w:val="0"/>
                <w:numId w:val="57"/>
              </w:numPr>
              <w:rPr>
                <w:color w:val="404040" w:themeColor="text1" w:themeTint="BF"/>
                <w:szCs w:val="24"/>
              </w:rPr>
            </w:pPr>
            <w:r w:rsidRPr="00982C05">
              <w:rPr>
                <w:color w:val="404040" w:themeColor="text1" w:themeTint="BF"/>
                <w:szCs w:val="24"/>
              </w:rPr>
              <w:t>Recap the main objectives of the ministry marketing plan</w:t>
            </w:r>
          </w:p>
          <w:p w14:paraId="28D8F053" w14:textId="5D36B326" w:rsidR="00982C05" w:rsidRPr="00982C05" w:rsidRDefault="00982C05">
            <w:pPr>
              <w:pStyle w:val="ListParagraph"/>
              <w:numPr>
                <w:ilvl w:val="0"/>
                <w:numId w:val="57"/>
              </w:numPr>
              <w:rPr>
                <w:color w:val="404040" w:themeColor="text1" w:themeTint="BF"/>
                <w:szCs w:val="24"/>
              </w:rPr>
            </w:pPr>
            <w:r w:rsidRPr="00982C05">
              <w:rPr>
                <w:color w:val="404040" w:themeColor="text1" w:themeTint="BF"/>
                <w:szCs w:val="24"/>
              </w:rPr>
              <w:t xml:space="preserve">Reiterate the strategies and how they align with the ministry’s </w:t>
            </w:r>
            <w:r w:rsidR="002E044C">
              <w:rPr>
                <w:color w:val="404040" w:themeColor="text1" w:themeTint="BF"/>
                <w:szCs w:val="24"/>
              </w:rPr>
              <w:t>objectives</w:t>
            </w:r>
          </w:p>
          <w:p w14:paraId="6A835B00" w14:textId="77DD1116" w:rsidR="00982C05" w:rsidRPr="00AB227D" w:rsidRDefault="00982C05">
            <w:pPr>
              <w:pStyle w:val="ListParagraph"/>
              <w:numPr>
                <w:ilvl w:val="0"/>
                <w:numId w:val="57"/>
              </w:numPr>
              <w:rPr>
                <w:color w:val="404040" w:themeColor="text1" w:themeTint="BF"/>
                <w:sz w:val="28"/>
              </w:rPr>
            </w:pPr>
            <w:r w:rsidRPr="00982C05">
              <w:rPr>
                <w:color w:val="404040" w:themeColor="text1" w:themeTint="BF"/>
                <w:szCs w:val="24"/>
              </w:rPr>
              <w:t>Highlight core target supporters, positioning, and key tactics</w:t>
            </w:r>
          </w:p>
        </w:tc>
        <w:tc>
          <w:tcPr>
            <w:tcW w:w="5310" w:type="dxa"/>
          </w:tcPr>
          <w:p w14:paraId="4C470FF3" w14:textId="08E3DB6E" w:rsidR="00982C05" w:rsidRPr="004D39A9" w:rsidRDefault="003E06C6" w:rsidP="00982C05">
            <w:pPr>
              <w:tabs>
                <w:tab w:val="left" w:pos="720"/>
              </w:tabs>
              <w:jc w:val="center"/>
              <w:rPr>
                <w:rFonts w:ascii="Aptos" w:hAnsi="Aptos"/>
                <w:b/>
                <w:bCs/>
                <w:i/>
                <w:iCs/>
                <w:color w:val="A50021"/>
                <w:sz w:val="28"/>
              </w:rPr>
            </w:pPr>
            <w:r w:rsidRPr="00F3582E">
              <w:rPr>
                <w:noProof/>
                <w:color w:val="AEAAAA" w:themeColor="background2" w:themeShade="BF"/>
              </w:rPr>
              <w:drawing>
                <wp:inline distT="0" distB="0" distL="0" distR="0" wp14:anchorId="2865B4B3" wp14:editId="24FF11D9">
                  <wp:extent cx="495300" cy="495300"/>
                  <wp:effectExtent l="0" t="0" r="0" b="0"/>
                  <wp:docPr id="650666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982C05" w:rsidRPr="000D2ED3" w14:paraId="203E0DD8" w14:textId="77777777" w:rsidTr="00B76D48">
        <w:trPr>
          <w:trHeight w:val="1597"/>
        </w:trPr>
        <w:tc>
          <w:tcPr>
            <w:tcW w:w="3960" w:type="dxa"/>
            <w:vMerge/>
            <w:shd w:val="clear" w:color="auto" w:fill="F2F2F2" w:themeFill="background1" w:themeFillShade="F2"/>
          </w:tcPr>
          <w:p w14:paraId="5A65039B" w14:textId="77777777" w:rsidR="00982C05" w:rsidRPr="000D2ED3" w:rsidRDefault="00982C05" w:rsidP="00982C05">
            <w:pPr>
              <w:tabs>
                <w:tab w:val="left" w:pos="720"/>
              </w:tabs>
              <w:rPr>
                <w:rFonts w:ascii="Aptos" w:hAnsi="Aptos"/>
                <w:b/>
                <w:bCs/>
                <w:color w:val="A50021"/>
                <w:sz w:val="28"/>
              </w:rPr>
            </w:pPr>
          </w:p>
        </w:tc>
        <w:tc>
          <w:tcPr>
            <w:tcW w:w="5310" w:type="dxa"/>
          </w:tcPr>
          <w:p w14:paraId="704849A4" w14:textId="2143DDA2" w:rsidR="00982C05" w:rsidRPr="000D2ED3" w:rsidRDefault="00982C05" w:rsidP="00982C05">
            <w:pPr>
              <w:tabs>
                <w:tab w:val="left" w:pos="720"/>
              </w:tabs>
              <w:rPr>
                <w:rFonts w:ascii="Aptos" w:hAnsi="Aptos"/>
                <w:b/>
                <w:bCs/>
                <w:color w:val="A50021"/>
                <w:sz w:val="28"/>
              </w:rPr>
            </w:pPr>
          </w:p>
        </w:tc>
      </w:tr>
      <w:tr w:rsidR="00982C05" w:rsidRPr="000D2ED3" w14:paraId="5458A3CB" w14:textId="77777777" w:rsidTr="00B76D48">
        <w:trPr>
          <w:trHeight w:val="1597"/>
        </w:trPr>
        <w:tc>
          <w:tcPr>
            <w:tcW w:w="3960" w:type="dxa"/>
            <w:vMerge/>
            <w:shd w:val="clear" w:color="auto" w:fill="F2F2F2" w:themeFill="background1" w:themeFillShade="F2"/>
          </w:tcPr>
          <w:p w14:paraId="07A5D54A" w14:textId="77777777" w:rsidR="00982C05" w:rsidRPr="000D2ED3" w:rsidRDefault="00982C05" w:rsidP="00982C05">
            <w:pPr>
              <w:tabs>
                <w:tab w:val="left" w:pos="720"/>
              </w:tabs>
              <w:rPr>
                <w:rFonts w:ascii="Aptos" w:hAnsi="Aptos"/>
                <w:b/>
                <w:bCs/>
                <w:color w:val="A50021"/>
                <w:sz w:val="28"/>
              </w:rPr>
            </w:pPr>
          </w:p>
        </w:tc>
        <w:tc>
          <w:tcPr>
            <w:tcW w:w="5310" w:type="dxa"/>
          </w:tcPr>
          <w:p w14:paraId="7FF425BC" w14:textId="1B56EB0C" w:rsidR="00982C05" w:rsidRPr="000D2ED3" w:rsidRDefault="00982C05" w:rsidP="00982C05">
            <w:pPr>
              <w:tabs>
                <w:tab w:val="left" w:pos="720"/>
              </w:tabs>
              <w:rPr>
                <w:rFonts w:ascii="Aptos" w:hAnsi="Aptos"/>
                <w:b/>
                <w:bCs/>
                <w:color w:val="A50021"/>
                <w:sz w:val="28"/>
              </w:rPr>
            </w:pPr>
          </w:p>
        </w:tc>
      </w:tr>
      <w:tr w:rsidR="00982C05" w:rsidRPr="000D2ED3" w14:paraId="0AC50A07" w14:textId="77777777" w:rsidTr="00B76D48">
        <w:trPr>
          <w:trHeight w:val="1597"/>
        </w:trPr>
        <w:tc>
          <w:tcPr>
            <w:tcW w:w="3960" w:type="dxa"/>
            <w:vMerge/>
            <w:shd w:val="clear" w:color="auto" w:fill="F2F2F2" w:themeFill="background1" w:themeFillShade="F2"/>
          </w:tcPr>
          <w:p w14:paraId="67907E62" w14:textId="77777777" w:rsidR="00982C05" w:rsidRPr="000D2ED3" w:rsidRDefault="00982C05" w:rsidP="00982C05">
            <w:pPr>
              <w:tabs>
                <w:tab w:val="left" w:pos="720"/>
              </w:tabs>
              <w:rPr>
                <w:rFonts w:ascii="Aptos" w:hAnsi="Aptos"/>
                <w:b/>
                <w:bCs/>
                <w:color w:val="A50021"/>
                <w:sz w:val="28"/>
              </w:rPr>
            </w:pPr>
          </w:p>
        </w:tc>
        <w:tc>
          <w:tcPr>
            <w:tcW w:w="5310" w:type="dxa"/>
          </w:tcPr>
          <w:p w14:paraId="2D4D5510" w14:textId="6C19DC4E" w:rsidR="00982C05" w:rsidRPr="000D2ED3" w:rsidRDefault="00982C05" w:rsidP="00982C05">
            <w:pPr>
              <w:tabs>
                <w:tab w:val="left" w:pos="720"/>
              </w:tabs>
              <w:rPr>
                <w:rFonts w:ascii="Aptos" w:hAnsi="Aptos"/>
                <w:b/>
                <w:bCs/>
                <w:color w:val="A50021"/>
                <w:sz w:val="28"/>
              </w:rPr>
            </w:pPr>
          </w:p>
        </w:tc>
      </w:tr>
      <w:tr w:rsidR="00982C05" w:rsidRPr="000D2ED3" w14:paraId="6727B9A0" w14:textId="77777777" w:rsidTr="00B76D48">
        <w:trPr>
          <w:trHeight w:val="1597"/>
        </w:trPr>
        <w:tc>
          <w:tcPr>
            <w:tcW w:w="3960" w:type="dxa"/>
            <w:vMerge/>
            <w:shd w:val="clear" w:color="auto" w:fill="F2F2F2" w:themeFill="background1" w:themeFillShade="F2"/>
          </w:tcPr>
          <w:p w14:paraId="441E5F65" w14:textId="77777777" w:rsidR="00982C05" w:rsidRPr="000D2ED3" w:rsidRDefault="00982C05" w:rsidP="00982C05">
            <w:pPr>
              <w:tabs>
                <w:tab w:val="left" w:pos="720"/>
              </w:tabs>
              <w:rPr>
                <w:rFonts w:ascii="Aptos" w:hAnsi="Aptos"/>
                <w:b/>
                <w:bCs/>
                <w:color w:val="A50021"/>
                <w:sz w:val="28"/>
              </w:rPr>
            </w:pPr>
          </w:p>
        </w:tc>
        <w:tc>
          <w:tcPr>
            <w:tcW w:w="5310" w:type="dxa"/>
          </w:tcPr>
          <w:p w14:paraId="5C3E9003" w14:textId="0D1E81D2" w:rsidR="00982C05" w:rsidRPr="000D2ED3" w:rsidRDefault="00982C05" w:rsidP="00982C05">
            <w:pPr>
              <w:tabs>
                <w:tab w:val="left" w:pos="720"/>
              </w:tabs>
              <w:rPr>
                <w:rFonts w:ascii="Aptos" w:hAnsi="Aptos"/>
                <w:b/>
                <w:bCs/>
                <w:color w:val="A50021"/>
                <w:sz w:val="28"/>
              </w:rPr>
            </w:pPr>
          </w:p>
        </w:tc>
      </w:tr>
      <w:tr w:rsidR="00982C05" w:rsidRPr="000D2ED3" w14:paraId="3BE339E9" w14:textId="77777777" w:rsidTr="00B76D48">
        <w:trPr>
          <w:trHeight w:val="1597"/>
        </w:trPr>
        <w:tc>
          <w:tcPr>
            <w:tcW w:w="3960" w:type="dxa"/>
            <w:vMerge/>
            <w:shd w:val="clear" w:color="auto" w:fill="F2F2F2" w:themeFill="background1" w:themeFillShade="F2"/>
          </w:tcPr>
          <w:p w14:paraId="7A091699" w14:textId="77777777" w:rsidR="00982C05" w:rsidRPr="000D2ED3" w:rsidRDefault="00982C05" w:rsidP="00982C05">
            <w:pPr>
              <w:tabs>
                <w:tab w:val="left" w:pos="720"/>
              </w:tabs>
              <w:rPr>
                <w:rFonts w:ascii="Aptos" w:hAnsi="Aptos"/>
                <w:b/>
                <w:bCs/>
                <w:color w:val="A50021"/>
                <w:sz w:val="28"/>
              </w:rPr>
            </w:pPr>
          </w:p>
        </w:tc>
        <w:tc>
          <w:tcPr>
            <w:tcW w:w="5310" w:type="dxa"/>
          </w:tcPr>
          <w:p w14:paraId="49B4E5DD" w14:textId="7F7A8CB3" w:rsidR="00982C05" w:rsidRPr="000D2ED3" w:rsidRDefault="00982C05" w:rsidP="00982C05">
            <w:pPr>
              <w:tabs>
                <w:tab w:val="left" w:pos="720"/>
              </w:tabs>
              <w:rPr>
                <w:rFonts w:ascii="Aptos" w:hAnsi="Aptos"/>
                <w:b/>
                <w:bCs/>
                <w:color w:val="A50021"/>
                <w:sz w:val="28"/>
              </w:rPr>
            </w:pPr>
          </w:p>
        </w:tc>
      </w:tr>
      <w:tr w:rsidR="00982C05" w:rsidRPr="000D2ED3" w14:paraId="41E436A5" w14:textId="77777777" w:rsidTr="00B76D48">
        <w:trPr>
          <w:trHeight w:val="1597"/>
        </w:trPr>
        <w:tc>
          <w:tcPr>
            <w:tcW w:w="3960" w:type="dxa"/>
            <w:vMerge/>
            <w:shd w:val="clear" w:color="auto" w:fill="F2F2F2" w:themeFill="background1" w:themeFillShade="F2"/>
          </w:tcPr>
          <w:p w14:paraId="17316555" w14:textId="77777777" w:rsidR="00982C05" w:rsidRPr="000D2ED3" w:rsidRDefault="00982C05" w:rsidP="00982C05">
            <w:pPr>
              <w:tabs>
                <w:tab w:val="left" w:pos="720"/>
              </w:tabs>
              <w:rPr>
                <w:rFonts w:ascii="Aptos" w:hAnsi="Aptos"/>
                <w:b/>
                <w:bCs/>
                <w:color w:val="A50021"/>
                <w:sz w:val="28"/>
              </w:rPr>
            </w:pPr>
          </w:p>
        </w:tc>
        <w:tc>
          <w:tcPr>
            <w:tcW w:w="5310" w:type="dxa"/>
          </w:tcPr>
          <w:p w14:paraId="5D091E82" w14:textId="3040AD01" w:rsidR="00982C05" w:rsidRPr="000D2ED3" w:rsidRDefault="00982C05" w:rsidP="00982C05">
            <w:pPr>
              <w:tabs>
                <w:tab w:val="left" w:pos="720"/>
              </w:tabs>
              <w:rPr>
                <w:rFonts w:ascii="Aptos" w:hAnsi="Aptos"/>
                <w:b/>
                <w:bCs/>
                <w:color w:val="A50021"/>
                <w:sz w:val="28"/>
              </w:rPr>
            </w:pPr>
          </w:p>
        </w:tc>
      </w:tr>
      <w:tr w:rsidR="00982C05" w:rsidRPr="000D2ED3" w14:paraId="26342F1F" w14:textId="77777777" w:rsidTr="00B76D48">
        <w:trPr>
          <w:trHeight w:val="1340"/>
        </w:trPr>
        <w:tc>
          <w:tcPr>
            <w:tcW w:w="3960" w:type="dxa"/>
            <w:vMerge/>
            <w:shd w:val="clear" w:color="auto" w:fill="F2F2F2" w:themeFill="background1" w:themeFillShade="F2"/>
          </w:tcPr>
          <w:p w14:paraId="6B11347A" w14:textId="77777777" w:rsidR="00982C05" w:rsidRPr="000D2ED3" w:rsidRDefault="00982C05" w:rsidP="00982C05">
            <w:pPr>
              <w:tabs>
                <w:tab w:val="left" w:pos="720"/>
              </w:tabs>
              <w:rPr>
                <w:rFonts w:ascii="Aptos" w:hAnsi="Aptos"/>
                <w:b/>
                <w:bCs/>
                <w:color w:val="A50021"/>
                <w:sz w:val="28"/>
              </w:rPr>
            </w:pPr>
          </w:p>
        </w:tc>
        <w:tc>
          <w:tcPr>
            <w:tcW w:w="5310" w:type="dxa"/>
          </w:tcPr>
          <w:p w14:paraId="42AB0C96" w14:textId="77777777" w:rsidR="00982C05" w:rsidRDefault="00982C05" w:rsidP="00982C05">
            <w:pPr>
              <w:tabs>
                <w:tab w:val="left" w:pos="720"/>
              </w:tabs>
              <w:rPr>
                <w:rFonts w:ascii="Aptos" w:hAnsi="Aptos"/>
                <w:b/>
                <w:bCs/>
                <w:color w:val="A50021"/>
                <w:sz w:val="28"/>
              </w:rPr>
            </w:pPr>
          </w:p>
          <w:p w14:paraId="46D21E1B" w14:textId="77777777" w:rsidR="00982C05" w:rsidRDefault="00982C05" w:rsidP="00982C05">
            <w:pPr>
              <w:tabs>
                <w:tab w:val="left" w:pos="720"/>
              </w:tabs>
              <w:rPr>
                <w:rFonts w:ascii="Aptos" w:hAnsi="Aptos"/>
                <w:b/>
                <w:bCs/>
                <w:color w:val="A50021"/>
                <w:sz w:val="28"/>
              </w:rPr>
            </w:pPr>
          </w:p>
          <w:p w14:paraId="108BA3CA" w14:textId="77777777" w:rsidR="00982C05" w:rsidRDefault="00982C05" w:rsidP="00982C05">
            <w:pPr>
              <w:tabs>
                <w:tab w:val="left" w:pos="720"/>
              </w:tabs>
              <w:rPr>
                <w:rFonts w:ascii="Aptos" w:hAnsi="Aptos"/>
                <w:b/>
                <w:bCs/>
                <w:color w:val="A50021"/>
                <w:sz w:val="28"/>
              </w:rPr>
            </w:pPr>
          </w:p>
          <w:p w14:paraId="0CC1DA87" w14:textId="77777777" w:rsidR="00982C05" w:rsidRDefault="00982C05" w:rsidP="00982C05">
            <w:pPr>
              <w:tabs>
                <w:tab w:val="left" w:pos="720"/>
              </w:tabs>
              <w:rPr>
                <w:rFonts w:ascii="Aptos" w:hAnsi="Aptos"/>
                <w:b/>
                <w:bCs/>
                <w:color w:val="A50021"/>
                <w:sz w:val="28"/>
              </w:rPr>
            </w:pPr>
          </w:p>
          <w:p w14:paraId="0E1712AD" w14:textId="691DC97F" w:rsidR="00982C05" w:rsidRPr="000D2ED3" w:rsidRDefault="00982C05" w:rsidP="00982C05">
            <w:pPr>
              <w:tabs>
                <w:tab w:val="left" w:pos="720"/>
              </w:tabs>
              <w:rPr>
                <w:rFonts w:ascii="Aptos" w:hAnsi="Aptos"/>
                <w:b/>
                <w:bCs/>
                <w:color w:val="A50021"/>
                <w:sz w:val="28"/>
              </w:rPr>
            </w:pPr>
          </w:p>
        </w:tc>
      </w:tr>
    </w:tbl>
    <w:p w14:paraId="2D34B6EA" w14:textId="4AF82DA0" w:rsidR="000E4A4E" w:rsidRPr="00982C05" w:rsidRDefault="000E4A4E" w:rsidP="000E4A4E">
      <w:pPr>
        <w:rPr>
          <w:rFonts w:ascii="Aptos" w:hAnsi="Aptos"/>
          <w:b/>
          <w:bCs/>
          <w:caps/>
          <w:color w:val="404040" w:themeColor="text1" w:themeTint="BF"/>
          <w:sz w:val="28"/>
        </w:rPr>
      </w:pPr>
      <w:r w:rsidRPr="00A756E9">
        <w:rPr>
          <w:rFonts w:ascii="Aptos" w:hAnsi="Aptos"/>
          <w:b/>
          <w:bCs/>
          <w:color w:val="1F3864" w:themeColor="accent1" w:themeShade="80"/>
          <w:sz w:val="28"/>
        </w:rPr>
        <w:lastRenderedPageBreak/>
        <w:t>Question 5</w:t>
      </w:r>
      <w:r w:rsidR="00AE5D02" w:rsidRPr="00A756E9">
        <w:rPr>
          <w:rFonts w:ascii="Aptos" w:hAnsi="Aptos"/>
          <w:b/>
          <w:bCs/>
          <w:color w:val="1F3864" w:themeColor="accent1" w:themeShade="80"/>
          <w:sz w:val="28"/>
        </w:rPr>
        <w:t xml:space="preserve">1 </w:t>
      </w:r>
      <w:r w:rsidRPr="00A756E9">
        <w:rPr>
          <w:rFonts w:ascii="Aptos" w:hAnsi="Aptos"/>
          <w:b/>
          <w:bCs/>
          <w:color w:val="1F3864" w:themeColor="accent1" w:themeShade="80"/>
          <w:sz w:val="28"/>
        </w:rPr>
        <w:t xml:space="preserve">| </w:t>
      </w:r>
      <w:r w:rsidRPr="00982C05">
        <w:rPr>
          <w:rFonts w:ascii="Aptos" w:hAnsi="Aptos"/>
          <w:b/>
          <w:bCs/>
          <w:color w:val="404040" w:themeColor="text1" w:themeTint="BF"/>
          <w:sz w:val="28"/>
        </w:rPr>
        <w:t>Strategic Focus Areas</w:t>
      </w:r>
    </w:p>
    <w:p w14:paraId="1D5CD1A0" w14:textId="7455BD8E" w:rsidR="000E4A4E" w:rsidRPr="009F5421" w:rsidRDefault="000E4A4E" w:rsidP="000E4A4E">
      <w:pPr>
        <w:rPr>
          <w:rFonts w:ascii="Aptos" w:hAnsi="Aptos"/>
          <w:b/>
          <w:bCs/>
          <w:color w:val="404040" w:themeColor="text1" w:themeTint="BF"/>
          <w:sz w:val="28"/>
        </w:rPr>
      </w:pPr>
      <w:r w:rsidRPr="009F5421">
        <w:rPr>
          <w:color w:val="404040" w:themeColor="text1" w:themeTint="BF"/>
          <w:sz w:val="28"/>
        </w:rPr>
        <w:t>Briefly outline the primary strategic priorities in each of the four areas of improvement</w:t>
      </w:r>
      <w:r w:rsidR="00AE5D02" w:rsidRPr="009F5421">
        <w:rPr>
          <w:color w:val="404040" w:themeColor="text1" w:themeTint="BF"/>
          <w:sz w:val="28"/>
        </w:rPr>
        <w:t>. E</w:t>
      </w:r>
      <w:r w:rsidRPr="009F5421">
        <w:rPr>
          <w:color w:val="404040" w:themeColor="text1" w:themeTint="BF"/>
          <w:sz w:val="28"/>
        </w:rPr>
        <w:t xml:space="preserve">mphasize how these </w:t>
      </w:r>
      <w:r w:rsidR="008D2DFB" w:rsidRPr="009F5421">
        <w:rPr>
          <w:color w:val="404040" w:themeColor="text1" w:themeTint="BF"/>
          <w:sz w:val="28"/>
        </w:rPr>
        <w:t xml:space="preserve">engagement focus areas </w:t>
      </w:r>
      <w:r w:rsidRPr="009F5421">
        <w:rPr>
          <w:color w:val="404040" w:themeColor="text1" w:themeTint="BF"/>
          <w:sz w:val="28"/>
        </w:rPr>
        <w:t>will drive growth and improvement.</w:t>
      </w:r>
    </w:p>
    <w:p w14:paraId="0CE29FED" w14:textId="77777777" w:rsidR="000E4A4E" w:rsidRPr="008B0820" w:rsidRDefault="000E4A4E" w:rsidP="000E4A4E">
      <w:pPr>
        <w:rPr>
          <w:rFonts w:ascii="Aptos" w:hAnsi="Aptos"/>
          <w:b/>
          <w:bCs/>
          <w:color w:val="A50021"/>
          <w:sz w:val="16"/>
          <w:szCs w:val="16"/>
        </w:rPr>
      </w:pPr>
    </w:p>
    <w:tbl>
      <w:tblPr>
        <w:tblStyle w:val="TableGrid"/>
        <w:tblW w:w="0" w:type="auto"/>
        <w:jc w:val="center"/>
        <w:tblLook w:val="04A0" w:firstRow="1" w:lastRow="0" w:firstColumn="1" w:lastColumn="0" w:noHBand="0" w:noVBand="1"/>
      </w:tblPr>
      <w:tblGrid>
        <w:gridCol w:w="10"/>
        <w:gridCol w:w="3947"/>
        <w:gridCol w:w="5303"/>
        <w:gridCol w:w="90"/>
      </w:tblGrid>
      <w:tr w:rsidR="00AE5D02" w:rsidRPr="00724FF0" w14:paraId="0F14A3CB" w14:textId="77777777" w:rsidTr="003432FC">
        <w:trPr>
          <w:gridBefore w:val="1"/>
          <w:wBefore w:w="10" w:type="dxa"/>
          <w:trHeight w:val="720"/>
          <w:jc w:val="center"/>
        </w:trPr>
        <w:tc>
          <w:tcPr>
            <w:tcW w:w="9340" w:type="dxa"/>
            <w:gridSpan w:val="3"/>
          </w:tcPr>
          <w:p w14:paraId="5669C8EC" w14:textId="77777777" w:rsidR="00AE5D02" w:rsidRDefault="00AE5D02" w:rsidP="009C5827">
            <w:pPr>
              <w:rPr>
                <w:rFonts w:ascii="Aptos" w:hAnsi="Aptos"/>
                <w:b/>
                <w:bCs/>
                <w:color w:val="404040" w:themeColor="text1" w:themeTint="BF"/>
                <w:sz w:val="28"/>
              </w:rPr>
            </w:pPr>
            <w:r w:rsidRPr="00982C05">
              <w:rPr>
                <w:rFonts w:ascii="Aptos" w:hAnsi="Aptos"/>
                <w:b/>
                <w:bCs/>
                <w:color w:val="404040" w:themeColor="text1" w:themeTint="BF"/>
                <w:sz w:val="28"/>
              </w:rPr>
              <w:t>Faith Member &amp; Community Awareness:</w:t>
            </w:r>
          </w:p>
          <w:p w14:paraId="5099A257" w14:textId="7F7CA773" w:rsidR="003E06C6" w:rsidRPr="00982C05" w:rsidRDefault="003E06C6" w:rsidP="009C5827">
            <w:pPr>
              <w:rPr>
                <w:rFonts w:ascii="Aptos" w:hAnsi="Aptos"/>
                <w:b/>
                <w:bCs/>
                <w:color w:val="404040" w:themeColor="text1" w:themeTint="BF"/>
                <w:sz w:val="28"/>
              </w:rPr>
            </w:pPr>
            <w:r w:rsidRPr="00F3582E">
              <w:rPr>
                <w:noProof/>
                <w:color w:val="AEAAAA" w:themeColor="background2" w:themeShade="BF"/>
              </w:rPr>
              <w:drawing>
                <wp:inline distT="0" distB="0" distL="0" distR="0" wp14:anchorId="6C30D837" wp14:editId="3753CD7D">
                  <wp:extent cx="495300" cy="495300"/>
                  <wp:effectExtent l="0" t="0" r="0" b="0"/>
                  <wp:docPr id="6663360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34DE08C" w14:textId="77777777" w:rsidR="00AE5D02" w:rsidRPr="00982C05" w:rsidRDefault="00AE5D02" w:rsidP="009C5827">
            <w:pPr>
              <w:rPr>
                <w:rFonts w:ascii="Aptos" w:hAnsi="Aptos"/>
                <w:b/>
                <w:bCs/>
                <w:color w:val="404040" w:themeColor="text1" w:themeTint="BF"/>
                <w:sz w:val="28"/>
              </w:rPr>
            </w:pPr>
          </w:p>
          <w:p w14:paraId="4DAC3A64" w14:textId="77777777" w:rsidR="00AE5D02" w:rsidRPr="00982C05" w:rsidRDefault="00AE5D02" w:rsidP="009C5827">
            <w:pPr>
              <w:rPr>
                <w:rFonts w:ascii="Aptos" w:hAnsi="Aptos"/>
                <w:b/>
                <w:bCs/>
                <w:color w:val="404040" w:themeColor="text1" w:themeTint="BF"/>
                <w:sz w:val="28"/>
              </w:rPr>
            </w:pPr>
          </w:p>
          <w:p w14:paraId="0266841C" w14:textId="77777777" w:rsidR="00AE5D02" w:rsidRPr="00982C05" w:rsidRDefault="00AE5D02" w:rsidP="009C5827">
            <w:pPr>
              <w:rPr>
                <w:rFonts w:ascii="Aptos" w:hAnsi="Aptos"/>
                <w:b/>
                <w:bCs/>
                <w:color w:val="404040" w:themeColor="text1" w:themeTint="BF"/>
                <w:sz w:val="28"/>
              </w:rPr>
            </w:pPr>
          </w:p>
          <w:p w14:paraId="02BF49E2" w14:textId="77777777" w:rsidR="00AE5D02" w:rsidRPr="00982C05" w:rsidRDefault="00AE5D02" w:rsidP="009C5827">
            <w:pPr>
              <w:rPr>
                <w:rFonts w:ascii="Aptos" w:hAnsi="Aptos"/>
                <w:b/>
                <w:bCs/>
                <w:color w:val="404040" w:themeColor="text1" w:themeTint="BF"/>
                <w:sz w:val="28"/>
              </w:rPr>
            </w:pPr>
          </w:p>
          <w:p w14:paraId="2452946B" w14:textId="77777777" w:rsidR="00AE5D02" w:rsidRPr="00982C05" w:rsidRDefault="00AE5D02" w:rsidP="009C5827">
            <w:pPr>
              <w:rPr>
                <w:rFonts w:ascii="Aptos" w:hAnsi="Aptos"/>
                <w:color w:val="404040" w:themeColor="text1" w:themeTint="BF"/>
                <w:sz w:val="28"/>
              </w:rPr>
            </w:pPr>
          </w:p>
        </w:tc>
      </w:tr>
      <w:tr w:rsidR="00AE5D02" w:rsidRPr="00724FF0" w14:paraId="033D0490" w14:textId="77777777" w:rsidTr="003432FC">
        <w:trPr>
          <w:gridBefore w:val="1"/>
          <w:wBefore w:w="10" w:type="dxa"/>
          <w:trHeight w:val="720"/>
          <w:jc w:val="center"/>
        </w:trPr>
        <w:tc>
          <w:tcPr>
            <w:tcW w:w="9340" w:type="dxa"/>
            <w:gridSpan w:val="3"/>
          </w:tcPr>
          <w:p w14:paraId="536EF93F" w14:textId="77777777" w:rsidR="00AE5D02" w:rsidRDefault="00AE5D02" w:rsidP="009C5827">
            <w:pPr>
              <w:rPr>
                <w:rFonts w:ascii="Aptos" w:hAnsi="Aptos"/>
                <w:b/>
                <w:bCs/>
                <w:color w:val="404040" w:themeColor="text1" w:themeTint="BF"/>
                <w:sz w:val="28"/>
              </w:rPr>
            </w:pPr>
            <w:r w:rsidRPr="00982C05">
              <w:rPr>
                <w:rFonts w:ascii="Aptos" w:hAnsi="Aptos"/>
                <w:b/>
                <w:bCs/>
                <w:color w:val="404040" w:themeColor="text1" w:themeTint="BF"/>
                <w:sz w:val="28"/>
              </w:rPr>
              <w:t>Stewardship &amp; Giving:</w:t>
            </w:r>
          </w:p>
          <w:p w14:paraId="7E2EC28F" w14:textId="33751697" w:rsidR="003E06C6" w:rsidRPr="00982C05" w:rsidRDefault="003E06C6" w:rsidP="009C5827">
            <w:pPr>
              <w:rPr>
                <w:rFonts w:ascii="Aptos" w:hAnsi="Aptos"/>
                <w:b/>
                <w:bCs/>
                <w:color w:val="404040" w:themeColor="text1" w:themeTint="BF"/>
                <w:sz w:val="28"/>
              </w:rPr>
            </w:pPr>
            <w:r w:rsidRPr="00F3582E">
              <w:rPr>
                <w:noProof/>
                <w:color w:val="AEAAAA" w:themeColor="background2" w:themeShade="BF"/>
              </w:rPr>
              <w:drawing>
                <wp:inline distT="0" distB="0" distL="0" distR="0" wp14:anchorId="2DF067E9" wp14:editId="57DC3E6D">
                  <wp:extent cx="495300" cy="495300"/>
                  <wp:effectExtent l="0" t="0" r="0" b="0"/>
                  <wp:docPr id="4626121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35CB6F5" w14:textId="77777777" w:rsidR="00AE5D02" w:rsidRPr="00982C05" w:rsidRDefault="00AE5D02" w:rsidP="009C5827">
            <w:pPr>
              <w:rPr>
                <w:rFonts w:ascii="Aptos" w:hAnsi="Aptos"/>
                <w:b/>
                <w:bCs/>
                <w:color w:val="404040" w:themeColor="text1" w:themeTint="BF"/>
                <w:sz w:val="28"/>
              </w:rPr>
            </w:pPr>
          </w:p>
          <w:p w14:paraId="76E3C35F" w14:textId="77777777" w:rsidR="00AE5D02" w:rsidRPr="00982C05" w:rsidRDefault="00AE5D02" w:rsidP="009C5827">
            <w:pPr>
              <w:rPr>
                <w:rFonts w:ascii="Aptos" w:hAnsi="Aptos"/>
                <w:b/>
                <w:bCs/>
                <w:color w:val="404040" w:themeColor="text1" w:themeTint="BF"/>
                <w:sz w:val="28"/>
              </w:rPr>
            </w:pPr>
          </w:p>
          <w:p w14:paraId="6AB5784B" w14:textId="77777777" w:rsidR="00AE5D02" w:rsidRPr="00982C05" w:rsidRDefault="00AE5D02" w:rsidP="009C5827">
            <w:pPr>
              <w:rPr>
                <w:rFonts w:ascii="Aptos" w:hAnsi="Aptos"/>
                <w:b/>
                <w:bCs/>
                <w:color w:val="404040" w:themeColor="text1" w:themeTint="BF"/>
                <w:sz w:val="28"/>
              </w:rPr>
            </w:pPr>
          </w:p>
          <w:p w14:paraId="739EDC41" w14:textId="77777777" w:rsidR="008B0820" w:rsidRPr="00982C05" w:rsidRDefault="008B0820" w:rsidP="009C5827">
            <w:pPr>
              <w:rPr>
                <w:rFonts w:ascii="Aptos" w:hAnsi="Aptos"/>
                <w:b/>
                <w:bCs/>
                <w:color w:val="404040" w:themeColor="text1" w:themeTint="BF"/>
                <w:sz w:val="28"/>
              </w:rPr>
            </w:pPr>
          </w:p>
          <w:p w14:paraId="4D8505D1" w14:textId="77777777" w:rsidR="00AE5D02" w:rsidRPr="00982C05" w:rsidRDefault="00AE5D02" w:rsidP="009C5827">
            <w:pPr>
              <w:rPr>
                <w:rFonts w:ascii="Aptos" w:hAnsi="Aptos"/>
                <w:color w:val="404040" w:themeColor="text1" w:themeTint="BF"/>
                <w:sz w:val="28"/>
              </w:rPr>
            </w:pPr>
          </w:p>
        </w:tc>
      </w:tr>
      <w:tr w:rsidR="00AE5D02" w:rsidRPr="00724FF0" w14:paraId="65A4768C" w14:textId="77777777" w:rsidTr="003432FC">
        <w:trPr>
          <w:gridBefore w:val="1"/>
          <w:wBefore w:w="10" w:type="dxa"/>
          <w:trHeight w:val="720"/>
          <w:jc w:val="center"/>
        </w:trPr>
        <w:tc>
          <w:tcPr>
            <w:tcW w:w="9340" w:type="dxa"/>
            <w:gridSpan w:val="3"/>
          </w:tcPr>
          <w:p w14:paraId="5CB6A5F7" w14:textId="77777777" w:rsidR="00AE5D02" w:rsidRDefault="00AE5D02" w:rsidP="009C5827">
            <w:pPr>
              <w:rPr>
                <w:rFonts w:ascii="Aptos" w:hAnsi="Aptos"/>
                <w:b/>
                <w:bCs/>
                <w:color w:val="404040" w:themeColor="text1" w:themeTint="BF"/>
                <w:sz w:val="28"/>
              </w:rPr>
            </w:pPr>
            <w:r w:rsidRPr="00982C05">
              <w:rPr>
                <w:rFonts w:ascii="Aptos" w:hAnsi="Aptos"/>
                <w:b/>
                <w:bCs/>
                <w:color w:val="404040" w:themeColor="text1" w:themeTint="BF"/>
                <w:sz w:val="28"/>
              </w:rPr>
              <w:t>Programs &amp; Ministry Services:</w:t>
            </w:r>
          </w:p>
          <w:p w14:paraId="5217A594" w14:textId="37221EB8" w:rsidR="003E06C6" w:rsidRPr="00982C05" w:rsidRDefault="003E06C6" w:rsidP="009C5827">
            <w:pPr>
              <w:rPr>
                <w:rFonts w:ascii="Aptos" w:hAnsi="Aptos"/>
                <w:b/>
                <w:bCs/>
                <w:color w:val="404040" w:themeColor="text1" w:themeTint="BF"/>
                <w:sz w:val="28"/>
              </w:rPr>
            </w:pPr>
            <w:r w:rsidRPr="00F3582E">
              <w:rPr>
                <w:noProof/>
                <w:color w:val="AEAAAA" w:themeColor="background2" w:themeShade="BF"/>
              </w:rPr>
              <w:drawing>
                <wp:inline distT="0" distB="0" distL="0" distR="0" wp14:anchorId="330142F3" wp14:editId="569972F6">
                  <wp:extent cx="495300" cy="495300"/>
                  <wp:effectExtent l="0" t="0" r="0" b="0"/>
                  <wp:docPr id="11457583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609DE74" w14:textId="77777777" w:rsidR="00AE5D02" w:rsidRPr="00982C05" w:rsidRDefault="00AE5D02" w:rsidP="009C5827">
            <w:pPr>
              <w:rPr>
                <w:rFonts w:ascii="Aptos" w:hAnsi="Aptos"/>
                <w:color w:val="404040" w:themeColor="text1" w:themeTint="BF"/>
                <w:sz w:val="28"/>
              </w:rPr>
            </w:pPr>
          </w:p>
          <w:p w14:paraId="23A7ED4C" w14:textId="77777777" w:rsidR="00AE5D02" w:rsidRPr="00982C05" w:rsidRDefault="00AE5D02" w:rsidP="009C5827">
            <w:pPr>
              <w:rPr>
                <w:rFonts w:ascii="Aptos" w:hAnsi="Aptos"/>
                <w:color w:val="404040" w:themeColor="text1" w:themeTint="BF"/>
                <w:sz w:val="28"/>
              </w:rPr>
            </w:pPr>
          </w:p>
          <w:p w14:paraId="7C473853" w14:textId="77777777" w:rsidR="00AE5D02" w:rsidRPr="00982C05" w:rsidRDefault="00AE5D02" w:rsidP="009C5827">
            <w:pPr>
              <w:rPr>
                <w:rFonts w:ascii="Aptos" w:hAnsi="Aptos"/>
                <w:color w:val="404040" w:themeColor="text1" w:themeTint="BF"/>
                <w:sz w:val="28"/>
              </w:rPr>
            </w:pPr>
          </w:p>
          <w:p w14:paraId="760ED255" w14:textId="77777777" w:rsidR="00AE5D02" w:rsidRPr="00982C05" w:rsidRDefault="00AE5D02" w:rsidP="009C5827">
            <w:pPr>
              <w:rPr>
                <w:rFonts w:ascii="Aptos" w:hAnsi="Aptos"/>
                <w:color w:val="404040" w:themeColor="text1" w:themeTint="BF"/>
                <w:sz w:val="28"/>
              </w:rPr>
            </w:pPr>
          </w:p>
          <w:p w14:paraId="23FAC000" w14:textId="77777777" w:rsidR="00AE5D02" w:rsidRPr="00982C05" w:rsidRDefault="00AE5D02" w:rsidP="009C5827">
            <w:pPr>
              <w:rPr>
                <w:rFonts w:ascii="Aptos" w:hAnsi="Aptos"/>
                <w:color w:val="404040" w:themeColor="text1" w:themeTint="BF"/>
                <w:sz w:val="28"/>
              </w:rPr>
            </w:pPr>
          </w:p>
        </w:tc>
      </w:tr>
      <w:tr w:rsidR="00AE5D02" w:rsidRPr="00724FF0" w14:paraId="5D10063C" w14:textId="77777777" w:rsidTr="003432FC">
        <w:trPr>
          <w:gridBefore w:val="1"/>
          <w:wBefore w:w="10" w:type="dxa"/>
          <w:trHeight w:val="720"/>
          <w:jc w:val="center"/>
        </w:trPr>
        <w:tc>
          <w:tcPr>
            <w:tcW w:w="9340" w:type="dxa"/>
            <w:gridSpan w:val="3"/>
          </w:tcPr>
          <w:p w14:paraId="3B9D4BF9" w14:textId="77777777" w:rsidR="00AE5D02" w:rsidRDefault="00AE5D02" w:rsidP="009C5827">
            <w:pPr>
              <w:rPr>
                <w:rFonts w:ascii="Aptos" w:hAnsi="Aptos"/>
                <w:b/>
                <w:bCs/>
                <w:color w:val="404040" w:themeColor="text1" w:themeTint="BF"/>
                <w:sz w:val="28"/>
              </w:rPr>
            </w:pPr>
            <w:r w:rsidRPr="00982C05">
              <w:rPr>
                <w:rFonts w:ascii="Aptos" w:hAnsi="Aptos"/>
                <w:b/>
                <w:bCs/>
                <w:color w:val="404040" w:themeColor="text1" w:themeTint="BF"/>
                <w:sz w:val="28"/>
              </w:rPr>
              <w:t>Ministry Delivery Channels:</w:t>
            </w:r>
          </w:p>
          <w:p w14:paraId="02449189" w14:textId="42433015" w:rsidR="003E06C6" w:rsidRPr="00982C05" w:rsidRDefault="003E06C6" w:rsidP="009C5827">
            <w:pPr>
              <w:rPr>
                <w:rFonts w:ascii="Aptos" w:hAnsi="Aptos"/>
                <w:b/>
                <w:bCs/>
                <w:color w:val="404040" w:themeColor="text1" w:themeTint="BF"/>
                <w:sz w:val="28"/>
              </w:rPr>
            </w:pPr>
            <w:r w:rsidRPr="00F3582E">
              <w:rPr>
                <w:noProof/>
                <w:color w:val="AEAAAA" w:themeColor="background2" w:themeShade="BF"/>
              </w:rPr>
              <w:drawing>
                <wp:inline distT="0" distB="0" distL="0" distR="0" wp14:anchorId="26987145" wp14:editId="09BDEF7E">
                  <wp:extent cx="495300" cy="495300"/>
                  <wp:effectExtent l="0" t="0" r="0" b="0"/>
                  <wp:docPr id="11829768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1C786541" w14:textId="77777777" w:rsidR="00AE5D02" w:rsidRPr="00982C05" w:rsidRDefault="00AE5D02" w:rsidP="009C5827">
            <w:pPr>
              <w:rPr>
                <w:rFonts w:ascii="Aptos" w:hAnsi="Aptos"/>
                <w:color w:val="404040" w:themeColor="text1" w:themeTint="BF"/>
                <w:sz w:val="28"/>
              </w:rPr>
            </w:pPr>
          </w:p>
          <w:p w14:paraId="51D12144" w14:textId="77777777" w:rsidR="00AE5D02" w:rsidRPr="00982C05" w:rsidRDefault="00AE5D02" w:rsidP="009C5827">
            <w:pPr>
              <w:rPr>
                <w:rFonts w:ascii="Aptos" w:hAnsi="Aptos"/>
                <w:color w:val="404040" w:themeColor="text1" w:themeTint="BF"/>
                <w:sz w:val="28"/>
              </w:rPr>
            </w:pPr>
          </w:p>
          <w:p w14:paraId="1E55BF23" w14:textId="77777777" w:rsidR="00AE5D02" w:rsidRPr="00982C05" w:rsidRDefault="00AE5D02" w:rsidP="009C5827">
            <w:pPr>
              <w:rPr>
                <w:rFonts w:ascii="Aptos" w:hAnsi="Aptos"/>
                <w:color w:val="404040" w:themeColor="text1" w:themeTint="BF"/>
                <w:sz w:val="28"/>
              </w:rPr>
            </w:pPr>
          </w:p>
          <w:p w14:paraId="5A926BD1" w14:textId="77777777" w:rsidR="00AE5D02" w:rsidRPr="00982C05" w:rsidRDefault="00AE5D02" w:rsidP="009C5827">
            <w:pPr>
              <w:rPr>
                <w:rFonts w:ascii="Aptos" w:hAnsi="Aptos"/>
                <w:color w:val="404040" w:themeColor="text1" w:themeTint="BF"/>
                <w:sz w:val="28"/>
              </w:rPr>
            </w:pPr>
          </w:p>
          <w:p w14:paraId="511CE87E" w14:textId="77777777" w:rsidR="005B00B5" w:rsidRPr="00982C05" w:rsidRDefault="005B00B5" w:rsidP="009C5827">
            <w:pPr>
              <w:rPr>
                <w:rFonts w:ascii="Aptos" w:hAnsi="Aptos"/>
                <w:color w:val="404040" w:themeColor="text1" w:themeTint="BF"/>
                <w:sz w:val="28"/>
              </w:rPr>
            </w:pPr>
          </w:p>
        </w:tc>
      </w:tr>
      <w:tr w:rsidR="003432FC" w:rsidRPr="00982C05" w14:paraId="2587D561"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601"/>
        </w:trPr>
        <w:tc>
          <w:tcPr>
            <w:tcW w:w="3957" w:type="dxa"/>
            <w:gridSpan w:val="2"/>
            <w:vMerge w:val="restart"/>
            <w:shd w:val="clear" w:color="auto" w:fill="F2F2F2" w:themeFill="background1" w:themeFillShade="F2"/>
          </w:tcPr>
          <w:p w14:paraId="4ACB11B1" w14:textId="11208A77" w:rsidR="003432FC" w:rsidRPr="00982C05" w:rsidRDefault="003432FC" w:rsidP="003432FC">
            <w:pPr>
              <w:rPr>
                <w:rFonts w:ascii="Aptos" w:hAnsi="Aptos"/>
                <w:b/>
                <w:color w:val="404040" w:themeColor="text1" w:themeTint="BF"/>
                <w:sz w:val="28"/>
              </w:rPr>
            </w:pPr>
            <w:r w:rsidRPr="00982C05">
              <w:rPr>
                <w:rFonts w:ascii="Aptos" w:hAnsi="Aptos"/>
                <w:b/>
                <w:color w:val="404040" w:themeColor="text1" w:themeTint="BF"/>
                <w:sz w:val="28"/>
              </w:rPr>
              <w:lastRenderedPageBreak/>
              <w:t xml:space="preserve">Question 52 | </w:t>
            </w:r>
          </w:p>
          <w:p w14:paraId="54D4F0F1" w14:textId="5DE423EC" w:rsidR="003432FC" w:rsidRPr="00982C05" w:rsidRDefault="003432FC" w:rsidP="003432FC">
            <w:pPr>
              <w:rPr>
                <w:rFonts w:ascii="Aptos" w:hAnsi="Aptos"/>
                <w:b/>
                <w:bCs/>
                <w:caps/>
                <w:color w:val="404040" w:themeColor="text1" w:themeTint="BF"/>
                <w:sz w:val="28"/>
              </w:rPr>
            </w:pPr>
            <w:r w:rsidRPr="00982C05">
              <w:rPr>
                <w:rFonts w:ascii="Aptos" w:hAnsi="Aptos"/>
                <w:b/>
                <w:bCs/>
                <w:color w:val="404040" w:themeColor="text1" w:themeTint="BF"/>
                <w:sz w:val="28"/>
              </w:rPr>
              <w:t>Main Outcomes</w:t>
            </w:r>
          </w:p>
          <w:p w14:paraId="210F9794" w14:textId="4F9B289F" w:rsidR="003432FC" w:rsidRPr="00982C05" w:rsidRDefault="003432FC" w:rsidP="003432FC">
            <w:pPr>
              <w:rPr>
                <w:color w:val="404040" w:themeColor="text1" w:themeTint="BF"/>
                <w:szCs w:val="24"/>
              </w:rPr>
            </w:pPr>
            <w:r w:rsidRPr="00982C05">
              <w:rPr>
                <w:color w:val="404040" w:themeColor="text1" w:themeTint="BF"/>
                <w:szCs w:val="24"/>
              </w:rPr>
              <w:t xml:space="preserve">Summarize </w:t>
            </w:r>
            <w:r w:rsidR="002C51D5">
              <w:rPr>
                <w:color w:val="404040" w:themeColor="text1" w:themeTint="BF"/>
                <w:szCs w:val="24"/>
              </w:rPr>
              <w:t xml:space="preserve">the </w:t>
            </w:r>
            <w:r w:rsidRPr="00982C05">
              <w:rPr>
                <w:color w:val="404040" w:themeColor="text1" w:themeTint="BF"/>
                <w:szCs w:val="24"/>
              </w:rPr>
              <w:t xml:space="preserve">anticipated results to be achieved from </w:t>
            </w:r>
            <w:r w:rsidR="002C51D5">
              <w:rPr>
                <w:color w:val="404040" w:themeColor="text1" w:themeTint="BF"/>
                <w:szCs w:val="24"/>
              </w:rPr>
              <w:t xml:space="preserve">the </w:t>
            </w:r>
            <w:r w:rsidRPr="00982C05">
              <w:rPr>
                <w:color w:val="404040" w:themeColor="text1" w:themeTint="BF"/>
                <w:szCs w:val="24"/>
              </w:rPr>
              <w:t>implementation of the strategies and tactics.</w:t>
            </w:r>
          </w:p>
          <w:p w14:paraId="6E36DB2F" w14:textId="36E5CD31" w:rsidR="003432FC" w:rsidRPr="00982C05" w:rsidRDefault="003432FC" w:rsidP="003432FC">
            <w:pPr>
              <w:rPr>
                <w:color w:val="404040" w:themeColor="text1" w:themeTint="BF"/>
                <w:szCs w:val="24"/>
              </w:rPr>
            </w:pPr>
            <w:r w:rsidRPr="00982C05">
              <w:rPr>
                <w:color w:val="404040" w:themeColor="text1" w:themeTint="BF"/>
                <w:szCs w:val="24"/>
              </w:rPr>
              <w:t>Reference any success metrics or KPIs introduced earlier in the plan.</w:t>
            </w:r>
          </w:p>
          <w:p w14:paraId="14AEF096" w14:textId="30556508" w:rsidR="003432FC" w:rsidRPr="00982C05" w:rsidRDefault="003432FC" w:rsidP="003432FC">
            <w:pPr>
              <w:rPr>
                <w:color w:val="404040" w:themeColor="text1" w:themeTint="BF"/>
                <w:sz w:val="28"/>
              </w:rPr>
            </w:pPr>
          </w:p>
        </w:tc>
        <w:tc>
          <w:tcPr>
            <w:tcW w:w="5303" w:type="dxa"/>
          </w:tcPr>
          <w:p w14:paraId="165066E3" w14:textId="115F1199" w:rsidR="003432FC" w:rsidRPr="00982C05" w:rsidRDefault="003E06C6" w:rsidP="003432FC">
            <w:pPr>
              <w:tabs>
                <w:tab w:val="left" w:pos="720"/>
              </w:tabs>
              <w:jc w:val="center"/>
              <w:rPr>
                <w:rFonts w:ascii="Aptos" w:hAnsi="Aptos"/>
                <w:b/>
                <w:bCs/>
                <w:i/>
                <w:iCs/>
                <w:color w:val="404040" w:themeColor="text1" w:themeTint="BF"/>
                <w:sz w:val="28"/>
              </w:rPr>
            </w:pPr>
            <w:r w:rsidRPr="00F3582E">
              <w:rPr>
                <w:noProof/>
                <w:color w:val="AEAAAA" w:themeColor="background2" w:themeShade="BF"/>
              </w:rPr>
              <w:drawing>
                <wp:inline distT="0" distB="0" distL="0" distR="0" wp14:anchorId="0732DB40" wp14:editId="4559311D">
                  <wp:extent cx="495300" cy="495300"/>
                  <wp:effectExtent l="0" t="0" r="0" b="0"/>
                  <wp:docPr id="17995791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3432FC" w:rsidRPr="00982C05" w14:paraId="3D83EB14"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6711A594"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2B0A1993" w14:textId="585A354A" w:rsidR="003432FC" w:rsidRPr="00982C05" w:rsidRDefault="003432FC" w:rsidP="003432FC">
            <w:pPr>
              <w:tabs>
                <w:tab w:val="left" w:pos="720"/>
              </w:tabs>
              <w:rPr>
                <w:rFonts w:ascii="Aptos" w:hAnsi="Aptos"/>
                <w:b/>
                <w:bCs/>
                <w:color w:val="404040" w:themeColor="text1" w:themeTint="BF"/>
                <w:sz w:val="28"/>
              </w:rPr>
            </w:pPr>
          </w:p>
        </w:tc>
      </w:tr>
      <w:tr w:rsidR="003432FC" w:rsidRPr="00982C05" w14:paraId="13D0CC9A"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08DE2D78"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4E8307D8" w14:textId="2B3514D5" w:rsidR="003432FC" w:rsidRPr="00982C05" w:rsidRDefault="003432FC" w:rsidP="003432FC">
            <w:pPr>
              <w:tabs>
                <w:tab w:val="left" w:pos="720"/>
              </w:tabs>
              <w:rPr>
                <w:rFonts w:ascii="Aptos" w:hAnsi="Aptos"/>
                <w:b/>
                <w:bCs/>
                <w:color w:val="404040" w:themeColor="text1" w:themeTint="BF"/>
                <w:sz w:val="28"/>
              </w:rPr>
            </w:pPr>
          </w:p>
        </w:tc>
      </w:tr>
      <w:tr w:rsidR="003432FC" w:rsidRPr="00982C05" w14:paraId="18EA9D4A"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4C45EF56"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31FB8358" w14:textId="6F9434A3" w:rsidR="003432FC" w:rsidRPr="00982C05" w:rsidRDefault="003432FC" w:rsidP="003432FC">
            <w:pPr>
              <w:tabs>
                <w:tab w:val="left" w:pos="720"/>
              </w:tabs>
              <w:rPr>
                <w:rFonts w:ascii="Aptos" w:hAnsi="Aptos"/>
                <w:b/>
                <w:bCs/>
                <w:color w:val="404040" w:themeColor="text1" w:themeTint="BF"/>
                <w:sz w:val="28"/>
              </w:rPr>
            </w:pPr>
          </w:p>
        </w:tc>
      </w:tr>
      <w:tr w:rsidR="003432FC" w:rsidRPr="00982C05" w14:paraId="43FE5E43"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7BA0DCF2"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6549318A" w14:textId="3EE97F5E" w:rsidR="003432FC" w:rsidRPr="00982C05" w:rsidRDefault="003432FC" w:rsidP="003432FC">
            <w:pPr>
              <w:tabs>
                <w:tab w:val="left" w:pos="720"/>
              </w:tabs>
              <w:rPr>
                <w:rFonts w:ascii="Aptos" w:hAnsi="Aptos"/>
                <w:b/>
                <w:bCs/>
                <w:color w:val="404040" w:themeColor="text1" w:themeTint="BF"/>
                <w:sz w:val="28"/>
              </w:rPr>
            </w:pPr>
          </w:p>
        </w:tc>
      </w:tr>
      <w:tr w:rsidR="003432FC" w:rsidRPr="00982C05" w14:paraId="2AB9459C"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10731618"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2A2363D2" w14:textId="428222B8" w:rsidR="003432FC" w:rsidRPr="00982C05" w:rsidRDefault="003432FC" w:rsidP="003432FC">
            <w:pPr>
              <w:tabs>
                <w:tab w:val="left" w:pos="720"/>
              </w:tabs>
              <w:rPr>
                <w:rFonts w:ascii="Aptos" w:hAnsi="Aptos"/>
                <w:b/>
                <w:bCs/>
                <w:color w:val="404040" w:themeColor="text1" w:themeTint="BF"/>
                <w:sz w:val="28"/>
              </w:rPr>
            </w:pPr>
          </w:p>
        </w:tc>
      </w:tr>
      <w:tr w:rsidR="003432FC" w:rsidRPr="00982C05" w14:paraId="241DB7B7"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20B02EBE"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21FDE3ED" w14:textId="29A5ABB2" w:rsidR="003432FC" w:rsidRPr="00982C05" w:rsidRDefault="003432FC" w:rsidP="003432FC">
            <w:pPr>
              <w:tabs>
                <w:tab w:val="left" w:pos="720"/>
              </w:tabs>
              <w:rPr>
                <w:rFonts w:ascii="Aptos" w:hAnsi="Aptos"/>
                <w:b/>
                <w:bCs/>
                <w:color w:val="404040" w:themeColor="text1" w:themeTint="BF"/>
                <w:sz w:val="28"/>
              </w:rPr>
            </w:pPr>
          </w:p>
        </w:tc>
      </w:tr>
      <w:tr w:rsidR="003432FC" w:rsidRPr="00982C05" w14:paraId="14ABB536"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340"/>
        </w:trPr>
        <w:tc>
          <w:tcPr>
            <w:tcW w:w="3957" w:type="dxa"/>
            <w:gridSpan w:val="2"/>
            <w:vMerge/>
            <w:shd w:val="clear" w:color="auto" w:fill="F2F2F2" w:themeFill="background1" w:themeFillShade="F2"/>
          </w:tcPr>
          <w:p w14:paraId="231DBF4C"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230C1AB5" w14:textId="77777777" w:rsidR="003432FC" w:rsidRPr="00982C05" w:rsidRDefault="003432FC" w:rsidP="003432FC">
            <w:pPr>
              <w:tabs>
                <w:tab w:val="left" w:pos="720"/>
              </w:tabs>
              <w:rPr>
                <w:rFonts w:ascii="Aptos" w:hAnsi="Aptos"/>
                <w:b/>
                <w:bCs/>
                <w:color w:val="404040" w:themeColor="text1" w:themeTint="BF"/>
                <w:sz w:val="28"/>
              </w:rPr>
            </w:pPr>
          </w:p>
          <w:p w14:paraId="3D356739" w14:textId="77777777" w:rsidR="003432FC" w:rsidRPr="00982C05" w:rsidRDefault="003432FC" w:rsidP="003432FC">
            <w:pPr>
              <w:tabs>
                <w:tab w:val="left" w:pos="720"/>
              </w:tabs>
              <w:rPr>
                <w:rFonts w:ascii="Aptos" w:hAnsi="Aptos"/>
                <w:b/>
                <w:bCs/>
                <w:color w:val="404040" w:themeColor="text1" w:themeTint="BF"/>
                <w:sz w:val="28"/>
              </w:rPr>
            </w:pPr>
          </w:p>
          <w:p w14:paraId="75786B5A" w14:textId="77777777" w:rsidR="003432FC" w:rsidRPr="00982C05" w:rsidRDefault="003432FC" w:rsidP="003432FC">
            <w:pPr>
              <w:tabs>
                <w:tab w:val="left" w:pos="720"/>
              </w:tabs>
              <w:rPr>
                <w:rFonts w:ascii="Aptos" w:hAnsi="Aptos"/>
                <w:b/>
                <w:bCs/>
                <w:color w:val="404040" w:themeColor="text1" w:themeTint="BF"/>
                <w:sz w:val="28"/>
              </w:rPr>
            </w:pPr>
          </w:p>
          <w:p w14:paraId="5B14890A" w14:textId="77777777" w:rsidR="003432FC" w:rsidRPr="00982C05" w:rsidRDefault="003432FC" w:rsidP="003432FC">
            <w:pPr>
              <w:tabs>
                <w:tab w:val="left" w:pos="720"/>
              </w:tabs>
              <w:rPr>
                <w:rFonts w:ascii="Aptos" w:hAnsi="Aptos"/>
                <w:b/>
                <w:bCs/>
                <w:color w:val="404040" w:themeColor="text1" w:themeTint="BF"/>
                <w:sz w:val="28"/>
              </w:rPr>
            </w:pPr>
          </w:p>
          <w:p w14:paraId="47409BF4" w14:textId="16C37E1D" w:rsidR="003432FC" w:rsidRPr="00982C05" w:rsidRDefault="003432FC" w:rsidP="003432FC">
            <w:pPr>
              <w:tabs>
                <w:tab w:val="left" w:pos="720"/>
              </w:tabs>
              <w:rPr>
                <w:rFonts w:ascii="Aptos" w:hAnsi="Aptos"/>
                <w:b/>
                <w:bCs/>
                <w:color w:val="404040" w:themeColor="text1" w:themeTint="BF"/>
                <w:sz w:val="28"/>
              </w:rPr>
            </w:pPr>
          </w:p>
        </w:tc>
      </w:tr>
    </w:tbl>
    <w:p w14:paraId="50528B18" w14:textId="23E78584" w:rsidR="00FD530F" w:rsidRPr="003432FC" w:rsidRDefault="00FD530F" w:rsidP="00FD530F">
      <w:pPr>
        <w:rPr>
          <w:rFonts w:ascii="Aptos" w:hAnsi="Aptos"/>
          <w:b/>
          <w:bCs/>
          <w:color w:val="404040" w:themeColor="text1" w:themeTint="BF"/>
          <w:sz w:val="28"/>
        </w:rPr>
      </w:pPr>
      <w:r w:rsidRPr="00A756E9">
        <w:rPr>
          <w:rFonts w:ascii="Aptos" w:hAnsi="Aptos"/>
          <w:b/>
          <w:bCs/>
          <w:color w:val="1F3864" w:themeColor="accent1" w:themeShade="80"/>
          <w:sz w:val="28"/>
        </w:rPr>
        <w:lastRenderedPageBreak/>
        <w:t xml:space="preserve">Question </w:t>
      </w:r>
      <w:r w:rsidR="00FF2CFE" w:rsidRPr="00A756E9">
        <w:rPr>
          <w:rFonts w:ascii="Aptos" w:hAnsi="Aptos"/>
          <w:b/>
          <w:bCs/>
          <w:color w:val="1F3864" w:themeColor="accent1" w:themeShade="80"/>
          <w:sz w:val="28"/>
        </w:rPr>
        <w:t>53</w:t>
      </w:r>
      <w:r w:rsidRPr="00A756E9">
        <w:rPr>
          <w:rFonts w:ascii="Aptos" w:hAnsi="Aptos"/>
          <w:b/>
          <w:bCs/>
          <w:color w:val="1F3864" w:themeColor="accent1" w:themeShade="80"/>
          <w:sz w:val="28"/>
        </w:rPr>
        <w:t xml:space="preserve"> | </w:t>
      </w:r>
      <w:r w:rsidRPr="003432FC">
        <w:rPr>
          <w:rFonts w:ascii="Aptos" w:hAnsi="Aptos"/>
          <w:b/>
          <w:bCs/>
          <w:color w:val="404040" w:themeColor="text1" w:themeTint="BF"/>
          <w:sz w:val="28"/>
        </w:rPr>
        <w:t xml:space="preserve">Summarize the </w:t>
      </w:r>
      <w:r w:rsidR="00F51CEE" w:rsidRPr="003432FC">
        <w:rPr>
          <w:rFonts w:ascii="Aptos" w:hAnsi="Aptos"/>
          <w:b/>
          <w:bCs/>
          <w:color w:val="404040" w:themeColor="text1" w:themeTint="BF"/>
          <w:sz w:val="28"/>
        </w:rPr>
        <w:t>KPIs</w:t>
      </w:r>
      <w:r w:rsidRPr="003432FC">
        <w:rPr>
          <w:rFonts w:ascii="Aptos" w:hAnsi="Aptos"/>
          <w:b/>
          <w:bCs/>
          <w:color w:val="404040" w:themeColor="text1" w:themeTint="BF"/>
          <w:sz w:val="28"/>
        </w:rPr>
        <w:t xml:space="preserve"> and Budgets for Each Objective </w:t>
      </w:r>
    </w:p>
    <w:p w14:paraId="09AF0352" w14:textId="77777777" w:rsidR="00FD530F" w:rsidRDefault="00FD530F" w:rsidP="00FD530F">
      <w:pPr>
        <w:rPr>
          <w:rFonts w:ascii="Aptos" w:hAnsi="Aptos"/>
          <w:b/>
          <w:bCs/>
          <w:color w:val="A50021"/>
          <w:sz w:val="40"/>
          <w:szCs w:val="40"/>
        </w:rPr>
      </w:pPr>
    </w:p>
    <w:tbl>
      <w:tblPr>
        <w:tblStyle w:val="TableGrid"/>
        <w:tblW w:w="0" w:type="auto"/>
        <w:jc w:val="center"/>
        <w:tblLook w:val="04A0" w:firstRow="1" w:lastRow="0" w:firstColumn="1" w:lastColumn="0" w:noHBand="0" w:noVBand="1"/>
      </w:tblPr>
      <w:tblGrid>
        <w:gridCol w:w="3964"/>
        <w:gridCol w:w="1682"/>
        <w:gridCol w:w="1972"/>
        <w:gridCol w:w="1656"/>
        <w:gridCol w:w="75"/>
      </w:tblGrid>
      <w:tr w:rsidR="00FD530F" w14:paraId="6F9F6FE5" w14:textId="77777777" w:rsidTr="003432FC">
        <w:trPr>
          <w:trHeight w:val="720"/>
          <w:jc w:val="center"/>
        </w:trPr>
        <w:tc>
          <w:tcPr>
            <w:tcW w:w="5646" w:type="dxa"/>
            <w:gridSpan w:val="2"/>
            <w:shd w:val="clear" w:color="auto" w:fill="1F3864" w:themeFill="accent1" w:themeFillShade="80"/>
            <w:vAlign w:val="center"/>
          </w:tcPr>
          <w:p w14:paraId="1A1F0DF9" w14:textId="77777777" w:rsidR="00FD530F" w:rsidRPr="00724FF0" w:rsidRDefault="00FD530F" w:rsidP="002C58AF">
            <w:pPr>
              <w:jc w:val="center"/>
              <w:rPr>
                <w:rFonts w:ascii="Aptos" w:hAnsi="Aptos"/>
                <w:b/>
                <w:bCs/>
                <w:color w:val="FFFFFF" w:themeColor="background1"/>
                <w:sz w:val="28"/>
              </w:rPr>
            </w:pPr>
            <w:r w:rsidRPr="00724FF0">
              <w:rPr>
                <w:rFonts w:ascii="Aptos" w:hAnsi="Aptos"/>
                <w:b/>
                <w:bCs/>
                <w:color w:val="FFFFFF" w:themeColor="background1"/>
                <w:sz w:val="28"/>
              </w:rPr>
              <w:t>Objectives</w:t>
            </w:r>
          </w:p>
        </w:tc>
        <w:tc>
          <w:tcPr>
            <w:tcW w:w="1972" w:type="dxa"/>
            <w:shd w:val="clear" w:color="auto" w:fill="1F3864" w:themeFill="accent1" w:themeFillShade="80"/>
            <w:vAlign w:val="center"/>
          </w:tcPr>
          <w:p w14:paraId="3467D13D" w14:textId="21DC615C" w:rsidR="00FD530F" w:rsidRPr="00724FF0" w:rsidRDefault="00F51CEE" w:rsidP="002C58AF">
            <w:pPr>
              <w:jc w:val="center"/>
              <w:rPr>
                <w:rFonts w:ascii="Aptos" w:hAnsi="Aptos"/>
                <w:b/>
                <w:bCs/>
                <w:color w:val="FFFFFF" w:themeColor="background1"/>
                <w:sz w:val="28"/>
              </w:rPr>
            </w:pPr>
            <w:r w:rsidRPr="00724FF0">
              <w:rPr>
                <w:rFonts w:ascii="Aptos" w:hAnsi="Aptos"/>
                <w:b/>
                <w:bCs/>
                <w:color w:val="FFFFFF" w:themeColor="background1"/>
                <w:sz w:val="28"/>
              </w:rPr>
              <w:t>KPIs</w:t>
            </w:r>
          </w:p>
        </w:tc>
        <w:tc>
          <w:tcPr>
            <w:tcW w:w="1731" w:type="dxa"/>
            <w:gridSpan w:val="2"/>
            <w:shd w:val="clear" w:color="auto" w:fill="1F3864" w:themeFill="accent1" w:themeFillShade="80"/>
            <w:vAlign w:val="center"/>
          </w:tcPr>
          <w:p w14:paraId="0DD2EB74" w14:textId="77777777" w:rsidR="00FD530F" w:rsidRPr="00724FF0" w:rsidRDefault="00FD530F" w:rsidP="002C58AF">
            <w:pPr>
              <w:jc w:val="center"/>
              <w:rPr>
                <w:rFonts w:ascii="Aptos" w:hAnsi="Aptos"/>
                <w:b/>
                <w:bCs/>
                <w:color w:val="FFFFFF" w:themeColor="background1"/>
                <w:sz w:val="28"/>
              </w:rPr>
            </w:pPr>
            <w:r w:rsidRPr="00724FF0">
              <w:rPr>
                <w:rFonts w:ascii="Aptos" w:hAnsi="Aptos"/>
                <w:b/>
                <w:bCs/>
                <w:color w:val="FFFFFF" w:themeColor="background1"/>
                <w:sz w:val="28"/>
              </w:rPr>
              <w:t>Budgets</w:t>
            </w:r>
          </w:p>
        </w:tc>
      </w:tr>
      <w:tr w:rsidR="00FD530F" w:rsidRPr="003432FC" w14:paraId="531591C0" w14:textId="77777777" w:rsidTr="00EC5A2C">
        <w:trPr>
          <w:trHeight w:val="720"/>
          <w:jc w:val="center"/>
        </w:trPr>
        <w:tc>
          <w:tcPr>
            <w:tcW w:w="5646" w:type="dxa"/>
            <w:gridSpan w:val="2"/>
            <w:vAlign w:val="center"/>
          </w:tcPr>
          <w:p w14:paraId="318B6352" w14:textId="77777777" w:rsidR="008A451B" w:rsidRDefault="008A451B" w:rsidP="002C58AF">
            <w:pPr>
              <w:rPr>
                <w:rFonts w:ascii="Aptos" w:hAnsi="Aptos"/>
                <w:b/>
                <w:bCs/>
                <w:color w:val="404040" w:themeColor="text1" w:themeTint="BF"/>
                <w:sz w:val="28"/>
              </w:rPr>
            </w:pPr>
          </w:p>
          <w:p w14:paraId="52948B38" w14:textId="1D0DB2A7" w:rsidR="00FD530F" w:rsidRDefault="00FD530F" w:rsidP="002C58AF">
            <w:pPr>
              <w:rPr>
                <w:rFonts w:ascii="Aptos" w:hAnsi="Aptos"/>
                <w:b/>
                <w:bCs/>
                <w:color w:val="404040" w:themeColor="text1" w:themeTint="BF"/>
                <w:sz w:val="28"/>
              </w:rPr>
            </w:pPr>
            <w:r w:rsidRPr="003432FC">
              <w:rPr>
                <w:rFonts w:ascii="Aptos" w:hAnsi="Aptos"/>
                <w:b/>
                <w:bCs/>
                <w:color w:val="404040" w:themeColor="text1" w:themeTint="BF"/>
                <w:sz w:val="28"/>
              </w:rPr>
              <w:t>Faith Member &amp; Community Awareness:</w:t>
            </w:r>
          </w:p>
          <w:p w14:paraId="481D65C7" w14:textId="2AD66E4B" w:rsidR="00EC5A2C" w:rsidRPr="003432FC" w:rsidRDefault="00EC5A2C" w:rsidP="002C58AF">
            <w:pPr>
              <w:rPr>
                <w:rFonts w:ascii="Aptos" w:hAnsi="Aptos"/>
                <w:b/>
                <w:bCs/>
                <w:color w:val="404040" w:themeColor="text1" w:themeTint="BF"/>
                <w:sz w:val="28"/>
              </w:rPr>
            </w:pPr>
            <w:r w:rsidRPr="00F3582E">
              <w:rPr>
                <w:noProof/>
                <w:color w:val="AEAAAA" w:themeColor="background2" w:themeShade="BF"/>
              </w:rPr>
              <w:drawing>
                <wp:inline distT="0" distB="0" distL="0" distR="0" wp14:anchorId="7F51F567" wp14:editId="7FE312E7">
                  <wp:extent cx="495300" cy="495300"/>
                  <wp:effectExtent l="0" t="0" r="0" b="0"/>
                  <wp:docPr id="15093203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27ADB3E5" w14:textId="77777777" w:rsidR="00FD530F" w:rsidRPr="003432FC" w:rsidRDefault="00FD530F" w:rsidP="002C58AF">
            <w:pPr>
              <w:rPr>
                <w:rFonts w:ascii="Aptos" w:hAnsi="Aptos"/>
                <w:b/>
                <w:bCs/>
                <w:color w:val="404040" w:themeColor="text1" w:themeTint="BF"/>
                <w:sz w:val="28"/>
              </w:rPr>
            </w:pPr>
          </w:p>
          <w:p w14:paraId="4DDB15C8" w14:textId="77777777" w:rsidR="00FD530F" w:rsidRPr="003432FC" w:rsidRDefault="00FD530F" w:rsidP="002C58AF">
            <w:pPr>
              <w:rPr>
                <w:rFonts w:ascii="Aptos" w:hAnsi="Aptos"/>
                <w:b/>
                <w:bCs/>
                <w:color w:val="404040" w:themeColor="text1" w:themeTint="BF"/>
                <w:sz w:val="28"/>
              </w:rPr>
            </w:pPr>
          </w:p>
          <w:p w14:paraId="68DF7F55" w14:textId="77777777" w:rsidR="00FD530F" w:rsidRPr="003432FC" w:rsidRDefault="00FD530F" w:rsidP="002C58AF">
            <w:pPr>
              <w:rPr>
                <w:rFonts w:ascii="Aptos" w:hAnsi="Aptos"/>
                <w:b/>
                <w:bCs/>
                <w:color w:val="404040" w:themeColor="text1" w:themeTint="BF"/>
                <w:sz w:val="28"/>
              </w:rPr>
            </w:pPr>
          </w:p>
          <w:p w14:paraId="54DE9EAF" w14:textId="77777777" w:rsidR="00FD530F" w:rsidRPr="003432FC" w:rsidRDefault="00FD530F" w:rsidP="002C58AF">
            <w:pPr>
              <w:rPr>
                <w:rFonts w:ascii="Aptos" w:hAnsi="Aptos"/>
                <w:b/>
                <w:bCs/>
                <w:color w:val="404040" w:themeColor="text1" w:themeTint="BF"/>
                <w:sz w:val="28"/>
              </w:rPr>
            </w:pPr>
          </w:p>
        </w:tc>
        <w:tc>
          <w:tcPr>
            <w:tcW w:w="1972" w:type="dxa"/>
          </w:tcPr>
          <w:p w14:paraId="7B7A70CB" w14:textId="71D94EE0" w:rsidR="00FD530F" w:rsidRPr="003432FC" w:rsidRDefault="00FD530F" w:rsidP="002C58AF">
            <w:pPr>
              <w:rPr>
                <w:color w:val="404040" w:themeColor="text1" w:themeTint="BF"/>
                <w:sz w:val="28"/>
              </w:rPr>
            </w:pPr>
          </w:p>
        </w:tc>
        <w:tc>
          <w:tcPr>
            <w:tcW w:w="1731" w:type="dxa"/>
            <w:gridSpan w:val="2"/>
          </w:tcPr>
          <w:p w14:paraId="2346180E" w14:textId="2D37682A" w:rsidR="00FD530F" w:rsidRPr="003432FC" w:rsidRDefault="00FD530F" w:rsidP="002C58AF">
            <w:pPr>
              <w:rPr>
                <w:color w:val="404040" w:themeColor="text1" w:themeTint="BF"/>
                <w:sz w:val="28"/>
              </w:rPr>
            </w:pPr>
          </w:p>
        </w:tc>
      </w:tr>
      <w:tr w:rsidR="00F77D12" w:rsidRPr="003432FC" w14:paraId="13F80E0A" w14:textId="77777777" w:rsidTr="00EC5A2C">
        <w:trPr>
          <w:trHeight w:val="720"/>
          <w:jc w:val="center"/>
        </w:trPr>
        <w:tc>
          <w:tcPr>
            <w:tcW w:w="5646" w:type="dxa"/>
            <w:gridSpan w:val="2"/>
            <w:vAlign w:val="center"/>
          </w:tcPr>
          <w:p w14:paraId="46F76C97" w14:textId="77777777" w:rsidR="008A451B" w:rsidRDefault="008A451B" w:rsidP="00F77D12">
            <w:pPr>
              <w:rPr>
                <w:rFonts w:ascii="Aptos" w:hAnsi="Aptos"/>
                <w:b/>
                <w:bCs/>
                <w:color w:val="404040" w:themeColor="text1" w:themeTint="BF"/>
                <w:sz w:val="28"/>
              </w:rPr>
            </w:pPr>
          </w:p>
          <w:p w14:paraId="7D854338" w14:textId="50F0F518" w:rsidR="00F77D12" w:rsidRDefault="00F77D12" w:rsidP="00F77D12">
            <w:pPr>
              <w:rPr>
                <w:rFonts w:ascii="Aptos" w:hAnsi="Aptos"/>
                <w:b/>
                <w:bCs/>
                <w:color w:val="404040" w:themeColor="text1" w:themeTint="BF"/>
                <w:sz w:val="28"/>
              </w:rPr>
            </w:pPr>
            <w:r w:rsidRPr="003432FC">
              <w:rPr>
                <w:rFonts w:ascii="Aptos" w:hAnsi="Aptos"/>
                <w:b/>
                <w:bCs/>
                <w:color w:val="404040" w:themeColor="text1" w:themeTint="BF"/>
                <w:sz w:val="28"/>
              </w:rPr>
              <w:t>Stewardship &amp; Giving:</w:t>
            </w:r>
          </w:p>
          <w:p w14:paraId="2DD970EA" w14:textId="2AC0EE7B" w:rsidR="00EC5A2C" w:rsidRPr="003432FC" w:rsidRDefault="00EC5A2C" w:rsidP="00F77D12">
            <w:pPr>
              <w:rPr>
                <w:rFonts w:ascii="Aptos" w:hAnsi="Aptos"/>
                <w:b/>
                <w:bCs/>
                <w:color w:val="404040" w:themeColor="text1" w:themeTint="BF"/>
                <w:sz w:val="28"/>
              </w:rPr>
            </w:pPr>
            <w:r w:rsidRPr="00F3582E">
              <w:rPr>
                <w:noProof/>
                <w:color w:val="AEAAAA" w:themeColor="background2" w:themeShade="BF"/>
              </w:rPr>
              <w:drawing>
                <wp:inline distT="0" distB="0" distL="0" distR="0" wp14:anchorId="4689AAAB" wp14:editId="6C93DF1B">
                  <wp:extent cx="495300" cy="495300"/>
                  <wp:effectExtent l="0" t="0" r="0" b="0"/>
                  <wp:docPr id="12328225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7C70BEB1" w14:textId="77777777" w:rsidR="00F77D12" w:rsidRPr="003432FC" w:rsidRDefault="00F77D12" w:rsidP="00F77D12">
            <w:pPr>
              <w:rPr>
                <w:rFonts w:ascii="Aptos" w:hAnsi="Aptos"/>
                <w:b/>
                <w:bCs/>
                <w:color w:val="404040" w:themeColor="text1" w:themeTint="BF"/>
                <w:sz w:val="28"/>
              </w:rPr>
            </w:pPr>
          </w:p>
          <w:p w14:paraId="0C50762E" w14:textId="77777777" w:rsidR="00F77D12" w:rsidRPr="003432FC" w:rsidRDefault="00F77D12" w:rsidP="00F77D12">
            <w:pPr>
              <w:rPr>
                <w:rFonts w:ascii="Aptos" w:hAnsi="Aptos"/>
                <w:b/>
                <w:bCs/>
                <w:color w:val="404040" w:themeColor="text1" w:themeTint="BF"/>
                <w:sz w:val="28"/>
              </w:rPr>
            </w:pPr>
          </w:p>
          <w:p w14:paraId="4B508755" w14:textId="77777777" w:rsidR="00F77D12" w:rsidRPr="003432FC" w:rsidRDefault="00F77D12" w:rsidP="00F77D12">
            <w:pPr>
              <w:rPr>
                <w:rFonts w:ascii="Aptos" w:hAnsi="Aptos"/>
                <w:b/>
                <w:bCs/>
                <w:color w:val="404040" w:themeColor="text1" w:themeTint="BF"/>
                <w:sz w:val="28"/>
              </w:rPr>
            </w:pPr>
          </w:p>
          <w:p w14:paraId="6B6499A0" w14:textId="77777777" w:rsidR="00F77D12" w:rsidRPr="003432FC" w:rsidRDefault="00F77D12" w:rsidP="00F77D12">
            <w:pPr>
              <w:rPr>
                <w:rFonts w:ascii="Aptos" w:hAnsi="Aptos"/>
                <w:b/>
                <w:bCs/>
                <w:color w:val="404040" w:themeColor="text1" w:themeTint="BF"/>
                <w:sz w:val="28"/>
              </w:rPr>
            </w:pPr>
          </w:p>
        </w:tc>
        <w:tc>
          <w:tcPr>
            <w:tcW w:w="1972" w:type="dxa"/>
          </w:tcPr>
          <w:p w14:paraId="0D666F7C" w14:textId="0F096579" w:rsidR="00F77D12" w:rsidRPr="003432FC" w:rsidRDefault="00F77D12" w:rsidP="00F77D12">
            <w:pPr>
              <w:rPr>
                <w:color w:val="404040" w:themeColor="text1" w:themeTint="BF"/>
                <w:sz w:val="28"/>
              </w:rPr>
            </w:pPr>
          </w:p>
        </w:tc>
        <w:tc>
          <w:tcPr>
            <w:tcW w:w="1731" w:type="dxa"/>
            <w:gridSpan w:val="2"/>
          </w:tcPr>
          <w:p w14:paraId="2DCFB24D" w14:textId="38B3E3C2" w:rsidR="00F77D12" w:rsidRPr="003432FC" w:rsidRDefault="00F77D12" w:rsidP="00F77D12">
            <w:pPr>
              <w:rPr>
                <w:color w:val="404040" w:themeColor="text1" w:themeTint="BF"/>
                <w:sz w:val="28"/>
              </w:rPr>
            </w:pPr>
          </w:p>
        </w:tc>
      </w:tr>
      <w:tr w:rsidR="00F77D12" w:rsidRPr="003432FC" w14:paraId="2422F904" w14:textId="77777777" w:rsidTr="00EC5A2C">
        <w:trPr>
          <w:trHeight w:val="720"/>
          <w:jc w:val="center"/>
        </w:trPr>
        <w:tc>
          <w:tcPr>
            <w:tcW w:w="5646" w:type="dxa"/>
            <w:gridSpan w:val="2"/>
            <w:vAlign w:val="center"/>
          </w:tcPr>
          <w:p w14:paraId="38954125" w14:textId="77777777" w:rsidR="008A451B" w:rsidRDefault="008A451B" w:rsidP="00F77D12">
            <w:pPr>
              <w:rPr>
                <w:rFonts w:ascii="Aptos" w:hAnsi="Aptos"/>
                <w:b/>
                <w:bCs/>
                <w:color w:val="404040" w:themeColor="text1" w:themeTint="BF"/>
                <w:sz w:val="28"/>
              </w:rPr>
            </w:pPr>
          </w:p>
          <w:p w14:paraId="2E3F55D9" w14:textId="664D251A" w:rsidR="00F77D12" w:rsidRDefault="00F77D12" w:rsidP="00F77D12">
            <w:pPr>
              <w:rPr>
                <w:rFonts w:ascii="Aptos" w:hAnsi="Aptos"/>
                <w:b/>
                <w:bCs/>
                <w:color w:val="404040" w:themeColor="text1" w:themeTint="BF"/>
                <w:sz w:val="28"/>
              </w:rPr>
            </w:pPr>
            <w:r w:rsidRPr="003432FC">
              <w:rPr>
                <w:rFonts w:ascii="Aptos" w:hAnsi="Aptos"/>
                <w:b/>
                <w:bCs/>
                <w:color w:val="404040" w:themeColor="text1" w:themeTint="BF"/>
                <w:sz w:val="28"/>
              </w:rPr>
              <w:t>Programs &amp; Ministry Services:</w:t>
            </w:r>
          </w:p>
          <w:p w14:paraId="0C9509AA" w14:textId="4127EF7D" w:rsidR="00EC5A2C" w:rsidRPr="003432FC" w:rsidRDefault="00EC5A2C" w:rsidP="00F77D12">
            <w:pPr>
              <w:rPr>
                <w:rFonts w:ascii="Aptos" w:hAnsi="Aptos"/>
                <w:b/>
                <w:bCs/>
                <w:color w:val="404040" w:themeColor="text1" w:themeTint="BF"/>
                <w:sz w:val="28"/>
              </w:rPr>
            </w:pPr>
            <w:r w:rsidRPr="00F3582E">
              <w:rPr>
                <w:noProof/>
                <w:color w:val="AEAAAA" w:themeColor="background2" w:themeShade="BF"/>
              </w:rPr>
              <w:drawing>
                <wp:inline distT="0" distB="0" distL="0" distR="0" wp14:anchorId="341B5CA3" wp14:editId="6D764076">
                  <wp:extent cx="495300" cy="495300"/>
                  <wp:effectExtent l="0" t="0" r="0" b="0"/>
                  <wp:docPr id="20528479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4ECD32DC" w14:textId="77777777" w:rsidR="00F77D12" w:rsidRPr="003432FC" w:rsidRDefault="00F77D12" w:rsidP="00F77D12">
            <w:pPr>
              <w:rPr>
                <w:rFonts w:ascii="Aptos" w:hAnsi="Aptos"/>
                <w:color w:val="404040" w:themeColor="text1" w:themeTint="BF"/>
                <w:sz w:val="28"/>
              </w:rPr>
            </w:pPr>
          </w:p>
          <w:p w14:paraId="3124F146" w14:textId="77777777" w:rsidR="00F77D12" w:rsidRPr="003432FC" w:rsidRDefault="00F77D12" w:rsidP="00F77D12">
            <w:pPr>
              <w:rPr>
                <w:rFonts w:ascii="Aptos" w:hAnsi="Aptos"/>
                <w:color w:val="404040" w:themeColor="text1" w:themeTint="BF"/>
                <w:sz w:val="28"/>
              </w:rPr>
            </w:pPr>
          </w:p>
          <w:p w14:paraId="22BE661C" w14:textId="77777777" w:rsidR="00F77D12" w:rsidRPr="003432FC" w:rsidRDefault="00F77D12" w:rsidP="00F77D12">
            <w:pPr>
              <w:rPr>
                <w:rFonts w:ascii="Aptos" w:hAnsi="Aptos"/>
                <w:color w:val="404040" w:themeColor="text1" w:themeTint="BF"/>
                <w:sz w:val="28"/>
              </w:rPr>
            </w:pPr>
          </w:p>
          <w:p w14:paraId="7D600F84" w14:textId="77777777" w:rsidR="00F77D12" w:rsidRPr="003432FC" w:rsidRDefault="00F77D12" w:rsidP="00F77D12">
            <w:pPr>
              <w:rPr>
                <w:rFonts w:ascii="Aptos" w:hAnsi="Aptos"/>
                <w:color w:val="404040" w:themeColor="text1" w:themeTint="BF"/>
                <w:sz w:val="28"/>
              </w:rPr>
            </w:pPr>
          </w:p>
        </w:tc>
        <w:tc>
          <w:tcPr>
            <w:tcW w:w="1972" w:type="dxa"/>
          </w:tcPr>
          <w:p w14:paraId="694048DD" w14:textId="5FC40F2F" w:rsidR="00F77D12" w:rsidRPr="003432FC" w:rsidRDefault="00F77D12" w:rsidP="00F77D12">
            <w:pPr>
              <w:rPr>
                <w:color w:val="404040" w:themeColor="text1" w:themeTint="BF"/>
                <w:sz w:val="28"/>
              </w:rPr>
            </w:pPr>
          </w:p>
        </w:tc>
        <w:tc>
          <w:tcPr>
            <w:tcW w:w="1731" w:type="dxa"/>
            <w:gridSpan w:val="2"/>
          </w:tcPr>
          <w:p w14:paraId="623847AF" w14:textId="768680CF" w:rsidR="00F77D12" w:rsidRPr="003432FC" w:rsidRDefault="00F77D12" w:rsidP="00F77D12">
            <w:pPr>
              <w:rPr>
                <w:color w:val="404040" w:themeColor="text1" w:themeTint="BF"/>
                <w:sz w:val="28"/>
              </w:rPr>
            </w:pPr>
          </w:p>
        </w:tc>
      </w:tr>
      <w:tr w:rsidR="00F77D12" w:rsidRPr="003432FC" w14:paraId="183BFA9C" w14:textId="77777777" w:rsidTr="00EC5A2C">
        <w:trPr>
          <w:trHeight w:val="720"/>
          <w:jc w:val="center"/>
        </w:trPr>
        <w:tc>
          <w:tcPr>
            <w:tcW w:w="5646" w:type="dxa"/>
            <w:gridSpan w:val="2"/>
            <w:vAlign w:val="center"/>
          </w:tcPr>
          <w:p w14:paraId="305AB1B1" w14:textId="77777777" w:rsidR="00C210D8" w:rsidRDefault="00C210D8" w:rsidP="00F77D12">
            <w:pPr>
              <w:rPr>
                <w:rFonts w:ascii="Aptos" w:hAnsi="Aptos"/>
                <w:b/>
                <w:bCs/>
                <w:color w:val="404040" w:themeColor="text1" w:themeTint="BF"/>
                <w:sz w:val="28"/>
              </w:rPr>
            </w:pPr>
          </w:p>
          <w:p w14:paraId="6CB7CC44" w14:textId="5F252DCB" w:rsidR="00F77D12" w:rsidRDefault="00F77D12" w:rsidP="00F77D12">
            <w:pPr>
              <w:rPr>
                <w:rFonts w:ascii="Aptos" w:hAnsi="Aptos"/>
                <w:b/>
                <w:bCs/>
                <w:color w:val="404040" w:themeColor="text1" w:themeTint="BF"/>
                <w:sz w:val="28"/>
              </w:rPr>
            </w:pPr>
            <w:r w:rsidRPr="003432FC">
              <w:rPr>
                <w:rFonts w:ascii="Aptos" w:hAnsi="Aptos"/>
                <w:b/>
                <w:bCs/>
                <w:color w:val="404040" w:themeColor="text1" w:themeTint="BF"/>
                <w:sz w:val="28"/>
              </w:rPr>
              <w:t>Ministry Delivery Channels:</w:t>
            </w:r>
          </w:p>
          <w:p w14:paraId="61B14BB6" w14:textId="4FF8DC18" w:rsidR="00EC5A2C" w:rsidRPr="003432FC" w:rsidRDefault="00EC5A2C" w:rsidP="00F77D12">
            <w:pPr>
              <w:rPr>
                <w:rFonts w:ascii="Aptos" w:hAnsi="Aptos"/>
                <w:b/>
                <w:bCs/>
                <w:color w:val="404040" w:themeColor="text1" w:themeTint="BF"/>
                <w:sz w:val="28"/>
              </w:rPr>
            </w:pPr>
            <w:r w:rsidRPr="00F3582E">
              <w:rPr>
                <w:noProof/>
                <w:color w:val="AEAAAA" w:themeColor="background2" w:themeShade="BF"/>
              </w:rPr>
              <w:drawing>
                <wp:inline distT="0" distB="0" distL="0" distR="0" wp14:anchorId="19205B1D" wp14:editId="260D760B">
                  <wp:extent cx="495300" cy="495300"/>
                  <wp:effectExtent l="0" t="0" r="0" b="0"/>
                  <wp:docPr id="4351892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2244749" w14:textId="77777777" w:rsidR="00F77D12" w:rsidRPr="003432FC" w:rsidRDefault="00F77D12" w:rsidP="00F77D12">
            <w:pPr>
              <w:rPr>
                <w:rFonts w:ascii="Aptos" w:hAnsi="Aptos"/>
                <w:color w:val="404040" w:themeColor="text1" w:themeTint="BF"/>
                <w:sz w:val="28"/>
              </w:rPr>
            </w:pPr>
          </w:p>
          <w:p w14:paraId="24CF9BA8" w14:textId="77777777" w:rsidR="00F77D12" w:rsidRPr="003432FC" w:rsidRDefault="00F77D12" w:rsidP="00F77D12">
            <w:pPr>
              <w:rPr>
                <w:rFonts w:ascii="Aptos" w:hAnsi="Aptos"/>
                <w:color w:val="404040" w:themeColor="text1" w:themeTint="BF"/>
                <w:sz w:val="28"/>
              </w:rPr>
            </w:pPr>
          </w:p>
          <w:p w14:paraId="054EBF52" w14:textId="77777777" w:rsidR="00F77D12" w:rsidRPr="003432FC" w:rsidRDefault="00F77D12" w:rsidP="00F77D12">
            <w:pPr>
              <w:rPr>
                <w:rFonts w:ascii="Aptos" w:hAnsi="Aptos"/>
                <w:color w:val="404040" w:themeColor="text1" w:themeTint="BF"/>
                <w:sz w:val="28"/>
              </w:rPr>
            </w:pPr>
          </w:p>
          <w:p w14:paraId="390E6B35" w14:textId="77777777" w:rsidR="00F77D12" w:rsidRPr="003432FC" w:rsidRDefault="00F77D12" w:rsidP="00F77D12">
            <w:pPr>
              <w:rPr>
                <w:rFonts w:ascii="Aptos" w:hAnsi="Aptos"/>
                <w:color w:val="404040" w:themeColor="text1" w:themeTint="BF"/>
                <w:sz w:val="28"/>
              </w:rPr>
            </w:pPr>
          </w:p>
        </w:tc>
        <w:tc>
          <w:tcPr>
            <w:tcW w:w="1972" w:type="dxa"/>
          </w:tcPr>
          <w:p w14:paraId="7F649F69" w14:textId="77777777" w:rsidR="00F77D12" w:rsidRPr="003432FC" w:rsidRDefault="00F77D12" w:rsidP="00F77D12">
            <w:pPr>
              <w:rPr>
                <w:color w:val="404040" w:themeColor="text1" w:themeTint="BF"/>
                <w:sz w:val="28"/>
              </w:rPr>
            </w:pPr>
          </w:p>
          <w:p w14:paraId="2785FA49" w14:textId="77777777" w:rsidR="005B00B5" w:rsidRPr="003432FC" w:rsidRDefault="005B00B5" w:rsidP="00F77D12">
            <w:pPr>
              <w:rPr>
                <w:color w:val="404040" w:themeColor="text1" w:themeTint="BF"/>
                <w:sz w:val="28"/>
              </w:rPr>
            </w:pPr>
          </w:p>
          <w:p w14:paraId="72086C65" w14:textId="77777777" w:rsidR="005B00B5" w:rsidRPr="003432FC" w:rsidRDefault="005B00B5" w:rsidP="00F77D12">
            <w:pPr>
              <w:rPr>
                <w:color w:val="404040" w:themeColor="text1" w:themeTint="BF"/>
                <w:sz w:val="28"/>
              </w:rPr>
            </w:pPr>
          </w:p>
          <w:p w14:paraId="724E5115" w14:textId="77777777" w:rsidR="005B00B5" w:rsidRPr="003432FC" w:rsidRDefault="005B00B5" w:rsidP="00F77D12">
            <w:pPr>
              <w:rPr>
                <w:color w:val="404040" w:themeColor="text1" w:themeTint="BF"/>
                <w:sz w:val="28"/>
              </w:rPr>
            </w:pPr>
          </w:p>
          <w:p w14:paraId="525A8F29" w14:textId="77777777" w:rsidR="005B00B5" w:rsidRPr="003432FC" w:rsidRDefault="005B00B5" w:rsidP="00F77D12">
            <w:pPr>
              <w:rPr>
                <w:color w:val="404040" w:themeColor="text1" w:themeTint="BF"/>
                <w:sz w:val="28"/>
              </w:rPr>
            </w:pPr>
          </w:p>
          <w:p w14:paraId="7B9286E2" w14:textId="77777777" w:rsidR="005B00B5" w:rsidRPr="003432FC" w:rsidRDefault="005B00B5" w:rsidP="00F77D12">
            <w:pPr>
              <w:rPr>
                <w:color w:val="404040" w:themeColor="text1" w:themeTint="BF"/>
                <w:sz w:val="28"/>
              </w:rPr>
            </w:pPr>
          </w:p>
          <w:p w14:paraId="1D291CCB" w14:textId="77777777" w:rsidR="005B00B5" w:rsidRPr="003432FC" w:rsidRDefault="005B00B5" w:rsidP="00F77D12">
            <w:pPr>
              <w:rPr>
                <w:color w:val="404040" w:themeColor="text1" w:themeTint="BF"/>
                <w:sz w:val="28"/>
              </w:rPr>
            </w:pPr>
          </w:p>
          <w:p w14:paraId="79338F7D" w14:textId="66E92A16" w:rsidR="005B00B5" w:rsidRPr="003432FC" w:rsidRDefault="005B00B5" w:rsidP="00F77D12">
            <w:pPr>
              <w:rPr>
                <w:color w:val="404040" w:themeColor="text1" w:themeTint="BF"/>
                <w:sz w:val="28"/>
              </w:rPr>
            </w:pPr>
          </w:p>
        </w:tc>
        <w:tc>
          <w:tcPr>
            <w:tcW w:w="1731" w:type="dxa"/>
            <w:gridSpan w:val="2"/>
          </w:tcPr>
          <w:p w14:paraId="4A14BA4D" w14:textId="7F87658C" w:rsidR="00F77D12" w:rsidRPr="003432FC" w:rsidRDefault="00F77D12" w:rsidP="00F77D12">
            <w:pPr>
              <w:rPr>
                <w:color w:val="404040" w:themeColor="text1" w:themeTint="BF"/>
                <w:sz w:val="28"/>
              </w:rPr>
            </w:pPr>
          </w:p>
        </w:tc>
      </w:tr>
      <w:tr w:rsidR="003432FC" w:rsidRPr="004D39A9" w14:paraId="61792CC1"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601"/>
        </w:trPr>
        <w:tc>
          <w:tcPr>
            <w:tcW w:w="3964" w:type="dxa"/>
            <w:vMerge w:val="restart"/>
            <w:tcBorders>
              <w:right w:val="nil"/>
            </w:tcBorders>
            <w:shd w:val="clear" w:color="auto" w:fill="F2F2F2" w:themeFill="background1" w:themeFillShade="F2"/>
          </w:tcPr>
          <w:p w14:paraId="4E37201D" w14:textId="77777777" w:rsidR="003432FC" w:rsidRPr="00661D23" w:rsidRDefault="003432FC" w:rsidP="003432FC">
            <w:pPr>
              <w:rPr>
                <w:rFonts w:ascii="Aptos" w:hAnsi="Aptos"/>
                <w:b/>
                <w:bCs/>
                <w:color w:val="1F3864" w:themeColor="accent1" w:themeShade="80"/>
                <w:sz w:val="28"/>
              </w:rPr>
            </w:pPr>
            <w:r w:rsidRPr="00661D23">
              <w:rPr>
                <w:rFonts w:ascii="Aptos" w:hAnsi="Aptos"/>
                <w:b/>
                <w:bCs/>
                <w:color w:val="1F3864" w:themeColor="accent1" w:themeShade="80"/>
                <w:sz w:val="28"/>
              </w:rPr>
              <w:lastRenderedPageBreak/>
              <w:t xml:space="preserve">Question 54 | </w:t>
            </w:r>
          </w:p>
          <w:p w14:paraId="33D7E21C" w14:textId="77777777" w:rsidR="003432FC" w:rsidRPr="003432FC" w:rsidRDefault="003432FC" w:rsidP="003432FC">
            <w:pPr>
              <w:rPr>
                <w:rFonts w:ascii="Aptos" w:hAnsi="Aptos"/>
                <w:b/>
                <w:bCs/>
                <w:color w:val="404040" w:themeColor="text1" w:themeTint="BF"/>
                <w:sz w:val="28"/>
              </w:rPr>
            </w:pPr>
            <w:r w:rsidRPr="003432FC">
              <w:rPr>
                <w:rFonts w:ascii="Aptos" w:hAnsi="Aptos"/>
                <w:b/>
                <w:bCs/>
                <w:color w:val="404040" w:themeColor="text1" w:themeTint="BF"/>
                <w:sz w:val="28"/>
              </w:rPr>
              <w:t>Plan for Execution and Review</w:t>
            </w:r>
          </w:p>
          <w:p w14:paraId="7C0A2363" w14:textId="77777777" w:rsidR="003432FC" w:rsidRPr="003432FC" w:rsidRDefault="003432FC">
            <w:pPr>
              <w:pStyle w:val="ListParagraph"/>
              <w:numPr>
                <w:ilvl w:val="0"/>
                <w:numId w:val="133"/>
              </w:numPr>
              <w:rPr>
                <w:color w:val="404040" w:themeColor="text1" w:themeTint="BF"/>
                <w:szCs w:val="24"/>
              </w:rPr>
            </w:pPr>
            <w:r w:rsidRPr="003432FC">
              <w:rPr>
                <w:color w:val="404040" w:themeColor="text1" w:themeTint="BF"/>
                <w:szCs w:val="24"/>
              </w:rPr>
              <w:t>Mention who is responsible for implementing the plan.</w:t>
            </w:r>
          </w:p>
          <w:p w14:paraId="2BFC774A" w14:textId="77777777" w:rsidR="003432FC" w:rsidRPr="003432FC" w:rsidRDefault="003432FC">
            <w:pPr>
              <w:pStyle w:val="ListParagraph"/>
              <w:numPr>
                <w:ilvl w:val="0"/>
                <w:numId w:val="133"/>
              </w:numPr>
              <w:rPr>
                <w:color w:val="404040" w:themeColor="text1" w:themeTint="BF"/>
                <w:szCs w:val="24"/>
              </w:rPr>
            </w:pPr>
            <w:r w:rsidRPr="003432FC">
              <w:rPr>
                <w:color w:val="404040" w:themeColor="text1" w:themeTint="BF"/>
                <w:szCs w:val="24"/>
              </w:rPr>
              <w:t>Identify timelines, checkpoints, or review processes to track progress.</w:t>
            </w:r>
          </w:p>
          <w:p w14:paraId="50668D99" w14:textId="1924A859" w:rsidR="003432FC" w:rsidRPr="00661D23" w:rsidRDefault="003432FC">
            <w:pPr>
              <w:pStyle w:val="ListParagraph"/>
              <w:numPr>
                <w:ilvl w:val="0"/>
                <w:numId w:val="133"/>
              </w:numPr>
              <w:rPr>
                <w:color w:val="404040" w:themeColor="text1" w:themeTint="BF"/>
                <w:sz w:val="28"/>
              </w:rPr>
            </w:pPr>
            <w:r w:rsidRPr="003432FC">
              <w:rPr>
                <w:color w:val="404040" w:themeColor="text1" w:themeTint="BF"/>
                <w:szCs w:val="24"/>
              </w:rPr>
              <w:t xml:space="preserve">Include how adjustments will be made if </w:t>
            </w:r>
            <w:r w:rsidR="00974347">
              <w:rPr>
                <w:color w:val="404040" w:themeColor="text1" w:themeTint="BF"/>
                <w:szCs w:val="24"/>
              </w:rPr>
              <w:t>objectives</w:t>
            </w:r>
            <w:r w:rsidRPr="003432FC">
              <w:rPr>
                <w:color w:val="404040" w:themeColor="text1" w:themeTint="BF"/>
                <w:szCs w:val="24"/>
              </w:rPr>
              <w:t xml:space="preserve"> are not met</w:t>
            </w:r>
          </w:p>
        </w:tc>
        <w:tc>
          <w:tcPr>
            <w:tcW w:w="5310" w:type="dxa"/>
            <w:gridSpan w:val="3"/>
            <w:tcBorders>
              <w:left w:val="nil"/>
              <w:right w:val="nil"/>
            </w:tcBorders>
          </w:tcPr>
          <w:p w14:paraId="52354A88" w14:textId="4C1D48C4" w:rsidR="003432FC" w:rsidRPr="004D39A9" w:rsidRDefault="00C210D8" w:rsidP="003432FC">
            <w:pPr>
              <w:tabs>
                <w:tab w:val="left" w:pos="720"/>
              </w:tabs>
              <w:jc w:val="center"/>
              <w:rPr>
                <w:rFonts w:ascii="Aptos" w:hAnsi="Aptos"/>
                <w:b/>
                <w:bCs/>
                <w:i/>
                <w:iCs/>
                <w:color w:val="A50021"/>
                <w:sz w:val="28"/>
              </w:rPr>
            </w:pPr>
            <w:r w:rsidRPr="00F3582E">
              <w:rPr>
                <w:noProof/>
                <w:color w:val="AEAAAA" w:themeColor="background2" w:themeShade="BF"/>
              </w:rPr>
              <w:drawing>
                <wp:inline distT="0" distB="0" distL="0" distR="0" wp14:anchorId="1A7D683D" wp14:editId="54C50995">
                  <wp:extent cx="495300" cy="495300"/>
                  <wp:effectExtent l="0" t="0" r="0" b="0"/>
                  <wp:docPr id="19938885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B76D48" w:rsidRPr="000D2ED3" w14:paraId="1605DFCF"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00B6D0CB"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0074A5B6" w14:textId="77777777" w:rsidR="00B76D48" w:rsidRPr="000D2ED3" w:rsidRDefault="00B76D48" w:rsidP="00A561DC">
            <w:pPr>
              <w:tabs>
                <w:tab w:val="left" w:pos="720"/>
              </w:tabs>
              <w:rPr>
                <w:rFonts w:ascii="Aptos" w:hAnsi="Aptos"/>
                <w:b/>
                <w:bCs/>
                <w:color w:val="A50021"/>
                <w:sz w:val="28"/>
              </w:rPr>
            </w:pPr>
          </w:p>
        </w:tc>
      </w:tr>
      <w:tr w:rsidR="00B76D48" w:rsidRPr="000D2ED3" w14:paraId="1FB27955"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7A67B902"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78318B1B" w14:textId="77777777" w:rsidR="00B76D48" w:rsidRPr="000D2ED3" w:rsidRDefault="00B76D48" w:rsidP="00A561DC">
            <w:pPr>
              <w:tabs>
                <w:tab w:val="left" w:pos="720"/>
              </w:tabs>
              <w:rPr>
                <w:rFonts w:ascii="Aptos" w:hAnsi="Aptos"/>
                <w:b/>
                <w:bCs/>
                <w:color w:val="A50021"/>
                <w:sz w:val="28"/>
              </w:rPr>
            </w:pPr>
          </w:p>
        </w:tc>
      </w:tr>
      <w:tr w:rsidR="00B76D48" w:rsidRPr="000D2ED3" w14:paraId="0CA9C4B3"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1CE5625C"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26FB2AE8" w14:textId="77777777" w:rsidR="00B76D48" w:rsidRPr="000D2ED3" w:rsidRDefault="00B76D48" w:rsidP="00A561DC">
            <w:pPr>
              <w:tabs>
                <w:tab w:val="left" w:pos="720"/>
              </w:tabs>
              <w:rPr>
                <w:rFonts w:ascii="Aptos" w:hAnsi="Aptos"/>
                <w:b/>
                <w:bCs/>
                <w:color w:val="A50021"/>
                <w:sz w:val="28"/>
              </w:rPr>
            </w:pPr>
          </w:p>
        </w:tc>
      </w:tr>
      <w:tr w:rsidR="00B76D48" w:rsidRPr="000D2ED3" w14:paraId="430929FE"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67EBC644"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5B22043B" w14:textId="77777777" w:rsidR="00B76D48" w:rsidRPr="000D2ED3" w:rsidRDefault="00B76D48" w:rsidP="00A561DC">
            <w:pPr>
              <w:tabs>
                <w:tab w:val="left" w:pos="720"/>
              </w:tabs>
              <w:rPr>
                <w:rFonts w:ascii="Aptos" w:hAnsi="Aptos"/>
                <w:b/>
                <w:bCs/>
                <w:color w:val="A50021"/>
                <w:sz w:val="28"/>
              </w:rPr>
            </w:pPr>
          </w:p>
        </w:tc>
      </w:tr>
      <w:tr w:rsidR="00B76D48" w:rsidRPr="000D2ED3" w14:paraId="1AF362BF"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519CD7F4"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09158DF3" w14:textId="77777777" w:rsidR="00B76D48" w:rsidRPr="000D2ED3" w:rsidRDefault="00B76D48" w:rsidP="00A561DC">
            <w:pPr>
              <w:tabs>
                <w:tab w:val="left" w:pos="720"/>
              </w:tabs>
              <w:rPr>
                <w:rFonts w:ascii="Aptos" w:hAnsi="Aptos"/>
                <w:b/>
                <w:bCs/>
                <w:color w:val="A50021"/>
                <w:sz w:val="28"/>
              </w:rPr>
            </w:pPr>
          </w:p>
        </w:tc>
      </w:tr>
      <w:tr w:rsidR="00B76D48" w:rsidRPr="000D2ED3" w14:paraId="1579D5D1"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061FE719"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10F155EB" w14:textId="77777777" w:rsidR="00B76D48" w:rsidRPr="000D2ED3" w:rsidRDefault="00B76D48" w:rsidP="00A561DC">
            <w:pPr>
              <w:tabs>
                <w:tab w:val="left" w:pos="720"/>
              </w:tabs>
              <w:rPr>
                <w:rFonts w:ascii="Aptos" w:hAnsi="Aptos"/>
                <w:b/>
                <w:bCs/>
                <w:color w:val="A50021"/>
                <w:sz w:val="28"/>
              </w:rPr>
            </w:pPr>
          </w:p>
        </w:tc>
      </w:tr>
      <w:tr w:rsidR="00B76D48" w:rsidRPr="000D2ED3" w14:paraId="6CBC62B7"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340"/>
        </w:trPr>
        <w:tc>
          <w:tcPr>
            <w:tcW w:w="3964" w:type="dxa"/>
            <w:vMerge/>
            <w:tcBorders>
              <w:right w:val="nil"/>
            </w:tcBorders>
            <w:shd w:val="clear" w:color="auto" w:fill="F2F2F2" w:themeFill="background1" w:themeFillShade="F2"/>
          </w:tcPr>
          <w:p w14:paraId="7E0C644D"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3C70D2B6" w14:textId="77777777" w:rsidR="00B76D48" w:rsidRDefault="00B76D48" w:rsidP="00A561DC">
            <w:pPr>
              <w:tabs>
                <w:tab w:val="left" w:pos="720"/>
              </w:tabs>
              <w:rPr>
                <w:rFonts w:ascii="Aptos" w:hAnsi="Aptos"/>
                <w:b/>
                <w:bCs/>
                <w:color w:val="A50021"/>
                <w:sz w:val="28"/>
              </w:rPr>
            </w:pPr>
          </w:p>
          <w:p w14:paraId="4F5069F5" w14:textId="77777777" w:rsidR="00B76D48" w:rsidRDefault="00B76D48" w:rsidP="00A561DC">
            <w:pPr>
              <w:tabs>
                <w:tab w:val="left" w:pos="720"/>
              </w:tabs>
              <w:rPr>
                <w:rFonts w:ascii="Aptos" w:hAnsi="Aptos"/>
                <w:b/>
                <w:bCs/>
                <w:color w:val="A50021"/>
                <w:sz w:val="28"/>
              </w:rPr>
            </w:pPr>
          </w:p>
          <w:p w14:paraId="5AFDADAD" w14:textId="77777777" w:rsidR="00B76D48" w:rsidRDefault="00B76D48" w:rsidP="00A561DC">
            <w:pPr>
              <w:tabs>
                <w:tab w:val="left" w:pos="720"/>
              </w:tabs>
              <w:rPr>
                <w:rFonts w:ascii="Aptos" w:hAnsi="Aptos"/>
                <w:b/>
                <w:bCs/>
                <w:color w:val="A50021"/>
                <w:sz w:val="28"/>
              </w:rPr>
            </w:pPr>
          </w:p>
          <w:p w14:paraId="50FC9F3D" w14:textId="77777777" w:rsidR="00B76D48" w:rsidRDefault="00B76D48" w:rsidP="00A561DC">
            <w:pPr>
              <w:tabs>
                <w:tab w:val="left" w:pos="720"/>
              </w:tabs>
              <w:rPr>
                <w:rFonts w:ascii="Aptos" w:hAnsi="Aptos"/>
                <w:b/>
                <w:bCs/>
                <w:color w:val="A50021"/>
                <w:sz w:val="28"/>
              </w:rPr>
            </w:pPr>
          </w:p>
          <w:p w14:paraId="0675B564" w14:textId="77777777" w:rsidR="00B76D48" w:rsidRPr="000D2ED3" w:rsidRDefault="00B76D48" w:rsidP="00A561DC">
            <w:pPr>
              <w:tabs>
                <w:tab w:val="left" w:pos="720"/>
              </w:tabs>
              <w:rPr>
                <w:rFonts w:ascii="Aptos" w:hAnsi="Aptos"/>
                <w:b/>
                <w:bCs/>
                <w:color w:val="A50021"/>
                <w:sz w:val="28"/>
              </w:rPr>
            </w:pPr>
          </w:p>
        </w:tc>
      </w:tr>
      <w:tr w:rsidR="00FD530F" w:rsidRPr="004D39A9" w14:paraId="63715202"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601"/>
        </w:trPr>
        <w:tc>
          <w:tcPr>
            <w:tcW w:w="3964" w:type="dxa"/>
            <w:vMerge w:val="restart"/>
            <w:tcBorders>
              <w:right w:val="nil"/>
            </w:tcBorders>
            <w:shd w:val="clear" w:color="auto" w:fill="F2F2F2" w:themeFill="background1" w:themeFillShade="F2"/>
          </w:tcPr>
          <w:p w14:paraId="5476948D" w14:textId="430FA94C" w:rsidR="00FD530F" w:rsidRPr="00A756E9" w:rsidRDefault="00B76D48" w:rsidP="00FD530F">
            <w:pPr>
              <w:rPr>
                <w:rFonts w:ascii="Aptos" w:hAnsi="Aptos"/>
                <w:b/>
                <w:bCs/>
                <w:color w:val="1F3864" w:themeColor="accent1" w:themeShade="80"/>
                <w:sz w:val="28"/>
              </w:rPr>
            </w:pPr>
            <w:r>
              <w:lastRenderedPageBreak/>
              <w:br w:type="page"/>
            </w:r>
            <w:r w:rsidR="00FD530F" w:rsidRPr="00A756E9">
              <w:rPr>
                <w:rFonts w:ascii="Aptos" w:hAnsi="Aptos"/>
                <w:b/>
                <w:bCs/>
                <w:color w:val="1F3864" w:themeColor="accent1" w:themeShade="80"/>
                <w:sz w:val="28"/>
              </w:rPr>
              <w:t>Question 5</w:t>
            </w:r>
            <w:r w:rsidR="00FF2CFE" w:rsidRPr="00A756E9">
              <w:rPr>
                <w:rFonts w:ascii="Aptos" w:hAnsi="Aptos"/>
                <w:b/>
                <w:bCs/>
                <w:color w:val="1F3864" w:themeColor="accent1" w:themeShade="80"/>
                <w:sz w:val="28"/>
              </w:rPr>
              <w:t>5</w:t>
            </w:r>
            <w:r w:rsidR="00FD530F" w:rsidRPr="00A756E9">
              <w:rPr>
                <w:rFonts w:ascii="Aptos" w:hAnsi="Aptos"/>
                <w:b/>
                <w:bCs/>
                <w:color w:val="1F3864" w:themeColor="accent1" w:themeShade="80"/>
                <w:sz w:val="28"/>
              </w:rPr>
              <w:t xml:space="preserve"> | </w:t>
            </w:r>
          </w:p>
          <w:p w14:paraId="6B934121" w14:textId="77777777" w:rsidR="00091BBC" w:rsidRPr="003432FC" w:rsidRDefault="00FD530F" w:rsidP="00FD530F">
            <w:pPr>
              <w:rPr>
                <w:rFonts w:ascii="Aptos" w:hAnsi="Aptos"/>
                <w:b/>
                <w:bCs/>
                <w:color w:val="404040" w:themeColor="text1" w:themeTint="BF"/>
                <w:sz w:val="28"/>
              </w:rPr>
            </w:pPr>
            <w:r w:rsidRPr="003432FC">
              <w:rPr>
                <w:rFonts w:ascii="Aptos" w:hAnsi="Aptos"/>
                <w:b/>
                <w:bCs/>
                <w:color w:val="404040" w:themeColor="text1" w:themeTint="BF"/>
                <w:sz w:val="28"/>
              </w:rPr>
              <w:t xml:space="preserve">Closing Statement or Call </w:t>
            </w:r>
          </w:p>
          <w:p w14:paraId="06080BEE" w14:textId="54E18AB6" w:rsidR="00FD530F" w:rsidRPr="003432FC" w:rsidRDefault="00FD530F" w:rsidP="00FD530F">
            <w:pPr>
              <w:rPr>
                <w:rFonts w:ascii="Aptos" w:hAnsi="Aptos"/>
                <w:b/>
                <w:bCs/>
                <w:color w:val="404040" w:themeColor="text1" w:themeTint="BF"/>
                <w:sz w:val="28"/>
              </w:rPr>
            </w:pPr>
            <w:r w:rsidRPr="003432FC">
              <w:rPr>
                <w:rFonts w:ascii="Aptos" w:hAnsi="Aptos"/>
                <w:b/>
                <w:bCs/>
                <w:color w:val="404040" w:themeColor="text1" w:themeTint="BF"/>
                <w:sz w:val="28"/>
              </w:rPr>
              <w:t>to Action</w:t>
            </w:r>
          </w:p>
          <w:p w14:paraId="7DBE5344" w14:textId="77777777" w:rsidR="00FD530F" w:rsidRPr="003432FC" w:rsidRDefault="00FD530F">
            <w:pPr>
              <w:pStyle w:val="ListParagraph"/>
              <w:numPr>
                <w:ilvl w:val="0"/>
                <w:numId w:val="45"/>
              </w:numPr>
              <w:rPr>
                <w:caps/>
                <w:color w:val="404040" w:themeColor="text1" w:themeTint="BF"/>
                <w:szCs w:val="24"/>
              </w:rPr>
            </w:pPr>
            <w:r w:rsidRPr="003432FC">
              <w:rPr>
                <w:color w:val="404040" w:themeColor="text1" w:themeTint="BF"/>
                <w:szCs w:val="24"/>
              </w:rPr>
              <w:t>End with a motivating statement that reinforces the faith-based organization’s commitment to execution.</w:t>
            </w:r>
          </w:p>
          <w:p w14:paraId="098D658C" w14:textId="77777777" w:rsidR="00FD530F" w:rsidRPr="003432FC" w:rsidRDefault="00FD530F">
            <w:pPr>
              <w:pStyle w:val="ListParagraph"/>
              <w:numPr>
                <w:ilvl w:val="0"/>
                <w:numId w:val="45"/>
              </w:numPr>
              <w:rPr>
                <w:caps/>
                <w:color w:val="404040" w:themeColor="text1" w:themeTint="BF"/>
                <w:szCs w:val="24"/>
              </w:rPr>
            </w:pPr>
            <w:r w:rsidRPr="003432FC">
              <w:rPr>
                <w:color w:val="404040" w:themeColor="text1" w:themeTint="BF"/>
                <w:szCs w:val="24"/>
              </w:rPr>
              <w:t>If the plan is being presented for approval, include a statement requesting feedback, endorsement, or resources needed.</w:t>
            </w:r>
          </w:p>
          <w:p w14:paraId="107D597E" w14:textId="77777777" w:rsidR="00FD530F" w:rsidRPr="003432FC" w:rsidRDefault="00FD530F" w:rsidP="00FD530F">
            <w:pPr>
              <w:ind w:left="720"/>
              <w:rPr>
                <w:caps/>
                <w:color w:val="404040" w:themeColor="text1" w:themeTint="BF"/>
                <w:sz w:val="28"/>
              </w:rPr>
            </w:pPr>
          </w:p>
          <w:p w14:paraId="33DF0201" w14:textId="77777777" w:rsidR="00FD530F" w:rsidRPr="003432FC" w:rsidRDefault="00FD530F" w:rsidP="00FD530F">
            <w:pPr>
              <w:rPr>
                <w:rFonts w:ascii="Aptos" w:hAnsi="Aptos"/>
                <w:b/>
                <w:bCs/>
                <w:color w:val="404040" w:themeColor="text1" w:themeTint="BF"/>
                <w:szCs w:val="24"/>
              </w:rPr>
            </w:pPr>
            <w:r w:rsidRPr="003432FC">
              <w:rPr>
                <w:rFonts w:ascii="Aptos" w:hAnsi="Aptos"/>
                <w:b/>
                <w:bCs/>
                <w:color w:val="404040" w:themeColor="text1" w:themeTint="BF"/>
                <w:szCs w:val="24"/>
              </w:rPr>
              <w:t>Closing Statement Example</w:t>
            </w:r>
          </w:p>
          <w:p w14:paraId="0D5CA1EE" w14:textId="77777777" w:rsidR="00FD530F" w:rsidRPr="003432FC" w:rsidRDefault="00FD530F" w:rsidP="00FD530F">
            <w:pPr>
              <w:rPr>
                <w:i/>
                <w:iCs/>
                <w:color w:val="404040" w:themeColor="text1" w:themeTint="BF"/>
                <w:szCs w:val="24"/>
              </w:rPr>
            </w:pPr>
            <w:r w:rsidRPr="003432FC">
              <w:rPr>
                <w:i/>
                <w:iCs/>
                <w:color w:val="404040" w:themeColor="text1" w:themeTint="BF"/>
                <w:szCs w:val="24"/>
              </w:rPr>
              <w:t>“With a clear strategy, measurable goals, and a focused execution plan, this ministry marketing roadmap empowers us to amplify our impact by building membership and Average Worship Attendance (AWA), increasing giving, expanding programs to members and the community, strengthening our association with faith-focused organizations in the community, and forging stronger internal relationships with ministry team members and volunteers.”</w:t>
            </w:r>
          </w:p>
          <w:p w14:paraId="770EA9A2" w14:textId="77777777" w:rsidR="00FD530F" w:rsidRPr="00AB227D" w:rsidRDefault="00FD530F" w:rsidP="002C58AF">
            <w:pPr>
              <w:rPr>
                <w:color w:val="404040" w:themeColor="text1" w:themeTint="BF"/>
                <w:sz w:val="28"/>
              </w:rPr>
            </w:pPr>
          </w:p>
        </w:tc>
        <w:tc>
          <w:tcPr>
            <w:tcW w:w="5310" w:type="dxa"/>
            <w:gridSpan w:val="3"/>
            <w:tcBorders>
              <w:left w:val="nil"/>
              <w:right w:val="nil"/>
            </w:tcBorders>
          </w:tcPr>
          <w:p w14:paraId="088EA58A" w14:textId="5543E471" w:rsidR="00F77D12" w:rsidRPr="004D39A9" w:rsidRDefault="00C210D8" w:rsidP="003432FC">
            <w:pPr>
              <w:tabs>
                <w:tab w:val="left" w:pos="720"/>
              </w:tabs>
              <w:jc w:val="center"/>
              <w:rPr>
                <w:rFonts w:ascii="Aptos" w:hAnsi="Aptos"/>
                <w:b/>
                <w:bCs/>
                <w:i/>
                <w:iCs/>
                <w:color w:val="A50021"/>
                <w:sz w:val="28"/>
              </w:rPr>
            </w:pPr>
            <w:r w:rsidRPr="00F3582E">
              <w:rPr>
                <w:noProof/>
                <w:color w:val="AEAAAA" w:themeColor="background2" w:themeShade="BF"/>
              </w:rPr>
              <w:drawing>
                <wp:inline distT="0" distB="0" distL="0" distR="0" wp14:anchorId="289FB77E" wp14:editId="690DE2DC">
                  <wp:extent cx="495300" cy="495300"/>
                  <wp:effectExtent l="0" t="0" r="0" b="0"/>
                  <wp:docPr id="2463013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FD530F" w:rsidRPr="000D2ED3" w14:paraId="1C1F3707"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0D63FD62"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4FFC463B" w14:textId="03468D76" w:rsidR="00FD530F" w:rsidRPr="000D2ED3" w:rsidRDefault="00FD530F" w:rsidP="002C58AF">
            <w:pPr>
              <w:tabs>
                <w:tab w:val="left" w:pos="720"/>
              </w:tabs>
              <w:rPr>
                <w:rFonts w:ascii="Aptos" w:hAnsi="Aptos"/>
                <w:b/>
                <w:bCs/>
                <w:color w:val="A50021"/>
                <w:sz w:val="28"/>
              </w:rPr>
            </w:pPr>
          </w:p>
        </w:tc>
      </w:tr>
      <w:tr w:rsidR="00FD530F" w:rsidRPr="000D2ED3" w14:paraId="5768D865"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748EC91A"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24C5E82D" w14:textId="49F36D75" w:rsidR="00FD530F" w:rsidRPr="000D2ED3" w:rsidRDefault="00FD530F" w:rsidP="002C58AF">
            <w:pPr>
              <w:tabs>
                <w:tab w:val="left" w:pos="720"/>
              </w:tabs>
              <w:rPr>
                <w:rFonts w:ascii="Aptos" w:hAnsi="Aptos"/>
                <w:b/>
                <w:bCs/>
                <w:color w:val="A50021"/>
                <w:sz w:val="28"/>
              </w:rPr>
            </w:pPr>
          </w:p>
        </w:tc>
      </w:tr>
      <w:tr w:rsidR="00FD530F" w:rsidRPr="000D2ED3" w14:paraId="2AEE8787"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6C42708F"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4BE4FDEF" w14:textId="3BC9CDCD" w:rsidR="00FD530F" w:rsidRPr="000D2ED3" w:rsidRDefault="00FD530F" w:rsidP="002C58AF">
            <w:pPr>
              <w:tabs>
                <w:tab w:val="left" w:pos="720"/>
              </w:tabs>
              <w:rPr>
                <w:rFonts w:ascii="Aptos" w:hAnsi="Aptos"/>
                <w:b/>
                <w:bCs/>
                <w:color w:val="A50021"/>
                <w:sz w:val="28"/>
              </w:rPr>
            </w:pPr>
          </w:p>
        </w:tc>
      </w:tr>
      <w:tr w:rsidR="00FD530F" w:rsidRPr="000D2ED3" w14:paraId="27062D13"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1BD20762"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6371FD10" w14:textId="3A6A6EA5" w:rsidR="00FD530F" w:rsidRPr="000D2ED3" w:rsidRDefault="00FD530F" w:rsidP="002C58AF">
            <w:pPr>
              <w:tabs>
                <w:tab w:val="left" w:pos="720"/>
              </w:tabs>
              <w:rPr>
                <w:rFonts w:ascii="Aptos" w:hAnsi="Aptos"/>
                <w:b/>
                <w:bCs/>
                <w:color w:val="A50021"/>
                <w:sz w:val="28"/>
              </w:rPr>
            </w:pPr>
          </w:p>
        </w:tc>
      </w:tr>
      <w:tr w:rsidR="00FD530F" w:rsidRPr="000D2ED3" w14:paraId="0149FAD4"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32FBF8B6"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07812A8C" w14:textId="2CD0B02A" w:rsidR="00FD530F" w:rsidRPr="000D2ED3" w:rsidRDefault="00FD530F" w:rsidP="002C58AF">
            <w:pPr>
              <w:tabs>
                <w:tab w:val="left" w:pos="720"/>
              </w:tabs>
              <w:rPr>
                <w:rFonts w:ascii="Aptos" w:hAnsi="Aptos"/>
                <w:b/>
                <w:bCs/>
                <w:color w:val="A50021"/>
                <w:sz w:val="28"/>
              </w:rPr>
            </w:pPr>
          </w:p>
        </w:tc>
      </w:tr>
      <w:tr w:rsidR="00FD530F" w:rsidRPr="000D2ED3" w14:paraId="0D00052C"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0E2852D0"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3BFDA718" w14:textId="145FB6D6" w:rsidR="00FD530F" w:rsidRPr="000D2ED3" w:rsidRDefault="00FD530F" w:rsidP="002C58AF">
            <w:pPr>
              <w:tabs>
                <w:tab w:val="left" w:pos="720"/>
              </w:tabs>
              <w:rPr>
                <w:rFonts w:ascii="Aptos" w:hAnsi="Aptos"/>
                <w:b/>
                <w:bCs/>
                <w:color w:val="A50021"/>
                <w:sz w:val="28"/>
              </w:rPr>
            </w:pPr>
          </w:p>
        </w:tc>
      </w:tr>
      <w:tr w:rsidR="00FD530F" w:rsidRPr="000D2ED3" w14:paraId="16775873"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340"/>
        </w:trPr>
        <w:tc>
          <w:tcPr>
            <w:tcW w:w="3964" w:type="dxa"/>
            <w:vMerge/>
            <w:tcBorders>
              <w:right w:val="nil"/>
            </w:tcBorders>
            <w:shd w:val="clear" w:color="auto" w:fill="F2F2F2" w:themeFill="background1" w:themeFillShade="F2"/>
          </w:tcPr>
          <w:p w14:paraId="54D322AE"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3E59E4AE" w14:textId="77777777" w:rsidR="00FD530F" w:rsidRDefault="00FD530F" w:rsidP="002C58AF">
            <w:pPr>
              <w:tabs>
                <w:tab w:val="left" w:pos="720"/>
              </w:tabs>
              <w:rPr>
                <w:rFonts w:ascii="Aptos" w:hAnsi="Aptos"/>
                <w:b/>
                <w:bCs/>
                <w:color w:val="A50021"/>
                <w:sz w:val="28"/>
              </w:rPr>
            </w:pPr>
          </w:p>
          <w:p w14:paraId="29F047EF" w14:textId="77777777" w:rsidR="005B00B5" w:rsidRDefault="005B00B5" w:rsidP="002C58AF">
            <w:pPr>
              <w:tabs>
                <w:tab w:val="left" w:pos="720"/>
              </w:tabs>
              <w:rPr>
                <w:rFonts w:ascii="Aptos" w:hAnsi="Aptos"/>
                <w:b/>
                <w:bCs/>
                <w:color w:val="A50021"/>
                <w:sz w:val="28"/>
              </w:rPr>
            </w:pPr>
          </w:p>
          <w:p w14:paraId="0022CC6F" w14:textId="77777777" w:rsidR="005B00B5" w:rsidRDefault="005B00B5" w:rsidP="002C58AF">
            <w:pPr>
              <w:tabs>
                <w:tab w:val="left" w:pos="720"/>
              </w:tabs>
              <w:rPr>
                <w:rFonts w:ascii="Aptos" w:hAnsi="Aptos"/>
                <w:b/>
                <w:bCs/>
                <w:color w:val="A50021"/>
                <w:sz w:val="28"/>
              </w:rPr>
            </w:pPr>
          </w:p>
          <w:p w14:paraId="4F4E6EEB" w14:textId="77777777" w:rsidR="005B00B5" w:rsidRDefault="005B00B5" w:rsidP="002C58AF">
            <w:pPr>
              <w:tabs>
                <w:tab w:val="left" w:pos="720"/>
              </w:tabs>
              <w:rPr>
                <w:rFonts w:ascii="Aptos" w:hAnsi="Aptos"/>
                <w:b/>
                <w:bCs/>
                <w:color w:val="A50021"/>
                <w:sz w:val="28"/>
              </w:rPr>
            </w:pPr>
          </w:p>
          <w:p w14:paraId="42E641CE" w14:textId="139E6C4E" w:rsidR="005B00B5" w:rsidRPr="000D2ED3" w:rsidRDefault="005B00B5" w:rsidP="002C58AF">
            <w:pPr>
              <w:tabs>
                <w:tab w:val="left" w:pos="720"/>
              </w:tabs>
              <w:rPr>
                <w:rFonts w:ascii="Aptos" w:hAnsi="Aptos"/>
                <w:b/>
                <w:bCs/>
                <w:color w:val="A50021"/>
                <w:sz w:val="28"/>
              </w:rPr>
            </w:pPr>
          </w:p>
        </w:tc>
      </w:tr>
    </w:tbl>
    <w:p w14:paraId="77D85B00" w14:textId="4FD1E5EA" w:rsidR="00451982" w:rsidRPr="00A756E9" w:rsidRDefault="00C4317E" w:rsidP="00965133">
      <w:pPr>
        <w:jc w:val="both"/>
        <w:rPr>
          <w:rFonts w:ascii="Aptos" w:hAnsi="Aptos"/>
          <w:b/>
          <w:bCs/>
          <w:smallCaps/>
          <w:color w:val="1F3864" w:themeColor="accent1" w:themeShade="80"/>
          <w:sz w:val="40"/>
          <w:szCs w:val="40"/>
        </w:rPr>
      </w:pPr>
      <w:r w:rsidRPr="00A756E9">
        <w:rPr>
          <w:rFonts w:ascii="Aptos" w:hAnsi="Aptos"/>
          <w:b/>
          <w:bCs/>
          <w:color w:val="1F3864" w:themeColor="accent1" w:themeShade="80"/>
          <w:sz w:val="40"/>
          <w:szCs w:val="40"/>
        </w:rPr>
        <w:lastRenderedPageBreak/>
        <w:t xml:space="preserve">Section V | </w:t>
      </w:r>
      <w:r w:rsidRPr="00A756E9">
        <w:rPr>
          <w:rFonts w:ascii="Aptos" w:hAnsi="Aptos"/>
          <w:b/>
          <w:bCs/>
          <w:smallCaps/>
          <w:color w:val="1F3864" w:themeColor="accent1" w:themeShade="80"/>
          <w:sz w:val="40"/>
          <w:szCs w:val="40"/>
        </w:rPr>
        <w:t>Appendix</w:t>
      </w:r>
      <w:r w:rsidR="00022E73" w:rsidRPr="00A756E9">
        <w:rPr>
          <w:rFonts w:ascii="Aptos" w:hAnsi="Aptos"/>
          <w:b/>
          <w:bCs/>
          <w:smallCaps/>
          <w:color w:val="1F3864" w:themeColor="accent1" w:themeShade="80"/>
          <w:sz w:val="40"/>
          <w:szCs w:val="40"/>
        </w:rPr>
        <w:t xml:space="preserve"> </w:t>
      </w:r>
    </w:p>
    <w:p w14:paraId="139489D2" w14:textId="77777777" w:rsidR="00451982" w:rsidRPr="004126D7" w:rsidRDefault="00451982" w:rsidP="00C4317E">
      <w:pPr>
        <w:jc w:val="center"/>
        <w:rPr>
          <w:b/>
          <w:bCs/>
          <w:color w:val="404040" w:themeColor="text1" w:themeTint="BF"/>
          <w:sz w:val="40"/>
          <w:szCs w:val="40"/>
        </w:rPr>
      </w:pPr>
    </w:p>
    <w:p w14:paraId="6C513461" w14:textId="384CC6A7" w:rsidR="00C4317E" w:rsidRPr="00B712D3" w:rsidRDefault="009F5421" w:rsidP="00451982">
      <w:pPr>
        <w:rPr>
          <w:color w:val="404040" w:themeColor="text1" w:themeTint="BF"/>
          <w:sz w:val="28"/>
        </w:rPr>
      </w:pPr>
      <w:r>
        <w:rPr>
          <w:color w:val="404040" w:themeColor="text1" w:themeTint="BF"/>
          <w:sz w:val="28"/>
        </w:rPr>
        <w:t>Include here a</w:t>
      </w:r>
      <w:r w:rsidR="00451982" w:rsidRPr="00B712D3">
        <w:rPr>
          <w:color w:val="404040" w:themeColor="text1" w:themeTint="BF"/>
          <w:sz w:val="28"/>
        </w:rPr>
        <w:t xml:space="preserve">dditional comments, </w:t>
      </w:r>
      <w:r w:rsidR="00711EDF" w:rsidRPr="00B712D3">
        <w:rPr>
          <w:color w:val="404040" w:themeColor="text1" w:themeTint="BF"/>
          <w:sz w:val="28"/>
        </w:rPr>
        <w:t>acknowledgments,</w:t>
      </w:r>
      <w:r w:rsidR="00451982" w:rsidRPr="00B712D3">
        <w:rPr>
          <w:color w:val="404040" w:themeColor="text1" w:themeTint="BF"/>
          <w:sz w:val="28"/>
        </w:rPr>
        <w:t xml:space="preserve"> or names of contributors to the plan, references for budgets, detailed calendars, or research.</w:t>
      </w:r>
      <w:r w:rsidR="00C4317E" w:rsidRPr="00B712D3">
        <w:rPr>
          <w:color w:val="404040" w:themeColor="text1" w:themeTint="BF"/>
          <w:sz w:val="28"/>
        </w:rPr>
        <w:t xml:space="preserve"> </w:t>
      </w:r>
    </w:p>
    <w:p w14:paraId="7942171C" w14:textId="77777777" w:rsidR="00E42D2B" w:rsidRDefault="00E42D2B">
      <w:pPr>
        <w:rPr>
          <w:noProof/>
          <w:color w:val="404040" w:themeColor="text1" w:themeTint="B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42D2B" w14:paraId="2432C9D1" w14:textId="77777777" w:rsidTr="00153584">
        <w:trPr>
          <w:trHeight w:val="720"/>
        </w:trPr>
        <w:tc>
          <w:tcPr>
            <w:tcW w:w="9350" w:type="dxa"/>
          </w:tcPr>
          <w:p w14:paraId="777D7D09" w14:textId="2EAFA43C" w:rsidR="00F77D12" w:rsidRDefault="00C210D8" w:rsidP="00B712D3">
            <w:pPr>
              <w:tabs>
                <w:tab w:val="left" w:pos="720"/>
              </w:tabs>
              <w:jc w:val="center"/>
              <w:rPr>
                <w:color w:val="404040" w:themeColor="text1" w:themeTint="BF"/>
                <w:sz w:val="28"/>
              </w:rPr>
            </w:pPr>
            <w:r w:rsidRPr="00F3582E">
              <w:rPr>
                <w:noProof/>
                <w:color w:val="AEAAAA" w:themeColor="background2" w:themeShade="BF"/>
              </w:rPr>
              <w:drawing>
                <wp:inline distT="0" distB="0" distL="0" distR="0" wp14:anchorId="233C6CFD" wp14:editId="3C3C1C13">
                  <wp:extent cx="495300" cy="495300"/>
                  <wp:effectExtent l="0" t="0" r="0" b="0"/>
                  <wp:docPr id="5668189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E42D2B" w14:paraId="6780FC08" w14:textId="77777777" w:rsidTr="00153584">
        <w:trPr>
          <w:trHeight w:val="720"/>
        </w:trPr>
        <w:tc>
          <w:tcPr>
            <w:tcW w:w="9350" w:type="dxa"/>
          </w:tcPr>
          <w:p w14:paraId="4B752108" w14:textId="11E8593F" w:rsidR="00E42D2B" w:rsidRDefault="00E42D2B" w:rsidP="00991079">
            <w:pPr>
              <w:rPr>
                <w:color w:val="404040" w:themeColor="text1" w:themeTint="BF"/>
                <w:sz w:val="28"/>
              </w:rPr>
            </w:pPr>
          </w:p>
        </w:tc>
      </w:tr>
      <w:tr w:rsidR="00E42D2B" w14:paraId="0A8284DA" w14:textId="77777777" w:rsidTr="00153584">
        <w:trPr>
          <w:trHeight w:val="720"/>
        </w:trPr>
        <w:tc>
          <w:tcPr>
            <w:tcW w:w="9350" w:type="dxa"/>
          </w:tcPr>
          <w:p w14:paraId="5A51ADB9" w14:textId="19B46FC6" w:rsidR="00E42D2B" w:rsidRDefault="00E42D2B" w:rsidP="00991079">
            <w:pPr>
              <w:rPr>
                <w:color w:val="404040" w:themeColor="text1" w:themeTint="BF"/>
                <w:sz w:val="28"/>
              </w:rPr>
            </w:pPr>
          </w:p>
        </w:tc>
      </w:tr>
      <w:tr w:rsidR="00E42D2B" w14:paraId="4DFF281B" w14:textId="77777777" w:rsidTr="00153584">
        <w:trPr>
          <w:trHeight w:val="720"/>
        </w:trPr>
        <w:tc>
          <w:tcPr>
            <w:tcW w:w="9350" w:type="dxa"/>
          </w:tcPr>
          <w:p w14:paraId="4C2F4F39" w14:textId="3A30C703" w:rsidR="00E42D2B" w:rsidRDefault="00E42D2B" w:rsidP="00991079">
            <w:pPr>
              <w:rPr>
                <w:color w:val="404040" w:themeColor="text1" w:themeTint="BF"/>
                <w:sz w:val="28"/>
              </w:rPr>
            </w:pPr>
          </w:p>
        </w:tc>
      </w:tr>
      <w:tr w:rsidR="00E42D2B" w14:paraId="67BDCFA1" w14:textId="77777777" w:rsidTr="00153584">
        <w:trPr>
          <w:trHeight w:val="720"/>
        </w:trPr>
        <w:tc>
          <w:tcPr>
            <w:tcW w:w="9350" w:type="dxa"/>
          </w:tcPr>
          <w:p w14:paraId="50B26AF3" w14:textId="7C4F8DE3" w:rsidR="00E42D2B" w:rsidRDefault="00E42D2B" w:rsidP="00991079">
            <w:pPr>
              <w:rPr>
                <w:color w:val="404040" w:themeColor="text1" w:themeTint="BF"/>
                <w:sz w:val="28"/>
              </w:rPr>
            </w:pPr>
          </w:p>
        </w:tc>
      </w:tr>
      <w:tr w:rsidR="00E42D2B" w14:paraId="0069C88C" w14:textId="77777777" w:rsidTr="00153584">
        <w:trPr>
          <w:trHeight w:val="720"/>
        </w:trPr>
        <w:tc>
          <w:tcPr>
            <w:tcW w:w="9350" w:type="dxa"/>
          </w:tcPr>
          <w:p w14:paraId="77D34E25" w14:textId="13032877" w:rsidR="00E42D2B" w:rsidRDefault="00E42D2B" w:rsidP="00991079">
            <w:pPr>
              <w:rPr>
                <w:color w:val="404040" w:themeColor="text1" w:themeTint="BF"/>
                <w:sz w:val="28"/>
              </w:rPr>
            </w:pPr>
          </w:p>
        </w:tc>
      </w:tr>
      <w:tr w:rsidR="00F77D12" w14:paraId="1983F70E" w14:textId="77777777" w:rsidTr="00153584">
        <w:trPr>
          <w:trHeight w:val="720"/>
        </w:trPr>
        <w:tc>
          <w:tcPr>
            <w:tcW w:w="9350" w:type="dxa"/>
          </w:tcPr>
          <w:p w14:paraId="753F53EF" w14:textId="7B341F64" w:rsidR="00F77D12" w:rsidRDefault="00F77D12" w:rsidP="00F77D12">
            <w:pPr>
              <w:rPr>
                <w:color w:val="404040" w:themeColor="text1" w:themeTint="BF"/>
                <w:sz w:val="28"/>
              </w:rPr>
            </w:pPr>
          </w:p>
        </w:tc>
      </w:tr>
      <w:tr w:rsidR="00F77D12" w14:paraId="655CFBF5" w14:textId="77777777" w:rsidTr="00153584">
        <w:trPr>
          <w:trHeight w:val="720"/>
        </w:trPr>
        <w:tc>
          <w:tcPr>
            <w:tcW w:w="9350" w:type="dxa"/>
          </w:tcPr>
          <w:p w14:paraId="76A9A647" w14:textId="19A52815" w:rsidR="00F77D12" w:rsidRDefault="00F77D12" w:rsidP="00F77D12">
            <w:pPr>
              <w:rPr>
                <w:color w:val="404040" w:themeColor="text1" w:themeTint="BF"/>
                <w:sz w:val="28"/>
              </w:rPr>
            </w:pPr>
          </w:p>
        </w:tc>
      </w:tr>
      <w:tr w:rsidR="00F77D12" w14:paraId="5D4DD48C" w14:textId="77777777" w:rsidTr="00153584">
        <w:trPr>
          <w:trHeight w:val="720"/>
        </w:trPr>
        <w:tc>
          <w:tcPr>
            <w:tcW w:w="9350" w:type="dxa"/>
          </w:tcPr>
          <w:p w14:paraId="3B3AE41C" w14:textId="6FFF5EB4" w:rsidR="00F77D12" w:rsidRDefault="00F77D12" w:rsidP="00F77D12">
            <w:pPr>
              <w:rPr>
                <w:color w:val="404040" w:themeColor="text1" w:themeTint="BF"/>
                <w:sz w:val="28"/>
              </w:rPr>
            </w:pPr>
          </w:p>
        </w:tc>
      </w:tr>
      <w:tr w:rsidR="00F77D12" w14:paraId="5F835CF5" w14:textId="77777777" w:rsidTr="00153584">
        <w:trPr>
          <w:trHeight w:val="720"/>
        </w:trPr>
        <w:tc>
          <w:tcPr>
            <w:tcW w:w="9350" w:type="dxa"/>
          </w:tcPr>
          <w:p w14:paraId="0DDFD88D" w14:textId="32E11E9F" w:rsidR="00F77D12" w:rsidRDefault="00F77D12" w:rsidP="00F77D12">
            <w:pPr>
              <w:rPr>
                <w:color w:val="404040" w:themeColor="text1" w:themeTint="BF"/>
                <w:sz w:val="28"/>
              </w:rPr>
            </w:pPr>
          </w:p>
        </w:tc>
      </w:tr>
      <w:tr w:rsidR="00F77D12" w14:paraId="75C8AEB0" w14:textId="77777777" w:rsidTr="00153584">
        <w:trPr>
          <w:trHeight w:val="720"/>
        </w:trPr>
        <w:tc>
          <w:tcPr>
            <w:tcW w:w="9350" w:type="dxa"/>
          </w:tcPr>
          <w:p w14:paraId="4D9204A3" w14:textId="01607DBA" w:rsidR="00F77D12" w:rsidRDefault="00F77D12" w:rsidP="00F77D12">
            <w:pPr>
              <w:rPr>
                <w:color w:val="404040" w:themeColor="text1" w:themeTint="BF"/>
                <w:sz w:val="28"/>
              </w:rPr>
            </w:pPr>
          </w:p>
        </w:tc>
      </w:tr>
      <w:tr w:rsidR="00E42D2B" w14:paraId="449880FB" w14:textId="77777777" w:rsidTr="00153584">
        <w:trPr>
          <w:trHeight w:val="720"/>
        </w:trPr>
        <w:tc>
          <w:tcPr>
            <w:tcW w:w="9350" w:type="dxa"/>
          </w:tcPr>
          <w:p w14:paraId="2EE28F19" w14:textId="6DC3F261" w:rsidR="00E42D2B" w:rsidRDefault="00E42D2B" w:rsidP="00991079">
            <w:pPr>
              <w:rPr>
                <w:color w:val="404040" w:themeColor="text1" w:themeTint="BF"/>
                <w:sz w:val="28"/>
              </w:rPr>
            </w:pPr>
          </w:p>
        </w:tc>
      </w:tr>
      <w:tr w:rsidR="00E42D2B" w14:paraId="6DD34122" w14:textId="77777777" w:rsidTr="00153584">
        <w:trPr>
          <w:trHeight w:val="720"/>
        </w:trPr>
        <w:tc>
          <w:tcPr>
            <w:tcW w:w="9350" w:type="dxa"/>
          </w:tcPr>
          <w:p w14:paraId="2999014A" w14:textId="11365AB8" w:rsidR="00E42D2B" w:rsidRDefault="00E42D2B" w:rsidP="00991079">
            <w:pPr>
              <w:rPr>
                <w:color w:val="404040" w:themeColor="text1" w:themeTint="BF"/>
                <w:sz w:val="28"/>
              </w:rPr>
            </w:pPr>
          </w:p>
        </w:tc>
      </w:tr>
      <w:tr w:rsidR="00716E6D" w14:paraId="1878AE04" w14:textId="77777777" w:rsidTr="00153584">
        <w:trPr>
          <w:trHeight w:val="720"/>
        </w:trPr>
        <w:tc>
          <w:tcPr>
            <w:tcW w:w="9350" w:type="dxa"/>
          </w:tcPr>
          <w:p w14:paraId="3C36AC31" w14:textId="3E17A9A2" w:rsidR="00716E6D" w:rsidRDefault="00716E6D" w:rsidP="00957A59">
            <w:pPr>
              <w:tabs>
                <w:tab w:val="left" w:pos="720"/>
              </w:tabs>
              <w:rPr>
                <w:color w:val="404040" w:themeColor="text1" w:themeTint="BF"/>
                <w:sz w:val="28"/>
              </w:rPr>
            </w:pPr>
          </w:p>
        </w:tc>
      </w:tr>
    </w:tbl>
    <w:p w14:paraId="68D7AF3E" w14:textId="6B373A41" w:rsidR="00CF72BD" w:rsidRPr="00273A50" w:rsidRDefault="00CF72BD" w:rsidP="00CF72BD">
      <w:pPr>
        <w:rPr>
          <w:rFonts w:ascii="Aptos" w:hAnsi="Aptos"/>
          <w:b/>
          <w:smallCaps/>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58250" behindDoc="0" locked="0" layoutInCell="1" allowOverlap="1" wp14:anchorId="356AD470" wp14:editId="5E0E50C1">
                <wp:simplePos x="0" y="0"/>
                <wp:positionH relativeFrom="margin">
                  <wp:align>left</wp:align>
                </wp:positionH>
                <wp:positionV relativeFrom="paragraph">
                  <wp:posOffset>76200</wp:posOffset>
                </wp:positionV>
                <wp:extent cx="578485" cy="264795"/>
                <wp:effectExtent l="0" t="0" r="0" b="1905"/>
                <wp:wrapNone/>
                <wp:docPr id="521098811" name="Rectangle 4"/>
                <wp:cNvGraphicFramePr/>
                <a:graphic xmlns:a="http://schemas.openxmlformats.org/drawingml/2006/main">
                  <a:graphicData uri="http://schemas.microsoft.com/office/word/2010/wordprocessingShape">
                    <wps:wsp>
                      <wps:cNvSpPr/>
                      <wps:spPr>
                        <a:xfrm>
                          <a:off x="0" y="0"/>
                          <a:ext cx="578485" cy="26479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6FDA46" id="Rectangle 4" o:spid="_x0000_s1026" style="position:absolute;margin-left:0;margin-top:6pt;width:45.55pt;height:20.85pt;z-index:25165825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" fillcolor="#1f3763 [1604]" stroked="f" strokeweight="1.5pt">
                <v:stroke endcap="round"/>
                <w10:wrap anchorx="margin"/>
              </v:rect>
            </w:pict>
          </mc:Fallback>
        </mc:AlternateContent>
      </w:r>
      <w:r>
        <w:rPr>
          <w:rFonts w:ascii="Aptos" w:hAnsi="Aptos"/>
          <w:b/>
          <w:color w:val="1F3864" w:themeColor="accent1" w:themeShade="80"/>
          <w:sz w:val="56"/>
          <w:szCs w:val="56"/>
        </w:rPr>
        <w:t xml:space="preserve">         </w:t>
      </w:r>
      <w:r w:rsidR="00273A50">
        <w:rPr>
          <w:rFonts w:ascii="Aptos" w:hAnsi="Aptos"/>
          <w:b/>
          <w:smallCaps/>
          <w:color w:val="1F3864" w:themeColor="accent1" w:themeShade="80"/>
          <w:sz w:val="56"/>
          <w:szCs w:val="56"/>
        </w:rPr>
        <w:t>Addendum</w:t>
      </w:r>
    </w:p>
    <w:p w14:paraId="08A8A80F" w14:textId="772A54FB" w:rsidR="008D12D4" w:rsidRDefault="008D12D4" w:rsidP="008D12D4">
      <w:pPr>
        <w:rPr>
          <w:b/>
          <w:bCs/>
          <w:color w:val="404040" w:themeColor="text1" w:themeTint="BF"/>
          <w:sz w:val="32"/>
          <w:szCs w:val="32"/>
        </w:rPr>
      </w:pPr>
    </w:p>
    <w:p w14:paraId="29FFCCDF" w14:textId="00A12D91" w:rsidR="0007050E" w:rsidRPr="00B152E5" w:rsidRDefault="0007050E" w:rsidP="0007050E">
      <w:pPr>
        <w:rPr>
          <w:rFonts w:ascii="Aptos" w:hAnsi="Aptos"/>
          <w:b/>
          <w:smallCaps/>
          <w:color w:val="1F3864" w:themeColor="accent1" w:themeShade="80"/>
          <w:sz w:val="40"/>
          <w:szCs w:val="40"/>
        </w:rPr>
      </w:pPr>
      <w:r w:rsidRPr="00B152E5">
        <w:rPr>
          <w:rFonts w:ascii="Aptos" w:hAnsi="Aptos"/>
          <w:b/>
          <w:smallCaps/>
          <w:color w:val="1F3864" w:themeColor="accent1" w:themeShade="80"/>
          <w:sz w:val="40"/>
          <w:szCs w:val="40"/>
        </w:rPr>
        <w:t xml:space="preserve">Member Survey </w:t>
      </w:r>
      <w:r w:rsidR="00D07EB5" w:rsidRPr="00B152E5">
        <w:rPr>
          <w:rFonts w:ascii="Aptos" w:hAnsi="Aptos"/>
          <w:b/>
          <w:smallCaps/>
          <w:color w:val="1F3864" w:themeColor="accent1" w:themeShade="80"/>
          <w:sz w:val="40"/>
          <w:szCs w:val="40"/>
        </w:rPr>
        <w:t>Tool</w:t>
      </w:r>
    </w:p>
    <w:p w14:paraId="035874EE" w14:textId="77777777" w:rsidR="0007050E" w:rsidRPr="00752CCE" w:rsidRDefault="0007050E" w:rsidP="0007050E">
      <w:pPr>
        <w:rPr>
          <w:rFonts w:ascii="Aptos" w:hAnsi="Aptos"/>
          <w:b/>
          <w:color w:val="404040" w:themeColor="text1" w:themeTint="BF"/>
          <w:sz w:val="22"/>
          <w:szCs w:val="22"/>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90"/>
        <w:gridCol w:w="2304"/>
        <w:gridCol w:w="2556"/>
      </w:tblGrid>
      <w:tr w:rsidR="00752CCE" w14:paraId="18587A15" w14:textId="77777777" w:rsidTr="006E6D44">
        <w:trPr>
          <w:trHeight w:val="2745"/>
        </w:trPr>
        <w:tc>
          <w:tcPr>
            <w:tcW w:w="4590" w:type="dxa"/>
            <w:vMerge w:val="restart"/>
          </w:tcPr>
          <w:p w14:paraId="7FB4AD20" w14:textId="77777777" w:rsidR="00752CCE" w:rsidRPr="00B712D3" w:rsidRDefault="00752CCE" w:rsidP="00116D54">
            <w:pPr>
              <w:rPr>
                <w:rFonts w:ascii="Aptos" w:hAnsi="Aptos" w:cs="Calibri"/>
                <w:b/>
                <w:bCs/>
                <w:color w:val="404040" w:themeColor="text1" w:themeTint="BF"/>
                <w:sz w:val="28"/>
              </w:rPr>
            </w:pPr>
            <w:r w:rsidRPr="00B712D3">
              <w:rPr>
                <w:rFonts w:ascii="Aptos" w:hAnsi="Aptos" w:cs="Calibri"/>
                <w:b/>
                <w:bCs/>
                <w:color w:val="404040" w:themeColor="text1" w:themeTint="BF"/>
                <w:sz w:val="28"/>
              </w:rPr>
              <w:t>Instructions</w:t>
            </w:r>
          </w:p>
          <w:p w14:paraId="37CEB49E" w14:textId="1D196A0F" w:rsidR="00752CCE" w:rsidRPr="00B712D3" w:rsidRDefault="00752CCE" w:rsidP="008C13DB">
            <w:pPr>
              <w:rPr>
                <w:rFonts w:cs="Calibri"/>
                <w:color w:val="404040" w:themeColor="text1" w:themeTint="BF"/>
                <w:sz w:val="28"/>
              </w:rPr>
            </w:pPr>
            <w:r w:rsidRPr="00B712D3">
              <w:rPr>
                <w:rFonts w:cs="Calibri"/>
                <w:color w:val="404040" w:themeColor="text1" w:themeTint="BF"/>
                <w:sz w:val="28"/>
              </w:rPr>
              <w:t xml:space="preserve">This survey should be completed anonymously by all faith community members </w:t>
            </w:r>
            <w:r w:rsidR="002C51D5">
              <w:rPr>
                <w:rFonts w:cs="Calibri"/>
                <w:color w:val="404040" w:themeColor="text1" w:themeTint="BF"/>
                <w:sz w:val="28"/>
              </w:rPr>
              <w:t>aged</w:t>
            </w:r>
            <w:r w:rsidRPr="00B712D3">
              <w:rPr>
                <w:rFonts w:cs="Calibri"/>
                <w:color w:val="404040" w:themeColor="text1" w:themeTint="BF"/>
                <w:sz w:val="28"/>
              </w:rPr>
              <w:t xml:space="preserve"> 16 </w:t>
            </w:r>
            <w:r w:rsidR="002C51D5">
              <w:rPr>
                <w:rFonts w:cs="Calibri"/>
                <w:color w:val="404040" w:themeColor="text1" w:themeTint="BF"/>
                <w:sz w:val="28"/>
              </w:rPr>
              <w:t>or older</w:t>
            </w:r>
            <w:r w:rsidRPr="00B712D3">
              <w:rPr>
                <w:rFonts w:cs="Calibri"/>
                <w:color w:val="404040" w:themeColor="text1" w:themeTint="BF"/>
                <w:sz w:val="28"/>
              </w:rPr>
              <w:t xml:space="preserve">, the planning team members, staff, and non-members with connections to the church, </w:t>
            </w:r>
            <w:r w:rsidR="003D577C">
              <w:rPr>
                <w:rFonts w:cs="Calibri"/>
                <w:color w:val="404040" w:themeColor="text1" w:themeTint="BF"/>
                <w:sz w:val="28"/>
              </w:rPr>
              <w:t xml:space="preserve">before the planning team </w:t>
            </w:r>
            <w:r w:rsidR="00961D56">
              <w:rPr>
                <w:rFonts w:cs="Calibri"/>
                <w:color w:val="404040" w:themeColor="text1" w:themeTint="BF"/>
                <w:sz w:val="28"/>
              </w:rPr>
              <w:t>completes</w:t>
            </w:r>
            <w:r w:rsidRPr="00B712D3">
              <w:rPr>
                <w:rFonts w:cs="Calibri"/>
                <w:color w:val="404040" w:themeColor="text1" w:themeTint="BF"/>
                <w:sz w:val="28"/>
              </w:rPr>
              <w:t xml:space="preserve"> the SWOT Analysis and ministry marketing planning. Feel free to edit or add questions to fit the unique needs of your faith ministry. To simplify data collection and analysis, transfer the survey form to an inexpensive online survey service</w:t>
            </w:r>
            <w:r w:rsidR="008D2DFB">
              <w:rPr>
                <w:rFonts w:cs="Calibri"/>
                <w:color w:val="404040" w:themeColor="text1" w:themeTint="BF"/>
                <w:sz w:val="28"/>
              </w:rPr>
              <w:t xml:space="preserve">, such as </w:t>
            </w:r>
            <w:hyperlink r:id="rId126" w:history="1">
              <w:r w:rsidR="008D2DFB" w:rsidRPr="008D2DFB">
                <w:rPr>
                  <w:rStyle w:val="Hyperlink"/>
                  <w:rFonts w:cs="Calibri"/>
                  <w:b/>
                  <w:bCs/>
                  <w:sz w:val="28"/>
                </w:rPr>
                <w:t>SurveyMonkey</w:t>
              </w:r>
            </w:hyperlink>
            <w:r w:rsidR="008D2DFB" w:rsidRPr="008D2DFB">
              <w:rPr>
                <w:rFonts w:cs="Calibri"/>
                <w:b/>
                <w:bCs/>
                <w:color w:val="404040" w:themeColor="text1" w:themeTint="BF"/>
                <w:sz w:val="28"/>
              </w:rPr>
              <w:t xml:space="preserve"> or </w:t>
            </w:r>
            <w:hyperlink r:id="rId127" w:history="1">
              <w:r w:rsidR="008D2DFB" w:rsidRPr="008D2DFB">
                <w:rPr>
                  <w:rStyle w:val="Hyperlink"/>
                  <w:rFonts w:cs="Calibri"/>
                  <w:b/>
                  <w:bCs/>
                  <w:sz w:val="28"/>
                </w:rPr>
                <w:t>Jotform</w:t>
              </w:r>
            </w:hyperlink>
            <w:r w:rsidRPr="008D2DFB">
              <w:rPr>
                <w:rFonts w:cs="Calibri"/>
                <w:b/>
                <w:bCs/>
                <w:color w:val="404040" w:themeColor="text1" w:themeTint="BF"/>
                <w:sz w:val="28"/>
              </w:rPr>
              <w:t xml:space="preserve">. </w:t>
            </w:r>
            <w:r w:rsidRPr="00B712D3">
              <w:rPr>
                <w:rFonts w:cs="Calibri"/>
                <w:color w:val="404040" w:themeColor="text1" w:themeTint="BF"/>
                <w:sz w:val="28"/>
              </w:rPr>
              <w:t xml:space="preserve">Deliver </w:t>
            </w:r>
            <w:r w:rsidR="002C51D5">
              <w:rPr>
                <w:rFonts w:cs="Calibri"/>
                <w:color w:val="404040" w:themeColor="text1" w:themeTint="BF"/>
                <w:sz w:val="28"/>
              </w:rPr>
              <w:t>the survey</w:t>
            </w:r>
          </w:p>
        </w:tc>
        <w:tc>
          <w:tcPr>
            <w:tcW w:w="4860" w:type="dxa"/>
            <w:gridSpan w:val="2"/>
          </w:tcPr>
          <w:p w14:paraId="0FF3D5A9" w14:textId="38B590B3" w:rsidR="00752CCE" w:rsidRDefault="00752CCE" w:rsidP="00A72154">
            <w:pPr>
              <w:rPr>
                <w:rFonts w:ascii="Aptos" w:hAnsi="Aptos" w:cs="Calibri"/>
                <w:b/>
                <w:bCs/>
                <w:color w:val="767171" w:themeColor="background2" w:themeShade="80"/>
                <w:sz w:val="28"/>
              </w:rPr>
            </w:pPr>
            <w:r>
              <w:rPr>
                <w:rFonts w:ascii="Aptos" w:hAnsi="Aptos" w:cs="Calibri"/>
                <w:b/>
                <w:bCs/>
                <w:noProof/>
                <w:color w:val="767171" w:themeColor="background2" w:themeShade="80"/>
                <w:sz w:val="28"/>
              </w:rPr>
              <w:drawing>
                <wp:inline distT="0" distB="0" distL="0" distR="0" wp14:anchorId="287CEF9B" wp14:editId="15D3AFFA">
                  <wp:extent cx="3108960" cy="2075688"/>
                  <wp:effectExtent l="0" t="0" r="0" b="1270"/>
                  <wp:docPr id="4979731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73104" name="Picture 497973104"/>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752CCE" w14:paraId="7E5B85A4" w14:textId="77777777" w:rsidTr="006E6D44">
        <w:trPr>
          <w:trHeight w:val="1375"/>
        </w:trPr>
        <w:tc>
          <w:tcPr>
            <w:tcW w:w="4590" w:type="dxa"/>
            <w:vMerge/>
          </w:tcPr>
          <w:p w14:paraId="66141970" w14:textId="77777777" w:rsidR="00752CCE" w:rsidRPr="00B712D3" w:rsidRDefault="00752CCE" w:rsidP="00116D54">
            <w:pPr>
              <w:rPr>
                <w:rFonts w:ascii="Aptos" w:hAnsi="Aptos" w:cs="Calibri"/>
                <w:b/>
                <w:bCs/>
                <w:color w:val="404040" w:themeColor="text1" w:themeTint="BF"/>
                <w:sz w:val="28"/>
              </w:rPr>
            </w:pPr>
          </w:p>
        </w:tc>
        <w:tc>
          <w:tcPr>
            <w:tcW w:w="2304" w:type="dxa"/>
          </w:tcPr>
          <w:p w14:paraId="723BF4A3" w14:textId="78A64D76"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1EF6A6C3" wp14:editId="20662067">
                  <wp:extent cx="1066538" cy="807538"/>
                  <wp:effectExtent l="0" t="0" r="635" b="0"/>
                  <wp:docPr id="7759738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973829" name="Picture 775973829"/>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82914" cy="819937"/>
                          </a:xfrm>
                          <a:prstGeom prst="rect">
                            <a:avLst/>
                          </a:prstGeom>
                        </pic:spPr>
                      </pic:pic>
                    </a:graphicData>
                  </a:graphic>
                </wp:inline>
              </w:drawing>
            </w:r>
          </w:p>
        </w:tc>
        <w:tc>
          <w:tcPr>
            <w:tcW w:w="2556" w:type="dxa"/>
          </w:tcPr>
          <w:p w14:paraId="2C20B8BA" w14:textId="2E06C69B"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54FDE659" wp14:editId="00D4CF37">
                  <wp:extent cx="763165" cy="720725"/>
                  <wp:effectExtent l="0" t="0" r="0" b="3175"/>
                  <wp:docPr id="648510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1040" name="Picture 64851040"/>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781401" cy="737947"/>
                          </a:xfrm>
                          <a:prstGeom prst="rect">
                            <a:avLst/>
                          </a:prstGeom>
                        </pic:spPr>
                      </pic:pic>
                    </a:graphicData>
                  </a:graphic>
                </wp:inline>
              </w:drawing>
            </w:r>
          </w:p>
        </w:tc>
      </w:tr>
      <w:tr w:rsidR="00752CCE" w14:paraId="0CD8D07B" w14:textId="77777777" w:rsidTr="006E6D44">
        <w:trPr>
          <w:trHeight w:val="1375"/>
        </w:trPr>
        <w:tc>
          <w:tcPr>
            <w:tcW w:w="4590" w:type="dxa"/>
            <w:vMerge/>
          </w:tcPr>
          <w:p w14:paraId="6023EFEF" w14:textId="77777777" w:rsidR="00752CCE" w:rsidRPr="00B712D3" w:rsidRDefault="00752CCE" w:rsidP="00116D54">
            <w:pPr>
              <w:rPr>
                <w:rFonts w:ascii="Aptos" w:hAnsi="Aptos" w:cs="Calibri"/>
                <w:b/>
                <w:bCs/>
                <w:color w:val="404040" w:themeColor="text1" w:themeTint="BF"/>
                <w:sz w:val="28"/>
              </w:rPr>
            </w:pPr>
          </w:p>
        </w:tc>
        <w:tc>
          <w:tcPr>
            <w:tcW w:w="2304" w:type="dxa"/>
          </w:tcPr>
          <w:p w14:paraId="0CE30983" w14:textId="64D4A849"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4D48D940" wp14:editId="7AF81860">
                  <wp:extent cx="945338" cy="708701"/>
                  <wp:effectExtent l="0" t="0" r="7620" b="0"/>
                  <wp:docPr id="19682558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55847" name="Picture 1968255847"/>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969824" cy="727058"/>
                          </a:xfrm>
                          <a:prstGeom prst="rect">
                            <a:avLst/>
                          </a:prstGeom>
                        </pic:spPr>
                      </pic:pic>
                    </a:graphicData>
                  </a:graphic>
                </wp:inline>
              </w:drawing>
            </w:r>
          </w:p>
        </w:tc>
        <w:tc>
          <w:tcPr>
            <w:tcW w:w="2556" w:type="dxa"/>
          </w:tcPr>
          <w:p w14:paraId="5DB8927E" w14:textId="1B236D8A"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392E09BF" wp14:editId="15265784">
                  <wp:extent cx="885190" cy="639492"/>
                  <wp:effectExtent l="0" t="0" r="0" b="8255"/>
                  <wp:docPr id="170280887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08872" name="Picture 1702808872"/>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903704" cy="652867"/>
                          </a:xfrm>
                          <a:prstGeom prst="rect">
                            <a:avLst/>
                          </a:prstGeom>
                        </pic:spPr>
                      </pic:pic>
                    </a:graphicData>
                  </a:graphic>
                </wp:inline>
              </w:drawing>
            </w:r>
          </w:p>
        </w:tc>
      </w:tr>
      <w:tr w:rsidR="006B56AF" w14:paraId="72D6B265" w14:textId="77777777" w:rsidTr="006E6D44">
        <w:tc>
          <w:tcPr>
            <w:tcW w:w="9450" w:type="dxa"/>
            <w:gridSpan w:val="3"/>
          </w:tcPr>
          <w:p w14:paraId="39032FDC" w14:textId="0D6B8BFC" w:rsidR="006B56AF" w:rsidRPr="00B712D3" w:rsidRDefault="006B56AF" w:rsidP="006B56AF">
            <w:pPr>
              <w:rPr>
                <w:rFonts w:cs="Calibri"/>
                <w:color w:val="404040" w:themeColor="text1" w:themeTint="BF"/>
                <w:sz w:val="28"/>
              </w:rPr>
            </w:pPr>
            <w:r w:rsidRPr="00B712D3">
              <w:rPr>
                <w:rFonts w:cs="Calibri"/>
                <w:color w:val="404040" w:themeColor="text1" w:themeTint="BF"/>
                <w:sz w:val="28"/>
              </w:rPr>
              <w:t>to members via email and allow only one submission per member. Paper survey</w:t>
            </w:r>
            <w:r w:rsidR="00FB2AB8" w:rsidRPr="00B712D3">
              <w:rPr>
                <w:rFonts w:cs="Calibri"/>
                <w:color w:val="404040" w:themeColor="text1" w:themeTint="BF"/>
                <w:sz w:val="28"/>
              </w:rPr>
              <w:t>s</w:t>
            </w:r>
            <w:r w:rsidRPr="00B712D3">
              <w:rPr>
                <w:rFonts w:cs="Calibri"/>
                <w:color w:val="404040" w:themeColor="text1" w:themeTint="BF"/>
                <w:sz w:val="28"/>
              </w:rPr>
              <w:t xml:space="preserve"> should be made available for members </w:t>
            </w:r>
            <w:r w:rsidR="002C51D5">
              <w:rPr>
                <w:rFonts w:cs="Calibri"/>
                <w:color w:val="404040" w:themeColor="text1" w:themeTint="BF"/>
                <w:sz w:val="28"/>
              </w:rPr>
              <w:t xml:space="preserve">who do </w:t>
            </w:r>
            <w:r w:rsidRPr="00B712D3">
              <w:rPr>
                <w:rFonts w:cs="Calibri"/>
                <w:color w:val="404040" w:themeColor="text1" w:themeTint="BF"/>
                <w:sz w:val="28"/>
              </w:rPr>
              <w:t xml:space="preserve">not </w:t>
            </w:r>
            <w:r w:rsidR="002C51D5">
              <w:rPr>
                <w:rFonts w:cs="Calibri"/>
                <w:color w:val="404040" w:themeColor="text1" w:themeTint="BF"/>
                <w:sz w:val="28"/>
              </w:rPr>
              <w:t>use</w:t>
            </w:r>
            <w:r w:rsidRPr="00B712D3">
              <w:rPr>
                <w:rFonts w:cs="Calibri"/>
                <w:color w:val="404040" w:themeColor="text1" w:themeTint="BF"/>
                <w:sz w:val="28"/>
              </w:rPr>
              <w:t xml:space="preserve"> email or the internet. Ideally, </w:t>
            </w:r>
            <w:r w:rsidR="002C51D5">
              <w:rPr>
                <w:rFonts w:cs="Calibri"/>
                <w:color w:val="404040" w:themeColor="text1" w:themeTint="BF"/>
                <w:sz w:val="28"/>
              </w:rPr>
              <w:t>the</w:t>
            </w:r>
            <w:r w:rsidRPr="00B712D3">
              <w:rPr>
                <w:rFonts w:cs="Calibri"/>
                <w:color w:val="404040" w:themeColor="text1" w:themeTint="BF"/>
                <w:sz w:val="28"/>
              </w:rPr>
              <w:t xml:space="preserve"> analysis and interpretation of the survey results should be performed by a</w:t>
            </w:r>
            <w:r w:rsidR="00550563">
              <w:rPr>
                <w:rFonts w:cs="Calibri"/>
                <w:color w:val="404040" w:themeColor="text1" w:themeTint="BF"/>
                <w:sz w:val="28"/>
              </w:rPr>
              <w:t xml:space="preserve"> professional with ministry-minded values </w:t>
            </w:r>
            <w:r w:rsidR="002C51D5">
              <w:rPr>
                <w:rFonts w:cs="Calibri"/>
                <w:color w:val="404040" w:themeColor="text1" w:themeTint="BF"/>
                <w:sz w:val="28"/>
              </w:rPr>
              <w:t xml:space="preserve">who is </w:t>
            </w:r>
            <w:r w:rsidRPr="00B712D3">
              <w:rPr>
                <w:rFonts w:cs="Calibri"/>
                <w:color w:val="404040" w:themeColor="text1" w:themeTint="BF"/>
                <w:sz w:val="28"/>
              </w:rPr>
              <w:t xml:space="preserve">outside </w:t>
            </w:r>
            <w:r w:rsidR="00550563">
              <w:rPr>
                <w:rFonts w:cs="Calibri"/>
                <w:color w:val="404040" w:themeColor="text1" w:themeTint="BF"/>
                <w:sz w:val="28"/>
              </w:rPr>
              <w:t>your</w:t>
            </w:r>
            <w:r w:rsidRPr="00B712D3">
              <w:rPr>
                <w:rFonts w:cs="Calibri"/>
                <w:color w:val="404040" w:themeColor="text1" w:themeTint="BF"/>
                <w:sz w:val="28"/>
              </w:rPr>
              <w:t xml:space="preserve"> faith community.</w:t>
            </w:r>
          </w:p>
          <w:p w14:paraId="4A4FDCAB" w14:textId="77777777" w:rsidR="006B56AF" w:rsidRPr="00B712D3" w:rsidRDefault="006B56AF" w:rsidP="006B56AF">
            <w:pPr>
              <w:rPr>
                <w:rFonts w:cs="Calibri"/>
                <w:color w:val="404040" w:themeColor="text1" w:themeTint="BF"/>
                <w:sz w:val="28"/>
              </w:rPr>
            </w:pPr>
          </w:p>
          <w:p w14:paraId="74D16C7A" w14:textId="0842A844" w:rsidR="006B56AF" w:rsidRPr="00B712D3" w:rsidRDefault="006B56AF" w:rsidP="006B56AF">
            <w:pPr>
              <w:rPr>
                <w:rFonts w:cs="Calibri"/>
                <w:color w:val="404040" w:themeColor="text1" w:themeTint="BF"/>
                <w:sz w:val="28"/>
              </w:rPr>
            </w:pPr>
            <w:r w:rsidRPr="00B712D3">
              <w:rPr>
                <w:rFonts w:cs="Calibri"/>
                <w:color w:val="404040" w:themeColor="text1" w:themeTint="BF"/>
                <w:sz w:val="28"/>
              </w:rPr>
              <w:t xml:space="preserve">Please circle the number that </w:t>
            </w:r>
            <w:r w:rsidR="002C51D5">
              <w:rPr>
                <w:rFonts w:cs="Calibri"/>
                <w:color w:val="404040" w:themeColor="text1" w:themeTint="BF"/>
                <w:sz w:val="28"/>
              </w:rPr>
              <w:t>best represents</w:t>
            </w:r>
            <w:r w:rsidRPr="00B712D3">
              <w:rPr>
                <w:rFonts w:cs="Calibri"/>
                <w:color w:val="404040" w:themeColor="text1" w:themeTint="BF"/>
                <w:sz w:val="28"/>
              </w:rPr>
              <w:t xml:space="preserve"> your profile.</w:t>
            </w:r>
          </w:p>
          <w:p w14:paraId="213B74CA" w14:textId="77777777" w:rsidR="006B56AF" w:rsidRPr="00B712D3" w:rsidRDefault="006B56AF" w:rsidP="006B56AF">
            <w:pPr>
              <w:rPr>
                <w:rFonts w:cs="Calibri"/>
                <w:color w:val="404040" w:themeColor="text1" w:themeTint="BF"/>
                <w:sz w:val="28"/>
              </w:rPr>
            </w:pPr>
          </w:p>
          <w:p w14:paraId="307AD1FD" w14:textId="7BF9C2CF" w:rsidR="006B56AF" w:rsidRPr="00B712D3" w:rsidRDefault="006B56AF" w:rsidP="00F72153">
            <w:pPr>
              <w:rPr>
                <w:rFonts w:ascii="Aptos" w:hAnsi="Aptos" w:cs="Calibri"/>
                <w:b/>
                <w:bCs/>
                <w:noProof/>
                <w:color w:val="404040" w:themeColor="text1" w:themeTint="BF"/>
                <w:sz w:val="28"/>
              </w:rPr>
            </w:pPr>
            <w:r w:rsidRPr="00B712D3">
              <w:rPr>
                <w:rFonts w:cs="Calibri"/>
                <w:color w:val="404040" w:themeColor="text1" w:themeTint="BF"/>
                <w:sz w:val="28"/>
              </w:rPr>
              <w:t>The following group of questions will ask for demographic information (age, length of membership at the church, role, etc.). These</w:t>
            </w:r>
            <w:r w:rsidR="00F72153" w:rsidRPr="00B712D3">
              <w:rPr>
                <w:rFonts w:cs="Calibri"/>
                <w:color w:val="404040" w:themeColor="text1" w:themeTint="BF"/>
                <w:sz w:val="28"/>
              </w:rPr>
              <w:t xml:space="preserve"> questions will not compromise the anonymity of your answers. They will assist the church leadership</w:t>
            </w:r>
            <w:r w:rsidR="002C51D5">
              <w:rPr>
                <w:rFonts w:cs="Calibri"/>
                <w:color w:val="404040" w:themeColor="text1" w:themeTint="BF"/>
                <w:sz w:val="28"/>
              </w:rPr>
              <w:t xml:space="preserve"> by providing</w:t>
            </w:r>
            <w:r w:rsidR="00F72153" w:rsidRPr="00B712D3">
              <w:rPr>
                <w:rFonts w:cs="Calibri"/>
                <w:color w:val="404040" w:themeColor="text1" w:themeTint="BF"/>
                <w:sz w:val="28"/>
              </w:rPr>
              <w:t xml:space="preserve"> </w:t>
            </w:r>
            <w:r w:rsidR="00AE7C4A">
              <w:rPr>
                <w:rFonts w:cs="Calibri"/>
                <w:color w:val="404040" w:themeColor="text1" w:themeTint="BF"/>
                <w:sz w:val="28"/>
              </w:rPr>
              <w:t xml:space="preserve">a </w:t>
            </w:r>
            <w:r w:rsidR="003D577C">
              <w:rPr>
                <w:rFonts w:cs="Calibri"/>
                <w:color w:val="404040" w:themeColor="text1" w:themeTint="BF"/>
                <w:sz w:val="28"/>
              </w:rPr>
              <w:t xml:space="preserve">greater depth and breadth of understanding of </w:t>
            </w:r>
            <w:r w:rsidR="00F72153" w:rsidRPr="00B712D3">
              <w:rPr>
                <w:rFonts w:cs="Calibri"/>
                <w:color w:val="404040" w:themeColor="text1" w:themeTint="BF"/>
                <w:sz w:val="28"/>
              </w:rPr>
              <w:t xml:space="preserve">the data </w:t>
            </w:r>
            <w:r w:rsidR="002C51D5">
              <w:rPr>
                <w:rFonts w:cs="Calibri"/>
                <w:color w:val="404040" w:themeColor="text1" w:themeTint="BF"/>
                <w:sz w:val="28"/>
              </w:rPr>
              <w:t>across</w:t>
            </w:r>
            <w:r w:rsidR="00F72153" w:rsidRPr="00B712D3">
              <w:rPr>
                <w:rFonts w:cs="Calibri"/>
                <w:color w:val="404040" w:themeColor="text1" w:themeTint="BF"/>
                <w:sz w:val="28"/>
              </w:rPr>
              <w:t xml:space="preserve"> subgroups.</w:t>
            </w:r>
          </w:p>
        </w:tc>
      </w:tr>
    </w:tbl>
    <w:p w14:paraId="375F1FAC" w14:textId="6802449D" w:rsidR="00B50EF6" w:rsidRPr="00A756E9" w:rsidRDefault="00B50EF6"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lastRenderedPageBreak/>
        <w:t xml:space="preserve">General </w:t>
      </w:r>
      <w:r w:rsidR="00776304" w:rsidRPr="00A756E9">
        <w:rPr>
          <w:rFonts w:ascii="Aptos" w:hAnsi="Aptos" w:cs="Calibri"/>
          <w:b/>
          <w:bCs/>
          <w:smallCaps/>
          <w:color w:val="1F3864" w:themeColor="accent1" w:themeShade="80"/>
          <w:sz w:val="40"/>
          <w:szCs w:val="40"/>
        </w:rPr>
        <w:t xml:space="preserve">Survey </w:t>
      </w:r>
      <w:r w:rsidRPr="00A756E9">
        <w:rPr>
          <w:rFonts w:ascii="Aptos" w:hAnsi="Aptos" w:cs="Calibri"/>
          <w:b/>
          <w:bCs/>
          <w:smallCaps/>
          <w:color w:val="1F3864" w:themeColor="accent1" w:themeShade="80"/>
          <w:sz w:val="40"/>
          <w:szCs w:val="40"/>
        </w:rPr>
        <w:t>Questions</w:t>
      </w:r>
    </w:p>
    <w:p w14:paraId="6D45337F" w14:textId="77777777" w:rsidR="00B50EF6" w:rsidRPr="004F5A82" w:rsidRDefault="00B50EF6" w:rsidP="00A72154">
      <w:pPr>
        <w:rPr>
          <w:rFonts w:ascii="Aptos" w:hAnsi="Aptos" w:cs="Calibri"/>
          <w:b/>
          <w:bCs/>
          <w:color w:val="595959" w:themeColor="text1" w:themeTint="A6"/>
          <w:sz w:val="28"/>
        </w:rPr>
      </w:pPr>
    </w:p>
    <w:p w14:paraId="4DBFE544" w14:textId="53443B23" w:rsidR="00A708DA" w:rsidRPr="00B712D3" w:rsidRDefault="00A72154" w:rsidP="00A72154">
      <w:pPr>
        <w:rPr>
          <w:rFonts w:ascii="Aptos" w:hAnsi="Aptos" w:cs="Calibri"/>
          <w:b/>
          <w:bCs/>
          <w:color w:val="404040" w:themeColor="text1" w:themeTint="BF"/>
          <w:sz w:val="28"/>
        </w:rPr>
      </w:pPr>
      <w:r w:rsidRPr="00B712D3">
        <w:rPr>
          <w:rFonts w:ascii="Aptos" w:hAnsi="Aptos" w:cs="Calibri"/>
          <w:b/>
          <w:bCs/>
          <w:color w:val="404040" w:themeColor="text1" w:themeTint="BF"/>
          <w:sz w:val="28"/>
        </w:rPr>
        <w:t>Length of Involvemen</w:t>
      </w:r>
      <w:r w:rsidR="00A708DA" w:rsidRPr="00B712D3">
        <w:rPr>
          <w:rFonts w:ascii="Aptos" w:hAnsi="Aptos" w:cs="Calibri"/>
          <w:b/>
          <w:bCs/>
          <w:color w:val="404040" w:themeColor="text1" w:themeTint="BF"/>
          <w:sz w:val="28"/>
        </w:rPr>
        <w:t>t</w:t>
      </w:r>
    </w:p>
    <w:p w14:paraId="774A6D71" w14:textId="77777777" w:rsidR="0007050E" w:rsidRPr="00B712D3" w:rsidRDefault="0007050E"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3775"/>
        <w:gridCol w:w="3060"/>
      </w:tblGrid>
      <w:tr w:rsidR="004126D7" w:rsidRPr="00B712D3" w14:paraId="06050B59" w14:textId="77777777" w:rsidTr="0007050E">
        <w:tc>
          <w:tcPr>
            <w:tcW w:w="3775" w:type="dxa"/>
          </w:tcPr>
          <w:p w14:paraId="7F168292" w14:textId="4ACB274D" w:rsidR="0007050E" w:rsidRPr="00B712D3" w:rsidRDefault="006B1EAA" w:rsidP="00A72154">
            <w:pPr>
              <w:rPr>
                <w:rFonts w:cs="Calibri"/>
                <w:color w:val="404040" w:themeColor="text1" w:themeTint="BF"/>
                <w:sz w:val="28"/>
              </w:rPr>
            </w:pPr>
            <w:r w:rsidRPr="00B712D3">
              <w:rPr>
                <w:rFonts w:cs="Calibri"/>
                <w:color w:val="404040" w:themeColor="text1" w:themeTint="BF"/>
                <w:sz w:val="28"/>
              </w:rPr>
              <w:t>I have been attending this church for:</w:t>
            </w:r>
          </w:p>
        </w:tc>
        <w:tc>
          <w:tcPr>
            <w:tcW w:w="3060" w:type="dxa"/>
          </w:tcPr>
          <w:p w14:paraId="6C327983" w14:textId="77777777" w:rsidR="00080F41" w:rsidRDefault="0007050E" w:rsidP="0007050E">
            <w:pPr>
              <w:jc w:val="center"/>
              <w:rPr>
                <w:rFonts w:cs="Calibri"/>
                <w:color w:val="404040" w:themeColor="text1" w:themeTint="BF"/>
                <w:sz w:val="28"/>
              </w:rPr>
            </w:pPr>
            <w:r w:rsidRPr="00B712D3">
              <w:rPr>
                <w:rFonts w:cs="Calibri"/>
                <w:color w:val="404040" w:themeColor="text1" w:themeTint="BF"/>
                <w:sz w:val="28"/>
              </w:rPr>
              <w:t xml:space="preserve">X </w:t>
            </w:r>
          </w:p>
          <w:p w14:paraId="1D9C08A9" w14:textId="7457ED2B" w:rsidR="0007050E" w:rsidRPr="00B712D3" w:rsidRDefault="0007050E" w:rsidP="0007050E">
            <w:pPr>
              <w:jc w:val="center"/>
              <w:rPr>
                <w:rFonts w:cs="Calibri"/>
                <w:color w:val="404040" w:themeColor="text1" w:themeTint="BF"/>
                <w:sz w:val="28"/>
              </w:rPr>
            </w:pPr>
            <w:r w:rsidRPr="00B712D3">
              <w:rPr>
                <w:rFonts w:cs="Calibri"/>
                <w:color w:val="404040" w:themeColor="text1" w:themeTint="BF"/>
                <w:sz w:val="28"/>
              </w:rPr>
              <w:t>for Your Answer</w:t>
            </w:r>
          </w:p>
        </w:tc>
      </w:tr>
      <w:tr w:rsidR="004126D7" w:rsidRPr="00B712D3" w14:paraId="47FC40BD" w14:textId="77777777" w:rsidTr="0007050E">
        <w:tc>
          <w:tcPr>
            <w:tcW w:w="3775" w:type="dxa"/>
          </w:tcPr>
          <w:p w14:paraId="69AF7853" w14:textId="5EB18290" w:rsidR="0007050E" w:rsidRPr="00B712D3" w:rsidRDefault="0007050E" w:rsidP="00A72154">
            <w:pPr>
              <w:rPr>
                <w:rFonts w:cs="Calibri"/>
                <w:color w:val="404040" w:themeColor="text1" w:themeTint="BF"/>
                <w:sz w:val="28"/>
              </w:rPr>
            </w:pPr>
            <w:r w:rsidRPr="00B712D3">
              <w:rPr>
                <w:rFonts w:cs="Calibri"/>
                <w:color w:val="404040" w:themeColor="text1" w:themeTint="BF"/>
                <w:sz w:val="28"/>
              </w:rPr>
              <w:t>Less than two years</w:t>
            </w:r>
          </w:p>
        </w:tc>
        <w:tc>
          <w:tcPr>
            <w:tcW w:w="3060" w:type="dxa"/>
          </w:tcPr>
          <w:p w14:paraId="0BA80609" w14:textId="77777777" w:rsidR="0007050E" w:rsidRPr="00B712D3" w:rsidRDefault="0007050E" w:rsidP="00A72154">
            <w:pPr>
              <w:rPr>
                <w:rFonts w:cs="Calibri"/>
                <w:color w:val="404040" w:themeColor="text1" w:themeTint="BF"/>
                <w:sz w:val="28"/>
              </w:rPr>
            </w:pPr>
          </w:p>
        </w:tc>
      </w:tr>
      <w:tr w:rsidR="004126D7" w:rsidRPr="00B712D3" w14:paraId="3345A98E" w14:textId="77777777" w:rsidTr="0007050E">
        <w:tc>
          <w:tcPr>
            <w:tcW w:w="3775" w:type="dxa"/>
          </w:tcPr>
          <w:p w14:paraId="334C78B7" w14:textId="26EAE074" w:rsidR="0007050E" w:rsidRPr="00B712D3" w:rsidRDefault="0007050E" w:rsidP="00A72154">
            <w:pPr>
              <w:rPr>
                <w:rFonts w:cs="Calibri"/>
                <w:color w:val="404040" w:themeColor="text1" w:themeTint="BF"/>
                <w:sz w:val="28"/>
              </w:rPr>
            </w:pPr>
            <w:r w:rsidRPr="00B712D3">
              <w:rPr>
                <w:rFonts w:cs="Calibri"/>
                <w:color w:val="404040" w:themeColor="text1" w:themeTint="BF"/>
                <w:sz w:val="28"/>
              </w:rPr>
              <w:t>Between 2-4 years</w:t>
            </w:r>
          </w:p>
        </w:tc>
        <w:tc>
          <w:tcPr>
            <w:tcW w:w="3060" w:type="dxa"/>
          </w:tcPr>
          <w:p w14:paraId="17BFC718" w14:textId="77777777" w:rsidR="0007050E" w:rsidRPr="00B712D3" w:rsidRDefault="0007050E" w:rsidP="00A72154">
            <w:pPr>
              <w:rPr>
                <w:rFonts w:cs="Calibri"/>
                <w:color w:val="404040" w:themeColor="text1" w:themeTint="BF"/>
                <w:sz w:val="28"/>
              </w:rPr>
            </w:pPr>
          </w:p>
        </w:tc>
      </w:tr>
      <w:tr w:rsidR="004126D7" w:rsidRPr="00B712D3" w14:paraId="60DC20EE" w14:textId="77777777" w:rsidTr="0007050E">
        <w:tc>
          <w:tcPr>
            <w:tcW w:w="3775" w:type="dxa"/>
          </w:tcPr>
          <w:p w14:paraId="45D22F58" w14:textId="4BDA1935" w:rsidR="0007050E" w:rsidRPr="00B712D3" w:rsidRDefault="0007050E" w:rsidP="0007050E">
            <w:pPr>
              <w:rPr>
                <w:rFonts w:cs="Calibri"/>
                <w:color w:val="404040" w:themeColor="text1" w:themeTint="BF"/>
                <w:sz w:val="28"/>
              </w:rPr>
            </w:pPr>
            <w:r w:rsidRPr="00B712D3">
              <w:rPr>
                <w:rFonts w:cs="Calibri"/>
                <w:color w:val="404040" w:themeColor="text1" w:themeTint="BF"/>
                <w:sz w:val="28"/>
              </w:rPr>
              <w:t>Between 5-10 years</w:t>
            </w:r>
          </w:p>
        </w:tc>
        <w:tc>
          <w:tcPr>
            <w:tcW w:w="3060" w:type="dxa"/>
          </w:tcPr>
          <w:p w14:paraId="2B6F1DEF" w14:textId="77777777" w:rsidR="0007050E" w:rsidRPr="00B712D3" w:rsidRDefault="0007050E" w:rsidP="00A72154">
            <w:pPr>
              <w:rPr>
                <w:rFonts w:cs="Calibri"/>
                <w:color w:val="404040" w:themeColor="text1" w:themeTint="BF"/>
                <w:sz w:val="28"/>
              </w:rPr>
            </w:pPr>
          </w:p>
        </w:tc>
      </w:tr>
      <w:tr w:rsidR="0007050E" w:rsidRPr="00B712D3" w14:paraId="51D99AF3" w14:textId="77777777" w:rsidTr="0007050E">
        <w:tc>
          <w:tcPr>
            <w:tcW w:w="3775" w:type="dxa"/>
          </w:tcPr>
          <w:p w14:paraId="2DE68BCA" w14:textId="23AE83D0" w:rsidR="0007050E" w:rsidRPr="00B712D3" w:rsidRDefault="0007050E" w:rsidP="0007050E">
            <w:pPr>
              <w:rPr>
                <w:rFonts w:cs="Calibri"/>
                <w:color w:val="404040" w:themeColor="text1" w:themeTint="BF"/>
                <w:sz w:val="28"/>
              </w:rPr>
            </w:pPr>
            <w:r w:rsidRPr="00B712D3">
              <w:rPr>
                <w:rFonts w:cs="Calibri"/>
                <w:color w:val="404040" w:themeColor="text1" w:themeTint="BF"/>
                <w:sz w:val="28"/>
              </w:rPr>
              <w:t>More than 10 years</w:t>
            </w:r>
          </w:p>
        </w:tc>
        <w:tc>
          <w:tcPr>
            <w:tcW w:w="3060" w:type="dxa"/>
          </w:tcPr>
          <w:p w14:paraId="008D8FFD" w14:textId="77777777" w:rsidR="0007050E" w:rsidRPr="00B712D3" w:rsidRDefault="0007050E" w:rsidP="00A72154">
            <w:pPr>
              <w:rPr>
                <w:rFonts w:cs="Calibri"/>
                <w:color w:val="404040" w:themeColor="text1" w:themeTint="BF"/>
                <w:sz w:val="28"/>
              </w:rPr>
            </w:pPr>
          </w:p>
        </w:tc>
      </w:tr>
    </w:tbl>
    <w:p w14:paraId="1A9EF36A" w14:textId="77777777" w:rsidR="00A72154" w:rsidRPr="00B712D3" w:rsidRDefault="00A72154" w:rsidP="00A72154">
      <w:pPr>
        <w:rPr>
          <w:rFonts w:cs="Calibri"/>
          <w:color w:val="404040" w:themeColor="text1" w:themeTint="BF"/>
          <w:sz w:val="28"/>
        </w:rPr>
      </w:pPr>
    </w:p>
    <w:p w14:paraId="7F2EA9D4" w14:textId="77777777" w:rsidR="00A708DA" w:rsidRPr="00B712D3" w:rsidRDefault="00A72154" w:rsidP="00A72154">
      <w:pPr>
        <w:rPr>
          <w:rFonts w:ascii="Aptos" w:hAnsi="Aptos" w:cs="Calibri"/>
          <w:b/>
          <w:bCs/>
          <w:color w:val="404040" w:themeColor="text1" w:themeTint="BF"/>
          <w:sz w:val="28"/>
        </w:rPr>
      </w:pPr>
      <w:r w:rsidRPr="00B712D3">
        <w:rPr>
          <w:rFonts w:ascii="Aptos" w:hAnsi="Aptos" w:cs="Calibri"/>
          <w:b/>
          <w:bCs/>
          <w:color w:val="404040" w:themeColor="text1" w:themeTint="BF"/>
          <w:sz w:val="28"/>
        </w:rPr>
        <w:t>Age Group</w:t>
      </w:r>
    </w:p>
    <w:p w14:paraId="5EECEF1D" w14:textId="606B2EB5" w:rsidR="00A72154" w:rsidRPr="00B712D3" w:rsidRDefault="00A72154"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3775"/>
        <w:gridCol w:w="3060"/>
      </w:tblGrid>
      <w:tr w:rsidR="004126D7" w:rsidRPr="00B712D3" w14:paraId="19AC8AB2" w14:textId="77777777" w:rsidTr="00961589">
        <w:tc>
          <w:tcPr>
            <w:tcW w:w="3775" w:type="dxa"/>
          </w:tcPr>
          <w:p w14:paraId="4AE437C5" w14:textId="0AEBB870" w:rsidR="0007050E" w:rsidRPr="00B712D3" w:rsidRDefault="006B1EAA" w:rsidP="00961589">
            <w:pPr>
              <w:rPr>
                <w:rFonts w:cs="Calibri"/>
                <w:color w:val="404040" w:themeColor="text1" w:themeTint="BF"/>
                <w:sz w:val="28"/>
              </w:rPr>
            </w:pPr>
            <w:r w:rsidRPr="00B712D3">
              <w:rPr>
                <w:rFonts w:cs="Calibri"/>
                <w:color w:val="404040" w:themeColor="text1" w:themeTint="BF"/>
                <w:sz w:val="28"/>
              </w:rPr>
              <w:t>I am between the ages of:</w:t>
            </w:r>
          </w:p>
        </w:tc>
        <w:tc>
          <w:tcPr>
            <w:tcW w:w="3060" w:type="dxa"/>
          </w:tcPr>
          <w:p w14:paraId="4AE4C6E0" w14:textId="77777777" w:rsidR="00080F41" w:rsidRDefault="0007050E" w:rsidP="00961589">
            <w:pPr>
              <w:jc w:val="center"/>
              <w:rPr>
                <w:rFonts w:cs="Calibri"/>
                <w:color w:val="404040" w:themeColor="text1" w:themeTint="BF"/>
                <w:sz w:val="28"/>
              </w:rPr>
            </w:pPr>
            <w:r w:rsidRPr="00B712D3">
              <w:rPr>
                <w:rFonts w:cs="Calibri"/>
                <w:color w:val="404040" w:themeColor="text1" w:themeTint="BF"/>
                <w:sz w:val="28"/>
              </w:rPr>
              <w:t xml:space="preserve">X </w:t>
            </w:r>
          </w:p>
          <w:p w14:paraId="303C704A" w14:textId="676C9032" w:rsidR="0007050E" w:rsidRPr="00B712D3" w:rsidRDefault="0007050E" w:rsidP="00961589">
            <w:pPr>
              <w:jc w:val="center"/>
              <w:rPr>
                <w:rFonts w:cs="Calibri"/>
                <w:color w:val="404040" w:themeColor="text1" w:themeTint="BF"/>
                <w:sz w:val="28"/>
              </w:rPr>
            </w:pPr>
            <w:r w:rsidRPr="00B712D3">
              <w:rPr>
                <w:rFonts w:cs="Calibri"/>
                <w:color w:val="404040" w:themeColor="text1" w:themeTint="BF"/>
                <w:sz w:val="28"/>
              </w:rPr>
              <w:t>for Your Answer</w:t>
            </w:r>
          </w:p>
        </w:tc>
      </w:tr>
      <w:tr w:rsidR="004126D7" w:rsidRPr="00B712D3" w14:paraId="0EF3CB9A" w14:textId="77777777" w:rsidTr="00961589">
        <w:tc>
          <w:tcPr>
            <w:tcW w:w="3775" w:type="dxa"/>
          </w:tcPr>
          <w:p w14:paraId="0B5190E7" w14:textId="391B06C5" w:rsidR="0007050E" w:rsidRPr="00B712D3" w:rsidRDefault="0007050E" w:rsidP="00961589">
            <w:pPr>
              <w:rPr>
                <w:rFonts w:cs="Calibri"/>
                <w:color w:val="404040" w:themeColor="text1" w:themeTint="BF"/>
                <w:sz w:val="28"/>
              </w:rPr>
            </w:pPr>
            <w:r w:rsidRPr="00B712D3">
              <w:rPr>
                <w:rFonts w:cs="Calibri"/>
                <w:color w:val="404040" w:themeColor="text1" w:themeTint="BF"/>
                <w:sz w:val="28"/>
              </w:rPr>
              <w:t>16-25</w:t>
            </w:r>
          </w:p>
        </w:tc>
        <w:tc>
          <w:tcPr>
            <w:tcW w:w="3060" w:type="dxa"/>
          </w:tcPr>
          <w:p w14:paraId="5330B746" w14:textId="77777777" w:rsidR="0007050E" w:rsidRPr="00B712D3" w:rsidRDefault="0007050E" w:rsidP="00961589">
            <w:pPr>
              <w:rPr>
                <w:rFonts w:cs="Calibri"/>
                <w:color w:val="404040" w:themeColor="text1" w:themeTint="BF"/>
                <w:sz w:val="28"/>
              </w:rPr>
            </w:pPr>
          </w:p>
        </w:tc>
      </w:tr>
      <w:tr w:rsidR="004126D7" w:rsidRPr="00B712D3" w14:paraId="028D5CE8" w14:textId="77777777" w:rsidTr="00961589">
        <w:tc>
          <w:tcPr>
            <w:tcW w:w="3775" w:type="dxa"/>
          </w:tcPr>
          <w:p w14:paraId="39D69E40" w14:textId="4010BA1A" w:rsidR="0007050E" w:rsidRPr="00B712D3" w:rsidRDefault="0007050E" w:rsidP="00961589">
            <w:pPr>
              <w:rPr>
                <w:rFonts w:cs="Calibri"/>
                <w:color w:val="404040" w:themeColor="text1" w:themeTint="BF"/>
                <w:sz w:val="28"/>
              </w:rPr>
            </w:pPr>
            <w:r w:rsidRPr="00B712D3">
              <w:rPr>
                <w:rFonts w:cs="Calibri"/>
                <w:color w:val="404040" w:themeColor="text1" w:themeTint="BF"/>
                <w:sz w:val="28"/>
              </w:rPr>
              <w:t>26-40</w:t>
            </w:r>
          </w:p>
        </w:tc>
        <w:tc>
          <w:tcPr>
            <w:tcW w:w="3060" w:type="dxa"/>
          </w:tcPr>
          <w:p w14:paraId="7981C5C7" w14:textId="77777777" w:rsidR="0007050E" w:rsidRPr="00B712D3" w:rsidRDefault="0007050E" w:rsidP="00961589">
            <w:pPr>
              <w:rPr>
                <w:rFonts w:cs="Calibri"/>
                <w:color w:val="404040" w:themeColor="text1" w:themeTint="BF"/>
                <w:sz w:val="28"/>
              </w:rPr>
            </w:pPr>
          </w:p>
        </w:tc>
      </w:tr>
      <w:tr w:rsidR="004126D7" w:rsidRPr="00B712D3" w14:paraId="1A635420" w14:textId="77777777" w:rsidTr="00961589">
        <w:tc>
          <w:tcPr>
            <w:tcW w:w="3775" w:type="dxa"/>
          </w:tcPr>
          <w:p w14:paraId="0431DC45" w14:textId="279DDCBF" w:rsidR="0007050E" w:rsidRPr="00B712D3" w:rsidRDefault="0007050E" w:rsidP="00961589">
            <w:pPr>
              <w:rPr>
                <w:rFonts w:cs="Calibri"/>
                <w:color w:val="404040" w:themeColor="text1" w:themeTint="BF"/>
                <w:sz w:val="28"/>
              </w:rPr>
            </w:pPr>
            <w:r w:rsidRPr="00B712D3">
              <w:rPr>
                <w:rFonts w:cs="Calibri"/>
                <w:color w:val="404040" w:themeColor="text1" w:themeTint="BF"/>
                <w:sz w:val="28"/>
              </w:rPr>
              <w:t>41-55</w:t>
            </w:r>
          </w:p>
        </w:tc>
        <w:tc>
          <w:tcPr>
            <w:tcW w:w="3060" w:type="dxa"/>
          </w:tcPr>
          <w:p w14:paraId="07DBE816" w14:textId="77777777" w:rsidR="0007050E" w:rsidRPr="00B712D3" w:rsidRDefault="0007050E" w:rsidP="00961589">
            <w:pPr>
              <w:rPr>
                <w:rFonts w:cs="Calibri"/>
                <w:color w:val="404040" w:themeColor="text1" w:themeTint="BF"/>
                <w:sz w:val="28"/>
              </w:rPr>
            </w:pPr>
          </w:p>
        </w:tc>
      </w:tr>
      <w:tr w:rsidR="004126D7" w:rsidRPr="00B712D3" w14:paraId="4ED3253F" w14:textId="77777777" w:rsidTr="00961589">
        <w:tc>
          <w:tcPr>
            <w:tcW w:w="3775" w:type="dxa"/>
          </w:tcPr>
          <w:p w14:paraId="6F9F066C" w14:textId="7D0D04E6" w:rsidR="0007050E" w:rsidRPr="00B712D3" w:rsidRDefault="0007050E" w:rsidP="00961589">
            <w:pPr>
              <w:rPr>
                <w:rFonts w:cs="Calibri"/>
                <w:color w:val="404040" w:themeColor="text1" w:themeTint="BF"/>
                <w:sz w:val="28"/>
              </w:rPr>
            </w:pPr>
            <w:r w:rsidRPr="00B712D3">
              <w:rPr>
                <w:rFonts w:cs="Calibri"/>
                <w:color w:val="404040" w:themeColor="text1" w:themeTint="BF"/>
                <w:sz w:val="28"/>
              </w:rPr>
              <w:t>56-69</w:t>
            </w:r>
          </w:p>
        </w:tc>
        <w:tc>
          <w:tcPr>
            <w:tcW w:w="3060" w:type="dxa"/>
          </w:tcPr>
          <w:p w14:paraId="42C65C63" w14:textId="77777777" w:rsidR="0007050E" w:rsidRPr="00B712D3" w:rsidRDefault="0007050E" w:rsidP="00961589">
            <w:pPr>
              <w:rPr>
                <w:rFonts w:cs="Calibri"/>
                <w:color w:val="404040" w:themeColor="text1" w:themeTint="BF"/>
                <w:sz w:val="28"/>
              </w:rPr>
            </w:pPr>
          </w:p>
        </w:tc>
      </w:tr>
      <w:tr w:rsidR="0007050E" w:rsidRPr="00B712D3" w14:paraId="79013DEC" w14:textId="77777777" w:rsidTr="00961589">
        <w:tc>
          <w:tcPr>
            <w:tcW w:w="3775" w:type="dxa"/>
          </w:tcPr>
          <w:p w14:paraId="14E2597A" w14:textId="288B4659" w:rsidR="0007050E" w:rsidRPr="00B712D3" w:rsidRDefault="0007050E" w:rsidP="00961589">
            <w:pPr>
              <w:rPr>
                <w:rFonts w:cs="Calibri"/>
                <w:color w:val="404040" w:themeColor="text1" w:themeTint="BF"/>
                <w:sz w:val="28"/>
              </w:rPr>
            </w:pPr>
            <w:r w:rsidRPr="00B712D3">
              <w:rPr>
                <w:rFonts w:cs="Calibri"/>
                <w:color w:val="404040" w:themeColor="text1" w:themeTint="BF"/>
                <w:sz w:val="28"/>
              </w:rPr>
              <w:t>70+</w:t>
            </w:r>
          </w:p>
        </w:tc>
        <w:tc>
          <w:tcPr>
            <w:tcW w:w="3060" w:type="dxa"/>
          </w:tcPr>
          <w:p w14:paraId="4A8F5D75" w14:textId="77777777" w:rsidR="0007050E" w:rsidRPr="00B712D3" w:rsidRDefault="0007050E" w:rsidP="00961589">
            <w:pPr>
              <w:rPr>
                <w:rFonts w:cs="Calibri"/>
                <w:color w:val="404040" w:themeColor="text1" w:themeTint="BF"/>
                <w:sz w:val="28"/>
              </w:rPr>
            </w:pPr>
          </w:p>
        </w:tc>
      </w:tr>
    </w:tbl>
    <w:p w14:paraId="0213C11D" w14:textId="77777777" w:rsidR="0007050E" w:rsidRPr="00B712D3" w:rsidRDefault="0007050E" w:rsidP="00A72154">
      <w:pPr>
        <w:rPr>
          <w:rFonts w:cs="Calibri"/>
          <w:color w:val="404040" w:themeColor="text1" w:themeTint="BF"/>
          <w:sz w:val="28"/>
        </w:rPr>
      </w:pPr>
    </w:p>
    <w:p w14:paraId="0C0BB9F1" w14:textId="77777777" w:rsidR="00A708DA" w:rsidRPr="00B712D3" w:rsidRDefault="00A72154" w:rsidP="00A72154">
      <w:pPr>
        <w:rPr>
          <w:rFonts w:ascii="Aptos" w:hAnsi="Aptos" w:cs="Calibri"/>
          <w:b/>
          <w:bCs/>
          <w:color w:val="404040" w:themeColor="text1" w:themeTint="BF"/>
          <w:sz w:val="28"/>
        </w:rPr>
      </w:pPr>
      <w:r w:rsidRPr="00B712D3">
        <w:rPr>
          <w:rFonts w:ascii="Aptos" w:hAnsi="Aptos" w:cs="Calibri"/>
          <w:b/>
          <w:bCs/>
          <w:color w:val="404040" w:themeColor="text1" w:themeTint="BF"/>
          <w:sz w:val="28"/>
        </w:rPr>
        <w:t>Church Position</w:t>
      </w:r>
    </w:p>
    <w:p w14:paraId="0A618979" w14:textId="0D6B6180" w:rsidR="00A72154" w:rsidRPr="00B712D3" w:rsidRDefault="00A72154"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7155"/>
        <w:gridCol w:w="2195"/>
      </w:tblGrid>
      <w:tr w:rsidR="004126D7" w:rsidRPr="00B712D3" w14:paraId="3430B6AA" w14:textId="77777777" w:rsidTr="0007050E">
        <w:tc>
          <w:tcPr>
            <w:tcW w:w="9355" w:type="dxa"/>
          </w:tcPr>
          <w:p w14:paraId="21FE37DD" w14:textId="6B881755" w:rsidR="0007050E" w:rsidRPr="00B712D3" w:rsidRDefault="006B1EAA" w:rsidP="00961589">
            <w:pPr>
              <w:rPr>
                <w:rFonts w:cs="Calibri"/>
                <w:color w:val="404040" w:themeColor="text1" w:themeTint="BF"/>
                <w:sz w:val="28"/>
              </w:rPr>
            </w:pPr>
            <w:r w:rsidRPr="00B712D3">
              <w:rPr>
                <w:rFonts w:cs="Calibri"/>
                <w:color w:val="404040" w:themeColor="text1" w:themeTint="BF"/>
                <w:sz w:val="28"/>
              </w:rPr>
              <w:t>My position with the church is:</w:t>
            </w:r>
          </w:p>
        </w:tc>
        <w:tc>
          <w:tcPr>
            <w:tcW w:w="2610" w:type="dxa"/>
          </w:tcPr>
          <w:p w14:paraId="30B1E87C" w14:textId="1EB2CEB7" w:rsidR="0007050E" w:rsidRPr="00B712D3" w:rsidRDefault="0007050E" w:rsidP="00961589">
            <w:pPr>
              <w:jc w:val="center"/>
              <w:rPr>
                <w:rFonts w:cs="Calibri"/>
                <w:color w:val="404040" w:themeColor="text1" w:themeTint="BF"/>
                <w:sz w:val="28"/>
              </w:rPr>
            </w:pPr>
            <w:r w:rsidRPr="00B712D3">
              <w:rPr>
                <w:rFonts w:cs="Calibri"/>
                <w:color w:val="404040" w:themeColor="text1" w:themeTint="BF"/>
                <w:sz w:val="28"/>
              </w:rPr>
              <w:t>X for Your Answer</w:t>
            </w:r>
          </w:p>
        </w:tc>
      </w:tr>
      <w:tr w:rsidR="004126D7" w:rsidRPr="00B712D3" w14:paraId="4136356D" w14:textId="77777777" w:rsidTr="0007050E">
        <w:tc>
          <w:tcPr>
            <w:tcW w:w="9355" w:type="dxa"/>
          </w:tcPr>
          <w:p w14:paraId="4BDC5486" w14:textId="167BB19B" w:rsidR="0007050E" w:rsidRPr="00B712D3" w:rsidRDefault="0007050E" w:rsidP="00961589">
            <w:pPr>
              <w:rPr>
                <w:rFonts w:cs="Calibri"/>
                <w:color w:val="404040" w:themeColor="text1" w:themeTint="BF"/>
                <w:sz w:val="28"/>
              </w:rPr>
            </w:pPr>
            <w:r w:rsidRPr="00B712D3">
              <w:rPr>
                <w:rFonts w:cs="Calibri"/>
                <w:color w:val="404040" w:themeColor="text1" w:themeTint="BF"/>
                <w:sz w:val="28"/>
              </w:rPr>
              <w:t>Leader / involved in ministry</w:t>
            </w:r>
          </w:p>
        </w:tc>
        <w:tc>
          <w:tcPr>
            <w:tcW w:w="2610" w:type="dxa"/>
          </w:tcPr>
          <w:p w14:paraId="5EA37E6E" w14:textId="77777777" w:rsidR="0007050E" w:rsidRPr="00B712D3" w:rsidRDefault="0007050E" w:rsidP="00961589">
            <w:pPr>
              <w:rPr>
                <w:rFonts w:cs="Calibri"/>
                <w:color w:val="404040" w:themeColor="text1" w:themeTint="BF"/>
                <w:sz w:val="28"/>
              </w:rPr>
            </w:pPr>
          </w:p>
        </w:tc>
      </w:tr>
      <w:tr w:rsidR="004126D7" w:rsidRPr="00B712D3" w14:paraId="4FDE13F3" w14:textId="77777777" w:rsidTr="0007050E">
        <w:tc>
          <w:tcPr>
            <w:tcW w:w="9355" w:type="dxa"/>
          </w:tcPr>
          <w:p w14:paraId="57AC6CEA" w14:textId="2474F472" w:rsidR="0007050E" w:rsidRPr="00B712D3" w:rsidRDefault="0007050E" w:rsidP="00961589">
            <w:pPr>
              <w:rPr>
                <w:rFonts w:cs="Calibri"/>
                <w:color w:val="404040" w:themeColor="text1" w:themeTint="BF"/>
                <w:sz w:val="28"/>
              </w:rPr>
            </w:pPr>
            <w:r w:rsidRPr="00B712D3">
              <w:rPr>
                <w:rFonts w:cs="Calibri"/>
                <w:color w:val="404040" w:themeColor="text1" w:themeTint="BF"/>
                <w:sz w:val="28"/>
              </w:rPr>
              <w:t>Regular worship attender</w:t>
            </w:r>
          </w:p>
        </w:tc>
        <w:tc>
          <w:tcPr>
            <w:tcW w:w="2610" w:type="dxa"/>
          </w:tcPr>
          <w:p w14:paraId="0CDB3071" w14:textId="77777777" w:rsidR="0007050E" w:rsidRPr="00B712D3" w:rsidRDefault="0007050E" w:rsidP="00961589">
            <w:pPr>
              <w:rPr>
                <w:rFonts w:cs="Calibri"/>
                <w:color w:val="404040" w:themeColor="text1" w:themeTint="BF"/>
                <w:sz w:val="28"/>
              </w:rPr>
            </w:pPr>
          </w:p>
        </w:tc>
      </w:tr>
      <w:tr w:rsidR="004126D7" w:rsidRPr="00B712D3" w14:paraId="3BEC0417" w14:textId="77777777" w:rsidTr="0007050E">
        <w:tc>
          <w:tcPr>
            <w:tcW w:w="9355" w:type="dxa"/>
          </w:tcPr>
          <w:p w14:paraId="15B03443" w14:textId="41ED8899" w:rsidR="0007050E" w:rsidRPr="00B712D3" w:rsidRDefault="0007050E" w:rsidP="00961589">
            <w:pPr>
              <w:rPr>
                <w:rFonts w:cs="Calibri"/>
                <w:color w:val="404040" w:themeColor="text1" w:themeTint="BF"/>
                <w:sz w:val="28"/>
              </w:rPr>
            </w:pPr>
            <w:r w:rsidRPr="00B712D3">
              <w:rPr>
                <w:rFonts w:cs="Calibri"/>
                <w:color w:val="404040" w:themeColor="text1" w:themeTint="BF"/>
                <w:sz w:val="28"/>
              </w:rPr>
              <w:t>Non-regular worship attender</w:t>
            </w:r>
          </w:p>
        </w:tc>
        <w:tc>
          <w:tcPr>
            <w:tcW w:w="2610" w:type="dxa"/>
          </w:tcPr>
          <w:p w14:paraId="23D19FCB" w14:textId="77777777" w:rsidR="0007050E" w:rsidRPr="00B712D3" w:rsidRDefault="0007050E" w:rsidP="00961589">
            <w:pPr>
              <w:rPr>
                <w:rFonts w:cs="Calibri"/>
                <w:color w:val="404040" w:themeColor="text1" w:themeTint="BF"/>
                <w:sz w:val="28"/>
              </w:rPr>
            </w:pPr>
          </w:p>
        </w:tc>
      </w:tr>
      <w:tr w:rsidR="0007050E" w:rsidRPr="00B712D3" w14:paraId="3E3DCA5D" w14:textId="77777777" w:rsidTr="0007050E">
        <w:tc>
          <w:tcPr>
            <w:tcW w:w="9355" w:type="dxa"/>
          </w:tcPr>
          <w:p w14:paraId="6865BBEC" w14:textId="56355829" w:rsidR="0007050E" w:rsidRPr="00B712D3" w:rsidRDefault="0007050E" w:rsidP="00961589">
            <w:pPr>
              <w:rPr>
                <w:rFonts w:cs="Calibri"/>
                <w:color w:val="404040" w:themeColor="text1" w:themeTint="BF"/>
                <w:sz w:val="28"/>
              </w:rPr>
            </w:pPr>
            <w:r w:rsidRPr="00B712D3">
              <w:rPr>
                <w:rFonts w:cs="Calibri"/>
                <w:color w:val="404040" w:themeColor="text1" w:themeTint="BF"/>
                <w:sz w:val="28"/>
              </w:rPr>
              <w:t>Do not attend worship</w:t>
            </w:r>
            <w:r w:rsidR="002C51D5">
              <w:rPr>
                <w:rFonts w:cs="Calibri"/>
                <w:color w:val="404040" w:themeColor="text1" w:themeTint="BF"/>
                <w:sz w:val="28"/>
              </w:rPr>
              <w:t>,</w:t>
            </w:r>
            <w:r w:rsidRPr="00B712D3">
              <w:rPr>
                <w:rFonts w:cs="Calibri"/>
                <w:color w:val="404040" w:themeColor="text1" w:themeTint="BF"/>
                <w:sz w:val="28"/>
              </w:rPr>
              <w:t xml:space="preserve"> but have connections to the church</w:t>
            </w:r>
          </w:p>
        </w:tc>
        <w:tc>
          <w:tcPr>
            <w:tcW w:w="2610" w:type="dxa"/>
          </w:tcPr>
          <w:p w14:paraId="21E73736" w14:textId="77777777" w:rsidR="0007050E" w:rsidRPr="00B712D3" w:rsidRDefault="0007050E" w:rsidP="00961589">
            <w:pPr>
              <w:rPr>
                <w:rFonts w:cs="Calibri"/>
                <w:color w:val="404040" w:themeColor="text1" w:themeTint="BF"/>
                <w:sz w:val="28"/>
              </w:rPr>
            </w:pPr>
          </w:p>
        </w:tc>
      </w:tr>
    </w:tbl>
    <w:p w14:paraId="10081AF1" w14:textId="77777777" w:rsidR="0007050E" w:rsidRPr="00B712D3" w:rsidRDefault="0007050E" w:rsidP="00A72154">
      <w:pPr>
        <w:rPr>
          <w:rFonts w:cs="Calibri"/>
          <w:color w:val="404040" w:themeColor="text1" w:themeTint="BF"/>
          <w:sz w:val="28"/>
        </w:rPr>
      </w:pPr>
    </w:p>
    <w:p w14:paraId="5C4DCEBA" w14:textId="77777777" w:rsidR="00B50EF6" w:rsidRPr="00B712D3" w:rsidRDefault="00B50EF6" w:rsidP="00A72154">
      <w:pPr>
        <w:rPr>
          <w:rFonts w:cs="Calibri"/>
          <w:b/>
          <w:bCs/>
          <w:color w:val="404040" w:themeColor="text1" w:themeTint="BF"/>
          <w:sz w:val="28"/>
        </w:rPr>
      </w:pPr>
    </w:p>
    <w:p w14:paraId="7ECD3A2C" w14:textId="77777777" w:rsidR="008F3CD7" w:rsidRDefault="008F3CD7" w:rsidP="00A72154">
      <w:pPr>
        <w:rPr>
          <w:rFonts w:ascii="Aptos" w:hAnsi="Aptos" w:cs="Calibri"/>
          <w:b/>
          <w:bCs/>
          <w:color w:val="404040" w:themeColor="text1" w:themeTint="BF"/>
          <w:sz w:val="28"/>
        </w:rPr>
      </w:pPr>
    </w:p>
    <w:p w14:paraId="7B10F3AA" w14:textId="77777777" w:rsidR="008C13DB" w:rsidRDefault="008C13DB" w:rsidP="00A72154">
      <w:pPr>
        <w:rPr>
          <w:rFonts w:ascii="Aptos" w:hAnsi="Aptos" w:cs="Calibri"/>
          <w:b/>
          <w:bCs/>
          <w:color w:val="404040" w:themeColor="text1" w:themeTint="BF"/>
          <w:sz w:val="28"/>
        </w:rPr>
      </w:pPr>
    </w:p>
    <w:p w14:paraId="1C33ED6F" w14:textId="77777777" w:rsidR="008C13DB" w:rsidRDefault="008C13DB" w:rsidP="00A72154">
      <w:pPr>
        <w:rPr>
          <w:rFonts w:ascii="Aptos" w:hAnsi="Aptos" w:cs="Calibri"/>
          <w:b/>
          <w:bCs/>
          <w:color w:val="404040" w:themeColor="text1" w:themeTint="BF"/>
          <w:sz w:val="28"/>
        </w:rPr>
      </w:pPr>
    </w:p>
    <w:p w14:paraId="1E8590C2" w14:textId="77777777" w:rsidR="008C13DB" w:rsidRDefault="008C13DB" w:rsidP="00A72154">
      <w:pPr>
        <w:rPr>
          <w:rFonts w:ascii="Aptos" w:hAnsi="Aptos" w:cs="Calibri"/>
          <w:b/>
          <w:bCs/>
          <w:color w:val="404040" w:themeColor="text1" w:themeTint="BF"/>
          <w:sz w:val="28"/>
        </w:rPr>
      </w:pPr>
    </w:p>
    <w:p w14:paraId="24464A3D" w14:textId="0F2877B8" w:rsidR="00A708DA" w:rsidRPr="00B712D3" w:rsidRDefault="00A72154" w:rsidP="00A72154">
      <w:pPr>
        <w:rPr>
          <w:rFonts w:ascii="Aptos" w:hAnsi="Aptos" w:cs="Calibri"/>
          <w:b/>
          <w:bCs/>
          <w:color w:val="404040" w:themeColor="text1" w:themeTint="BF"/>
          <w:sz w:val="28"/>
        </w:rPr>
      </w:pPr>
      <w:r w:rsidRPr="00B712D3">
        <w:rPr>
          <w:rFonts w:ascii="Aptos" w:hAnsi="Aptos" w:cs="Calibri"/>
          <w:b/>
          <w:bCs/>
          <w:color w:val="404040" w:themeColor="text1" w:themeTint="BF"/>
          <w:sz w:val="28"/>
        </w:rPr>
        <w:lastRenderedPageBreak/>
        <w:t>Family Structure</w:t>
      </w:r>
    </w:p>
    <w:p w14:paraId="46B5CC29" w14:textId="104D91FF" w:rsidR="00A72154" w:rsidRPr="00B712D3" w:rsidRDefault="00A72154"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6064"/>
        <w:gridCol w:w="3286"/>
      </w:tblGrid>
      <w:tr w:rsidR="004126D7" w:rsidRPr="00B712D3" w14:paraId="4322EC53" w14:textId="77777777" w:rsidTr="0007050E">
        <w:tc>
          <w:tcPr>
            <w:tcW w:w="6295" w:type="dxa"/>
          </w:tcPr>
          <w:p w14:paraId="4BB66F6E" w14:textId="0AE69EE9" w:rsidR="0007050E" w:rsidRPr="00B712D3" w:rsidRDefault="006B1EAA" w:rsidP="00961589">
            <w:pPr>
              <w:rPr>
                <w:rFonts w:cs="Calibri"/>
                <w:color w:val="404040" w:themeColor="text1" w:themeTint="BF"/>
                <w:sz w:val="28"/>
              </w:rPr>
            </w:pPr>
            <w:r w:rsidRPr="00B712D3">
              <w:rPr>
                <w:rFonts w:cs="Calibri"/>
                <w:color w:val="404040" w:themeColor="text1" w:themeTint="BF"/>
                <w:sz w:val="28"/>
              </w:rPr>
              <w:t>I am:</w:t>
            </w:r>
          </w:p>
        </w:tc>
        <w:tc>
          <w:tcPr>
            <w:tcW w:w="3420" w:type="dxa"/>
          </w:tcPr>
          <w:p w14:paraId="30DDAC2C" w14:textId="77777777" w:rsidR="0007050E" w:rsidRPr="00B712D3" w:rsidRDefault="0007050E" w:rsidP="00961589">
            <w:pPr>
              <w:jc w:val="center"/>
              <w:rPr>
                <w:rFonts w:cs="Calibri"/>
                <w:color w:val="404040" w:themeColor="text1" w:themeTint="BF"/>
                <w:sz w:val="28"/>
              </w:rPr>
            </w:pPr>
            <w:r w:rsidRPr="00B712D3">
              <w:rPr>
                <w:rFonts w:cs="Calibri"/>
                <w:color w:val="404040" w:themeColor="text1" w:themeTint="BF"/>
                <w:sz w:val="28"/>
              </w:rPr>
              <w:t>X for Your Answer</w:t>
            </w:r>
          </w:p>
        </w:tc>
      </w:tr>
      <w:tr w:rsidR="004126D7" w:rsidRPr="00B712D3" w14:paraId="169B74AB" w14:textId="77777777" w:rsidTr="0007050E">
        <w:tc>
          <w:tcPr>
            <w:tcW w:w="6295" w:type="dxa"/>
          </w:tcPr>
          <w:p w14:paraId="2DD10BEA" w14:textId="5A3B0DEF" w:rsidR="0007050E" w:rsidRPr="00B712D3" w:rsidRDefault="0007050E" w:rsidP="00961589">
            <w:pPr>
              <w:rPr>
                <w:rFonts w:cs="Calibri"/>
                <w:color w:val="404040" w:themeColor="text1" w:themeTint="BF"/>
                <w:sz w:val="28"/>
              </w:rPr>
            </w:pPr>
            <w:r w:rsidRPr="00B712D3">
              <w:rPr>
                <w:rFonts w:cs="Calibri"/>
                <w:color w:val="404040" w:themeColor="text1" w:themeTint="BF"/>
                <w:sz w:val="28"/>
              </w:rPr>
              <w:t>Married, no children under 18</w:t>
            </w:r>
          </w:p>
        </w:tc>
        <w:tc>
          <w:tcPr>
            <w:tcW w:w="3420" w:type="dxa"/>
          </w:tcPr>
          <w:p w14:paraId="47C2C8BA" w14:textId="77777777" w:rsidR="0007050E" w:rsidRPr="00B712D3" w:rsidRDefault="0007050E" w:rsidP="00961589">
            <w:pPr>
              <w:rPr>
                <w:rFonts w:cs="Calibri"/>
                <w:color w:val="404040" w:themeColor="text1" w:themeTint="BF"/>
                <w:sz w:val="28"/>
              </w:rPr>
            </w:pPr>
          </w:p>
        </w:tc>
      </w:tr>
      <w:tr w:rsidR="004126D7" w:rsidRPr="00B712D3" w14:paraId="3077AEC3" w14:textId="77777777" w:rsidTr="0007050E">
        <w:tc>
          <w:tcPr>
            <w:tcW w:w="6295" w:type="dxa"/>
          </w:tcPr>
          <w:p w14:paraId="64D78994" w14:textId="72A01302" w:rsidR="0007050E" w:rsidRPr="00B712D3" w:rsidRDefault="0007050E" w:rsidP="00961589">
            <w:pPr>
              <w:rPr>
                <w:rFonts w:cs="Calibri"/>
                <w:color w:val="404040" w:themeColor="text1" w:themeTint="BF"/>
                <w:sz w:val="28"/>
              </w:rPr>
            </w:pPr>
            <w:r w:rsidRPr="00B712D3">
              <w:rPr>
                <w:rFonts w:cs="Calibri"/>
                <w:color w:val="404040" w:themeColor="text1" w:themeTint="BF"/>
                <w:sz w:val="28"/>
              </w:rPr>
              <w:t>Married, children under 1</w:t>
            </w:r>
          </w:p>
        </w:tc>
        <w:tc>
          <w:tcPr>
            <w:tcW w:w="3420" w:type="dxa"/>
          </w:tcPr>
          <w:p w14:paraId="3BC5DB37" w14:textId="77777777" w:rsidR="0007050E" w:rsidRPr="00B712D3" w:rsidRDefault="0007050E" w:rsidP="00961589">
            <w:pPr>
              <w:rPr>
                <w:rFonts w:cs="Calibri"/>
                <w:color w:val="404040" w:themeColor="text1" w:themeTint="BF"/>
                <w:sz w:val="28"/>
              </w:rPr>
            </w:pPr>
          </w:p>
        </w:tc>
      </w:tr>
      <w:tr w:rsidR="004126D7" w:rsidRPr="00B712D3" w14:paraId="7786C344" w14:textId="77777777" w:rsidTr="0007050E">
        <w:tc>
          <w:tcPr>
            <w:tcW w:w="6295" w:type="dxa"/>
          </w:tcPr>
          <w:p w14:paraId="7A784A40" w14:textId="77C3F613" w:rsidR="0007050E" w:rsidRPr="00B712D3" w:rsidRDefault="0007050E" w:rsidP="00961589">
            <w:pPr>
              <w:rPr>
                <w:rFonts w:cs="Calibri"/>
                <w:color w:val="404040" w:themeColor="text1" w:themeTint="BF"/>
                <w:sz w:val="28"/>
              </w:rPr>
            </w:pPr>
            <w:r w:rsidRPr="00B712D3">
              <w:rPr>
                <w:rFonts w:cs="Calibri"/>
                <w:color w:val="404040" w:themeColor="text1" w:themeTint="BF"/>
                <w:sz w:val="28"/>
              </w:rPr>
              <w:t>Single/widowed, no children under 18</w:t>
            </w:r>
          </w:p>
        </w:tc>
        <w:tc>
          <w:tcPr>
            <w:tcW w:w="3420" w:type="dxa"/>
          </w:tcPr>
          <w:p w14:paraId="73C56A2A" w14:textId="77777777" w:rsidR="0007050E" w:rsidRPr="00B712D3" w:rsidRDefault="0007050E" w:rsidP="00961589">
            <w:pPr>
              <w:rPr>
                <w:rFonts w:cs="Calibri"/>
                <w:color w:val="404040" w:themeColor="text1" w:themeTint="BF"/>
                <w:sz w:val="28"/>
              </w:rPr>
            </w:pPr>
          </w:p>
        </w:tc>
      </w:tr>
      <w:tr w:rsidR="0007050E" w:rsidRPr="00B712D3" w14:paraId="0A541D18" w14:textId="77777777" w:rsidTr="0007050E">
        <w:tc>
          <w:tcPr>
            <w:tcW w:w="6295" w:type="dxa"/>
          </w:tcPr>
          <w:p w14:paraId="07FE0B35" w14:textId="06624A80" w:rsidR="0007050E" w:rsidRPr="00B712D3" w:rsidRDefault="0007050E" w:rsidP="00961589">
            <w:pPr>
              <w:rPr>
                <w:rFonts w:cs="Calibri"/>
                <w:color w:val="404040" w:themeColor="text1" w:themeTint="BF"/>
                <w:sz w:val="28"/>
              </w:rPr>
            </w:pPr>
            <w:r w:rsidRPr="00B712D3">
              <w:rPr>
                <w:rFonts w:cs="Calibri"/>
                <w:color w:val="404040" w:themeColor="text1" w:themeTint="BF"/>
                <w:sz w:val="28"/>
              </w:rPr>
              <w:t>Single/widowed, children under 1</w:t>
            </w:r>
          </w:p>
        </w:tc>
        <w:tc>
          <w:tcPr>
            <w:tcW w:w="3420" w:type="dxa"/>
          </w:tcPr>
          <w:p w14:paraId="38009B57" w14:textId="77777777" w:rsidR="0007050E" w:rsidRPr="00B712D3" w:rsidRDefault="0007050E" w:rsidP="00961589">
            <w:pPr>
              <w:rPr>
                <w:rFonts w:cs="Calibri"/>
                <w:color w:val="404040" w:themeColor="text1" w:themeTint="BF"/>
                <w:sz w:val="28"/>
              </w:rPr>
            </w:pPr>
          </w:p>
        </w:tc>
      </w:tr>
    </w:tbl>
    <w:p w14:paraId="0E617447" w14:textId="77777777" w:rsidR="0007050E" w:rsidRPr="00B712D3" w:rsidRDefault="0007050E" w:rsidP="00A72154">
      <w:pPr>
        <w:rPr>
          <w:rFonts w:cs="Calibri"/>
          <w:color w:val="404040" w:themeColor="text1" w:themeTint="BF"/>
          <w:sz w:val="28"/>
        </w:rPr>
      </w:pPr>
    </w:p>
    <w:p w14:paraId="1738862E" w14:textId="18352720" w:rsidR="00A72154" w:rsidRPr="00170A21" w:rsidRDefault="00170A21" w:rsidP="00A72154">
      <w:pPr>
        <w:rPr>
          <w:rFonts w:ascii="Aptos" w:hAnsi="Aptos" w:cs="Calibri"/>
          <w:color w:val="404040" w:themeColor="text1" w:themeTint="BF"/>
          <w:sz w:val="28"/>
        </w:rPr>
      </w:pPr>
      <w:r w:rsidRPr="00170A21">
        <w:rPr>
          <w:rFonts w:cs="Calibri"/>
          <w:b/>
          <w:bCs/>
          <w:color w:val="1F3864" w:themeColor="accent1" w:themeShade="80"/>
          <w:sz w:val="32"/>
          <w:szCs w:val="32"/>
        </w:rPr>
        <w:t>+</w:t>
      </w:r>
      <w:r w:rsidR="00A72154" w:rsidRPr="00170A21">
        <w:rPr>
          <w:rFonts w:ascii="Aptos" w:hAnsi="Aptos" w:cs="Calibri"/>
          <w:color w:val="404040" w:themeColor="text1" w:themeTint="BF"/>
          <w:sz w:val="28"/>
        </w:rPr>
        <w:t>What is your zip code?</w:t>
      </w:r>
      <w:r w:rsidR="0007050E" w:rsidRPr="00170A21">
        <w:rPr>
          <w:rFonts w:ascii="Aptos" w:hAnsi="Aptos" w:cs="Calibri"/>
          <w:color w:val="404040" w:themeColor="text1" w:themeTint="BF"/>
          <w:sz w:val="28"/>
        </w:rPr>
        <w:t xml:space="preserve"> ____________________</w:t>
      </w:r>
    </w:p>
    <w:p w14:paraId="6E8050F9" w14:textId="77777777" w:rsidR="00A72154" w:rsidRPr="00B712D3" w:rsidRDefault="00A72154" w:rsidP="00A72154">
      <w:pPr>
        <w:rPr>
          <w:rFonts w:ascii="Aptos" w:hAnsi="Aptos" w:cs="Calibri"/>
          <w:color w:val="404040" w:themeColor="text1" w:themeTint="BF"/>
          <w:sz w:val="28"/>
        </w:rPr>
      </w:pPr>
    </w:p>
    <w:p w14:paraId="25B55FEA" w14:textId="77777777" w:rsidR="00170A21" w:rsidRDefault="00170A21" w:rsidP="00A72154">
      <w:pPr>
        <w:rPr>
          <w:rFonts w:ascii="Aptos" w:hAnsi="Aptos" w:cs="Calibri"/>
          <w:color w:val="404040" w:themeColor="text1" w:themeTint="BF"/>
          <w:sz w:val="28"/>
        </w:rPr>
      </w:pPr>
      <w:r w:rsidRPr="00170A21">
        <w:rPr>
          <w:rFonts w:cs="Calibri"/>
          <w:b/>
          <w:bCs/>
          <w:color w:val="1F3864" w:themeColor="accent1" w:themeShade="80"/>
          <w:sz w:val="32"/>
          <w:szCs w:val="32"/>
        </w:rPr>
        <w:t>+</w:t>
      </w:r>
      <w:r w:rsidR="00A72154" w:rsidRPr="00170A21">
        <w:rPr>
          <w:rFonts w:ascii="Aptos" w:hAnsi="Aptos" w:cs="Calibri"/>
          <w:color w:val="404040" w:themeColor="text1" w:themeTint="BF"/>
          <w:sz w:val="28"/>
        </w:rPr>
        <w:t xml:space="preserve">Approximately how many miles do you travel to church each </w:t>
      </w:r>
    </w:p>
    <w:p w14:paraId="4BAF5E7C" w14:textId="108E485F" w:rsidR="00A72154" w:rsidRPr="00170A21" w:rsidRDefault="00A72154" w:rsidP="00A72154">
      <w:pPr>
        <w:rPr>
          <w:rFonts w:ascii="Aptos" w:hAnsi="Aptos" w:cs="Calibri"/>
          <w:color w:val="404040" w:themeColor="text1" w:themeTint="BF"/>
          <w:sz w:val="28"/>
        </w:rPr>
      </w:pPr>
      <w:r w:rsidRPr="00170A21">
        <w:rPr>
          <w:rFonts w:ascii="Aptos" w:hAnsi="Aptos" w:cs="Calibri"/>
          <w:color w:val="404040" w:themeColor="text1" w:themeTint="BF"/>
          <w:sz w:val="28"/>
        </w:rPr>
        <w:t>time you attend?</w:t>
      </w:r>
      <w:r w:rsidR="0007050E" w:rsidRPr="00170A21">
        <w:rPr>
          <w:rFonts w:ascii="Aptos" w:hAnsi="Aptos" w:cs="Calibri"/>
          <w:color w:val="404040" w:themeColor="text1" w:themeTint="BF"/>
          <w:sz w:val="28"/>
        </w:rPr>
        <w:t xml:space="preserve"> _____________</w:t>
      </w:r>
      <w:r w:rsidR="00A85BB4" w:rsidRPr="00170A21">
        <w:rPr>
          <w:rFonts w:ascii="Aptos" w:hAnsi="Aptos" w:cs="Calibri"/>
          <w:color w:val="404040" w:themeColor="text1" w:themeTint="BF"/>
          <w:sz w:val="28"/>
        </w:rPr>
        <w:t>____________</w:t>
      </w:r>
      <w:r w:rsidR="0007050E" w:rsidRPr="00170A21">
        <w:rPr>
          <w:rFonts w:ascii="Aptos" w:hAnsi="Aptos" w:cs="Calibri"/>
          <w:color w:val="404040" w:themeColor="text1" w:themeTint="BF"/>
          <w:sz w:val="28"/>
        </w:rPr>
        <w:t>__</w:t>
      </w:r>
    </w:p>
    <w:p w14:paraId="21C8A8F8" w14:textId="77777777" w:rsidR="00A72154" w:rsidRPr="00170A21" w:rsidRDefault="00A72154" w:rsidP="00A72154">
      <w:pPr>
        <w:rPr>
          <w:rFonts w:ascii="Aptos" w:hAnsi="Aptos" w:cs="Calibri"/>
          <w:color w:val="595959" w:themeColor="text1" w:themeTint="A6"/>
          <w:sz w:val="28"/>
        </w:rPr>
      </w:pPr>
    </w:p>
    <w:p w14:paraId="42EEA58B" w14:textId="77777777" w:rsidR="00B50EF6" w:rsidRDefault="00B50EF6" w:rsidP="00A72154">
      <w:pPr>
        <w:rPr>
          <w:rFonts w:cs="Calibri"/>
          <w:b/>
          <w:bCs/>
          <w:color w:val="404040" w:themeColor="text1" w:themeTint="BF"/>
          <w:sz w:val="40"/>
          <w:szCs w:val="40"/>
        </w:rPr>
      </w:pPr>
    </w:p>
    <w:p w14:paraId="2FF7D5BC" w14:textId="77777777" w:rsidR="008C13DB" w:rsidRPr="004126D7" w:rsidRDefault="008C13DB" w:rsidP="00A72154">
      <w:pPr>
        <w:rPr>
          <w:rFonts w:cs="Calibri"/>
          <w:b/>
          <w:bCs/>
          <w:color w:val="404040" w:themeColor="text1" w:themeTint="BF"/>
          <w:sz w:val="40"/>
          <w:szCs w:val="40"/>
        </w:rPr>
      </w:pPr>
    </w:p>
    <w:p w14:paraId="012EA9A7" w14:textId="77777777" w:rsidR="009D75A6"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Faith Member and Community Awareness</w:t>
      </w:r>
      <w:r w:rsidR="00AF13B6" w:rsidRPr="00A756E9">
        <w:rPr>
          <w:rFonts w:ascii="Aptos" w:hAnsi="Aptos" w:cs="Calibri"/>
          <w:b/>
          <w:bCs/>
          <w:smallCaps/>
          <w:color w:val="1F3864" w:themeColor="accent1" w:themeShade="80"/>
          <w:sz w:val="40"/>
          <w:szCs w:val="40"/>
        </w:rPr>
        <w:t xml:space="preserve"> </w:t>
      </w:r>
    </w:p>
    <w:p w14:paraId="2A06F77B" w14:textId="7F20146B" w:rsidR="00A72154" w:rsidRPr="00A756E9" w:rsidRDefault="001D6A6D"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 xml:space="preserve">Survey </w:t>
      </w:r>
      <w:r w:rsidR="00AF13B6" w:rsidRPr="00A756E9">
        <w:rPr>
          <w:rFonts w:ascii="Aptos" w:hAnsi="Aptos" w:cs="Calibri"/>
          <w:b/>
          <w:bCs/>
          <w:smallCaps/>
          <w:color w:val="1F3864" w:themeColor="accent1" w:themeShade="80"/>
          <w:sz w:val="40"/>
          <w:szCs w:val="40"/>
        </w:rPr>
        <w:t>Questions</w:t>
      </w:r>
      <w:r w:rsidR="00783DAF">
        <w:rPr>
          <w:rFonts w:ascii="Aptos" w:hAnsi="Aptos" w:cs="Calibri"/>
          <w:b/>
          <w:bCs/>
          <w:smallCaps/>
          <w:color w:val="1F3864" w:themeColor="accent1" w:themeShade="80"/>
          <w:sz w:val="40"/>
          <w:szCs w:val="40"/>
        </w:rPr>
        <w:t xml:space="preserve"> </w:t>
      </w:r>
    </w:p>
    <w:p w14:paraId="5FB5E75B" w14:textId="77777777" w:rsidR="00B50EF6" w:rsidRPr="008C13DB" w:rsidRDefault="00B50EF6" w:rsidP="00A72154">
      <w:pPr>
        <w:rPr>
          <w:rFonts w:cs="Calibri"/>
          <w:b/>
          <w:bCs/>
          <w:color w:val="404040" w:themeColor="text1" w:themeTint="BF"/>
          <w:sz w:val="16"/>
          <w:szCs w:val="16"/>
        </w:rPr>
      </w:pPr>
    </w:p>
    <w:p w14:paraId="3100E024" w14:textId="3AE2CA75" w:rsidR="00F721BB" w:rsidRPr="00B712D3" w:rsidRDefault="00A72154" w:rsidP="00A72154">
      <w:pPr>
        <w:rPr>
          <w:rFonts w:cs="Calibri"/>
          <w:color w:val="404040" w:themeColor="text1" w:themeTint="BF"/>
          <w:sz w:val="28"/>
        </w:rPr>
      </w:pPr>
      <w:r w:rsidRPr="00B712D3">
        <w:rPr>
          <w:rFonts w:cs="Calibri"/>
          <w:color w:val="404040" w:themeColor="text1" w:themeTint="BF"/>
          <w:sz w:val="28"/>
        </w:rPr>
        <w:t xml:space="preserve">Faith Member and Community Awareness </w:t>
      </w:r>
      <w:bookmarkStart w:id="16" w:name="_Int_3uc6C95D"/>
      <w:r w:rsidRPr="00B712D3">
        <w:rPr>
          <w:rFonts w:cs="Calibri"/>
          <w:color w:val="404040" w:themeColor="text1" w:themeTint="BF"/>
          <w:sz w:val="28"/>
        </w:rPr>
        <w:t>helps</w:t>
      </w:r>
      <w:bookmarkEnd w:id="16"/>
      <w:r w:rsidRPr="00B712D3">
        <w:rPr>
          <w:rFonts w:cs="Calibri"/>
          <w:color w:val="404040" w:themeColor="text1" w:themeTint="BF"/>
          <w:sz w:val="28"/>
        </w:rPr>
        <w:t xml:space="preserve"> reach your congregation and community by sharing stories of faith, service, transformation</w:t>
      </w:r>
      <w:r w:rsidR="00A85BB4">
        <w:rPr>
          <w:rFonts w:cs="Calibri"/>
          <w:color w:val="404040" w:themeColor="text1" w:themeTint="BF"/>
          <w:sz w:val="28"/>
        </w:rPr>
        <w:t>,</w:t>
      </w:r>
      <w:r w:rsidRPr="00B712D3">
        <w:rPr>
          <w:rFonts w:cs="Calibri"/>
          <w:color w:val="404040" w:themeColor="text1" w:themeTint="BF"/>
          <w:sz w:val="28"/>
        </w:rPr>
        <w:t xml:space="preserve"> and inspiring involvement. </w:t>
      </w:r>
    </w:p>
    <w:p w14:paraId="0A27886E" w14:textId="77777777" w:rsidR="004F5A82" w:rsidRPr="001D6A6D" w:rsidRDefault="004F5A82" w:rsidP="00F721BB">
      <w:pPr>
        <w:jc w:val="center"/>
        <w:rPr>
          <w:rFonts w:cs="Calibri"/>
          <w:color w:val="740000"/>
          <w:sz w:val="28"/>
        </w:rPr>
      </w:pPr>
    </w:p>
    <w:p w14:paraId="62628E14" w14:textId="7C896B81" w:rsidR="00F721BB" w:rsidRPr="001D6A6D" w:rsidRDefault="00711EDF" w:rsidP="00F721BB">
      <w:pPr>
        <w:jc w:val="center"/>
        <w:rPr>
          <w:rFonts w:ascii="Aptos" w:hAnsi="Aptos" w:cs="Calibri"/>
          <w:b/>
          <w:bCs/>
          <w:color w:val="740000"/>
          <w:sz w:val="28"/>
        </w:rPr>
      </w:pPr>
      <w:r w:rsidRPr="001D6A6D">
        <w:rPr>
          <w:rFonts w:ascii="Aptos" w:hAnsi="Aptos" w:cs="Calibri"/>
          <w:color w:val="740000"/>
          <w:sz w:val="28"/>
        </w:rPr>
        <w:t>**</w:t>
      </w:r>
      <w:r w:rsidR="00A72154" w:rsidRPr="001D6A6D">
        <w:rPr>
          <w:rFonts w:ascii="Aptos" w:hAnsi="Aptos" w:cs="Calibri"/>
          <w:b/>
          <w:bCs/>
          <w:color w:val="740000"/>
          <w:sz w:val="28"/>
        </w:rPr>
        <w:t>Please answer each of these questions by ranking 1 to 5.</w:t>
      </w:r>
    </w:p>
    <w:p w14:paraId="6850E4CD" w14:textId="1FD08F43" w:rsidR="00A72154" w:rsidRPr="001D6A6D" w:rsidRDefault="00A72154" w:rsidP="00F721BB">
      <w:pPr>
        <w:jc w:val="center"/>
        <w:rPr>
          <w:rFonts w:ascii="Aptos" w:hAnsi="Aptos" w:cs="Calibri"/>
          <w:b/>
          <w:bCs/>
          <w:color w:val="740000"/>
          <w:sz w:val="28"/>
        </w:rPr>
      </w:pPr>
      <w:r w:rsidRPr="001D6A6D">
        <w:rPr>
          <w:rFonts w:ascii="Aptos" w:hAnsi="Aptos" w:cs="Calibri"/>
          <w:b/>
          <w:bCs/>
          <w:color w:val="740000"/>
          <w:sz w:val="28"/>
        </w:rPr>
        <w:t>One equals poor</w:t>
      </w:r>
      <w:r w:rsidR="002C51D5">
        <w:rPr>
          <w:rFonts w:ascii="Aptos" w:hAnsi="Aptos" w:cs="Calibri"/>
          <w:b/>
          <w:bCs/>
          <w:color w:val="740000"/>
          <w:sz w:val="28"/>
        </w:rPr>
        <w:t>,</w:t>
      </w:r>
      <w:r w:rsidRPr="001D6A6D">
        <w:rPr>
          <w:rFonts w:ascii="Aptos" w:hAnsi="Aptos" w:cs="Calibri"/>
          <w:b/>
          <w:bCs/>
          <w:color w:val="740000"/>
          <w:sz w:val="28"/>
        </w:rPr>
        <w:t xml:space="preserve"> </w:t>
      </w:r>
      <w:r w:rsidRPr="00D74F04">
        <w:rPr>
          <w:rFonts w:ascii="Aptos" w:hAnsi="Aptos" w:cs="Calibri"/>
          <w:b/>
          <w:bCs/>
          <w:color w:val="740000"/>
          <w:sz w:val="28"/>
        </w:rPr>
        <w:t>and five</w:t>
      </w:r>
      <w:r w:rsidRPr="001D6A6D">
        <w:rPr>
          <w:rFonts w:ascii="Aptos" w:hAnsi="Aptos" w:cs="Calibri"/>
          <w:b/>
          <w:bCs/>
          <w:color w:val="740000"/>
          <w:sz w:val="28"/>
        </w:rPr>
        <w:t xml:space="preserve"> equals </w:t>
      </w:r>
      <w:bookmarkStart w:id="17" w:name="_Int_fqG6qN8x"/>
      <w:r w:rsidRPr="001D6A6D">
        <w:rPr>
          <w:rFonts w:ascii="Aptos" w:hAnsi="Aptos" w:cs="Calibri"/>
          <w:b/>
          <w:bCs/>
          <w:color w:val="740000"/>
          <w:sz w:val="28"/>
        </w:rPr>
        <w:t>excellent.</w:t>
      </w:r>
      <w:r w:rsidR="00711EDF" w:rsidRPr="001D6A6D">
        <w:rPr>
          <w:rFonts w:ascii="Aptos" w:hAnsi="Aptos" w:cs="Calibri"/>
          <w:b/>
          <w:bCs/>
          <w:color w:val="740000"/>
          <w:sz w:val="28"/>
        </w:rPr>
        <w:t>*</w:t>
      </w:r>
      <w:bookmarkEnd w:id="17"/>
      <w:r w:rsidR="00711EDF" w:rsidRPr="001D6A6D">
        <w:rPr>
          <w:rFonts w:ascii="Aptos" w:hAnsi="Aptos" w:cs="Calibri"/>
          <w:b/>
          <w:bCs/>
          <w:color w:val="740000"/>
          <w:sz w:val="28"/>
        </w:rPr>
        <w:t>*</w:t>
      </w:r>
    </w:p>
    <w:p w14:paraId="02667261" w14:textId="77777777" w:rsidR="00A72154" w:rsidRPr="00B712D3" w:rsidRDefault="00A72154" w:rsidP="00A72154">
      <w:pPr>
        <w:rPr>
          <w:rFonts w:cs="Calibri"/>
          <w:color w:val="404040" w:themeColor="text1" w:themeTint="BF"/>
          <w:sz w:val="28"/>
        </w:rPr>
      </w:pPr>
    </w:p>
    <w:p w14:paraId="090A42D1" w14:textId="7E77B8DB"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pastors and leaders do an excellent job of communicating information, events, and expectations to members.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26588B08" w14:textId="77777777" w:rsidTr="00AA7383">
        <w:tc>
          <w:tcPr>
            <w:tcW w:w="1165" w:type="dxa"/>
          </w:tcPr>
          <w:p w14:paraId="69B1F0B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6A6C7D6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F150D2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5A748D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DA35E7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3F6BD1B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2F5B09C8" w14:textId="77777777" w:rsidR="00AF13B6" w:rsidRPr="00B712D3" w:rsidRDefault="00AF13B6" w:rsidP="0007050E">
      <w:pPr>
        <w:rPr>
          <w:rFonts w:cs="Calibri"/>
          <w:color w:val="404040" w:themeColor="text1" w:themeTint="BF"/>
          <w:sz w:val="28"/>
        </w:rPr>
      </w:pPr>
    </w:p>
    <w:p w14:paraId="1699E67D" w14:textId="2B7E753E" w:rsidR="0007050E" w:rsidRPr="00B712D3" w:rsidRDefault="0007050E" w:rsidP="0007050E">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w:t>
      </w:r>
      <w:r w:rsidR="00683286" w:rsidRPr="00B712D3">
        <w:rPr>
          <w:rFonts w:cs="Calibri"/>
          <w:color w:val="404040" w:themeColor="text1" w:themeTint="BF"/>
          <w:sz w:val="28"/>
        </w:rPr>
        <w:t xml:space="preserve"> __________________________________________________________________</w:t>
      </w:r>
    </w:p>
    <w:p w14:paraId="292C044E" w14:textId="77777777" w:rsidR="0007050E" w:rsidRPr="00B712D3" w:rsidRDefault="0007050E" w:rsidP="0007050E">
      <w:pPr>
        <w:rPr>
          <w:rFonts w:cs="Calibri"/>
          <w:color w:val="404040" w:themeColor="text1" w:themeTint="BF"/>
          <w:sz w:val="28"/>
        </w:rPr>
      </w:pPr>
    </w:p>
    <w:p w14:paraId="36814C8E" w14:textId="77777777" w:rsidR="00116D54" w:rsidRPr="00B712D3" w:rsidRDefault="00116D54" w:rsidP="00A72154">
      <w:pPr>
        <w:rPr>
          <w:rFonts w:cs="Calibri"/>
          <w:color w:val="404040" w:themeColor="text1" w:themeTint="BF"/>
          <w:sz w:val="28"/>
        </w:rPr>
      </w:pPr>
    </w:p>
    <w:p w14:paraId="0E8B9AC1" w14:textId="77777777" w:rsidR="008F3CD7" w:rsidRDefault="008F3CD7" w:rsidP="00A72154">
      <w:pPr>
        <w:rPr>
          <w:rFonts w:cs="Calibri"/>
          <w:color w:val="404040" w:themeColor="text1" w:themeTint="BF"/>
          <w:sz w:val="28"/>
        </w:rPr>
      </w:pPr>
    </w:p>
    <w:p w14:paraId="3C2863F3" w14:textId="51FBA77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This church makes effective use of various communication methods (bulletins, website, texts, newsletters, e-mail) to communicate news and information to members.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18BDC160" w14:textId="77777777" w:rsidTr="00AA7383">
        <w:tc>
          <w:tcPr>
            <w:tcW w:w="1165" w:type="dxa"/>
          </w:tcPr>
          <w:p w14:paraId="748F48A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7E4082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219FBB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9DA67C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ACB53D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55D561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1A7251A8" w14:textId="77777777" w:rsidR="00AF13B6" w:rsidRPr="00B712D3" w:rsidRDefault="00AF13B6" w:rsidP="0007050E">
      <w:pPr>
        <w:rPr>
          <w:rFonts w:cs="Calibri"/>
          <w:color w:val="404040" w:themeColor="text1" w:themeTint="BF"/>
          <w:sz w:val="28"/>
        </w:rPr>
      </w:pPr>
    </w:p>
    <w:p w14:paraId="03528EE4" w14:textId="0603D6AC"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1EB27AD8" w14:textId="77777777" w:rsidR="0030073D" w:rsidRDefault="0030073D" w:rsidP="00A72154">
      <w:pPr>
        <w:rPr>
          <w:rFonts w:cs="Calibri"/>
          <w:color w:val="404040" w:themeColor="text1" w:themeTint="BF"/>
          <w:sz w:val="28"/>
        </w:rPr>
      </w:pPr>
    </w:p>
    <w:p w14:paraId="12B6C525" w14:textId="77777777" w:rsidR="0030073D" w:rsidRDefault="0030073D" w:rsidP="00A72154">
      <w:pPr>
        <w:rPr>
          <w:rFonts w:cs="Calibri"/>
          <w:color w:val="404040" w:themeColor="text1" w:themeTint="BF"/>
          <w:sz w:val="28"/>
        </w:rPr>
      </w:pPr>
    </w:p>
    <w:p w14:paraId="1C977E31" w14:textId="3E535385"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church’s programs and ministries are effectively promoted in our community through paid advertising and free publicity.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4D0782BD" w14:textId="77777777" w:rsidTr="00AA7383">
        <w:tc>
          <w:tcPr>
            <w:tcW w:w="1165" w:type="dxa"/>
          </w:tcPr>
          <w:p w14:paraId="7AD0F1D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CDBCA3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6E9372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BF4F20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EF71A1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38AFD83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5D67FB54" w14:textId="77777777" w:rsidR="00AF13B6" w:rsidRPr="00B712D3" w:rsidRDefault="00AF13B6" w:rsidP="0007050E">
      <w:pPr>
        <w:rPr>
          <w:rFonts w:cs="Calibri"/>
          <w:color w:val="404040" w:themeColor="text1" w:themeTint="BF"/>
          <w:sz w:val="28"/>
        </w:rPr>
      </w:pPr>
    </w:p>
    <w:p w14:paraId="59A27AE4" w14:textId="668465A4"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2C2AF6D2" w14:textId="77777777" w:rsidR="0007050E" w:rsidRPr="00B712D3" w:rsidRDefault="0007050E" w:rsidP="0007050E">
      <w:pPr>
        <w:rPr>
          <w:rFonts w:cs="Calibri"/>
          <w:color w:val="404040" w:themeColor="text1" w:themeTint="BF"/>
          <w:sz w:val="28"/>
        </w:rPr>
      </w:pPr>
    </w:p>
    <w:p w14:paraId="76121438" w14:textId="77777777" w:rsidR="00B50EF6" w:rsidRPr="00B712D3" w:rsidRDefault="00B50EF6" w:rsidP="00A72154">
      <w:pPr>
        <w:rPr>
          <w:rFonts w:cs="Calibri"/>
          <w:color w:val="404040" w:themeColor="text1" w:themeTint="BF"/>
          <w:sz w:val="28"/>
        </w:rPr>
      </w:pPr>
    </w:p>
    <w:p w14:paraId="251A1C16" w14:textId="1CDC0E2E"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local community (or neighborhood) knows </w:t>
      </w:r>
      <w:r w:rsidR="00540448">
        <w:rPr>
          <w:rFonts w:cs="Calibri"/>
          <w:color w:val="404040" w:themeColor="text1" w:themeTint="BF"/>
          <w:sz w:val="28"/>
        </w:rPr>
        <w:t>what our church stands for</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6E9A90E2" w14:textId="77777777" w:rsidTr="00AA7383">
        <w:tc>
          <w:tcPr>
            <w:tcW w:w="1165" w:type="dxa"/>
          </w:tcPr>
          <w:p w14:paraId="75B438A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DEE558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B5312F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D0CB86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C09F86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58AF30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20D7C420" w14:textId="77777777" w:rsidR="00AF13B6" w:rsidRPr="00B712D3" w:rsidRDefault="00AF13B6" w:rsidP="0007050E">
      <w:pPr>
        <w:rPr>
          <w:rFonts w:cs="Calibri"/>
          <w:color w:val="404040" w:themeColor="text1" w:themeTint="BF"/>
          <w:sz w:val="28"/>
        </w:rPr>
      </w:pPr>
    </w:p>
    <w:p w14:paraId="0956C511" w14:textId="1F562A4D"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2EE3D996" w14:textId="77777777" w:rsidR="00B50EF6" w:rsidRPr="00B712D3" w:rsidRDefault="00B50EF6" w:rsidP="00A72154">
      <w:pPr>
        <w:rPr>
          <w:rFonts w:cs="Calibri"/>
          <w:color w:val="404040" w:themeColor="text1" w:themeTint="BF"/>
          <w:sz w:val="28"/>
        </w:rPr>
      </w:pPr>
    </w:p>
    <w:p w14:paraId="150B9356" w14:textId="77777777" w:rsidR="00B50EF6" w:rsidRPr="00B712D3" w:rsidRDefault="00B50EF6" w:rsidP="00A72154">
      <w:pPr>
        <w:rPr>
          <w:rFonts w:cs="Calibri"/>
          <w:color w:val="404040" w:themeColor="text1" w:themeTint="BF"/>
          <w:sz w:val="28"/>
        </w:rPr>
      </w:pPr>
    </w:p>
    <w:p w14:paraId="72265B1B" w14:textId="36332E2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has a reputation as a “good citizen” in our community.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38B5708" w14:textId="77777777" w:rsidTr="00AA7383">
        <w:tc>
          <w:tcPr>
            <w:tcW w:w="1165" w:type="dxa"/>
          </w:tcPr>
          <w:p w14:paraId="4482176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4DC91A0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36F8FE5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09427AD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66E7FA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682376A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5BB7C9A" w14:textId="77777777" w:rsidR="00AF13B6" w:rsidRPr="00B712D3" w:rsidRDefault="00AF13B6" w:rsidP="0007050E">
      <w:pPr>
        <w:rPr>
          <w:rFonts w:cs="Calibri"/>
          <w:color w:val="404040" w:themeColor="text1" w:themeTint="BF"/>
          <w:sz w:val="28"/>
        </w:rPr>
      </w:pPr>
    </w:p>
    <w:p w14:paraId="66E810A6" w14:textId="1C945CF4"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74E48118" w14:textId="77777777" w:rsidR="0007050E" w:rsidRPr="00B712D3" w:rsidRDefault="0007050E" w:rsidP="0007050E">
      <w:pPr>
        <w:rPr>
          <w:rFonts w:cs="Calibri"/>
          <w:color w:val="404040" w:themeColor="text1" w:themeTint="BF"/>
          <w:sz w:val="28"/>
        </w:rPr>
      </w:pPr>
    </w:p>
    <w:p w14:paraId="05482F4D" w14:textId="77777777" w:rsidR="00B50EF6" w:rsidRPr="00B712D3" w:rsidRDefault="00B50EF6" w:rsidP="00A72154">
      <w:pPr>
        <w:rPr>
          <w:rFonts w:cs="Calibri"/>
          <w:color w:val="404040" w:themeColor="text1" w:themeTint="BF"/>
          <w:sz w:val="28"/>
        </w:rPr>
      </w:pPr>
    </w:p>
    <w:p w14:paraId="4340CD2C" w14:textId="77777777" w:rsidR="0030073D" w:rsidRDefault="0030073D" w:rsidP="00A72154">
      <w:pPr>
        <w:rPr>
          <w:rFonts w:cs="Calibri"/>
          <w:color w:val="404040" w:themeColor="text1" w:themeTint="BF"/>
          <w:sz w:val="28"/>
        </w:rPr>
      </w:pPr>
    </w:p>
    <w:p w14:paraId="6A22EA82" w14:textId="77777777" w:rsidR="0030073D" w:rsidRDefault="0030073D" w:rsidP="00A72154">
      <w:pPr>
        <w:rPr>
          <w:rFonts w:cs="Calibri"/>
          <w:color w:val="404040" w:themeColor="text1" w:themeTint="BF"/>
          <w:sz w:val="28"/>
        </w:rPr>
      </w:pPr>
    </w:p>
    <w:p w14:paraId="750813CD" w14:textId="77777777" w:rsidR="0030073D" w:rsidRDefault="0030073D" w:rsidP="00A72154">
      <w:pPr>
        <w:rPr>
          <w:rFonts w:cs="Calibri"/>
          <w:color w:val="404040" w:themeColor="text1" w:themeTint="BF"/>
          <w:sz w:val="28"/>
        </w:rPr>
      </w:pPr>
    </w:p>
    <w:p w14:paraId="409B860B" w14:textId="4B4C714C"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 xml:space="preserve">Our church makes good use of signage, banners, exterior lighting, and other forms of building identification to </w:t>
      </w:r>
      <w:r w:rsidR="002C51D5">
        <w:rPr>
          <w:bCs/>
          <w:color w:val="404040" w:themeColor="text1" w:themeTint="BF"/>
          <w:sz w:val="28"/>
        </w:rPr>
        <w:t>visibly</w:t>
      </w:r>
      <w:r w:rsidR="00A72154" w:rsidRPr="00B712D3">
        <w:rPr>
          <w:bCs/>
          <w:color w:val="404040" w:themeColor="text1" w:themeTint="BF"/>
          <w:sz w:val="28"/>
        </w:rPr>
        <w:t xml:space="preserve"> communicate our presence, vitality,</w:t>
      </w:r>
      <w:r w:rsidR="00CE5AF8" w:rsidRPr="00B712D3">
        <w:rPr>
          <w:bCs/>
          <w:color w:val="404040" w:themeColor="text1" w:themeTint="BF"/>
          <w:sz w:val="28"/>
        </w:rPr>
        <w:t xml:space="preserve"> </w:t>
      </w:r>
      <w:r w:rsidR="00A72154" w:rsidRPr="00B712D3">
        <w:rPr>
          <w:bCs/>
          <w:color w:val="404040" w:themeColor="text1" w:themeTint="BF"/>
          <w:sz w:val="28"/>
        </w:rPr>
        <w:t>and welcome to the community.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D723B03" w14:textId="77777777" w:rsidTr="00AA7383">
        <w:tc>
          <w:tcPr>
            <w:tcW w:w="1165" w:type="dxa"/>
          </w:tcPr>
          <w:p w14:paraId="297239E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E24079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6744204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3B97C16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7E446D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1B7DA01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B6FE90E" w14:textId="77777777" w:rsidR="00AF13B6" w:rsidRPr="00B712D3" w:rsidRDefault="00AF13B6" w:rsidP="0007050E">
      <w:pPr>
        <w:rPr>
          <w:rFonts w:cs="Calibri"/>
          <w:color w:val="404040" w:themeColor="text1" w:themeTint="BF"/>
          <w:sz w:val="28"/>
        </w:rPr>
      </w:pPr>
    </w:p>
    <w:p w14:paraId="7C95370F" w14:textId="6C9910FA"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7C8E6ED6" w14:textId="77777777" w:rsidR="0030073D" w:rsidRDefault="0030073D" w:rsidP="004D5D1F">
      <w:pPr>
        <w:rPr>
          <w:rFonts w:cs="Calibri"/>
          <w:color w:val="404040" w:themeColor="text1" w:themeTint="BF"/>
          <w:sz w:val="28"/>
        </w:rPr>
      </w:pPr>
    </w:p>
    <w:p w14:paraId="306E3D3F" w14:textId="77777777" w:rsidR="0030073D" w:rsidRDefault="0030073D" w:rsidP="004D5D1F">
      <w:pPr>
        <w:rPr>
          <w:rFonts w:cs="Calibri"/>
          <w:color w:val="404040" w:themeColor="text1" w:themeTint="BF"/>
          <w:sz w:val="28"/>
        </w:rPr>
      </w:pPr>
    </w:p>
    <w:p w14:paraId="01A205C9" w14:textId="12307BC5" w:rsidR="00827ED8" w:rsidRPr="00B712D3" w:rsidRDefault="00170A21" w:rsidP="004D5D1F">
      <w:pPr>
        <w:rPr>
          <w:rFonts w:cs="Calibri"/>
          <w:color w:val="404040" w:themeColor="text1" w:themeTint="BF"/>
          <w:sz w:val="28"/>
        </w:rPr>
      </w:pPr>
      <w:r w:rsidRPr="00170A21">
        <w:rPr>
          <w:rFonts w:cs="Calibri"/>
          <w:b/>
          <w:bCs/>
          <w:color w:val="1F3864" w:themeColor="accent1" w:themeShade="80"/>
          <w:sz w:val="32"/>
          <w:szCs w:val="32"/>
        </w:rPr>
        <w:t>+</w:t>
      </w:r>
      <w:r w:rsidR="004D5D1F" w:rsidRPr="00B712D3">
        <w:rPr>
          <w:rFonts w:cs="Calibri"/>
          <w:color w:val="404040" w:themeColor="text1" w:themeTint="BF"/>
          <w:sz w:val="28"/>
        </w:rPr>
        <w:t xml:space="preserve">Our church brand and logo accurately </w:t>
      </w:r>
      <w:r w:rsidR="002C51D5">
        <w:rPr>
          <w:rFonts w:cs="Calibri"/>
          <w:color w:val="404040" w:themeColor="text1" w:themeTint="BF"/>
          <w:sz w:val="28"/>
        </w:rPr>
        <w:t>express</w:t>
      </w:r>
      <w:r w:rsidR="00827ED8" w:rsidRPr="00B712D3">
        <w:rPr>
          <w:rFonts w:cs="Calibri"/>
          <w:color w:val="404040" w:themeColor="text1" w:themeTint="BF"/>
          <w:sz w:val="28"/>
        </w:rPr>
        <w:t xml:space="preserve"> our identity, purpose, and promise to members and the community at large.</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4D5D1F" w:rsidRPr="00B712D3" w14:paraId="35C27FFF" w14:textId="77777777" w:rsidTr="00961589">
        <w:tc>
          <w:tcPr>
            <w:tcW w:w="1165" w:type="dxa"/>
          </w:tcPr>
          <w:p w14:paraId="717E0E80"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BFF3D83"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9E78B8D"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22E18C92"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1DA898B"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7DB5E6D"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No Opinion</w:t>
            </w:r>
          </w:p>
        </w:tc>
      </w:tr>
    </w:tbl>
    <w:p w14:paraId="7AA6573C" w14:textId="77777777" w:rsidR="00AF13B6" w:rsidRPr="00B712D3" w:rsidRDefault="00AF13B6" w:rsidP="0007050E">
      <w:pPr>
        <w:rPr>
          <w:rFonts w:cs="Calibri"/>
          <w:color w:val="404040" w:themeColor="text1" w:themeTint="BF"/>
          <w:sz w:val="28"/>
        </w:rPr>
      </w:pPr>
    </w:p>
    <w:p w14:paraId="3473051D" w14:textId="2BEB7DCF"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002F3C25" w14:textId="77777777" w:rsidR="0007050E" w:rsidRPr="00B712D3" w:rsidRDefault="0007050E" w:rsidP="0007050E">
      <w:pPr>
        <w:rPr>
          <w:rFonts w:cs="Calibri"/>
          <w:color w:val="404040" w:themeColor="text1" w:themeTint="BF"/>
          <w:sz w:val="28"/>
        </w:rPr>
      </w:pPr>
    </w:p>
    <w:p w14:paraId="45F25A3C" w14:textId="77777777" w:rsidR="00B50EF6" w:rsidRPr="00B712D3" w:rsidRDefault="00B50EF6" w:rsidP="00827ED8">
      <w:pPr>
        <w:rPr>
          <w:rFonts w:cs="Calibri"/>
          <w:color w:val="404040" w:themeColor="text1" w:themeTint="BF"/>
          <w:sz w:val="28"/>
        </w:rPr>
      </w:pPr>
    </w:p>
    <w:p w14:paraId="7AA4D65B" w14:textId="5620C780" w:rsidR="0007050E" w:rsidRPr="00B712D3" w:rsidRDefault="00170A21" w:rsidP="00827ED8">
      <w:pPr>
        <w:rPr>
          <w:rFonts w:cs="Calibri"/>
          <w:color w:val="404040" w:themeColor="text1" w:themeTint="BF"/>
          <w:sz w:val="28"/>
        </w:rPr>
      </w:pPr>
      <w:r w:rsidRPr="00170A21">
        <w:rPr>
          <w:rFonts w:cs="Calibri"/>
          <w:b/>
          <w:bCs/>
          <w:color w:val="1F3864" w:themeColor="accent1" w:themeShade="80"/>
          <w:sz w:val="32"/>
          <w:szCs w:val="32"/>
        </w:rPr>
        <w:t>+</w:t>
      </w:r>
      <w:r w:rsidR="00827ED8" w:rsidRPr="00B712D3">
        <w:rPr>
          <w:rFonts w:cs="Calibri"/>
          <w:color w:val="404040" w:themeColor="text1" w:themeTint="BF"/>
          <w:sz w:val="28"/>
        </w:rPr>
        <w:t>Our church mission and vision statements are memorable and accurately</w:t>
      </w:r>
      <w:r w:rsidR="0007050E" w:rsidRPr="00B712D3">
        <w:rPr>
          <w:color w:val="404040" w:themeColor="text1" w:themeTint="BF"/>
        </w:rPr>
        <w:t xml:space="preserve"> </w:t>
      </w:r>
      <w:r w:rsidR="0007050E" w:rsidRPr="00B712D3">
        <w:rPr>
          <w:rFonts w:cs="Calibri"/>
          <w:color w:val="404040" w:themeColor="text1" w:themeTint="BF"/>
          <w:sz w:val="28"/>
        </w:rPr>
        <w:t xml:space="preserve">guide </w:t>
      </w:r>
      <w:r w:rsidR="00677E49">
        <w:rPr>
          <w:rFonts w:cs="Calibri"/>
          <w:color w:val="404040" w:themeColor="text1" w:themeTint="BF"/>
          <w:sz w:val="28"/>
        </w:rPr>
        <w:t>our</w:t>
      </w:r>
      <w:r w:rsidR="0007050E" w:rsidRPr="00B712D3">
        <w:rPr>
          <w:rFonts w:cs="Calibri"/>
          <w:color w:val="404040" w:themeColor="text1" w:themeTint="BF"/>
          <w:sz w:val="28"/>
        </w:rPr>
        <w:t xml:space="preserve"> actions, inspire our congregation, and communicate God’s purpose to the community.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827ED8" w:rsidRPr="00B712D3" w14:paraId="68A26677" w14:textId="77777777" w:rsidTr="00961589">
        <w:tc>
          <w:tcPr>
            <w:tcW w:w="1165" w:type="dxa"/>
          </w:tcPr>
          <w:p w14:paraId="0F67F11C"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19973A0"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16F57A4C"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2617FC9"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1703B7A"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9A6A204"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No Opinion</w:t>
            </w:r>
          </w:p>
        </w:tc>
      </w:tr>
    </w:tbl>
    <w:p w14:paraId="3900CD45" w14:textId="77777777" w:rsidR="00AF13B6" w:rsidRPr="00B712D3" w:rsidRDefault="00AF13B6" w:rsidP="0007050E">
      <w:pPr>
        <w:rPr>
          <w:rFonts w:cs="Calibri"/>
          <w:color w:val="404040" w:themeColor="text1" w:themeTint="BF"/>
          <w:sz w:val="28"/>
        </w:rPr>
      </w:pPr>
    </w:p>
    <w:p w14:paraId="14583DD8" w14:textId="151032C9"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1C06E973" w14:textId="77777777" w:rsidR="0007050E" w:rsidRPr="00B712D3" w:rsidRDefault="0007050E" w:rsidP="0007050E">
      <w:pPr>
        <w:rPr>
          <w:rFonts w:cs="Calibri"/>
          <w:color w:val="404040" w:themeColor="text1" w:themeTint="BF"/>
          <w:sz w:val="28"/>
        </w:rPr>
      </w:pPr>
    </w:p>
    <w:p w14:paraId="2D266A7C" w14:textId="77777777" w:rsidR="00B50EF6" w:rsidRPr="00B712D3" w:rsidRDefault="00B50EF6" w:rsidP="00A72154">
      <w:pPr>
        <w:rPr>
          <w:rFonts w:cs="Calibri"/>
          <w:color w:val="404040" w:themeColor="text1" w:themeTint="BF"/>
          <w:sz w:val="28"/>
        </w:rPr>
      </w:pPr>
    </w:p>
    <w:p w14:paraId="348D255A" w14:textId="429256C9" w:rsidR="006F4C16"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online calendar of events is regularly updated and easy to</w:t>
      </w:r>
    </w:p>
    <w:p w14:paraId="3189042A" w14:textId="4E104A47" w:rsidR="00A72154" w:rsidRPr="00B712D3" w:rsidRDefault="00E5573F" w:rsidP="00A72154">
      <w:pPr>
        <w:rPr>
          <w:rFonts w:cs="Calibri"/>
          <w:color w:val="404040" w:themeColor="text1" w:themeTint="BF"/>
          <w:sz w:val="28"/>
        </w:rPr>
      </w:pPr>
      <w:r w:rsidRPr="00B712D3">
        <w:rPr>
          <w:rFonts w:cs="Calibri"/>
          <w:color w:val="404040" w:themeColor="text1" w:themeTint="BF"/>
          <w:sz w:val="28"/>
        </w:rPr>
        <w:t>access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273E6F1" w14:textId="77777777" w:rsidTr="00AA7383">
        <w:tc>
          <w:tcPr>
            <w:tcW w:w="1165" w:type="dxa"/>
          </w:tcPr>
          <w:p w14:paraId="70719EB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1E2BC0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2553C6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AFA202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8B0DDA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04350E5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07A22D1E" w14:textId="77777777" w:rsidR="00A72154" w:rsidRPr="00B712D3" w:rsidRDefault="00A72154" w:rsidP="00A72154">
      <w:pPr>
        <w:rPr>
          <w:rFonts w:cs="Calibri"/>
          <w:color w:val="404040" w:themeColor="text1" w:themeTint="BF"/>
          <w:sz w:val="28"/>
        </w:rPr>
      </w:pPr>
    </w:p>
    <w:p w14:paraId="465DB7F8" w14:textId="2258BBDA"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2CA53E43" w14:textId="77777777" w:rsidR="00AF13B6" w:rsidRPr="00B712D3" w:rsidRDefault="00AF13B6" w:rsidP="00A72154">
      <w:pPr>
        <w:rPr>
          <w:rFonts w:cs="Calibri"/>
          <w:color w:val="404040" w:themeColor="text1" w:themeTint="BF"/>
          <w:sz w:val="28"/>
        </w:rPr>
      </w:pPr>
    </w:p>
    <w:p w14:paraId="04A8C9CF" w14:textId="77777777" w:rsidR="00B50EF6" w:rsidRPr="00B712D3" w:rsidRDefault="00B50EF6" w:rsidP="00A72154">
      <w:pPr>
        <w:rPr>
          <w:rFonts w:cs="Calibri"/>
          <w:color w:val="404040" w:themeColor="text1" w:themeTint="BF"/>
          <w:sz w:val="28"/>
        </w:rPr>
      </w:pPr>
    </w:p>
    <w:p w14:paraId="19F363D0" w14:textId="77777777" w:rsidR="00677E49" w:rsidRDefault="00677E49" w:rsidP="00A72154">
      <w:pPr>
        <w:rPr>
          <w:rFonts w:cs="Calibri"/>
          <w:color w:val="404040" w:themeColor="text1" w:themeTint="BF"/>
          <w:sz w:val="28"/>
        </w:rPr>
      </w:pPr>
    </w:p>
    <w:p w14:paraId="698A57D7" w14:textId="77777777" w:rsidR="00677E49" w:rsidRDefault="00677E49" w:rsidP="00A72154">
      <w:pPr>
        <w:rPr>
          <w:rFonts w:cs="Calibri"/>
          <w:color w:val="404040" w:themeColor="text1" w:themeTint="BF"/>
          <w:sz w:val="28"/>
        </w:rPr>
      </w:pPr>
    </w:p>
    <w:p w14:paraId="04DBEDC8" w14:textId="03183C55"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We make frequent use of social media to inform members and the public about our church and its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707BD743" w14:textId="77777777" w:rsidTr="00AA7383">
        <w:tc>
          <w:tcPr>
            <w:tcW w:w="1165" w:type="dxa"/>
          </w:tcPr>
          <w:p w14:paraId="043DCC5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1D46E9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DA4241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D08B8B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2A3B0E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6CC5849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7FB3DCD9" w14:textId="77777777" w:rsidR="00AF13B6" w:rsidRPr="00B712D3" w:rsidRDefault="00AF13B6" w:rsidP="0007050E">
      <w:pPr>
        <w:rPr>
          <w:rFonts w:cs="Calibri"/>
          <w:color w:val="404040" w:themeColor="text1" w:themeTint="BF"/>
          <w:sz w:val="28"/>
        </w:rPr>
      </w:pPr>
    </w:p>
    <w:p w14:paraId="0E2CE142" w14:textId="396E81B2"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6FB17031" w14:textId="77777777" w:rsidR="00B50EF6" w:rsidRPr="00B712D3" w:rsidRDefault="00B50EF6" w:rsidP="00A72154">
      <w:pPr>
        <w:rPr>
          <w:rFonts w:cs="Calibri"/>
          <w:color w:val="404040" w:themeColor="text1" w:themeTint="BF"/>
          <w:sz w:val="28"/>
        </w:rPr>
      </w:pPr>
    </w:p>
    <w:p w14:paraId="384EDEDE" w14:textId="77777777" w:rsidR="00FA3274" w:rsidRPr="00B712D3" w:rsidRDefault="00FA3274" w:rsidP="00A72154">
      <w:pPr>
        <w:rPr>
          <w:rFonts w:cs="Calibri"/>
          <w:color w:val="404040" w:themeColor="text1" w:themeTint="BF"/>
          <w:sz w:val="28"/>
        </w:rPr>
      </w:pPr>
    </w:p>
    <w:p w14:paraId="7C2688B7" w14:textId="53CF3E27"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livestreaming of worship services is professionally produced, engaging, and interesting to watch.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703CA6C6" w14:textId="77777777" w:rsidTr="00AA7383">
        <w:tc>
          <w:tcPr>
            <w:tcW w:w="1165" w:type="dxa"/>
          </w:tcPr>
          <w:p w14:paraId="6D57DD7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ED7601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78F229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92DA29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6C432A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FD7434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E805203" w14:textId="77777777" w:rsidR="00AF13B6" w:rsidRPr="00B712D3" w:rsidRDefault="00AF13B6" w:rsidP="0007050E">
      <w:pPr>
        <w:rPr>
          <w:rFonts w:cs="Calibri"/>
          <w:color w:val="404040" w:themeColor="text1" w:themeTint="BF"/>
          <w:sz w:val="28"/>
        </w:rPr>
      </w:pPr>
    </w:p>
    <w:p w14:paraId="5BF53F76" w14:textId="3FDF1A60"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2672FC00" w14:textId="77777777" w:rsidR="0007050E" w:rsidRPr="00B712D3" w:rsidRDefault="0007050E" w:rsidP="0007050E">
      <w:pPr>
        <w:rPr>
          <w:rFonts w:cs="Calibri"/>
          <w:color w:val="404040" w:themeColor="text1" w:themeTint="BF"/>
          <w:sz w:val="28"/>
        </w:rPr>
      </w:pPr>
    </w:p>
    <w:p w14:paraId="31E9C10F" w14:textId="77777777" w:rsidR="00B50EF6" w:rsidRPr="00B712D3" w:rsidRDefault="00B50EF6" w:rsidP="00A72154">
      <w:pPr>
        <w:rPr>
          <w:rFonts w:cs="Calibri"/>
          <w:color w:val="404040" w:themeColor="text1" w:themeTint="BF"/>
          <w:sz w:val="28"/>
        </w:rPr>
      </w:pPr>
    </w:p>
    <w:p w14:paraId="368676B2" w14:textId="5BD7D3F9"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We make sure each visitor is welcomed to our church with a </w:t>
      </w:r>
      <w:r w:rsidR="001F2D5E" w:rsidRPr="00B712D3">
        <w:rPr>
          <w:rFonts w:cs="Calibri"/>
          <w:color w:val="404040" w:themeColor="text1" w:themeTint="BF"/>
          <w:sz w:val="28"/>
        </w:rPr>
        <w:t xml:space="preserve">personal greeting and </w:t>
      </w:r>
      <w:r w:rsidR="002C51D5">
        <w:rPr>
          <w:rFonts w:cs="Calibri"/>
          <w:color w:val="404040" w:themeColor="text1" w:themeTint="BF"/>
          <w:sz w:val="28"/>
        </w:rPr>
        <w:t xml:space="preserve">a </w:t>
      </w:r>
      <w:r w:rsidR="00A72154" w:rsidRPr="00B712D3">
        <w:rPr>
          <w:rFonts w:cs="Calibri"/>
          <w:color w:val="404040" w:themeColor="text1" w:themeTint="BF"/>
          <w:sz w:val="28"/>
        </w:rPr>
        <w:t>personally presented welcome bag.</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2A394C41" w14:textId="77777777" w:rsidTr="00AA7383">
        <w:tc>
          <w:tcPr>
            <w:tcW w:w="1165" w:type="dxa"/>
          </w:tcPr>
          <w:p w14:paraId="5F844EC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1CEE00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875BED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8281F6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64929E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FD85B7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5360175" w14:textId="77777777" w:rsidR="00AF13B6" w:rsidRPr="00B712D3" w:rsidRDefault="00AF13B6" w:rsidP="00A72154">
      <w:pPr>
        <w:rPr>
          <w:rFonts w:cs="Calibri"/>
          <w:color w:val="404040" w:themeColor="text1" w:themeTint="BF"/>
          <w:sz w:val="28"/>
        </w:rPr>
      </w:pPr>
    </w:p>
    <w:p w14:paraId="092CCE5C" w14:textId="40FF17E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042A5F04" w14:textId="77777777" w:rsidR="004D5BAA" w:rsidRPr="00B712D3" w:rsidRDefault="004D5BAA" w:rsidP="00A72154">
      <w:pPr>
        <w:pStyle w:val="ListParagraph"/>
        <w:spacing w:before="120"/>
        <w:ind w:left="0"/>
        <w:rPr>
          <w:rFonts w:cs="Calibri"/>
          <w:color w:val="404040" w:themeColor="text1" w:themeTint="BF"/>
          <w:sz w:val="28"/>
        </w:rPr>
      </w:pPr>
    </w:p>
    <w:p w14:paraId="5DAAF89B" w14:textId="489923B4" w:rsidR="00A72154" w:rsidRPr="00B712D3" w:rsidRDefault="00170A21" w:rsidP="00A72154">
      <w:pPr>
        <w:pStyle w:val="ListParagraph"/>
        <w:spacing w:before="120"/>
        <w:ind w:left="0"/>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Are there any other specific </w:t>
      </w:r>
      <w:r w:rsidR="00960B4A" w:rsidRPr="00B712D3">
        <w:rPr>
          <w:rFonts w:cs="Calibri"/>
          <w:b/>
          <w:bCs/>
          <w:color w:val="404040" w:themeColor="text1" w:themeTint="BF"/>
          <w:sz w:val="28"/>
        </w:rPr>
        <w:t>F</w:t>
      </w:r>
      <w:r w:rsidR="00A72154" w:rsidRPr="00B712D3">
        <w:rPr>
          <w:rFonts w:cs="Calibri"/>
          <w:b/>
          <w:bCs/>
          <w:color w:val="404040" w:themeColor="text1" w:themeTint="BF"/>
          <w:sz w:val="28"/>
        </w:rPr>
        <w:t xml:space="preserve">aith </w:t>
      </w:r>
      <w:r w:rsidR="00960B4A" w:rsidRPr="00B712D3">
        <w:rPr>
          <w:rFonts w:cs="Calibri"/>
          <w:b/>
          <w:bCs/>
          <w:color w:val="404040" w:themeColor="text1" w:themeTint="BF"/>
          <w:sz w:val="28"/>
        </w:rPr>
        <w:t>M</w:t>
      </w:r>
      <w:r w:rsidR="00A72154" w:rsidRPr="00B712D3">
        <w:rPr>
          <w:rFonts w:cs="Calibri"/>
          <w:b/>
          <w:bCs/>
          <w:color w:val="404040" w:themeColor="text1" w:themeTint="BF"/>
          <w:sz w:val="28"/>
        </w:rPr>
        <w:t xml:space="preserve">ember and </w:t>
      </w:r>
      <w:r w:rsidR="00960B4A" w:rsidRPr="00B712D3">
        <w:rPr>
          <w:rFonts w:cs="Calibri"/>
          <w:b/>
          <w:bCs/>
          <w:color w:val="404040" w:themeColor="text1" w:themeTint="BF"/>
          <w:sz w:val="28"/>
        </w:rPr>
        <w:t>C</w:t>
      </w:r>
      <w:r w:rsidR="00A72154" w:rsidRPr="00B712D3">
        <w:rPr>
          <w:rFonts w:cs="Calibri"/>
          <w:b/>
          <w:bCs/>
          <w:color w:val="404040" w:themeColor="text1" w:themeTint="BF"/>
          <w:sz w:val="28"/>
        </w:rPr>
        <w:t xml:space="preserve">ommunity </w:t>
      </w:r>
      <w:r w:rsidR="00960B4A" w:rsidRPr="00B712D3">
        <w:rPr>
          <w:rFonts w:cs="Calibri"/>
          <w:b/>
          <w:bCs/>
          <w:color w:val="404040" w:themeColor="text1" w:themeTint="BF"/>
          <w:sz w:val="28"/>
        </w:rPr>
        <w:t>A</w:t>
      </w:r>
      <w:r w:rsidR="00A72154" w:rsidRPr="00B712D3">
        <w:rPr>
          <w:rFonts w:cs="Calibri"/>
          <w:b/>
          <w:bCs/>
          <w:color w:val="404040" w:themeColor="text1" w:themeTint="BF"/>
          <w:sz w:val="28"/>
        </w:rPr>
        <w:t>wareness</w:t>
      </w:r>
      <w:r w:rsidR="00A72154" w:rsidRPr="00B712D3">
        <w:rPr>
          <w:rFonts w:cs="Calibri"/>
          <w:color w:val="404040" w:themeColor="text1" w:themeTint="BF"/>
          <w:sz w:val="28"/>
        </w:rPr>
        <w:t xml:space="preserve"> programs we should consider? (please list)</w:t>
      </w:r>
    </w:p>
    <w:p w14:paraId="3EA2F770" w14:textId="77777777" w:rsidR="00683286" w:rsidRPr="00B712D3" w:rsidRDefault="00683286" w:rsidP="00683286">
      <w:pPr>
        <w:rPr>
          <w:rFonts w:cs="Calibri"/>
          <w:color w:val="404040" w:themeColor="text1" w:themeTint="BF"/>
          <w:sz w:val="28"/>
        </w:rPr>
      </w:pPr>
    </w:p>
    <w:p w14:paraId="79511EA5" w14:textId="7EC569E9" w:rsidR="00904DC3" w:rsidRPr="00B712D3" w:rsidRDefault="00904DC3" w:rsidP="00904DC3">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Comments:_______________________________________________________________________________________________________________________</w:t>
      </w:r>
      <w:r w:rsidR="003C6274">
        <w:rPr>
          <w:rFonts w:cs="Calibri"/>
          <w:color w:val="404040" w:themeColor="text1" w:themeTint="BF"/>
          <w:sz w:val="28"/>
        </w:rPr>
        <w:t>_</w:t>
      </w:r>
      <w:r w:rsidRPr="00B712D3">
        <w:rPr>
          <w:rFonts w:cs="Calibri"/>
          <w:color w:val="404040" w:themeColor="text1" w:themeTint="BF"/>
          <w:sz w:val="28"/>
        </w:rPr>
        <w:t xml:space="preserve">_  </w:t>
      </w:r>
    </w:p>
    <w:p w14:paraId="3811938E" w14:textId="77777777" w:rsidR="00904DC3" w:rsidRPr="00B712D3" w:rsidRDefault="00904DC3" w:rsidP="00904DC3">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__________________________________________________________________</w:t>
      </w:r>
    </w:p>
    <w:p w14:paraId="546F94BB" w14:textId="77777777" w:rsidR="00960B4A" w:rsidRDefault="00960B4A" w:rsidP="00A72154">
      <w:pPr>
        <w:rPr>
          <w:rFonts w:ascii="Aptos" w:hAnsi="Aptos" w:cs="Calibri"/>
          <w:b/>
          <w:bCs/>
          <w:smallCaps/>
          <w:color w:val="1F3864" w:themeColor="accent1" w:themeShade="80"/>
          <w:sz w:val="40"/>
          <w:szCs w:val="40"/>
        </w:rPr>
      </w:pPr>
    </w:p>
    <w:p w14:paraId="718946BD" w14:textId="618207BC" w:rsidR="00A72154"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lastRenderedPageBreak/>
        <w:t>Stewardship and Giving</w:t>
      </w:r>
      <w:r w:rsidR="00AF13B6" w:rsidRPr="00A756E9">
        <w:rPr>
          <w:rFonts w:ascii="Aptos" w:hAnsi="Aptos" w:cs="Calibri"/>
          <w:b/>
          <w:bCs/>
          <w:smallCaps/>
          <w:color w:val="1F3864" w:themeColor="accent1" w:themeShade="80"/>
          <w:sz w:val="40"/>
          <w:szCs w:val="40"/>
        </w:rPr>
        <w:t xml:space="preserve"> </w:t>
      </w:r>
      <w:r w:rsidR="001D6A6D" w:rsidRPr="00A756E9">
        <w:rPr>
          <w:rFonts w:ascii="Aptos" w:hAnsi="Aptos" w:cs="Calibri"/>
          <w:b/>
          <w:bCs/>
          <w:smallCaps/>
          <w:color w:val="1F3864" w:themeColor="accent1" w:themeShade="80"/>
          <w:sz w:val="40"/>
          <w:szCs w:val="40"/>
        </w:rPr>
        <w:t xml:space="preserve">Survey </w:t>
      </w:r>
      <w:r w:rsidR="00AF13B6" w:rsidRPr="00A756E9">
        <w:rPr>
          <w:rFonts w:ascii="Aptos" w:hAnsi="Aptos" w:cs="Calibri"/>
          <w:b/>
          <w:bCs/>
          <w:smallCaps/>
          <w:color w:val="1F3864" w:themeColor="accent1" w:themeShade="80"/>
          <w:sz w:val="40"/>
          <w:szCs w:val="40"/>
        </w:rPr>
        <w:t>Questions</w:t>
      </w:r>
    </w:p>
    <w:p w14:paraId="528233A7" w14:textId="399E7FCF" w:rsidR="00A72154" w:rsidRPr="00B712D3" w:rsidRDefault="00A72154" w:rsidP="00A72154">
      <w:pPr>
        <w:pStyle w:val="ListParagraph"/>
        <w:spacing w:before="120"/>
        <w:ind w:left="0"/>
        <w:rPr>
          <w:rFonts w:cs="Calibri"/>
          <w:color w:val="404040" w:themeColor="text1" w:themeTint="BF"/>
          <w:sz w:val="28"/>
        </w:rPr>
      </w:pPr>
      <w:r w:rsidRPr="00B712D3">
        <w:rPr>
          <w:rFonts w:cs="Calibri"/>
          <w:color w:val="404040" w:themeColor="text1" w:themeTint="BF"/>
          <w:sz w:val="28"/>
        </w:rPr>
        <w:t>Stewardship in ministry is more than raising funds. It’s discipleship in action. Faithful giving is an act of worship, gratitude, and partnership in God’s mission. Effective stewardship ministries cultivate generosity not through pressure, but through purpose, transparency, and spiritual invitation.</w:t>
      </w:r>
      <w:r w:rsidR="00544C09" w:rsidRPr="00B712D3">
        <w:rPr>
          <w:rFonts w:cs="Calibri"/>
          <w:color w:val="404040" w:themeColor="text1" w:themeTint="BF"/>
          <w:sz w:val="28"/>
        </w:rPr>
        <w:t xml:space="preserve"> </w:t>
      </w:r>
      <w:r w:rsidRPr="00B712D3">
        <w:rPr>
          <w:rFonts w:cs="Calibri"/>
          <w:color w:val="404040" w:themeColor="text1" w:themeTint="BF"/>
          <w:sz w:val="28"/>
        </w:rPr>
        <w:t>Below are key areas of giving and how each can inspire faith, participation, and long-term sustainability for your ministry.</w:t>
      </w:r>
    </w:p>
    <w:p w14:paraId="639F3C1B" w14:textId="77777777" w:rsidR="00D80644" w:rsidRDefault="00D80644" w:rsidP="00A72154">
      <w:pPr>
        <w:rPr>
          <w:rFonts w:cs="Calibri"/>
          <w:color w:val="404040" w:themeColor="text1" w:themeTint="BF"/>
          <w:sz w:val="28"/>
        </w:rPr>
      </w:pPr>
    </w:p>
    <w:p w14:paraId="38BA6FFF" w14:textId="037E1D42"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I help support the church financially.</w:t>
      </w:r>
    </w:p>
    <w:p w14:paraId="7E2908D7" w14:textId="6287719C" w:rsidR="00A72154" w:rsidRPr="00B712D3" w:rsidRDefault="00A72154" w:rsidP="00A72154">
      <w:pPr>
        <w:rPr>
          <w:rFonts w:cs="Calibri"/>
          <w:color w:val="404040" w:themeColor="text1" w:themeTint="BF"/>
          <w:sz w:val="28"/>
        </w:rPr>
      </w:pPr>
      <w:r w:rsidRPr="00B712D3">
        <w:rPr>
          <w:rFonts w:cs="Calibri"/>
          <w:color w:val="404040" w:themeColor="text1" w:themeTint="BF"/>
          <w:sz w:val="28"/>
        </w:rPr>
        <w:t>____</w:t>
      </w:r>
      <w:bookmarkStart w:id="18" w:name="_Int_GRIOmnmb"/>
      <w:r w:rsidRPr="00B712D3">
        <w:rPr>
          <w:rFonts w:cs="Calibri"/>
          <w:color w:val="404040" w:themeColor="text1" w:themeTint="BF"/>
          <w:sz w:val="28"/>
        </w:rPr>
        <w:t>Yes</w:t>
      </w:r>
      <w:bookmarkEnd w:id="18"/>
      <w:r w:rsidR="00960B4A" w:rsidRPr="00B712D3">
        <w:rPr>
          <w:rFonts w:cs="Calibri"/>
          <w:color w:val="404040" w:themeColor="text1" w:themeTint="BF"/>
          <w:sz w:val="28"/>
        </w:rPr>
        <w:t xml:space="preserve">        </w:t>
      </w:r>
      <w:r w:rsidRPr="00B712D3">
        <w:rPr>
          <w:rFonts w:cs="Calibri"/>
          <w:color w:val="404040" w:themeColor="text1" w:themeTint="BF"/>
          <w:sz w:val="28"/>
        </w:rPr>
        <w:t>____No</w:t>
      </w:r>
    </w:p>
    <w:p w14:paraId="2359CFF1" w14:textId="77777777" w:rsidR="00960B4A" w:rsidRPr="00B712D3" w:rsidRDefault="00960B4A" w:rsidP="00A72154">
      <w:pPr>
        <w:rPr>
          <w:rFonts w:cs="Calibri"/>
          <w:color w:val="404040" w:themeColor="text1" w:themeTint="BF"/>
          <w:sz w:val="28"/>
        </w:rPr>
      </w:pPr>
    </w:p>
    <w:p w14:paraId="3CC15FB9" w14:textId="77777777" w:rsidR="00960B4A" w:rsidRPr="00B712D3" w:rsidRDefault="00960B4A" w:rsidP="00A72154">
      <w:pPr>
        <w:rPr>
          <w:rFonts w:cs="Calibri"/>
          <w:color w:val="404040" w:themeColor="text1" w:themeTint="BF"/>
          <w:sz w:val="28"/>
        </w:rPr>
      </w:pPr>
    </w:p>
    <w:p w14:paraId="7FD04112" w14:textId="3D7B1417"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I feel appreciated for the stewardship I provide the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A5BA7E8" w14:textId="77777777" w:rsidTr="00AA7383">
        <w:tc>
          <w:tcPr>
            <w:tcW w:w="1165" w:type="dxa"/>
          </w:tcPr>
          <w:p w14:paraId="735D3CC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AF1BE9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728888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390AAAA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69420CC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5F02F8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E75946F" w14:textId="77777777" w:rsidR="00AF13B6" w:rsidRPr="00B712D3" w:rsidRDefault="00AF13B6" w:rsidP="0007050E">
      <w:pPr>
        <w:rPr>
          <w:rFonts w:cs="Calibri"/>
          <w:color w:val="404040" w:themeColor="text1" w:themeTint="BF"/>
          <w:sz w:val="28"/>
        </w:rPr>
      </w:pPr>
    </w:p>
    <w:p w14:paraId="1BF0D429" w14:textId="34A262ED"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7F5CA75E" w14:textId="77777777" w:rsidR="0007050E" w:rsidRPr="00B712D3" w:rsidRDefault="0007050E" w:rsidP="0007050E">
      <w:pPr>
        <w:rPr>
          <w:rFonts w:cs="Calibri"/>
          <w:color w:val="404040" w:themeColor="text1" w:themeTint="BF"/>
          <w:sz w:val="28"/>
        </w:rPr>
      </w:pPr>
    </w:p>
    <w:p w14:paraId="2A64E2CD" w14:textId="77777777" w:rsidR="00B50EF6" w:rsidRPr="00B712D3" w:rsidRDefault="00B50EF6" w:rsidP="00A72154">
      <w:pPr>
        <w:rPr>
          <w:rFonts w:cs="Calibri"/>
          <w:color w:val="404040" w:themeColor="text1" w:themeTint="BF"/>
          <w:sz w:val="28"/>
        </w:rPr>
      </w:pPr>
    </w:p>
    <w:p w14:paraId="5675C5C4" w14:textId="6E4911CB"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leaders </w:t>
      </w:r>
      <w:r w:rsidR="00540448">
        <w:rPr>
          <w:rFonts w:cs="Calibri"/>
          <w:color w:val="404040" w:themeColor="text1" w:themeTint="BF"/>
          <w:sz w:val="28"/>
        </w:rPr>
        <w:t>appropriately discuss financial issues</w:t>
      </w:r>
      <w:r w:rsidR="002C51D5">
        <w:rPr>
          <w:rFonts w:cs="Calibri"/>
          <w:color w:val="404040" w:themeColor="text1" w:themeTint="BF"/>
          <w:sz w:val="28"/>
        </w:rPr>
        <w:t>, for</w:t>
      </w:r>
      <w:r w:rsidR="00A72154" w:rsidRPr="00B712D3">
        <w:rPr>
          <w:rFonts w:cs="Calibri"/>
          <w:color w:val="404040" w:themeColor="text1" w:themeTint="BF"/>
          <w:sz w:val="28"/>
        </w:rPr>
        <w:t xml:space="preserve"> the right amount of time (not too much, not too little).</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4E745695" w14:textId="77777777" w:rsidTr="00AA7383">
        <w:tc>
          <w:tcPr>
            <w:tcW w:w="1165" w:type="dxa"/>
          </w:tcPr>
          <w:p w14:paraId="7F30D9E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0253E4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7FD1FF7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3642F08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112DCD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0BAEDD8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D0DB73E" w14:textId="77777777" w:rsidR="00AF13B6" w:rsidRPr="00B712D3" w:rsidRDefault="00AF13B6" w:rsidP="0007050E">
      <w:pPr>
        <w:rPr>
          <w:rFonts w:cs="Calibri"/>
          <w:color w:val="404040" w:themeColor="text1" w:themeTint="BF"/>
          <w:sz w:val="28"/>
        </w:rPr>
      </w:pPr>
    </w:p>
    <w:p w14:paraId="683FA206" w14:textId="7EB6F4DB"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3569B702" w14:textId="77777777" w:rsidR="0007050E" w:rsidRPr="00B712D3" w:rsidRDefault="0007050E" w:rsidP="0007050E">
      <w:pPr>
        <w:rPr>
          <w:rFonts w:cs="Calibri"/>
          <w:color w:val="404040" w:themeColor="text1" w:themeTint="BF"/>
          <w:sz w:val="28"/>
        </w:rPr>
      </w:pPr>
    </w:p>
    <w:p w14:paraId="0D4976DF" w14:textId="77777777" w:rsidR="00B50EF6" w:rsidRPr="00B712D3" w:rsidRDefault="00B50EF6" w:rsidP="00A72154">
      <w:pPr>
        <w:rPr>
          <w:rFonts w:cs="Calibri"/>
          <w:color w:val="404040" w:themeColor="text1" w:themeTint="BF"/>
          <w:sz w:val="28"/>
        </w:rPr>
      </w:pPr>
    </w:p>
    <w:p w14:paraId="284092F4" w14:textId="6CA5A934"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544C09" w:rsidRPr="00B712D3">
        <w:rPr>
          <w:rFonts w:cs="Calibri"/>
          <w:color w:val="404040" w:themeColor="text1" w:themeTint="BF"/>
          <w:sz w:val="28"/>
        </w:rPr>
        <w:t>I</w:t>
      </w:r>
      <w:r w:rsidR="00A72154" w:rsidRPr="00B712D3">
        <w:rPr>
          <w:rFonts w:cs="Calibri"/>
          <w:color w:val="404040" w:themeColor="text1" w:themeTint="BF"/>
          <w:sz w:val="28"/>
        </w:rPr>
        <w:t xml:space="preserve"> am aware of our church’s financial condition through regularly posted updates.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11085624" w14:textId="77777777" w:rsidTr="00AA7383">
        <w:tc>
          <w:tcPr>
            <w:tcW w:w="1165" w:type="dxa"/>
          </w:tcPr>
          <w:p w14:paraId="5052562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1BF38B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1FF04AB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06FB7E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8EE42A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780BE1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33B3184" w14:textId="77777777" w:rsidR="00AF13B6" w:rsidRPr="00B712D3" w:rsidRDefault="00AF13B6" w:rsidP="0007050E">
      <w:pPr>
        <w:rPr>
          <w:rFonts w:cs="Calibri"/>
          <w:color w:val="404040" w:themeColor="text1" w:themeTint="BF"/>
          <w:sz w:val="28"/>
        </w:rPr>
      </w:pPr>
    </w:p>
    <w:p w14:paraId="560210B8" w14:textId="60E6EAE2"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4E1C9150" w14:textId="77777777" w:rsidR="0007050E" w:rsidRPr="00B712D3" w:rsidRDefault="0007050E" w:rsidP="0007050E">
      <w:pPr>
        <w:rPr>
          <w:rFonts w:cs="Calibri"/>
          <w:color w:val="404040" w:themeColor="text1" w:themeTint="BF"/>
          <w:sz w:val="28"/>
        </w:rPr>
      </w:pPr>
    </w:p>
    <w:p w14:paraId="071D64BA" w14:textId="77777777" w:rsidR="00B50EF6" w:rsidRPr="00B712D3" w:rsidRDefault="00B50EF6" w:rsidP="00A72154">
      <w:pPr>
        <w:rPr>
          <w:rFonts w:cs="Calibri"/>
          <w:color w:val="404040" w:themeColor="text1" w:themeTint="BF"/>
          <w:sz w:val="28"/>
        </w:rPr>
      </w:pPr>
    </w:p>
    <w:p w14:paraId="1F6DDED6" w14:textId="2A59110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Our church provides information about giving to mission, special projects</w:t>
      </w:r>
      <w:r w:rsidR="00B50EF6" w:rsidRPr="00B712D3">
        <w:rPr>
          <w:rFonts w:cs="Calibri"/>
          <w:color w:val="404040" w:themeColor="text1" w:themeTint="BF"/>
          <w:sz w:val="28"/>
        </w:rPr>
        <w:t>, and other</w:t>
      </w:r>
      <w:r w:rsidR="00A72154" w:rsidRPr="00B712D3">
        <w:rPr>
          <w:rFonts w:cs="Calibri"/>
          <w:color w:val="404040" w:themeColor="text1" w:themeTint="BF"/>
          <w:sz w:val="28"/>
        </w:rPr>
        <w:t xml:space="preserve"> designated needs.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7276161" w14:textId="77777777" w:rsidTr="00AA7383">
        <w:tc>
          <w:tcPr>
            <w:tcW w:w="1165" w:type="dxa"/>
          </w:tcPr>
          <w:p w14:paraId="550A7B0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E1E99B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6FC5AC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5A332E7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788AE24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03177D1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7E635BEF" w14:textId="77777777" w:rsidR="00AF13B6" w:rsidRPr="00B712D3" w:rsidRDefault="00AF13B6" w:rsidP="0007050E">
      <w:pPr>
        <w:rPr>
          <w:rFonts w:cs="Calibri"/>
          <w:color w:val="404040" w:themeColor="text1" w:themeTint="BF"/>
          <w:sz w:val="28"/>
        </w:rPr>
      </w:pPr>
    </w:p>
    <w:p w14:paraId="2F2F4871" w14:textId="1157793C"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3C6274">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02110957" w14:textId="77777777" w:rsidR="0007050E" w:rsidRPr="00B712D3" w:rsidRDefault="0007050E" w:rsidP="0007050E">
      <w:pPr>
        <w:rPr>
          <w:rFonts w:cs="Calibri"/>
          <w:color w:val="404040" w:themeColor="text1" w:themeTint="BF"/>
          <w:sz w:val="28"/>
        </w:rPr>
      </w:pPr>
    </w:p>
    <w:p w14:paraId="67798950" w14:textId="77777777" w:rsidR="00960B4A" w:rsidRPr="00B712D3" w:rsidRDefault="00960B4A" w:rsidP="00A72154">
      <w:pPr>
        <w:rPr>
          <w:rFonts w:cs="Calibri"/>
          <w:color w:val="404040" w:themeColor="text1" w:themeTint="BF"/>
          <w:sz w:val="28"/>
        </w:rPr>
      </w:pPr>
    </w:p>
    <w:p w14:paraId="4E727E0D" w14:textId="45B7F0C2"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church regularly conducts special </w:t>
      </w:r>
      <w:r w:rsidR="00AC52F6" w:rsidRPr="00B712D3">
        <w:rPr>
          <w:rFonts w:cs="Calibri"/>
          <w:color w:val="404040" w:themeColor="text1" w:themeTint="BF"/>
          <w:sz w:val="28"/>
        </w:rPr>
        <w:t>fund-raising</w:t>
      </w:r>
      <w:r w:rsidR="00A72154" w:rsidRPr="00B712D3">
        <w:rPr>
          <w:rFonts w:cs="Calibri"/>
          <w:color w:val="404040" w:themeColor="text1" w:themeTint="BF"/>
          <w:sz w:val="28"/>
        </w:rPr>
        <w:t xml:space="preserve"> events such </w:t>
      </w:r>
      <w:r w:rsidR="00E55C18">
        <w:rPr>
          <w:rFonts w:cs="Calibri"/>
          <w:color w:val="404040" w:themeColor="text1" w:themeTint="BF"/>
          <w:sz w:val="28"/>
        </w:rPr>
        <w:t>as</w:t>
      </w:r>
      <w:r w:rsidR="00A72154" w:rsidRPr="00B712D3">
        <w:rPr>
          <w:rFonts w:cs="Calibri"/>
          <w:color w:val="404040" w:themeColor="text1" w:themeTint="BF"/>
          <w:sz w:val="28"/>
        </w:rPr>
        <w:t xml:space="preserve"> silent auctions, raffles, and golf tournaments.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2EA24857" w14:textId="77777777" w:rsidTr="00AA7383">
        <w:tc>
          <w:tcPr>
            <w:tcW w:w="1165" w:type="dxa"/>
          </w:tcPr>
          <w:p w14:paraId="195A8E8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421A36F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2BB99D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209AD7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7850785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2255E5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35774480" w14:textId="77777777" w:rsidR="00AF13B6" w:rsidRPr="00B712D3" w:rsidRDefault="00AF13B6" w:rsidP="0007050E">
      <w:pPr>
        <w:rPr>
          <w:rFonts w:cs="Calibri"/>
          <w:color w:val="404040" w:themeColor="text1" w:themeTint="BF"/>
          <w:sz w:val="28"/>
        </w:rPr>
      </w:pPr>
    </w:p>
    <w:p w14:paraId="1EA903D6" w14:textId="4E955BDE"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7E9D7B19" w14:textId="77777777" w:rsidR="0007050E" w:rsidRPr="00B712D3" w:rsidRDefault="0007050E" w:rsidP="0007050E">
      <w:pPr>
        <w:rPr>
          <w:rFonts w:cs="Calibri"/>
          <w:color w:val="404040" w:themeColor="text1" w:themeTint="BF"/>
          <w:sz w:val="28"/>
        </w:rPr>
      </w:pPr>
    </w:p>
    <w:p w14:paraId="27FF1ABC" w14:textId="041F5F19" w:rsidR="00A72154" w:rsidRPr="00B712D3" w:rsidRDefault="00170A21" w:rsidP="00A72154">
      <w:pPr>
        <w:pStyle w:val="ListParagraph"/>
        <w:spacing w:before="120"/>
        <w:ind w:left="0"/>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Are there other specific </w:t>
      </w:r>
      <w:r w:rsidR="00960B4A" w:rsidRPr="00B712D3">
        <w:rPr>
          <w:rFonts w:ascii="Aptos" w:hAnsi="Aptos" w:cs="Calibri"/>
          <w:b/>
          <w:bCs/>
          <w:color w:val="404040" w:themeColor="text1" w:themeTint="BF"/>
          <w:sz w:val="28"/>
        </w:rPr>
        <w:t>S</w:t>
      </w:r>
      <w:r w:rsidR="00A72154" w:rsidRPr="00B712D3">
        <w:rPr>
          <w:rFonts w:ascii="Aptos" w:hAnsi="Aptos" w:cs="Calibri"/>
          <w:b/>
          <w:bCs/>
          <w:color w:val="404040" w:themeColor="text1" w:themeTint="BF"/>
          <w:sz w:val="28"/>
        </w:rPr>
        <w:t xml:space="preserve">tewardship and </w:t>
      </w:r>
      <w:r w:rsidR="00960B4A" w:rsidRPr="00B712D3">
        <w:rPr>
          <w:rFonts w:ascii="Aptos" w:hAnsi="Aptos" w:cs="Calibri"/>
          <w:b/>
          <w:bCs/>
          <w:color w:val="404040" w:themeColor="text1" w:themeTint="BF"/>
          <w:sz w:val="28"/>
        </w:rPr>
        <w:t>G</w:t>
      </w:r>
      <w:r w:rsidR="00A72154" w:rsidRPr="00B712D3">
        <w:rPr>
          <w:rFonts w:ascii="Aptos" w:hAnsi="Aptos" w:cs="Calibri"/>
          <w:b/>
          <w:bCs/>
          <w:color w:val="404040" w:themeColor="text1" w:themeTint="BF"/>
          <w:sz w:val="28"/>
        </w:rPr>
        <w:t xml:space="preserve">iving </w:t>
      </w:r>
      <w:r w:rsidR="00960B4A" w:rsidRPr="00B712D3">
        <w:rPr>
          <w:rFonts w:ascii="Aptos" w:hAnsi="Aptos" w:cs="Calibri"/>
          <w:b/>
          <w:bCs/>
          <w:color w:val="404040" w:themeColor="text1" w:themeTint="BF"/>
          <w:sz w:val="28"/>
        </w:rPr>
        <w:t>P</w:t>
      </w:r>
      <w:r w:rsidR="00A72154" w:rsidRPr="00B712D3">
        <w:rPr>
          <w:rFonts w:ascii="Aptos" w:hAnsi="Aptos" w:cs="Calibri"/>
          <w:b/>
          <w:bCs/>
          <w:color w:val="404040" w:themeColor="text1" w:themeTint="BF"/>
          <w:sz w:val="28"/>
        </w:rPr>
        <w:t>rograms</w:t>
      </w:r>
      <w:r w:rsidR="00A72154" w:rsidRPr="00B712D3">
        <w:rPr>
          <w:rFonts w:cs="Calibri"/>
          <w:color w:val="404040" w:themeColor="text1" w:themeTint="BF"/>
          <w:sz w:val="28"/>
        </w:rPr>
        <w:t xml:space="preserve"> we should consider? (please list).</w:t>
      </w:r>
    </w:p>
    <w:p w14:paraId="4523ADE0" w14:textId="77777777" w:rsidR="009C3A82" w:rsidRPr="00B712D3" w:rsidRDefault="009C3A82" w:rsidP="00A72154">
      <w:pPr>
        <w:pStyle w:val="ListParagraph"/>
        <w:spacing w:before="120"/>
        <w:ind w:left="0"/>
        <w:rPr>
          <w:rFonts w:cs="Calibri"/>
          <w:color w:val="404040" w:themeColor="text1" w:themeTint="BF"/>
          <w:sz w:val="28"/>
        </w:rPr>
      </w:pPr>
    </w:p>
    <w:p w14:paraId="78F98C02" w14:textId="77777777" w:rsidR="00904DC3" w:rsidRPr="00B712D3" w:rsidRDefault="00904DC3" w:rsidP="00904DC3">
      <w:pPr>
        <w:pStyle w:val="ListParagraph"/>
        <w:spacing w:before="360" w:after="360" w:line="480" w:lineRule="auto"/>
        <w:ind w:left="0"/>
        <w:rPr>
          <w:rFonts w:cs="Calibri"/>
          <w:color w:val="404040" w:themeColor="text1" w:themeTint="BF"/>
          <w:sz w:val="28"/>
        </w:rPr>
      </w:pPr>
      <w:bookmarkStart w:id="19" w:name="_Int_77YU7LJz"/>
      <w:r w:rsidRPr="00B712D3">
        <w:rPr>
          <w:rFonts w:cs="Calibri"/>
          <w:color w:val="404040" w:themeColor="text1" w:themeTint="BF"/>
          <w:sz w:val="28"/>
        </w:rPr>
        <w:t>Comments:_</w:t>
      </w:r>
      <w:bookmarkEnd w:id="19"/>
      <w:r w:rsidRPr="00B712D3">
        <w:rPr>
          <w:rFonts w:cs="Calibri"/>
          <w:color w:val="404040" w:themeColor="text1" w:themeTint="BF"/>
          <w:sz w:val="28"/>
        </w:rPr>
        <w:t xml:space="preserve">________________________________________________________________________________________________________________________  </w:t>
      </w:r>
    </w:p>
    <w:p w14:paraId="187D2DF4" w14:textId="77777777" w:rsidR="00904DC3" w:rsidRPr="00B712D3" w:rsidRDefault="00904DC3" w:rsidP="00904DC3">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__________________________________________________________________</w:t>
      </w:r>
    </w:p>
    <w:p w14:paraId="6D2D644F" w14:textId="499E4978" w:rsidR="00A72154"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Programs and Ministry Services</w:t>
      </w:r>
      <w:r w:rsidR="00FB4AA4" w:rsidRPr="00A756E9">
        <w:rPr>
          <w:rFonts w:ascii="Aptos" w:hAnsi="Aptos" w:cs="Calibri"/>
          <w:b/>
          <w:bCs/>
          <w:smallCaps/>
          <w:color w:val="1F3864" w:themeColor="accent1" w:themeShade="80"/>
          <w:sz w:val="40"/>
          <w:szCs w:val="40"/>
        </w:rPr>
        <w:t xml:space="preserve"> </w:t>
      </w:r>
      <w:r w:rsidR="001D6A6D" w:rsidRPr="00A756E9">
        <w:rPr>
          <w:rFonts w:ascii="Aptos" w:hAnsi="Aptos" w:cs="Calibri"/>
          <w:b/>
          <w:bCs/>
          <w:smallCaps/>
          <w:color w:val="1F3864" w:themeColor="accent1" w:themeShade="80"/>
          <w:sz w:val="40"/>
          <w:szCs w:val="40"/>
        </w:rPr>
        <w:t xml:space="preserve">Survey </w:t>
      </w:r>
      <w:r w:rsidR="00FB4AA4" w:rsidRPr="00A756E9">
        <w:rPr>
          <w:rFonts w:ascii="Aptos" w:hAnsi="Aptos" w:cs="Calibri"/>
          <w:b/>
          <w:bCs/>
          <w:smallCaps/>
          <w:color w:val="1F3864" w:themeColor="accent1" w:themeShade="80"/>
          <w:sz w:val="40"/>
          <w:szCs w:val="40"/>
        </w:rPr>
        <w:t>Questions</w:t>
      </w:r>
    </w:p>
    <w:p w14:paraId="0AE51CD8" w14:textId="77777777" w:rsidR="008F3CD7" w:rsidRPr="008F3CD7" w:rsidRDefault="008F3CD7" w:rsidP="00A72154">
      <w:pPr>
        <w:rPr>
          <w:rFonts w:cs="Calibri"/>
          <w:color w:val="404040" w:themeColor="text1" w:themeTint="BF"/>
          <w:sz w:val="16"/>
          <w:szCs w:val="16"/>
        </w:rPr>
      </w:pPr>
    </w:p>
    <w:p w14:paraId="016E2908" w14:textId="06ABE10B" w:rsidR="00A72154" w:rsidRPr="00B712D3" w:rsidRDefault="00A72154" w:rsidP="00A72154">
      <w:pPr>
        <w:rPr>
          <w:rFonts w:cs="Calibri"/>
          <w:color w:val="404040" w:themeColor="text1" w:themeTint="BF"/>
          <w:sz w:val="28"/>
        </w:rPr>
      </w:pPr>
      <w:r w:rsidRPr="00B712D3">
        <w:rPr>
          <w:rFonts w:cs="Calibri"/>
          <w:color w:val="404040" w:themeColor="text1" w:themeTint="BF"/>
          <w:sz w:val="28"/>
        </w:rPr>
        <w:t xml:space="preserve">Programs and ministry services are where faith becomes visible </w:t>
      </w:r>
      <w:r w:rsidR="00B50EF6" w:rsidRPr="00B712D3">
        <w:rPr>
          <w:rFonts w:cs="Calibri"/>
          <w:color w:val="404040" w:themeColor="text1" w:themeTint="BF"/>
          <w:sz w:val="28"/>
        </w:rPr>
        <w:t>and</w:t>
      </w:r>
      <w:r w:rsidRPr="00B712D3">
        <w:rPr>
          <w:rFonts w:cs="Calibri"/>
          <w:color w:val="404040" w:themeColor="text1" w:themeTint="BF"/>
          <w:sz w:val="28"/>
        </w:rPr>
        <w:t xml:space="preserve"> where the Gospel moves from the sanctuary into the streets, neighborhoods, and nations. These initiatives represent the heart of the church’s mission: to love God, serve others, and make disciples of all nations. Whether local or global, each program offers opportunities to live out the Great Commission, build community, and reflect God’s love in practical, transformative ways.</w:t>
      </w:r>
    </w:p>
    <w:p w14:paraId="7A28D4F8" w14:textId="77777777" w:rsidR="00A72154" w:rsidRPr="00B712D3" w:rsidRDefault="00A72154" w:rsidP="00A72154">
      <w:pPr>
        <w:rPr>
          <w:rFonts w:cs="Calibri"/>
          <w:color w:val="404040" w:themeColor="text1" w:themeTint="BF"/>
          <w:sz w:val="28"/>
        </w:rPr>
      </w:pPr>
    </w:p>
    <w:p w14:paraId="0B7F2FB9" w14:textId="043ED3A4"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 xml:space="preserve">Our church actively supports missions, both locally and globally, and encourages members to </w:t>
      </w:r>
      <w:r w:rsidR="00FD676E">
        <w:rPr>
          <w:rFonts w:cs="Calibri"/>
          <w:color w:val="404040" w:themeColor="text1" w:themeTint="BF"/>
          <w:sz w:val="28"/>
        </w:rPr>
        <w:t>do the same</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7C9A2B2A" w14:textId="77777777" w:rsidTr="00AA7383">
        <w:tc>
          <w:tcPr>
            <w:tcW w:w="1165" w:type="dxa"/>
          </w:tcPr>
          <w:p w14:paraId="2956945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9868A8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397E2A1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3821EA0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81D074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CAD3A1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76E573E4" w14:textId="77777777" w:rsidR="00AF13B6" w:rsidRPr="00B712D3" w:rsidRDefault="00AF13B6" w:rsidP="0007050E">
      <w:pPr>
        <w:rPr>
          <w:rFonts w:cs="Calibri"/>
          <w:color w:val="404040" w:themeColor="text1" w:themeTint="BF"/>
          <w:sz w:val="28"/>
        </w:rPr>
      </w:pPr>
    </w:p>
    <w:p w14:paraId="3F84EE82" w14:textId="33150010"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7E92EF6B" w14:textId="77777777" w:rsidR="00B50EF6" w:rsidRPr="00B712D3" w:rsidRDefault="00B50EF6" w:rsidP="00A72154">
      <w:pPr>
        <w:spacing w:after="160" w:line="278" w:lineRule="auto"/>
        <w:rPr>
          <w:rFonts w:cs="Calibri"/>
          <w:color w:val="404040" w:themeColor="text1" w:themeTint="BF"/>
          <w:sz w:val="28"/>
        </w:rPr>
      </w:pPr>
    </w:p>
    <w:p w14:paraId="7BD563D4" w14:textId="0075C70D" w:rsidR="00A72154" w:rsidRPr="00B712D3" w:rsidRDefault="00170A21" w:rsidP="00FD676E">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effectively meets the needs of single adults</w:t>
      </w:r>
      <w:r w:rsidR="004D5BAA" w:rsidRPr="00B712D3">
        <w:rPr>
          <w:rFonts w:cs="Calibri"/>
          <w:color w:val="404040" w:themeColor="text1" w:themeTint="BF"/>
          <w:sz w:val="28"/>
        </w:rPr>
        <w:t xml:space="preserve"> with </w:t>
      </w:r>
      <w:r w:rsidR="00FD676E">
        <w:rPr>
          <w:rFonts w:cs="Calibri"/>
          <w:color w:val="404040" w:themeColor="text1" w:themeTint="BF"/>
          <w:sz w:val="28"/>
        </w:rPr>
        <w:t>Christian</w:t>
      </w:r>
      <w:r w:rsidR="004D5BAA" w:rsidRPr="00B712D3">
        <w:rPr>
          <w:rFonts w:cs="Calibri"/>
          <w:color w:val="404040" w:themeColor="text1" w:themeTint="BF"/>
          <w:sz w:val="28"/>
        </w:rPr>
        <w:t xml:space="preserve"> education and special activities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44564AB1" w14:textId="77777777" w:rsidTr="00AA7383">
        <w:tc>
          <w:tcPr>
            <w:tcW w:w="1165" w:type="dxa"/>
          </w:tcPr>
          <w:p w14:paraId="4463ABE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EC5DE4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7ED608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89DC66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7D06A2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18632C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08E8CB59" w14:textId="77777777" w:rsidR="00AF13B6" w:rsidRPr="00B712D3" w:rsidRDefault="00AF13B6" w:rsidP="0007050E">
      <w:pPr>
        <w:rPr>
          <w:rFonts w:cs="Calibri"/>
          <w:color w:val="404040" w:themeColor="text1" w:themeTint="BF"/>
          <w:sz w:val="28"/>
        </w:rPr>
      </w:pPr>
    </w:p>
    <w:p w14:paraId="3C54BBA9" w14:textId="4C1CE2A8"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7BD0AB8B" w14:textId="77777777" w:rsidR="00683286" w:rsidRPr="00B712D3" w:rsidRDefault="00683286" w:rsidP="00A72154">
      <w:pPr>
        <w:rPr>
          <w:rFonts w:cs="Calibri"/>
          <w:color w:val="404040" w:themeColor="text1" w:themeTint="BF"/>
          <w:sz w:val="28"/>
        </w:rPr>
      </w:pPr>
    </w:p>
    <w:p w14:paraId="547ADD28" w14:textId="77777777" w:rsidR="00683286" w:rsidRPr="00B712D3" w:rsidRDefault="00683286" w:rsidP="00A72154">
      <w:pPr>
        <w:rPr>
          <w:rFonts w:cs="Calibri"/>
          <w:color w:val="404040" w:themeColor="text1" w:themeTint="BF"/>
          <w:sz w:val="28"/>
        </w:rPr>
      </w:pPr>
    </w:p>
    <w:p w14:paraId="1324F54E" w14:textId="0EAF3471"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provides excellent Christian education for all adults.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6FF0E6E" w14:textId="77777777" w:rsidTr="00AA7383">
        <w:tc>
          <w:tcPr>
            <w:tcW w:w="1165" w:type="dxa"/>
          </w:tcPr>
          <w:p w14:paraId="0BE37AF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0F22AF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566B3D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00D6FA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7E8251B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688665D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245B0AD4" w14:textId="77777777" w:rsidR="00AF13B6" w:rsidRPr="00B712D3" w:rsidRDefault="00AF13B6" w:rsidP="0007050E">
      <w:pPr>
        <w:rPr>
          <w:rFonts w:cs="Calibri"/>
          <w:color w:val="404040" w:themeColor="text1" w:themeTint="BF"/>
          <w:sz w:val="28"/>
        </w:rPr>
      </w:pPr>
    </w:p>
    <w:p w14:paraId="18E2EFE1" w14:textId="4E5EB438"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1526FE10" w14:textId="77777777" w:rsidR="0007050E" w:rsidRPr="00B712D3" w:rsidRDefault="0007050E" w:rsidP="0007050E">
      <w:pPr>
        <w:rPr>
          <w:rFonts w:cs="Calibri"/>
          <w:color w:val="404040" w:themeColor="text1" w:themeTint="BF"/>
          <w:sz w:val="28"/>
        </w:rPr>
      </w:pPr>
    </w:p>
    <w:p w14:paraId="25E4958F" w14:textId="77777777" w:rsidR="00B50EF6" w:rsidRPr="00B712D3" w:rsidRDefault="00B50EF6" w:rsidP="00A72154">
      <w:pPr>
        <w:rPr>
          <w:rFonts w:cs="Calibri"/>
          <w:color w:val="404040" w:themeColor="text1" w:themeTint="BF"/>
          <w:sz w:val="28"/>
        </w:rPr>
      </w:pPr>
    </w:p>
    <w:p w14:paraId="0BABC5D4" w14:textId="727B7D28"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effectively meets the needs of senior citizens</w:t>
      </w:r>
      <w:r w:rsidR="004D5BAA" w:rsidRPr="00B712D3">
        <w:rPr>
          <w:rFonts w:cs="Calibri"/>
          <w:color w:val="404040" w:themeColor="text1" w:themeTint="BF"/>
          <w:sz w:val="28"/>
        </w:rPr>
        <w:t xml:space="preserve"> with Christian education and special activities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5E3985F3" w14:textId="77777777" w:rsidTr="00AA7383">
        <w:tc>
          <w:tcPr>
            <w:tcW w:w="1165" w:type="dxa"/>
          </w:tcPr>
          <w:p w14:paraId="57D101E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843A58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6313FD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A6B369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E19C84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0E25E11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DE56F12" w14:textId="77777777" w:rsidR="00AF13B6" w:rsidRPr="00B712D3" w:rsidRDefault="00AF13B6" w:rsidP="00A72154">
      <w:pPr>
        <w:rPr>
          <w:rFonts w:cs="Calibri"/>
          <w:color w:val="404040" w:themeColor="text1" w:themeTint="BF"/>
          <w:sz w:val="28"/>
        </w:rPr>
      </w:pPr>
    </w:p>
    <w:p w14:paraId="6AC7386C" w14:textId="5B58130D"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7B06A8A0" w14:textId="77777777" w:rsidR="00A72154" w:rsidRPr="00B712D3" w:rsidRDefault="00A72154" w:rsidP="00A72154">
      <w:pPr>
        <w:rPr>
          <w:rFonts w:cs="Calibri"/>
          <w:color w:val="404040" w:themeColor="text1" w:themeTint="BF"/>
          <w:sz w:val="28"/>
        </w:rPr>
      </w:pPr>
    </w:p>
    <w:p w14:paraId="3A2FE43A" w14:textId="77777777" w:rsidR="00B50EF6" w:rsidRPr="00B712D3" w:rsidRDefault="00B50EF6" w:rsidP="00A72154">
      <w:pPr>
        <w:rPr>
          <w:rFonts w:cs="Calibri"/>
          <w:color w:val="404040" w:themeColor="text1" w:themeTint="BF"/>
          <w:sz w:val="28"/>
        </w:rPr>
      </w:pPr>
    </w:p>
    <w:p w14:paraId="3B5059B0" w14:textId="77777777" w:rsidR="00D80644" w:rsidRDefault="00D80644" w:rsidP="00A72154">
      <w:pPr>
        <w:rPr>
          <w:rFonts w:cs="Calibri"/>
          <w:color w:val="404040" w:themeColor="text1" w:themeTint="BF"/>
          <w:sz w:val="28"/>
        </w:rPr>
      </w:pPr>
    </w:p>
    <w:p w14:paraId="12FF18BF" w14:textId="77777777" w:rsidR="00D80644" w:rsidRDefault="00D80644" w:rsidP="00A72154">
      <w:pPr>
        <w:rPr>
          <w:rFonts w:cs="Calibri"/>
          <w:color w:val="404040" w:themeColor="text1" w:themeTint="BF"/>
          <w:sz w:val="28"/>
        </w:rPr>
      </w:pPr>
    </w:p>
    <w:p w14:paraId="458EED3A" w14:textId="77777777" w:rsidR="00D80644" w:rsidRDefault="00D80644" w:rsidP="00A72154">
      <w:pPr>
        <w:rPr>
          <w:rFonts w:cs="Calibri"/>
          <w:color w:val="404040" w:themeColor="text1" w:themeTint="BF"/>
          <w:sz w:val="28"/>
        </w:rPr>
      </w:pPr>
    </w:p>
    <w:p w14:paraId="1C731381" w14:textId="77777777" w:rsidR="00D80644" w:rsidRDefault="00D80644" w:rsidP="00A72154">
      <w:pPr>
        <w:rPr>
          <w:rFonts w:cs="Calibri"/>
          <w:color w:val="404040" w:themeColor="text1" w:themeTint="BF"/>
          <w:sz w:val="28"/>
        </w:rPr>
      </w:pPr>
    </w:p>
    <w:p w14:paraId="32898908" w14:textId="77777777" w:rsidR="00D80644" w:rsidRDefault="00D80644" w:rsidP="00A72154">
      <w:pPr>
        <w:rPr>
          <w:rFonts w:cs="Calibri"/>
          <w:color w:val="404040" w:themeColor="text1" w:themeTint="BF"/>
          <w:sz w:val="28"/>
        </w:rPr>
      </w:pPr>
    </w:p>
    <w:p w14:paraId="49800998" w14:textId="067D6AE2"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My understanding of faith and ability to minister to others has grown through our church’s educational programs.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4126D7" w:rsidRPr="00B712D3" w14:paraId="711BAFB5" w14:textId="77777777" w:rsidTr="00AA7383">
        <w:tc>
          <w:tcPr>
            <w:tcW w:w="1165" w:type="dxa"/>
          </w:tcPr>
          <w:p w14:paraId="4FFCF5A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668843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62A54AE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A379C1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26B26B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3B8518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r w:rsidR="00A72154" w:rsidRPr="00B712D3" w14:paraId="66001C8B" w14:textId="77777777" w:rsidTr="00AA7383">
        <w:tc>
          <w:tcPr>
            <w:tcW w:w="1165" w:type="dxa"/>
          </w:tcPr>
          <w:p w14:paraId="4E309788" w14:textId="77777777" w:rsidR="00A72154" w:rsidRPr="00B712D3" w:rsidRDefault="00A72154" w:rsidP="00AA7383">
            <w:pPr>
              <w:jc w:val="center"/>
              <w:rPr>
                <w:rFonts w:cs="Calibri"/>
                <w:color w:val="404040" w:themeColor="text1" w:themeTint="BF"/>
                <w:sz w:val="28"/>
              </w:rPr>
            </w:pPr>
          </w:p>
        </w:tc>
        <w:tc>
          <w:tcPr>
            <w:tcW w:w="1080" w:type="dxa"/>
          </w:tcPr>
          <w:p w14:paraId="39322216" w14:textId="77777777" w:rsidR="00A72154" w:rsidRPr="00B712D3" w:rsidRDefault="00A72154" w:rsidP="00AA7383">
            <w:pPr>
              <w:jc w:val="center"/>
              <w:rPr>
                <w:rFonts w:cs="Calibri"/>
                <w:color w:val="404040" w:themeColor="text1" w:themeTint="BF"/>
                <w:sz w:val="28"/>
              </w:rPr>
            </w:pPr>
          </w:p>
        </w:tc>
        <w:tc>
          <w:tcPr>
            <w:tcW w:w="1080" w:type="dxa"/>
          </w:tcPr>
          <w:p w14:paraId="53526C20" w14:textId="77777777" w:rsidR="00A72154" w:rsidRPr="00B712D3" w:rsidRDefault="00A72154" w:rsidP="00AA7383">
            <w:pPr>
              <w:jc w:val="center"/>
              <w:rPr>
                <w:rFonts w:cs="Calibri"/>
                <w:color w:val="404040" w:themeColor="text1" w:themeTint="BF"/>
                <w:sz w:val="28"/>
              </w:rPr>
            </w:pPr>
          </w:p>
        </w:tc>
        <w:tc>
          <w:tcPr>
            <w:tcW w:w="1080" w:type="dxa"/>
          </w:tcPr>
          <w:p w14:paraId="1C0AE211" w14:textId="77777777" w:rsidR="00A72154" w:rsidRPr="00B712D3" w:rsidRDefault="00A72154" w:rsidP="00AA7383">
            <w:pPr>
              <w:jc w:val="center"/>
              <w:rPr>
                <w:rFonts w:cs="Calibri"/>
                <w:color w:val="404040" w:themeColor="text1" w:themeTint="BF"/>
                <w:sz w:val="28"/>
              </w:rPr>
            </w:pPr>
          </w:p>
        </w:tc>
        <w:tc>
          <w:tcPr>
            <w:tcW w:w="1170" w:type="dxa"/>
          </w:tcPr>
          <w:p w14:paraId="688F62DE" w14:textId="77777777" w:rsidR="00A72154" w:rsidRPr="00B712D3" w:rsidRDefault="00A72154" w:rsidP="00AA7383">
            <w:pPr>
              <w:jc w:val="center"/>
              <w:rPr>
                <w:rFonts w:cs="Calibri"/>
                <w:color w:val="404040" w:themeColor="text1" w:themeTint="BF"/>
                <w:sz w:val="28"/>
              </w:rPr>
            </w:pPr>
          </w:p>
        </w:tc>
        <w:tc>
          <w:tcPr>
            <w:tcW w:w="2340" w:type="dxa"/>
          </w:tcPr>
          <w:p w14:paraId="5FD0BD6E" w14:textId="77777777" w:rsidR="00A72154" w:rsidRPr="00B712D3" w:rsidRDefault="00A72154" w:rsidP="00AA7383">
            <w:pPr>
              <w:jc w:val="center"/>
              <w:rPr>
                <w:rFonts w:cs="Calibri"/>
                <w:color w:val="404040" w:themeColor="text1" w:themeTint="BF"/>
                <w:sz w:val="28"/>
              </w:rPr>
            </w:pPr>
          </w:p>
        </w:tc>
      </w:tr>
    </w:tbl>
    <w:p w14:paraId="1DF36324" w14:textId="77777777" w:rsidR="00AF13B6" w:rsidRPr="00B712D3" w:rsidRDefault="00AF13B6" w:rsidP="0007050E">
      <w:pPr>
        <w:rPr>
          <w:rFonts w:cs="Calibri"/>
          <w:color w:val="404040" w:themeColor="text1" w:themeTint="BF"/>
          <w:sz w:val="28"/>
        </w:rPr>
      </w:pPr>
    </w:p>
    <w:p w14:paraId="64A65237" w14:textId="0EEC967C"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2E07565F" w14:textId="77777777" w:rsidR="0007050E" w:rsidRPr="00B712D3" w:rsidRDefault="0007050E" w:rsidP="0007050E">
      <w:pPr>
        <w:rPr>
          <w:rFonts w:cs="Calibri"/>
          <w:color w:val="404040" w:themeColor="text1" w:themeTint="BF"/>
          <w:sz w:val="28"/>
        </w:rPr>
      </w:pPr>
    </w:p>
    <w:p w14:paraId="230D217F" w14:textId="77777777" w:rsidR="00960B4A" w:rsidRPr="00B712D3" w:rsidRDefault="00960B4A" w:rsidP="00A72154">
      <w:pPr>
        <w:rPr>
          <w:rFonts w:cs="Calibri"/>
          <w:color w:val="404040" w:themeColor="text1" w:themeTint="BF"/>
          <w:sz w:val="28"/>
        </w:rPr>
      </w:pPr>
    </w:p>
    <w:p w14:paraId="0F8CBE1B" w14:textId="69925CCD"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church effectively meets </w:t>
      </w:r>
      <w:r w:rsidR="00FD676E">
        <w:rPr>
          <w:rFonts w:cs="Calibri"/>
          <w:color w:val="404040" w:themeColor="text1" w:themeTint="BF"/>
          <w:sz w:val="28"/>
        </w:rPr>
        <w:t>children's</w:t>
      </w:r>
      <w:r w:rsidR="00A72154" w:rsidRPr="00B712D3">
        <w:rPr>
          <w:rFonts w:cs="Calibri"/>
          <w:color w:val="404040" w:themeColor="text1" w:themeTint="BF"/>
          <w:sz w:val="28"/>
        </w:rPr>
        <w:t xml:space="preserve"> needs and provides excellent Christian education </w:t>
      </w:r>
      <w:r w:rsidR="00971625" w:rsidRPr="00B712D3">
        <w:rPr>
          <w:rFonts w:cs="Calibri"/>
          <w:color w:val="404040" w:themeColor="text1" w:themeTint="BF"/>
          <w:sz w:val="28"/>
        </w:rPr>
        <w:t>and activities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50D86B5B" w14:textId="77777777" w:rsidTr="00AA7383">
        <w:tc>
          <w:tcPr>
            <w:tcW w:w="1165" w:type="dxa"/>
          </w:tcPr>
          <w:p w14:paraId="2565CC8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4D6526A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3C88779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5A6081B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35C591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8D28F8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35CA1A57" w14:textId="77777777" w:rsidR="00AF13B6" w:rsidRPr="00B712D3" w:rsidRDefault="00AF13B6" w:rsidP="0007050E">
      <w:pPr>
        <w:rPr>
          <w:rFonts w:cs="Calibri"/>
          <w:color w:val="404040" w:themeColor="text1" w:themeTint="BF"/>
          <w:sz w:val="28"/>
        </w:rPr>
      </w:pPr>
    </w:p>
    <w:p w14:paraId="6065D5B3" w14:textId="6862C0B1"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4384DBC1" w14:textId="77777777" w:rsidR="00B50EF6" w:rsidRPr="00B712D3" w:rsidRDefault="00B50EF6" w:rsidP="00A72154">
      <w:pPr>
        <w:rPr>
          <w:rFonts w:cs="Calibri"/>
          <w:color w:val="404040" w:themeColor="text1" w:themeTint="BF"/>
          <w:sz w:val="28"/>
        </w:rPr>
      </w:pPr>
    </w:p>
    <w:p w14:paraId="6DEF45C6" w14:textId="77777777" w:rsidR="00BA2605" w:rsidRPr="00B712D3" w:rsidRDefault="00BA2605" w:rsidP="00A72154">
      <w:pPr>
        <w:rPr>
          <w:rFonts w:cs="Calibri"/>
          <w:color w:val="404040" w:themeColor="text1" w:themeTint="BF"/>
          <w:sz w:val="28"/>
        </w:rPr>
      </w:pPr>
    </w:p>
    <w:p w14:paraId="6AA82D98" w14:textId="2CB50AC3"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church effectively meets the needs of youth and provides excellent Christian education </w:t>
      </w:r>
      <w:r w:rsidR="00971625" w:rsidRPr="00B712D3">
        <w:rPr>
          <w:rFonts w:cs="Calibri"/>
          <w:color w:val="404040" w:themeColor="text1" w:themeTint="BF"/>
          <w:sz w:val="28"/>
        </w:rPr>
        <w:t xml:space="preserve">and activities </w:t>
      </w:r>
      <w:r w:rsidR="00A72154" w:rsidRPr="00B712D3">
        <w:rPr>
          <w:rFonts w:cs="Calibri"/>
          <w:color w:val="404040" w:themeColor="text1" w:themeTint="BF"/>
          <w:sz w:val="28"/>
        </w:rPr>
        <w:t>for them.</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755159CD" w14:textId="77777777" w:rsidTr="00AA7383">
        <w:tc>
          <w:tcPr>
            <w:tcW w:w="1165" w:type="dxa"/>
          </w:tcPr>
          <w:p w14:paraId="50E9FFF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C0DF8E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7F12A30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090495E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FF7F42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365EFE5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1F5A67A5" w14:textId="77777777" w:rsidR="00AF13B6" w:rsidRPr="00B712D3" w:rsidRDefault="00AF13B6" w:rsidP="0007050E">
      <w:pPr>
        <w:rPr>
          <w:rFonts w:cs="Calibri"/>
          <w:color w:val="404040" w:themeColor="text1" w:themeTint="BF"/>
          <w:sz w:val="28"/>
        </w:rPr>
      </w:pPr>
    </w:p>
    <w:p w14:paraId="7D6FF190" w14:textId="71B46B09"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53E24DFB" w14:textId="77777777" w:rsidR="009C3A82" w:rsidRPr="00B712D3" w:rsidRDefault="009C3A82" w:rsidP="00A72154">
      <w:pPr>
        <w:rPr>
          <w:rFonts w:cs="Calibri"/>
          <w:color w:val="404040" w:themeColor="text1" w:themeTint="BF"/>
          <w:sz w:val="28"/>
        </w:rPr>
      </w:pPr>
    </w:p>
    <w:p w14:paraId="5C71E967" w14:textId="77777777" w:rsidR="009C3A82" w:rsidRPr="00B712D3" w:rsidRDefault="009C3A82" w:rsidP="00A72154">
      <w:pPr>
        <w:rPr>
          <w:rFonts w:cs="Calibri"/>
          <w:color w:val="404040" w:themeColor="text1" w:themeTint="BF"/>
          <w:sz w:val="28"/>
        </w:rPr>
      </w:pPr>
    </w:p>
    <w:p w14:paraId="2C49C78B" w14:textId="386AB4AE"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This church encourages small group formation, and I am involved in a regular small group.</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52D6965" w14:textId="77777777" w:rsidTr="00AA7383">
        <w:tc>
          <w:tcPr>
            <w:tcW w:w="1165" w:type="dxa"/>
          </w:tcPr>
          <w:p w14:paraId="2578ED9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B3EDE3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5DFDE9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86A1A7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98562F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D32E94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3C0E855A" w14:textId="77777777" w:rsidR="00AF13B6" w:rsidRPr="00B712D3" w:rsidRDefault="00AF13B6" w:rsidP="00A72154">
      <w:pPr>
        <w:rPr>
          <w:rFonts w:cs="Calibri"/>
          <w:color w:val="404040" w:themeColor="text1" w:themeTint="BF"/>
          <w:sz w:val="28"/>
        </w:rPr>
      </w:pPr>
    </w:p>
    <w:p w14:paraId="78A79217" w14:textId="5D5AE0E9"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4071CF54" w14:textId="77777777" w:rsidR="00A72154" w:rsidRPr="00B712D3" w:rsidRDefault="00A72154" w:rsidP="00A72154">
      <w:pPr>
        <w:rPr>
          <w:rFonts w:cs="Calibri"/>
          <w:color w:val="404040" w:themeColor="text1" w:themeTint="BF"/>
          <w:sz w:val="28"/>
        </w:rPr>
      </w:pPr>
    </w:p>
    <w:p w14:paraId="58450DED" w14:textId="77777777" w:rsidR="00B50EF6" w:rsidRPr="00B712D3" w:rsidRDefault="00B50EF6" w:rsidP="00A72154">
      <w:pPr>
        <w:rPr>
          <w:rFonts w:cs="Calibri"/>
          <w:color w:val="404040" w:themeColor="text1" w:themeTint="BF"/>
          <w:sz w:val="28"/>
        </w:rPr>
      </w:pPr>
    </w:p>
    <w:p w14:paraId="60D4B312" w14:textId="77777777" w:rsidR="00170A21" w:rsidRDefault="00170A21" w:rsidP="00A72154">
      <w:pPr>
        <w:rPr>
          <w:rFonts w:cs="Calibri"/>
          <w:b/>
          <w:bCs/>
          <w:color w:val="1F3864" w:themeColor="accent1" w:themeShade="80"/>
          <w:sz w:val="32"/>
          <w:szCs w:val="32"/>
        </w:rPr>
      </w:pPr>
    </w:p>
    <w:p w14:paraId="5F5F6BFB" w14:textId="77777777" w:rsidR="00170A21" w:rsidRDefault="00170A21" w:rsidP="00A72154">
      <w:pPr>
        <w:rPr>
          <w:rFonts w:cs="Calibri"/>
          <w:b/>
          <w:bCs/>
          <w:color w:val="1F3864" w:themeColor="accent1" w:themeShade="80"/>
          <w:sz w:val="32"/>
          <w:szCs w:val="32"/>
        </w:rPr>
      </w:pPr>
    </w:p>
    <w:p w14:paraId="692B9C4F" w14:textId="5AE6B29F"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I have received training from this church in some form of outreach, evangelism, or missions work.</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4126D7" w:rsidRPr="00B712D3" w14:paraId="22AC2A1A" w14:textId="77777777" w:rsidTr="00AA7383">
        <w:tc>
          <w:tcPr>
            <w:tcW w:w="1165" w:type="dxa"/>
          </w:tcPr>
          <w:p w14:paraId="491877E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4ABC1C9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DA2115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3D7F344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406730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16785D9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r w:rsidR="00A72154" w:rsidRPr="00B712D3" w14:paraId="042DA36D" w14:textId="77777777" w:rsidTr="00AA7383">
        <w:tc>
          <w:tcPr>
            <w:tcW w:w="1165" w:type="dxa"/>
          </w:tcPr>
          <w:p w14:paraId="41D7E7A9" w14:textId="77777777" w:rsidR="00A72154" w:rsidRPr="00B712D3" w:rsidRDefault="00A72154" w:rsidP="00AA7383">
            <w:pPr>
              <w:jc w:val="center"/>
              <w:rPr>
                <w:rFonts w:cs="Calibri"/>
                <w:color w:val="404040" w:themeColor="text1" w:themeTint="BF"/>
                <w:sz w:val="28"/>
              </w:rPr>
            </w:pPr>
          </w:p>
        </w:tc>
        <w:tc>
          <w:tcPr>
            <w:tcW w:w="1080" w:type="dxa"/>
          </w:tcPr>
          <w:p w14:paraId="12DF0B6D" w14:textId="77777777" w:rsidR="00A72154" w:rsidRPr="00B712D3" w:rsidRDefault="00A72154" w:rsidP="00AA7383">
            <w:pPr>
              <w:jc w:val="center"/>
              <w:rPr>
                <w:rFonts w:cs="Calibri"/>
                <w:color w:val="404040" w:themeColor="text1" w:themeTint="BF"/>
                <w:sz w:val="28"/>
              </w:rPr>
            </w:pPr>
          </w:p>
        </w:tc>
        <w:tc>
          <w:tcPr>
            <w:tcW w:w="1080" w:type="dxa"/>
          </w:tcPr>
          <w:p w14:paraId="11C5FD96" w14:textId="77777777" w:rsidR="00A72154" w:rsidRPr="00B712D3" w:rsidRDefault="00A72154" w:rsidP="00AA7383">
            <w:pPr>
              <w:jc w:val="center"/>
              <w:rPr>
                <w:rFonts w:cs="Calibri"/>
                <w:color w:val="404040" w:themeColor="text1" w:themeTint="BF"/>
                <w:sz w:val="28"/>
              </w:rPr>
            </w:pPr>
          </w:p>
        </w:tc>
        <w:tc>
          <w:tcPr>
            <w:tcW w:w="1080" w:type="dxa"/>
          </w:tcPr>
          <w:p w14:paraId="739E24AD" w14:textId="77777777" w:rsidR="00A72154" w:rsidRPr="00B712D3" w:rsidRDefault="00A72154" w:rsidP="00AA7383">
            <w:pPr>
              <w:jc w:val="center"/>
              <w:rPr>
                <w:rFonts w:cs="Calibri"/>
                <w:color w:val="404040" w:themeColor="text1" w:themeTint="BF"/>
                <w:sz w:val="28"/>
              </w:rPr>
            </w:pPr>
          </w:p>
        </w:tc>
        <w:tc>
          <w:tcPr>
            <w:tcW w:w="1170" w:type="dxa"/>
          </w:tcPr>
          <w:p w14:paraId="14F2021A" w14:textId="77777777" w:rsidR="00A72154" w:rsidRPr="00B712D3" w:rsidRDefault="00A72154" w:rsidP="00AA7383">
            <w:pPr>
              <w:jc w:val="center"/>
              <w:rPr>
                <w:rFonts w:cs="Calibri"/>
                <w:color w:val="404040" w:themeColor="text1" w:themeTint="BF"/>
                <w:sz w:val="28"/>
              </w:rPr>
            </w:pPr>
          </w:p>
        </w:tc>
        <w:tc>
          <w:tcPr>
            <w:tcW w:w="2340" w:type="dxa"/>
          </w:tcPr>
          <w:p w14:paraId="23475FA9" w14:textId="77777777" w:rsidR="00A72154" w:rsidRPr="00B712D3" w:rsidRDefault="00A72154" w:rsidP="00AA7383">
            <w:pPr>
              <w:jc w:val="center"/>
              <w:rPr>
                <w:rFonts w:cs="Calibri"/>
                <w:color w:val="404040" w:themeColor="text1" w:themeTint="BF"/>
                <w:sz w:val="28"/>
              </w:rPr>
            </w:pPr>
          </w:p>
        </w:tc>
      </w:tr>
    </w:tbl>
    <w:p w14:paraId="773C025E" w14:textId="77777777" w:rsidR="00AF13B6" w:rsidRPr="00B712D3" w:rsidRDefault="00AF13B6" w:rsidP="0007050E">
      <w:pPr>
        <w:rPr>
          <w:rFonts w:cs="Calibri"/>
          <w:color w:val="404040" w:themeColor="text1" w:themeTint="BF"/>
          <w:sz w:val="28"/>
        </w:rPr>
      </w:pPr>
    </w:p>
    <w:p w14:paraId="3A647EB0" w14:textId="1AD1E69A"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45A81F80" w14:textId="77777777" w:rsidR="0007050E" w:rsidRPr="00B712D3" w:rsidRDefault="0007050E" w:rsidP="0007050E">
      <w:pPr>
        <w:rPr>
          <w:rFonts w:cs="Calibri"/>
          <w:color w:val="404040" w:themeColor="text1" w:themeTint="BF"/>
          <w:sz w:val="28"/>
        </w:rPr>
      </w:pPr>
    </w:p>
    <w:p w14:paraId="37E04474" w14:textId="77777777" w:rsidR="00960B4A" w:rsidRPr="00B712D3" w:rsidRDefault="00960B4A" w:rsidP="00A72154">
      <w:pPr>
        <w:rPr>
          <w:rFonts w:cs="Calibri"/>
          <w:color w:val="404040" w:themeColor="text1" w:themeTint="BF"/>
          <w:sz w:val="28"/>
        </w:rPr>
      </w:pPr>
    </w:p>
    <w:p w14:paraId="7A3AFA19" w14:textId="78E45BFB"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church does a good job </w:t>
      </w:r>
      <w:r w:rsidR="00AF3803">
        <w:rPr>
          <w:rFonts w:cs="Calibri"/>
          <w:color w:val="404040" w:themeColor="text1" w:themeTint="BF"/>
          <w:sz w:val="28"/>
        </w:rPr>
        <w:t>of providing support beyond our walls to members of the community in need through programs such as meals, food drives, clothing drives, and backpacks for children</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5095B3CD" w14:textId="77777777" w:rsidTr="00AA7383">
        <w:tc>
          <w:tcPr>
            <w:tcW w:w="1165" w:type="dxa"/>
          </w:tcPr>
          <w:p w14:paraId="4399779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18D7B8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BC9A3B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199A4A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E4D7A7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D60407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4598C98" w14:textId="77777777" w:rsidR="00AF13B6" w:rsidRPr="00B712D3" w:rsidRDefault="00AF13B6" w:rsidP="0007050E">
      <w:pPr>
        <w:rPr>
          <w:rFonts w:cs="Calibri"/>
          <w:color w:val="404040" w:themeColor="text1" w:themeTint="BF"/>
          <w:sz w:val="28"/>
        </w:rPr>
      </w:pPr>
    </w:p>
    <w:p w14:paraId="161946BF" w14:textId="6A442ABD"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34D9EBE9" w14:textId="77777777" w:rsidR="0007050E" w:rsidRPr="00B712D3" w:rsidRDefault="0007050E" w:rsidP="0007050E">
      <w:pPr>
        <w:rPr>
          <w:rFonts w:cs="Calibri"/>
          <w:color w:val="404040" w:themeColor="text1" w:themeTint="BF"/>
          <w:sz w:val="28"/>
        </w:rPr>
      </w:pPr>
    </w:p>
    <w:p w14:paraId="77ABFA3D" w14:textId="77777777" w:rsidR="00FA3274" w:rsidRPr="00B712D3" w:rsidRDefault="00FA3274" w:rsidP="00A72154">
      <w:pPr>
        <w:rPr>
          <w:rFonts w:cs="Calibri"/>
          <w:color w:val="404040" w:themeColor="text1" w:themeTint="BF"/>
          <w:sz w:val="28"/>
        </w:rPr>
      </w:pPr>
    </w:p>
    <w:p w14:paraId="73B10BC4" w14:textId="569222A6"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emphasizes healthy living for members by offering</w:t>
      </w:r>
      <w:r w:rsidR="00427D3E" w:rsidRPr="00B712D3">
        <w:rPr>
          <w:rFonts w:cs="Calibri"/>
          <w:color w:val="404040" w:themeColor="text1" w:themeTint="BF"/>
          <w:sz w:val="28"/>
        </w:rPr>
        <w:t xml:space="preserve"> programs such as</w:t>
      </w:r>
      <w:r w:rsidR="00A72154" w:rsidRPr="00B712D3">
        <w:rPr>
          <w:rFonts w:cs="Calibri"/>
          <w:color w:val="404040" w:themeColor="text1" w:themeTint="BF"/>
          <w:sz w:val="28"/>
        </w:rPr>
        <w:t xml:space="preserve"> fitness classes, lifestyle information, and health screenings</w:t>
      </w:r>
      <w:r w:rsidR="00427D3E"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65D7D69E" w14:textId="77777777" w:rsidTr="00AA7383">
        <w:tc>
          <w:tcPr>
            <w:tcW w:w="1165" w:type="dxa"/>
          </w:tcPr>
          <w:p w14:paraId="6A1D43B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FBC3B9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7346135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260357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1FF0CA4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38C3B9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1D8E433C" w14:textId="77777777" w:rsidR="00AF13B6" w:rsidRPr="00B712D3" w:rsidRDefault="00AF13B6" w:rsidP="0007050E">
      <w:pPr>
        <w:rPr>
          <w:rFonts w:cs="Calibri"/>
          <w:color w:val="404040" w:themeColor="text1" w:themeTint="BF"/>
          <w:sz w:val="28"/>
        </w:rPr>
      </w:pPr>
    </w:p>
    <w:p w14:paraId="6B48C11D" w14:textId="307426FF"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61A41D8E" w14:textId="77777777" w:rsidR="0007050E" w:rsidRPr="00B712D3" w:rsidRDefault="0007050E" w:rsidP="0007050E">
      <w:pPr>
        <w:rPr>
          <w:rFonts w:cs="Calibri"/>
          <w:color w:val="404040" w:themeColor="text1" w:themeTint="BF"/>
          <w:sz w:val="28"/>
        </w:rPr>
      </w:pPr>
    </w:p>
    <w:p w14:paraId="6D819B87" w14:textId="77777777" w:rsidR="00B50EF6" w:rsidRPr="00B712D3" w:rsidRDefault="00B50EF6" w:rsidP="00A72154">
      <w:pPr>
        <w:rPr>
          <w:rFonts w:cs="Calibri"/>
          <w:color w:val="404040" w:themeColor="text1" w:themeTint="BF"/>
          <w:sz w:val="28"/>
        </w:rPr>
      </w:pPr>
    </w:p>
    <w:p w14:paraId="7568047A" w14:textId="7166AEC6"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w:t>
      </w:r>
      <w:r w:rsidR="0001352C">
        <w:rPr>
          <w:rFonts w:cs="Calibri"/>
          <w:color w:val="404040" w:themeColor="text1" w:themeTint="BF"/>
          <w:sz w:val="28"/>
        </w:rPr>
        <w:t xml:space="preserve">member </w:t>
      </w:r>
      <w:r w:rsidR="00A72154" w:rsidRPr="00B712D3">
        <w:rPr>
          <w:rFonts w:cs="Calibri"/>
          <w:color w:val="404040" w:themeColor="text1" w:themeTint="BF"/>
          <w:sz w:val="28"/>
        </w:rPr>
        <w:t>festivals are open to the community and well</w:t>
      </w:r>
      <w:r w:rsidR="0001352C">
        <w:rPr>
          <w:rFonts w:cs="Calibri"/>
          <w:color w:val="404040" w:themeColor="text1" w:themeTint="BF"/>
          <w:sz w:val="28"/>
        </w:rPr>
        <w:t xml:space="preserve"> </w:t>
      </w:r>
      <w:r w:rsidR="00A72154" w:rsidRPr="00B712D3">
        <w:rPr>
          <w:rFonts w:cs="Calibri"/>
          <w:color w:val="404040" w:themeColor="text1" w:themeTint="BF"/>
          <w:sz w:val="28"/>
        </w:rPr>
        <w:t>attended.</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FBF9FFA" w14:textId="77777777" w:rsidTr="00AA7383">
        <w:tc>
          <w:tcPr>
            <w:tcW w:w="1165" w:type="dxa"/>
          </w:tcPr>
          <w:p w14:paraId="3280C23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0A7A89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AFBCFA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959D38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614625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70D995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342D8C8" w14:textId="77777777" w:rsidR="00AF13B6" w:rsidRPr="00B712D3" w:rsidRDefault="00AF13B6" w:rsidP="0007050E">
      <w:pPr>
        <w:rPr>
          <w:rFonts w:cs="Calibri"/>
          <w:color w:val="404040" w:themeColor="text1" w:themeTint="BF"/>
          <w:sz w:val="28"/>
        </w:rPr>
      </w:pPr>
    </w:p>
    <w:p w14:paraId="10760BEE" w14:textId="34493724"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5FF0501A" w14:textId="77777777" w:rsidR="00683286" w:rsidRPr="00B712D3" w:rsidRDefault="00683286" w:rsidP="00A72154">
      <w:pPr>
        <w:rPr>
          <w:rFonts w:cs="Calibri"/>
          <w:color w:val="404040" w:themeColor="text1" w:themeTint="BF"/>
          <w:sz w:val="28"/>
        </w:rPr>
      </w:pPr>
    </w:p>
    <w:p w14:paraId="5E765076" w14:textId="77777777" w:rsidR="00683286" w:rsidRPr="00B712D3" w:rsidRDefault="00683286" w:rsidP="00A72154">
      <w:pPr>
        <w:rPr>
          <w:rFonts w:cs="Calibri"/>
          <w:color w:val="404040" w:themeColor="text1" w:themeTint="BF"/>
          <w:sz w:val="28"/>
        </w:rPr>
      </w:pPr>
    </w:p>
    <w:p w14:paraId="3C36BE20" w14:textId="4225296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We regularly schedule events for members</w:t>
      </w:r>
      <w:r w:rsidR="00E56248" w:rsidRPr="00B712D3">
        <w:rPr>
          <w:rFonts w:cs="Calibri"/>
          <w:color w:val="404040" w:themeColor="text1" w:themeTint="BF"/>
          <w:sz w:val="28"/>
        </w:rPr>
        <w:t xml:space="preserve"> to encourage fellowshi</w:t>
      </w:r>
      <w:r w:rsidR="0024775B" w:rsidRPr="00B712D3">
        <w:rPr>
          <w:rFonts w:cs="Calibri"/>
          <w:color w:val="404040" w:themeColor="text1" w:themeTint="BF"/>
          <w:sz w:val="28"/>
        </w:rPr>
        <w:t>p</w:t>
      </w:r>
      <w:r w:rsidR="0001352C">
        <w:rPr>
          <w:rFonts w:cs="Calibri"/>
          <w:color w:val="404040" w:themeColor="text1" w:themeTint="BF"/>
          <w:sz w:val="28"/>
        </w:rPr>
        <w:t>,</w:t>
      </w:r>
      <w:r w:rsidR="00A72154" w:rsidRPr="00B712D3">
        <w:rPr>
          <w:rFonts w:cs="Calibri"/>
          <w:color w:val="404040" w:themeColor="text1" w:themeTint="BF"/>
          <w:sz w:val="28"/>
        </w:rPr>
        <w:t xml:space="preserve"> such </w:t>
      </w:r>
      <w:r w:rsidR="0001352C">
        <w:rPr>
          <w:rFonts w:cs="Calibri"/>
          <w:color w:val="404040" w:themeColor="text1" w:themeTint="BF"/>
          <w:sz w:val="28"/>
        </w:rPr>
        <w:t>as</w:t>
      </w:r>
      <w:r w:rsidR="00A72154" w:rsidRPr="00B712D3">
        <w:rPr>
          <w:rFonts w:cs="Calibri"/>
          <w:color w:val="404040" w:themeColor="text1" w:themeTint="BF"/>
          <w:sz w:val="28"/>
        </w:rPr>
        <w:t xml:space="preserve"> picnics, potluck dinners, and Sunday coffee hour.</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259A563" w14:textId="77777777" w:rsidTr="00AA7383">
        <w:tc>
          <w:tcPr>
            <w:tcW w:w="1165" w:type="dxa"/>
          </w:tcPr>
          <w:p w14:paraId="1B28934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EA64FA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D4B6D9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1B95B9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1EFB2F6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5567F2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806E234" w14:textId="77777777" w:rsidR="00AF13B6" w:rsidRPr="00B712D3" w:rsidRDefault="00AF13B6" w:rsidP="0007050E">
      <w:pPr>
        <w:rPr>
          <w:rFonts w:cs="Calibri"/>
          <w:color w:val="404040" w:themeColor="text1" w:themeTint="BF"/>
          <w:sz w:val="28"/>
        </w:rPr>
      </w:pPr>
    </w:p>
    <w:p w14:paraId="51D3E3F6" w14:textId="4B5DAF8F"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745DE04B" w14:textId="77777777" w:rsidR="00170A21" w:rsidRDefault="00170A21" w:rsidP="00A72154">
      <w:pPr>
        <w:rPr>
          <w:rFonts w:cs="Calibri"/>
          <w:color w:val="404040" w:themeColor="text1" w:themeTint="BF"/>
          <w:sz w:val="28"/>
        </w:rPr>
      </w:pPr>
    </w:p>
    <w:p w14:paraId="5828F549" w14:textId="77777777" w:rsidR="00170A21" w:rsidRDefault="00170A21" w:rsidP="00A72154">
      <w:pPr>
        <w:rPr>
          <w:rFonts w:cs="Calibri"/>
          <w:color w:val="404040" w:themeColor="text1" w:themeTint="BF"/>
          <w:sz w:val="28"/>
        </w:rPr>
      </w:pPr>
    </w:p>
    <w:p w14:paraId="690DD421" w14:textId="1193DE9B"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encourages volunteerism</w:t>
      </w:r>
      <w:r w:rsidR="0001352C">
        <w:rPr>
          <w:rFonts w:cs="Calibri"/>
          <w:color w:val="404040" w:themeColor="text1" w:themeTint="BF"/>
          <w:sz w:val="28"/>
        </w:rPr>
        <w:t>,</w:t>
      </w:r>
      <w:r w:rsidR="00A72154" w:rsidRPr="00B712D3">
        <w:rPr>
          <w:rFonts w:cs="Calibri"/>
          <w:color w:val="404040" w:themeColor="text1" w:themeTint="BF"/>
          <w:sz w:val="28"/>
        </w:rPr>
        <w:t xml:space="preserve"> such as church clean-up days and disaster relief teams.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644E6AC1" w14:textId="77777777" w:rsidTr="00AA7383">
        <w:tc>
          <w:tcPr>
            <w:tcW w:w="1165" w:type="dxa"/>
          </w:tcPr>
          <w:p w14:paraId="528FD5E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30D9F3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6CA1BF7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43B4B5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1C52B7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421EB5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0A3F03B" w14:textId="77777777" w:rsidR="00AF13B6" w:rsidRPr="00B712D3" w:rsidRDefault="00AF13B6" w:rsidP="0007050E">
      <w:pPr>
        <w:rPr>
          <w:rFonts w:cs="Calibri"/>
          <w:color w:val="404040" w:themeColor="text1" w:themeTint="BF"/>
          <w:sz w:val="28"/>
        </w:rPr>
      </w:pPr>
    </w:p>
    <w:p w14:paraId="43A07DCA" w14:textId="74B0CBA3" w:rsidR="0007050E" w:rsidRPr="00B712D3" w:rsidRDefault="0007050E" w:rsidP="0007050E">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w:t>
      </w:r>
      <w:r w:rsidR="00FB462A" w:rsidRPr="00B712D3">
        <w:rPr>
          <w:rFonts w:cs="Calibri"/>
          <w:color w:val="404040" w:themeColor="text1" w:themeTint="BF"/>
          <w:sz w:val="28"/>
        </w:rPr>
        <w:t xml:space="preserve"> __________________________________________________________________</w:t>
      </w:r>
    </w:p>
    <w:p w14:paraId="58F4C383" w14:textId="77777777" w:rsidR="00B50EF6" w:rsidRPr="00B712D3" w:rsidRDefault="00B50EF6" w:rsidP="00A72154">
      <w:pPr>
        <w:rPr>
          <w:rFonts w:cs="Calibri"/>
          <w:color w:val="404040" w:themeColor="text1" w:themeTint="BF"/>
          <w:sz w:val="28"/>
        </w:rPr>
      </w:pPr>
    </w:p>
    <w:p w14:paraId="585767AD" w14:textId="77777777" w:rsidR="009C3A82" w:rsidRPr="00B712D3" w:rsidRDefault="009C3A82" w:rsidP="00A72154">
      <w:pPr>
        <w:rPr>
          <w:rFonts w:cs="Calibri"/>
          <w:color w:val="404040" w:themeColor="text1" w:themeTint="BF"/>
          <w:sz w:val="28"/>
        </w:rPr>
      </w:pPr>
    </w:p>
    <w:p w14:paraId="50D69C69" w14:textId="5D3AD58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The church library is well-stocked with </w:t>
      </w:r>
      <w:r w:rsidR="00220CDB">
        <w:rPr>
          <w:rFonts w:cs="Calibri"/>
          <w:color w:val="404040" w:themeColor="text1" w:themeTint="BF"/>
          <w:sz w:val="28"/>
        </w:rPr>
        <w:t xml:space="preserve">Christian and </w:t>
      </w:r>
      <w:r w:rsidR="00E55C18">
        <w:rPr>
          <w:rFonts w:cs="Calibri"/>
          <w:color w:val="404040" w:themeColor="text1" w:themeTint="BF"/>
          <w:sz w:val="28"/>
        </w:rPr>
        <w:t xml:space="preserve">faith-formation literature and is </w:t>
      </w:r>
      <w:r w:rsidR="00A72154" w:rsidRPr="00B712D3">
        <w:rPr>
          <w:rFonts w:cs="Calibri"/>
          <w:color w:val="404040" w:themeColor="text1" w:themeTint="BF"/>
          <w:sz w:val="28"/>
        </w:rPr>
        <w:t>well-managed.</w:t>
      </w:r>
    </w:p>
    <w:tbl>
      <w:tblPr>
        <w:tblStyle w:val="TableGrid"/>
        <w:tblW w:w="0" w:type="auto"/>
        <w:tblLook w:val="04A0" w:firstRow="1" w:lastRow="0" w:firstColumn="1" w:lastColumn="0" w:noHBand="0" w:noVBand="1"/>
      </w:tblPr>
      <w:tblGrid>
        <w:gridCol w:w="1165"/>
        <w:gridCol w:w="1080"/>
        <w:gridCol w:w="1080"/>
        <w:gridCol w:w="1080"/>
        <w:gridCol w:w="1170"/>
        <w:gridCol w:w="1170"/>
        <w:gridCol w:w="2340"/>
      </w:tblGrid>
      <w:tr w:rsidR="00A72154" w:rsidRPr="00B712D3" w14:paraId="4D05A00F" w14:textId="77777777" w:rsidTr="00AA7383">
        <w:tc>
          <w:tcPr>
            <w:tcW w:w="1165" w:type="dxa"/>
          </w:tcPr>
          <w:p w14:paraId="543B417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04B2A2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E9BFAC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20F1308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7CFCACF5" w14:textId="77777777" w:rsidR="0001352C" w:rsidRPr="00B712D3" w:rsidRDefault="0001352C" w:rsidP="00AA7383">
            <w:pPr>
              <w:jc w:val="center"/>
              <w:rPr>
                <w:rFonts w:cs="Calibri"/>
                <w:color w:val="404040" w:themeColor="text1" w:themeTint="BF"/>
                <w:sz w:val="28"/>
              </w:rPr>
            </w:pPr>
          </w:p>
        </w:tc>
        <w:tc>
          <w:tcPr>
            <w:tcW w:w="1170" w:type="dxa"/>
          </w:tcPr>
          <w:p w14:paraId="5FDFEA7C" w14:textId="5542C141"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C33746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0006F00F" w14:textId="77777777" w:rsidR="00AF13B6" w:rsidRPr="00B712D3" w:rsidRDefault="00AF13B6" w:rsidP="0007050E">
      <w:pPr>
        <w:rPr>
          <w:rFonts w:cs="Calibri"/>
          <w:color w:val="404040" w:themeColor="text1" w:themeTint="BF"/>
          <w:sz w:val="28"/>
        </w:rPr>
      </w:pPr>
    </w:p>
    <w:p w14:paraId="136353D4" w14:textId="205B0D91" w:rsidR="0007050E" w:rsidRPr="00B712D3" w:rsidRDefault="0007050E" w:rsidP="0007050E">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w:t>
      </w:r>
      <w:r w:rsidR="00B50EF6" w:rsidRPr="00B712D3">
        <w:rPr>
          <w:rFonts w:cs="Calibri"/>
          <w:color w:val="404040" w:themeColor="text1" w:themeTint="BF"/>
          <w:sz w:val="28"/>
        </w:rPr>
        <w:t>___</w:t>
      </w:r>
      <w:r w:rsidRPr="00B712D3">
        <w:rPr>
          <w:rFonts w:cs="Calibri"/>
          <w:color w:val="404040" w:themeColor="text1" w:themeTint="BF"/>
          <w:sz w:val="28"/>
        </w:rPr>
        <w:t>__</w:t>
      </w:r>
      <w:r w:rsidR="00FB462A" w:rsidRPr="00B712D3">
        <w:rPr>
          <w:rFonts w:cs="Calibri"/>
          <w:color w:val="404040" w:themeColor="text1" w:themeTint="BF"/>
          <w:sz w:val="28"/>
        </w:rPr>
        <w:t xml:space="preserve"> __________________________________________________________________</w:t>
      </w:r>
    </w:p>
    <w:p w14:paraId="7F40D11D" w14:textId="77777777" w:rsidR="00683286" w:rsidRPr="00B712D3" w:rsidRDefault="00683286" w:rsidP="00A72154">
      <w:pPr>
        <w:pStyle w:val="ListParagraph"/>
        <w:spacing w:before="120"/>
        <w:ind w:left="0"/>
        <w:rPr>
          <w:rFonts w:cs="Calibri"/>
          <w:color w:val="404040" w:themeColor="text1" w:themeTint="BF"/>
          <w:sz w:val="28"/>
        </w:rPr>
      </w:pPr>
    </w:p>
    <w:p w14:paraId="37E7E7B3" w14:textId="77777777" w:rsidR="00683286" w:rsidRPr="00B712D3" w:rsidRDefault="00683286" w:rsidP="00A72154">
      <w:pPr>
        <w:pStyle w:val="ListParagraph"/>
        <w:spacing w:before="120"/>
        <w:ind w:left="0"/>
        <w:rPr>
          <w:rFonts w:cs="Calibri"/>
          <w:color w:val="404040" w:themeColor="text1" w:themeTint="BF"/>
          <w:sz w:val="28"/>
        </w:rPr>
      </w:pPr>
    </w:p>
    <w:p w14:paraId="43E317B3" w14:textId="56C7B0E8" w:rsidR="00A72154" w:rsidRPr="00B712D3" w:rsidRDefault="00170A21" w:rsidP="00A72154">
      <w:pPr>
        <w:pStyle w:val="ListParagraph"/>
        <w:spacing w:before="120"/>
        <w:ind w:left="0"/>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Are there other specific </w:t>
      </w:r>
      <w:r w:rsidR="00960B4A" w:rsidRPr="00B712D3">
        <w:rPr>
          <w:rFonts w:ascii="Aptos" w:hAnsi="Aptos" w:cs="Calibri"/>
          <w:b/>
          <w:bCs/>
          <w:color w:val="404040" w:themeColor="text1" w:themeTint="BF"/>
          <w:sz w:val="28"/>
        </w:rPr>
        <w:t>P</w:t>
      </w:r>
      <w:r w:rsidR="00A72154" w:rsidRPr="00B712D3">
        <w:rPr>
          <w:rFonts w:ascii="Aptos" w:hAnsi="Aptos" w:cs="Calibri"/>
          <w:b/>
          <w:bCs/>
          <w:color w:val="404040" w:themeColor="text1" w:themeTint="BF"/>
          <w:sz w:val="28"/>
        </w:rPr>
        <w:t xml:space="preserve">rograms and </w:t>
      </w:r>
      <w:r w:rsidR="00960B4A" w:rsidRPr="00B712D3">
        <w:rPr>
          <w:rFonts w:ascii="Aptos" w:hAnsi="Aptos" w:cs="Calibri"/>
          <w:b/>
          <w:bCs/>
          <w:color w:val="404040" w:themeColor="text1" w:themeTint="BF"/>
          <w:sz w:val="28"/>
        </w:rPr>
        <w:t>M</w:t>
      </w:r>
      <w:r w:rsidR="00A72154" w:rsidRPr="00B712D3">
        <w:rPr>
          <w:rFonts w:ascii="Aptos" w:hAnsi="Aptos" w:cs="Calibri"/>
          <w:b/>
          <w:bCs/>
          <w:color w:val="404040" w:themeColor="text1" w:themeTint="BF"/>
          <w:sz w:val="28"/>
        </w:rPr>
        <w:t xml:space="preserve">inistry </w:t>
      </w:r>
      <w:r w:rsidR="00960B4A" w:rsidRPr="00B712D3">
        <w:rPr>
          <w:rFonts w:ascii="Aptos" w:hAnsi="Aptos" w:cs="Calibri"/>
          <w:b/>
          <w:bCs/>
          <w:color w:val="404040" w:themeColor="text1" w:themeTint="BF"/>
          <w:sz w:val="28"/>
        </w:rPr>
        <w:t>S</w:t>
      </w:r>
      <w:r w:rsidR="00A72154" w:rsidRPr="00B712D3">
        <w:rPr>
          <w:rFonts w:ascii="Aptos" w:hAnsi="Aptos" w:cs="Calibri"/>
          <w:b/>
          <w:bCs/>
          <w:color w:val="404040" w:themeColor="text1" w:themeTint="BF"/>
          <w:sz w:val="28"/>
        </w:rPr>
        <w:t>ervices</w:t>
      </w:r>
      <w:r w:rsidR="00A72154" w:rsidRPr="00B712D3">
        <w:rPr>
          <w:rFonts w:cs="Calibri"/>
          <w:color w:val="404040" w:themeColor="text1" w:themeTint="BF"/>
          <w:sz w:val="28"/>
        </w:rPr>
        <w:t xml:space="preserve"> we should consider? (please list).</w:t>
      </w:r>
    </w:p>
    <w:p w14:paraId="48EE2050" w14:textId="77777777" w:rsidR="009C3A82" w:rsidRPr="00B712D3" w:rsidRDefault="009C3A82" w:rsidP="00A72154">
      <w:pPr>
        <w:pStyle w:val="ListParagraph"/>
        <w:spacing w:before="120"/>
        <w:ind w:left="0"/>
        <w:rPr>
          <w:rFonts w:cs="Calibri"/>
          <w:color w:val="404040" w:themeColor="text1" w:themeTint="BF"/>
          <w:sz w:val="28"/>
        </w:rPr>
      </w:pPr>
    </w:p>
    <w:p w14:paraId="3A7CF79D" w14:textId="77777777" w:rsidR="00904DC3" w:rsidRPr="00B712D3" w:rsidRDefault="00904DC3" w:rsidP="00904DC3">
      <w:pPr>
        <w:pStyle w:val="ListParagraph"/>
        <w:spacing w:before="360" w:after="360" w:line="480" w:lineRule="auto"/>
        <w:ind w:left="0"/>
        <w:rPr>
          <w:rFonts w:cs="Calibri"/>
          <w:color w:val="404040" w:themeColor="text1" w:themeTint="BF"/>
          <w:sz w:val="28"/>
        </w:rPr>
      </w:pPr>
      <w:bookmarkStart w:id="20" w:name="_Int_F1EaNZ0V"/>
      <w:r w:rsidRPr="00B712D3">
        <w:rPr>
          <w:rFonts w:cs="Calibri"/>
          <w:color w:val="404040" w:themeColor="text1" w:themeTint="BF"/>
          <w:sz w:val="28"/>
        </w:rPr>
        <w:t>Comments:_</w:t>
      </w:r>
      <w:bookmarkEnd w:id="20"/>
      <w:r w:rsidRPr="00B712D3">
        <w:rPr>
          <w:rFonts w:cs="Calibri"/>
          <w:color w:val="404040" w:themeColor="text1" w:themeTint="BF"/>
          <w:sz w:val="28"/>
        </w:rPr>
        <w:t xml:space="preserve">________________________________________________________________________________________________________________________  </w:t>
      </w:r>
    </w:p>
    <w:p w14:paraId="67341CEC" w14:textId="77777777" w:rsidR="00904DC3" w:rsidRPr="00B712D3" w:rsidRDefault="00904DC3" w:rsidP="00904DC3">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__________________________________________________________________</w:t>
      </w:r>
    </w:p>
    <w:p w14:paraId="05D74AB9" w14:textId="77777777" w:rsidR="00B82EFB" w:rsidRDefault="00B82EFB" w:rsidP="00A72154">
      <w:pPr>
        <w:rPr>
          <w:rFonts w:ascii="Aptos" w:hAnsi="Aptos" w:cs="Calibri"/>
          <w:b/>
          <w:bCs/>
          <w:smallCaps/>
          <w:color w:val="1F3864" w:themeColor="accent1" w:themeShade="80"/>
          <w:sz w:val="40"/>
          <w:szCs w:val="40"/>
        </w:rPr>
      </w:pPr>
    </w:p>
    <w:p w14:paraId="1E4226E4" w14:textId="72D58EE1" w:rsidR="00A72154"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lastRenderedPageBreak/>
        <w:t>Ministry Delivery Channels</w:t>
      </w:r>
      <w:r w:rsidR="00FB4AA4" w:rsidRPr="00A756E9">
        <w:rPr>
          <w:rFonts w:ascii="Aptos" w:hAnsi="Aptos" w:cs="Calibri"/>
          <w:b/>
          <w:bCs/>
          <w:smallCaps/>
          <w:color w:val="1F3864" w:themeColor="accent1" w:themeShade="80"/>
          <w:sz w:val="40"/>
          <w:szCs w:val="40"/>
        </w:rPr>
        <w:t xml:space="preserve"> </w:t>
      </w:r>
      <w:r w:rsidR="001D6A6D" w:rsidRPr="00A756E9">
        <w:rPr>
          <w:rFonts w:ascii="Aptos" w:hAnsi="Aptos" w:cs="Calibri"/>
          <w:b/>
          <w:bCs/>
          <w:smallCaps/>
          <w:color w:val="1F3864" w:themeColor="accent1" w:themeShade="80"/>
          <w:sz w:val="40"/>
          <w:szCs w:val="40"/>
        </w:rPr>
        <w:t xml:space="preserve">Survey </w:t>
      </w:r>
      <w:r w:rsidR="00FB4AA4" w:rsidRPr="00A756E9">
        <w:rPr>
          <w:rFonts w:ascii="Aptos" w:hAnsi="Aptos" w:cs="Calibri"/>
          <w:b/>
          <w:bCs/>
          <w:smallCaps/>
          <w:color w:val="1F3864" w:themeColor="accent1" w:themeShade="80"/>
          <w:sz w:val="40"/>
          <w:szCs w:val="40"/>
        </w:rPr>
        <w:t>Questions</w:t>
      </w:r>
    </w:p>
    <w:p w14:paraId="7A1DEB54" w14:textId="77777777" w:rsidR="00B50EF6" w:rsidRPr="00B82EFB" w:rsidRDefault="00B50EF6" w:rsidP="00A72154">
      <w:pPr>
        <w:rPr>
          <w:rFonts w:cs="Calibri"/>
          <w:b/>
          <w:bCs/>
          <w:color w:val="404040" w:themeColor="text1" w:themeTint="BF"/>
          <w:sz w:val="16"/>
          <w:szCs w:val="16"/>
        </w:rPr>
      </w:pPr>
    </w:p>
    <w:p w14:paraId="6ADAA8C8" w14:textId="40FB2999" w:rsidR="00A72154" w:rsidRPr="00B712D3" w:rsidRDefault="00A72154" w:rsidP="00A72154">
      <w:pPr>
        <w:rPr>
          <w:rFonts w:cs="Calibri"/>
          <w:color w:val="404040" w:themeColor="text1" w:themeTint="BF"/>
          <w:sz w:val="28"/>
        </w:rPr>
      </w:pPr>
      <w:r w:rsidRPr="00B712D3">
        <w:rPr>
          <w:rFonts w:cs="Calibri"/>
          <w:color w:val="404040" w:themeColor="text1" w:themeTint="BF"/>
          <w:sz w:val="28"/>
        </w:rPr>
        <w:t>Ministry delivery channels are the pathways through which your church brings God’s Word, grace, and community into people’s lives.</w:t>
      </w:r>
      <w:r w:rsidR="0007050E" w:rsidRPr="00B712D3">
        <w:rPr>
          <w:rFonts w:cs="Calibri"/>
          <w:color w:val="404040" w:themeColor="text1" w:themeTint="BF"/>
          <w:sz w:val="28"/>
        </w:rPr>
        <w:t xml:space="preserve"> </w:t>
      </w:r>
      <w:r w:rsidRPr="00B712D3">
        <w:rPr>
          <w:rFonts w:cs="Calibri"/>
          <w:color w:val="404040" w:themeColor="text1" w:themeTint="BF"/>
          <w:sz w:val="28"/>
        </w:rPr>
        <w:t>They represent every gathering, outreach, and service opportunity that connects your mission to the people you serve</w:t>
      </w:r>
      <w:r w:rsidR="00B50EF6" w:rsidRPr="00B712D3">
        <w:rPr>
          <w:rFonts w:cs="Calibri"/>
          <w:color w:val="404040" w:themeColor="text1" w:themeTint="BF"/>
          <w:sz w:val="28"/>
        </w:rPr>
        <w:t>,</w:t>
      </w:r>
      <w:r w:rsidRPr="00B712D3">
        <w:rPr>
          <w:rFonts w:cs="Calibri"/>
          <w:color w:val="404040" w:themeColor="text1" w:themeTint="BF"/>
          <w:sz w:val="28"/>
        </w:rPr>
        <w:t xml:space="preserve"> from weekly worship to global missions. When approached strategically and prayerfully, these channels don’t just serve existing members</w:t>
      </w:r>
      <w:r w:rsidR="00B50EF6" w:rsidRPr="00B712D3">
        <w:rPr>
          <w:rFonts w:cs="Calibri"/>
          <w:color w:val="404040" w:themeColor="text1" w:themeTint="BF"/>
          <w:sz w:val="28"/>
        </w:rPr>
        <w:t>. T</w:t>
      </w:r>
      <w:r w:rsidRPr="00B712D3">
        <w:rPr>
          <w:rFonts w:cs="Calibri"/>
          <w:color w:val="404040" w:themeColor="text1" w:themeTint="BF"/>
          <w:sz w:val="28"/>
        </w:rPr>
        <w:t>hey become bridges that reach new hearts, nurture discipleship, and grow the presence of Christ’s church in the world.</w:t>
      </w:r>
    </w:p>
    <w:p w14:paraId="6B6B99DD" w14:textId="77777777" w:rsidR="00170A21" w:rsidRDefault="00170A21" w:rsidP="00A72154">
      <w:pPr>
        <w:rPr>
          <w:rFonts w:cs="Calibri"/>
          <w:color w:val="404040" w:themeColor="text1" w:themeTint="BF"/>
          <w:sz w:val="28"/>
        </w:rPr>
      </w:pPr>
    </w:p>
    <w:p w14:paraId="4037E601" w14:textId="77777777" w:rsidR="00170A21" w:rsidRDefault="00170A21" w:rsidP="00A72154">
      <w:pPr>
        <w:rPr>
          <w:rFonts w:cs="Calibri"/>
          <w:color w:val="404040" w:themeColor="text1" w:themeTint="BF"/>
          <w:sz w:val="28"/>
        </w:rPr>
      </w:pPr>
    </w:p>
    <w:p w14:paraId="6189E416" w14:textId="3B7F8DFA"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worship services, times, and frequency are effective in attracting new people to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729BAF62" w14:textId="77777777" w:rsidTr="00AA7383">
        <w:tc>
          <w:tcPr>
            <w:tcW w:w="1165" w:type="dxa"/>
          </w:tcPr>
          <w:p w14:paraId="01FFFB5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459AF7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FAD3BE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03E0DFD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64F7444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D02E1C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5B523999" w14:textId="77777777" w:rsidR="00AF13B6" w:rsidRPr="00B712D3" w:rsidRDefault="00AF13B6" w:rsidP="0007050E">
      <w:pPr>
        <w:rPr>
          <w:rFonts w:cs="Calibri"/>
          <w:color w:val="404040" w:themeColor="text1" w:themeTint="BF"/>
          <w:sz w:val="28"/>
        </w:rPr>
      </w:pPr>
    </w:p>
    <w:p w14:paraId="09E1ABF0" w14:textId="69BC09C6"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42901F5B" w14:textId="77777777" w:rsidR="00276EF7" w:rsidRDefault="00276EF7" w:rsidP="00A72154">
      <w:pPr>
        <w:rPr>
          <w:rFonts w:cs="Calibri"/>
          <w:color w:val="404040" w:themeColor="text1" w:themeTint="BF"/>
          <w:sz w:val="28"/>
        </w:rPr>
      </w:pPr>
    </w:p>
    <w:p w14:paraId="0EEA8F3A" w14:textId="0C5900B4"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I feel inspired by our church’s worship </w:t>
      </w:r>
      <w:r w:rsidR="00AC52F6" w:rsidRPr="00B712D3">
        <w:rPr>
          <w:rFonts w:cs="Calibri"/>
          <w:color w:val="404040" w:themeColor="text1" w:themeTint="BF"/>
          <w:sz w:val="28"/>
        </w:rPr>
        <w:t>services,</w:t>
      </w:r>
      <w:r w:rsidR="00A72154" w:rsidRPr="00B712D3">
        <w:rPr>
          <w:rFonts w:cs="Calibri"/>
          <w:color w:val="404040" w:themeColor="text1" w:themeTint="BF"/>
          <w:sz w:val="28"/>
        </w:rPr>
        <w:t xml:space="preserve"> and I can enthusiastically recommend our worship service to friends outside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34D3A09" w14:textId="77777777" w:rsidTr="00AA7383">
        <w:tc>
          <w:tcPr>
            <w:tcW w:w="1165" w:type="dxa"/>
          </w:tcPr>
          <w:p w14:paraId="5785701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52B489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88D8E0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98F222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131CEF3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81185F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38356B48" w14:textId="77777777" w:rsidR="00AF13B6" w:rsidRPr="00B712D3" w:rsidRDefault="00AF13B6" w:rsidP="0007050E">
      <w:pPr>
        <w:rPr>
          <w:rFonts w:cs="Calibri"/>
          <w:color w:val="404040" w:themeColor="text1" w:themeTint="BF"/>
          <w:sz w:val="28"/>
        </w:rPr>
      </w:pPr>
    </w:p>
    <w:p w14:paraId="1584292D" w14:textId="58E1CAE2" w:rsidR="00D32CCD"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 xml:space="preserve">______________________________________________________ </w:t>
      </w:r>
    </w:p>
    <w:p w14:paraId="4F1C6FC7" w14:textId="5E5C49B2" w:rsidR="00683286" w:rsidRPr="00B712D3" w:rsidRDefault="00683286" w:rsidP="00683286">
      <w:pPr>
        <w:rPr>
          <w:rFonts w:cs="Calibri"/>
          <w:color w:val="404040" w:themeColor="text1" w:themeTint="BF"/>
          <w:sz w:val="28"/>
        </w:rPr>
      </w:pPr>
      <w:r w:rsidRPr="00B712D3">
        <w:rPr>
          <w:rFonts w:cs="Calibri"/>
          <w:color w:val="404040" w:themeColor="text1" w:themeTint="BF"/>
          <w:sz w:val="28"/>
        </w:rPr>
        <w:t>__________________________________________________________________</w:t>
      </w:r>
    </w:p>
    <w:p w14:paraId="60F9F3A8" w14:textId="2980D948" w:rsidR="0007050E" w:rsidRPr="00B712D3" w:rsidRDefault="0007050E" w:rsidP="0007050E">
      <w:pPr>
        <w:rPr>
          <w:rFonts w:cs="Calibri"/>
          <w:color w:val="404040" w:themeColor="text1" w:themeTint="BF"/>
          <w:sz w:val="28"/>
        </w:rPr>
      </w:pPr>
    </w:p>
    <w:p w14:paraId="38C547A4" w14:textId="77777777" w:rsidR="00683286" w:rsidRPr="00B712D3" w:rsidRDefault="00683286" w:rsidP="0007050E">
      <w:pPr>
        <w:rPr>
          <w:rFonts w:cs="Calibri"/>
          <w:color w:val="404040" w:themeColor="text1" w:themeTint="BF"/>
          <w:sz w:val="28"/>
        </w:rPr>
      </w:pPr>
    </w:p>
    <w:p w14:paraId="0B26968E" w14:textId="66274A44"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The music ministry is effective and inspiring at all levels and lifts my spirit.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439C491" w14:textId="77777777" w:rsidTr="00AA7383">
        <w:tc>
          <w:tcPr>
            <w:tcW w:w="1165" w:type="dxa"/>
          </w:tcPr>
          <w:p w14:paraId="626A6E4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8153F1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222DA2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E18FBB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F7D6FA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A30264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5C473E2B" w14:textId="77777777" w:rsidR="00AF13B6" w:rsidRPr="00B712D3" w:rsidRDefault="00AF13B6" w:rsidP="0007050E">
      <w:pPr>
        <w:rPr>
          <w:rFonts w:cs="Calibri"/>
          <w:color w:val="404040" w:themeColor="text1" w:themeTint="BF"/>
          <w:sz w:val="28"/>
        </w:rPr>
      </w:pPr>
    </w:p>
    <w:p w14:paraId="720E9BBC" w14:textId="1C1EBFD4"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4F333D97" w14:textId="77777777" w:rsidR="00B50EF6" w:rsidRPr="00B712D3" w:rsidRDefault="00B50EF6" w:rsidP="00A72154">
      <w:pPr>
        <w:rPr>
          <w:rFonts w:cs="Calibri"/>
          <w:color w:val="404040" w:themeColor="text1" w:themeTint="BF"/>
          <w:sz w:val="28"/>
        </w:rPr>
      </w:pPr>
    </w:p>
    <w:p w14:paraId="6428CB62" w14:textId="77777777" w:rsidR="00683286" w:rsidRDefault="00683286" w:rsidP="00A72154">
      <w:pPr>
        <w:rPr>
          <w:rFonts w:cs="Calibri"/>
          <w:color w:val="404040" w:themeColor="text1" w:themeTint="BF"/>
          <w:sz w:val="28"/>
        </w:rPr>
      </w:pPr>
    </w:p>
    <w:p w14:paraId="0AF05A09" w14:textId="77777777" w:rsidR="00170A21" w:rsidRPr="00B712D3" w:rsidRDefault="00170A21" w:rsidP="00A72154">
      <w:pPr>
        <w:rPr>
          <w:rFonts w:cs="Calibri"/>
          <w:color w:val="404040" w:themeColor="text1" w:themeTint="BF"/>
          <w:sz w:val="28"/>
        </w:rPr>
      </w:pPr>
    </w:p>
    <w:p w14:paraId="7D02BE80" w14:textId="4616722F"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Because of our location, newcomers can easily find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157EDAB8" w14:textId="77777777" w:rsidTr="00AA7383">
        <w:tc>
          <w:tcPr>
            <w:tcW w:w="1165" w:type="dxa"/>
          </w:tcPr>
          <w:p w14:paraId="6D532FA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B5917B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13F01B9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D5FC56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E24CDD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4F8BD3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2028C8D0" w14:textId="77777777" w:rsidR="00AF13B6" w:rsidRPr="00B712D3" w:rsidRDefault="00AF13B6" w:rsidP="0007050E">
      <w:pPr>
        <w:rPr>
          <w:rFonts w:cs="Calibri"/>
          <w:color w:val="404040" w:themeColor="text1" w:themeTint="BF"/>
          <w:sz w:val="28"/>
        </w:rPr>
      </w:pPr>
    </w:p>
    <w:p w14:paraId="15BA6D0F" w14:textId="5E2CAC33"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15375308" w14:textId="77777777" w:rsidR="00B50EF6" w:rsidRPr="00B712D3" w:rsidRDefault="00B50EF6" w:rsidP="00A72154">
      <w:pPr>
        <w:rPr>
          <w:rFonts w:cs="Calibri"/>
          <w:color w:val="404040" w:themeColor="text1" w:themeTint="BF"/>
          <w:sz w:val="28"/>
        </w:rPr>
      </w:pPr>
    </w:p>
    <w:p w14:paraId="36D3129B" w14:textId="77777777" w:rsidR="00683286" w:rsidRPr="00B712D3" w:rsidRDefault="00683286" w:rsidP="00A72154">
      <w:pPr>
        <w:rPr>
          <w:rFonts w:cs="Calibri"/>
          <w:color w:val="404040" w:themeColor="text1" w:themeTint="BF"/>
          <w:sz w:val="28"/>
        </w:rPr>
      </w:pPr>
    </w:p>
    <w:p w14:paraId="52609D97" w14:textId="5ABE0018"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worship spaces and facilities are more than adequate </w:t>
      </w:r>
      <w:r w:rsidR="00C7319C" w:rsidRPr="00B712D3">
        <w:rPr>
          <w:rFonts w:cs="Calibri"/>
          <w:color w:val="404040" w:themeColor="text1" w:themeTint="BF"/>
          <w:sz w:val="28"/>
        </w:rPr>
        <w:t xml:space="preserve">to </w:t>
      </w:r>
      <w:r w:rsidR="00A72154" w:rsidRPr="00B712D3">
        <w:rPr>
          <w:rFonts w:cs="Calibri"/>
          <w:color w:val="404040" w:themeColor="text1" w:themeTint="BF"/>
          <w:sz w:val="28"/>
        </w:rPr>
        <w:t>promote fellowship</w:t>
      </w:r>
      <w:r w:rsidR="00C7319C" w:rsidRPr="00B712D3">
        <w:rPr>
          <w:rFonts w:cs="Calibri"/>
          <w:color w:val="404040" w:themeColor="text1" w:themeTint="BF"/>
          <w:sz w:val="28"/>
        </w:rPr>
        <w:t xml:space="preserve"> and special events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E3D2E8B" w14:textId="77777777" w:rsidTr="00AA7383">
        <w:tc>
          <w:tcPr>
            <w:tcW w:w="1165" w:type="dxa"/>
          </w:tcPr>
          <w:p w14:paraId="5F8A78F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E5007D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3F49374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6DA111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26CE234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D2B392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13887C7E" w14:textId="77777777" w:rsidR="00AF13B6" w:rsidRPr="00B712D3" w:rsidRDefault="00AF13B6" w:rsidP="0007050E">
      <w:pPr>
        <w:rPr>
          <w:rFonts w:cs="Calibri"/>
          <w:color w:val="404040" w:themeColor="text1" w:themeTint="BF"/>
          <w:sz w:val="28"/>
        </w:rPr>
      </w:pPr>
    </w:p>
    <w:p w14:paraId="0FB887DF" w14:textId="3F40D7F0"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7D3A74C8" w14:textId="77777777" w:rsidR="0007050E" w:rsidRPr="00B712D3" w:rsidRDefault="0007050E" w:rsidP="0007050E">
      <w:pPr>
        <w:rPr>
          <w:rFonts w:cs="Calibri"/>
          <w:color w:val="404040" w:themeColor="text1" w:themeTint="BF"/>
          <w:sz w:val="28"/>
        </w:rPr>
      </w:pPr>
    </w:p>
    <w:p w14:paraId="67835003" w14:textId="5DBA9A4A"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education and training facilities are more than adequate</w:t>
      </w:r>
      <w:r w:rsidR="00C7319C" w:rsidRPr="00B712D3">
        <w:rPr>
          <w:rFonts w:cs="Calibri"/>
          <w:color w:val="404040" w:themeColor="text1" w:themeTint="BF"/>
          <w:sz w:val="28"/>
        </w:rPr>
        <w:t xml:space="preserve"> to meet the needs of all members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55A082E7" w14:textId="77777777" w:rsidTr="00AA7383">
        <w:tc>
          <w:tcPr>
            <w:tcW w:w="1165" w:type="dxa"/>
          </w:tcPr>
          <w:p w14:paraId="33A1608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100E1E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9E8147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76705F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65D50B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4EE50D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69EC0AD" w14:textId="77777777" w:rsidR="00AF13B6" w:rsidRPr="00B712D3" w:rsidRDefault="00AF13B6" w:rsidP="0007050E">
      <w:pPr>
        <w:rPr>
          <w:rFonts w:cs="Calibri"/>
          <w:color w:val="404040" w:themeColor="text1" w:themeTint="BF"/>
          <w:sz w:val="28"/>
        </w:rPr>
      </w:pPr>
    </w:p>
    <w:p w14:paraId="046FDDFA" w14:textId="2B8DA490"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1B93CDC8" w14:textId="77777777" w:rsidR="00B50EF6" w:rsidRPr="00B712D3" w:rsidRDefault="00B50EF6" w:rsidP="00A72154">
      <w:pPr>
        <w:rPr>
          <w:rFonts w:cs="Calibri"/>
          <w:color w:val="404040" w:themeColor="text1" w:themeTint="BF"/>
          <w:sz w:val="28"/>
        </w:rPr>
      </w:pPr>
    </w:p>
    <w:p w14:paraId="132032A3" w14:textId="77777777" w:rsidR="009C3A82" w:rsidRPr="00B712D3" w:rsidRDefault="009C3A82" w:rsidP="00A72154">
      <w:pPr>
        <w:rPr>
          <w:rFonts w:cs="Calibri"/>
          <w:color w:val="404040" w:themeColor="text1" w:themeTint="BF"/>
          <w:sz w:val="28"/>
        </w:rPr>
      </w:pPr>
    </w:p>
    <w:p w14:paraId="46C8B2EA" w14:textId="0E93F8C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buildings and facilities are effective in supporting our children’s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4FF7BE38" w14:textId="77777777" w:rsidTr="00AA7383">
        <w:tc>
          <w:tcPr>
            <w:tcW w:w="1165" w:type="dxa"/>
          </w:tcPr>
          <w:p w14:paraId="1C8483C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2BFB7F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3002512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3F13D9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8D552B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6AD3873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20565BFE" w14:textId="77777777" w:rsidR="00AF13B6" w:rsidRPr="00B712D3" w:rsidRDefault="00AF13B6" w:rsidP="0007050E">
      <w:pPr>
        <w:rPr>
          <w:rFonts w:cs="Calibri"/>
          <w:color w:val="404040" w:themeColor="text1" w:themeTint="BF"/>
          <w:sz w:val="28"/>
        </w:rPr>
      </w:pPr>
    </w:p>
    <w:p w14:paraId="430E4495" w14:textId="30CB3F84"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088D8EDF" w14:textId="77777777" w:rsidR="00B50EF6" w:rsidRPr="00B712D3" w:rsidRDefault="00B50EF6" w:rsidP="00A72154">
      <w:pPr>
        <w:rPr>
          <w:rFonts w:cs="Calibri"/>
          <w:color w:val="404040" w:themeColor="text1" w:themeTint="BF"/>
          <w:sz w:val="28"/>
        </w:rPr>
      </w:pPr>
    </w:p>
    <w:p w14:paraId="129DAE14" w14:textId="77777777" w:rsidR="009C3A82" w:rsidRPr="00B712D3" w:rsidRDefault="009C3A82" w:rsidP="00A72154">
      <w:pPr>
        <w:rPr>
          <w:rFonts w:cs="Calibri"/>
          <w:color w:val="404040" w:themeColor="text1" w:themeTint="BF"/>
          <w:sz w:val="28"/>
        </w:rPr>
      </w:pPr>
    </w:p>
    <w:p w14:paraId="3B694AB6" w14:textId="2F9552BD"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buildings and facilities are effective in supporting our youth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6312E956" w14:textId="77777777" w:rsidTr="00AA7383">
        <w:tc>
          <w:tcPr>
            <w:tcW w:w="1165" w:type="dxa"/>
          </w:tcPr>
          <w:p w14:paraId="5163F43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29DDD5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7D41453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C0A584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3E99D3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440553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0F6C22B8" w14:textId="77777777" w:rsidR="00AF13B6" w:rsidRPr="00B712D3" w:rsidRDefault="00AF13B6" w:rsidP="0007050E">
      <w:pPr>
        <w:rPr>
          <w:rFonts w:cs="Calibri"/>
          <w:color w:val="404040" w:themeColor="text1" w:themeTint="BF"/>
          <w:sz w:val="28"/>
        </w:rPr>
      </w:pPr>
    </w:p>
    <w:p w14:paraId="0748761B" w14:textId="2BE0B2F9"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1697892A" w14:textId="62E613E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Our buildings and facilities are effective in supporting our young adult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5E5D803" w14:textId="77777777" w:rsidTr="00AA7383">
        <w:tc>
          <w:tcPr>
            <w:tcW w:w="1165" w:type="dxa"/>
          </w:tcPr>
          <w:p w14:paraId="4E75BD2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5E5E05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EDCA11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11D5C6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E6FB6B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EC13A4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27B3753" w14:textId="77777777" w:rsidR="00AF13B6" w:rsidRPr="00B712D3" w:rsidRDefault="00AF13B6" w:rsidP="0007050E">
      <w:pPr>
        <w:rPr>
          <w:rFonts w:cs="Calibri"/>
          <w:color w:val="404040" w:themeColor="text1" w:themeTint="BF"/>
          <w:sz w:val="28"/>
        </w:rPr>
      </w:pPr>
    </w:p>
    <w:p w14:paraId="2661C962" w14:textId="0F3BB785"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12829FDC" w14:textId="77777777" w:rsidR="00B50EF6" w:rsidRPr="00B712D3" w:rsidRDefault="00B50EF6" w:rsidP="00A72154">
      <w:pPr>
        <w:rPr>
          <w:rFonts w:cs="Calibri"/>
          <w:color w:val="404040" w:themeColor="text1" w:themeTint="BF"/>
          <w:sz w:val="28"/>
        </w:rPr>
      </w:pPr>
    </w:p>
    <w:p w14:paraId="5B1FDEFB" w14:textId="77777777" w:rsidR="00D80644" w:rsidRDefault="00D80644" w:rsidP="00A72154">
      <w:pPr>
        <w:rPr>
          <w:rFonts w:cs="Calibri"/>
          <w:color w:val="404040" w:themeColor="text1" w:themeTint="BF"/>
          <w:sz w:val="28"/>
        </w:rPr>
      </w:pPr>
    </w:p>
    <w:p w14:paraId="6113D637" w14:textId="25E87BE7"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buildings and facilities are effective in supporting our senior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520BDCC4" w14:textId="77777777" w:rsidTr="00AA7383">
        <w:tc>
          <w:tcPr>
            <w:tcW w:w="1165" w:type="dxa"/>
          </w:tcPr>
          <w:p w14:paraId="510DDFB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C4D89C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65ABD75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0C70C6A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D80AD6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C8A55D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4FC73B0" w14:textId="77777777" w:rsidR="00AF13B6" w:rsidRPr="00B712D3" w:rsidRDefault="00AF13B6" w:rsidP="0007050E">
      <w:pPr>
        <w:rPr>
          <w:rFonts w:cs="Calibri"/>
          <w:color w:val="404040" w:themeColor="text1" w:themeTint="BF"/>
          <w:sz w:val="28"/>
        </w:rPr>
      </w:pPr>
    </w:p>
    <w:p w14:paraId="2FEA882F" w14:textId="666A4111"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34A35CB9" w14:textId="77777777" w:rsidR="0007050E" w:rsidRPr="00B712D3" w:rsidRDefault="0007050E" w:rsidP="0007050E">
      <w:pPr>
        <w:rPr>
          <w:rFonts w:cs="Calibri"/>
          <w:color w:val="404040" w:themeColor="text1" w:themeTint="BF"/>
          <w:sz w:val="28"/>
        </w:rPr>
      </w:pPr>
    </w:p>
    <w:p w14:paraId="5DAA9255" w14:textId="77777777" w:rsidR="00B50EF6" w:rsidRPr="00B712D3" w:rsidRDefault="00B50EF6" w:rsidP="00A72154">
      <w:pPr>
        <w:rPr>
          <w:rFonts w:cs="Calibri"/>
          <w:color w:val="404040" w:themeColor="text1" w:themeTint="BF"/>
          <w:sz w:val="28"/>
        </w:rPr>
      </w:pPr>
    </w:p>
    <w:p w14:paraId="48C30C7B" w14:textId="7ABC53D1"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If I need pastoral care, counseling, or advice, I know it is readily available through one of our church pastors.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1F585F13" w14:textId="77777777" w:rsidTr="00AA7383">
        <w:tc>
          <w:tcPr>
            <w:tcW w:w="1165" w:type="dxa"/>
          </w:tcPr>
          <w:p w14:paraId="7DC297C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D45D05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6A5656A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0D47DFC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195F855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008C3EF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6FCF5ED" w14:textId="77777777" w:rsidR="00AF13B6" w:rsidRPr="00B712D3" w:rsidRDefault="00AF13B6" w:rsidP="0007050E">
      <w:pPr>
        <w:rPr>
          <w:rFonts w:cs="Calibri"/>
          <w:color w:val="404040" w:themeColor="text1" w:themeTint="BF"/>
          <w:sz w:val="28"/>
        </w:rPr>
      </w:pPr>
    </w:p>
    <w:p w14:paraId="2E804B2D" w14:textId="15EB2E4C"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2AB5B33E" w14:textId="77777777" w:rsidR="00B50EF6" w:rsidRPr="00B712D3" w:rsidRDefault="00B50EF6" w:rsidP="00A72154">
      <w:pPr>
        <w:rPr>
          <w:color w:val="404040" w:themeColor="text1" w:themeTint="BF"/>
        </w:rPr>
      </w:pPr>
    </w:p>
    <w:p w14:paraId="1356E9F1" w14:textId="77777777" w:rsidR="00683286" w:rsidRPr="00B712D3" w:rsidRDefault="00683286" w:rsidP="00A72154">
      <w:pPr>
        <w:rPr>
          <w:color w:val="404040" w:themeColor="text1" w:themeTint="BF"/>
        </w:rPr>
      </w:pPr>
    </w:p>
    <w:p w14:paraId="20DCB90D" w14:textId="7A5BC4C4"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has an effective follow-up program for those who have visited.</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E02DE5F" w14:textId="77777777" w:rsidTr="00AA7383">
        <w:tc>
          <w:tcPr>
            <w:tcW w:w="1165" w:type="dxa"/>
          </w:tcPr>
          <w:p w14:paraId="4EB3DA4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64CA86C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8A0583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A65992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6B1AFE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9B6345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70983FAB" w14:textId="77777777" w:rsidR="00AF13B6" w:rsidRPr="00B712D3" w:rsidRDefault="00AF13B6" w:rsidP="0007050E">
      <w:pPr>
        <w:rPr>
          <w:rFonts w:cs="Calibri"/>
          <w:color w:val="404040" w:themeColor="text1" w:themeTint="BF"/>
          <w:sz w:val="28"/>
        </w:rPr>
      </w:pPr>
    </w:p>
    <w:p w14:paraId="083F7143" w14:textId="582FEFE6"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 __________________________________________________________________</w:t>
      </w:r>
    </w:p>
    <w:p w14:paraId="7585522F" w14:textId="77777777" w:rsidR="00683286" w:rsidRPr="00B712D3" w:rsidRDefault="00683286" w:rsidP="00A72154">
      <w:pPr>
        <w:rPr>
          <w:rFonts w:cs="Calibri"/>
          <w:color w:val="404040" w:themeColor="text1" w:themeTint="BF"/>
          <w:sz w:val="28"/>
        </w:rPr>
      </w:pPr>
    </w:p>
    <w:p w14:paraId="0D18680B" w14:textId="77777777" w:rsidR="00683286" w:rsidRPr="00B712D3" w:rsidRDefault="00683286" w:rsidP="00A72154">
      <w:pPr>
        <w:rPr>
          <w:rFonts w:cs="Calibri"/>
          <w:color w:val="404040" w:themeColor="text1" w:themeTint="BF"/>
          <w:sz w:val="28"/>
        </w:rPr>
      </w:pPr>
    </w:p>
    <w:p w14:paraId="3475896D" w14:textId="77777777" w:rsidR="00170A21" w:rsidRDefault="00170A21" w:rsidP="00A72154">
      <w:pPr>
        <w:rPr>
          <w:rFonts w:cs="Calibri"/>
          <w:b/>
          <w:bCs/>
          <w:color w:val="1F3864" w:themeColor="accent1" w:themeShade="80"/>
          <w:sz w:val="32"/>
          <w:szCs w:val="32"/>
        </w:rPr>
      </w:pPr>
    </w:p>
    <w:p w14:paraId="783BD18E" w14:textId="77777777" w:rsidR="00170A21" w:rsidRDefault="00170A21" w:rsidP="00A72154">
      <w:pPr>
        <w:rPr>
          <w:rFonts w:cs="Calibri"/>
          <w:b/>
          <w:bCs/>
          <w:color w:val="1F3864" w:themeColor="accent1" w:themeShade="80"/>
          <w:sz w:val="32"/>
          <w:szCs w:val="32"/>
        </w:rPr>
      </w:pPr>
    </w:p>
    <w:p w14:paraId="08B585DD" w14:textId="77777777" w:rsidR="00170A21" w:rsidRDefault="00170A21" w:rsidP="00A72154">
      <w:pPr>
        <w:rPr>
          <w:rFonts w:cs="Calibri"/>
          <w:b/>
          <w:bCs/>
          <w:color w:val="1F3864" w:themeColor="accent1" w:themeShade="80"/>
          <w:sz w:val="32"/>
          <w:szCs w:val="32"/>
        </w:rPr>
      </w:pPr>
    </w:p>
    <w:p w14:paraId="2A5232C9" w14:textId="29E31BFD"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We welcome community groups, such as Scouts, to use our facilities.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1D88BBFD" w14:textId="77777777" w:rsidTr="00AA7383">
        <w:tc>
          <w:tcPr>
            <w:tcW w:w="1165" w:type="dxa"/>
          </w:tcPr>
          <w:p w14:paraId="2E7309C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E4A2EE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EF6C63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C1FD5F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1C6073B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3B433D0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02A8DC02" w14:textId="77777777" w:rsidR="00AF13B6" w:rsidRPr="00B712D3" w:rsidRDefault="00AF13B6" w:rsidP="0007050E">
      <w:pPr>
        <w:rPr>
          <w:rFonts w:cs="Calibri"/>
          <w:color w:val="404040" w:themeColor="text1" w:themeTint="BF"/>
          <w:sz w:val="28"/>
        </w:rPr>
      </w:pPr>
    </w:p>
    <w:p w14:paraId="325BB2C6" w14:textId="73F7C1E5" w:rsidR="0007050E" w:rsidRPr="00B712D3" w:rsidRDefault="0007050E" w:rsidP="0007050E">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______________________________________________________</w:t>
      </w:r>
      <w:r w:rsidR="00FA3274" w:rsidRPr="00B712D3">
        <w:rPr>
          <w:rFonts w:cs="Calibri"/>
          <w:color w:val="404040" w:themeColor="text1" w:themeTint="BF"/>
          <w:sz w:val="28"/>
        </w:rPr>
        <w:t xml:space="preserve"> __________________________________________________________________</w:t>
      </w:r>
    </w:p>
    <w:p w14:paraId="04BACDFE" w14:textId="77777777" w:rsidR="00904DC3" w:rsidRPr="00B712D3" w:rsidRDefault="00904DC3" w:rsidP="00A72154">
      <w:pPr>
        <w:rPr>
          <w:rFonts w:cs="Calibri"/>
          <w:color w:val="404040" w:themeColor="text1" w:themeTint="BF"/>
          <w:sz w:val="28"/>
        </w:rPr>
      </w:pPr>
    </w:p>
    <w:p w14:paraId="5FAD606E" w14:textId="77777777" w:rsidR="00170A21" w:rsidRDefault="00170A21" w:rsidP="00A72154">
      <w:pPr>
        <w:rPr>
          <w:rFonts w:cs="Calibri"/>
          <w:b/>
          <w:bCs/>
          <w:color w:val="1F3864" w:themeColor="accent1" w:themeShade="80"/>
          <w:sz w:val="32"/>
          <w:szCs w:val="32"/>
        </w:rPr>
      </w:pPr>
    </w:p>
    <w:p w14:paraId="6CD18E3A" w14:textId="36DD37AB"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encourages mission trips and retreats for its members, both adult and youth.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A8B64E3" w14:textId="77777777" w:rsidTr="00AA7383">
        <w:tc>
          <w:tcPr>
            <w:tcW w:w="1165" w:type="dxa"/>
          </w:tcPr>
          <w:p w14:paraId="3E4A4B1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432FCA9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1B7BA16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0ECB0A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3410F1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31EDCAD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05B8940" w14:textId="77777777" w:rsidR="00AF13B6" w:rsidRPr="00B712D3" w:rsidRDefault="00AF13B6" w:rsidP="00A72154">
      <w:pPr>
        <w:rPr>
          <w:rFonts w:cs="Calibri"/>
          <w:color w:val="404040" w:themeColor="text1" w:themeTint="BF"/>
          <w:sz w:val="28"/>
        </w:rPr>
      </w:pPr>
    </w:p>
    <w:p w14:paraId="4C62F627" w14:textId="752283C8" w:rsidR="00A72154" w:rsidRPr="00B712D3" w:rsidRDefault="00A72154" w:rsidP="00A72154">
      <w:pPr>
        <w:rPr>
          <w:rFonts w:cs="Calibri"/>
          <w:color w:val="404040" w:themeColor="text1" w:themeTint="BF"/>
          <w:sz w:val="28"/>
        </w:rPr>
      </w:pPr>
      <w:r w:rsidRPr="00B712D3">
        <w:rPr>
          <w:rFonts w:cs="Calibri"/>
          <w:color w:val="404040" w:themeColor="text1" w:themeTint="BF"/>
          <w:sz w:val="28"/>
        </w:rPr>
        <w:t>Comments:</w:t>
      </w:r>
      <w:r w:rsidR="00B3105A">
        <w:rPr>
          <w:rFonts w:cs="Calibri"/>
          <w:color w:val="404040" w:themeColor="text1" w:themeTint="BF"/>
          <w:sz w:val="28"/>
        </w:rPr>
        <w:t xml:space="preserve"> </w:t>
      </w:r>
      <w:r w:rsidRPr="00B712D3">
        <w:rPr>
          <w:rFonts w:cs="Calibri"/>
          <w:color w:val="404040" w:themeColor="text1" w:themeTint="BF"/>
          <w:sz w:val="28"/>
        </w:rPr>
        <w:t>________________________________________</w:t>
      </w:r>
      <w:r w:rsidR="00FB4AA4" w:rsidRPr="00B712D3">
        <w:rPr>
          <w:rFonts w:cs="Calibri"/>
          <w:color w:val="404040" w:themeColor="text1" w:themeTint="BF"/>
          <w:sz w:val="28"/>
        </w:rPr>
        <w:t>______________</w:t>
      </w:r>
      <w:r w:rsidR="00FA3274" w:rsidRPr="00B712D3">
        <w:rPr>
          <w:rFonts w:cs="Calibri"/>
          <w:color w:val="404040" w:themeColor="text1" w:themeTint="BF"/>
          <w:sz w:val="28"/>
        </w:rPr>
        <w:t xml:space="preserve"> __________________________________________________________________</w:t>
      </w:r>
    </w:p>
    <w:p w14:paraId="50B58CB9" w14:textId="77777777" w:rsidR="00FA3274" w:rsidRPr="00B712D3" w:rsidRDefault="00FA3274" w:rsidP="00A72154">
      <w:pPr>
        <w:pStyle w:val="ListParagraph"/>
        <w:spacing w:before="120"/>
        <w:ind w:left="0"/>
        <w:rPr>
          <w:rFonts w:cs="Calibri"/>
          <w:color w:val="404040" w:themeColor="text1" w:themeTint="BF"/>
          <w:sz w:val="28"/>
        </w:rPr>
      </w:pPr>
    </w:p>
    <w:p w14:paraId="0B8A16C1" w14:textId="1959367A" w:rsidR="00A72154" w:rsidRPr="00B712D3" w:rsidRDefault="00170A21" w:rsidP="00A72154">
      <w:pPr>
        <w:pStyle w:val="ListParagraph"/>
        <w:spacing w:before="120"/>
        <w:ind w:left="0"/>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Are there any other specific </w:t>
      </w:r>
      <w:r w:rsidR="00960B4A" w:rsidRPr="00B712D3">
        <w:rPr>
          <w:rFonts w:ascii="Aptos" w:hAnsi="Aptos" w:cs="Calibri"/>
          <w:b/>
          <w:bCs/>
          <w:color w:val="404040" w:themeColor="text1" w:themeTint="BF"/>
          <w:sz w:val="28"/>
        </w:rPr>
        <w:t>M</w:t>
      </w:r>
      <w:r w:rsidR="00A72154" w:rsidRPr="00B712D3">
        <w:rPr>
          <w:rFonts w:ascii="Aptos" w:hAnsi="Aptos" w:cs="Calibri"/>
          <w:b/>
          <w:bCs/>
          <w:color w:val="404040" w:themeColor="text1" w:themeTint="BF"/>
          <w:sz w:val="28"/>
        </w:rPr>
        <w:t xml:space="preserve">inistry </w:t>
      </w:r>
      <w:r w:rsidR="00960B4A" w:rsidRPr="00B712D3">
        <w:rPr>
          <w:rFonts w:ascii="Aptos" w:hAnsi="Aptos" w:cs="Calibri"/>
          <w:b/>
          <w:bCs/>
          <w:color w:val="404040" w:themeColor="text1" w:themeTint="BF"/>
          <w:sz w:val="28"/>
        </w:rPr>
        <w:t>D</w:t>
      </w:r>
      <w:r w:rsidR="00A72154" w:rsidRPr="00B712D3">
        <w:rPr>
          <w:rFonts w:ascii="Aptos" w:hAnsi="Aptos" w:cs="Calibri"/>
          <w:b/>
          <w:bCs/>
          <w:color w:val="404040" w:themeColor="text1" w:themeTint="BF"/>
          <w:sz w:val="28"/>
        </w:rPr>
        <w:t xml:space="preserve">elivery </w:t>
      </w:r>
      <w:r w:rsidR="00960B4A" w:rsidRPr="00B712D3">
        <w:rPr>
          <w:rFonts w:ascii="Aptos" w:hAnsi="Aptos" w:cs="Calibri"/>
          <w:b/>
          <w:bCs/>
          <w:color w:val="404040" w:themeColor="text1" w:themeTint="BF"/>
          <w:sz w:val="28"/>
        </w:rPr>
        <w:t>C</w:t>
      </w:r>
      <w:r w:rsidR="00A72154" w:rsidRPr="00B712D3">
        <w:rPr>
          <w:rFonts w:ascii="Aptos" w:hAnsi="Aptos" w:cs="Calibri"/>
          <w:b/>
          <w:bCs/>
          <w:color w:val="404040" w:themeColor="text1" w:themeTint="BF"/>
          <w:sz w:val="28"/>
        </w:rPr>
        <w:t>hannels</w:t>
      </w:r>
      <w:r w:rsidR="00A72154" w:rsidRPr="00B712D3">
        <w:rPr>
          <w:rFonts w:cs="Calibri"/>
          <w:color w:val="404040" w:themeColor="text1" w:themeTint="BF"/>
          <w:sz w:val="28"/>
        </w:rPr>
        <w:t xml:space="preserve"> we should consider? (please list).</w:t>
      </w:r>
    </w:p>
    <w:p w14:paraId="5B12256F" w14:textId="77777777" w:rsidR="009C3A82" w:rsidRPr="00B712D3" w:rsidRDefault="009C3A82" w:rsidP="00A72154">
      <w:pPr>
        <w:pStyle w:val="ListParagraph"/>
        <w:spacing w:before="120"/>
        <w:ind w:left="0"/>
        <w:rPr>
          <w:rFonts w:cs="Calibri"/>
          <w:color w:val="404040" w:themeColor="text1" w:themeTint="BF"/>
          <w:sz w:val="28"/>
        </w:rPr>
      </w:pPr>
    </w:p>
    <w:p w14:paraId="58DD5ECB" w14:textId="660DA4B8" w:rsidR="009C3A82" w:rsidRPr="00B712D3" w:rsidRDefault="009C3A82" w:rsidP="002865E2">
      <w:pPr>
        <w:pStyle w:val="ListParagraph"/>
        <w:spacing w:before="360" w:after="360" w:line="480" w:lineRule="auto"/>
        <w:ind w:left="0"/>
        <w:rPr>
          <w:rFonts w:cs="Calibri"/>
          <w:color w:val="404040" w:themeColor="text1" w:themeTint="BF"/>
          <w:sz w:val="28"/>
        </w:rPr>
      </w:pPr>
      <w:bookmarkStart w:id="21" w:name="_Int_Px4282Ws"/>
      <w:r w:rsidRPr="00B712D3">
        <w:rPr>
          <w:rFonts w:cs="Calibri"/>
          <w:color w:val="404040" w:themeColor="text1" w:themeTint="BF"/>
          <w:sz w:val="28"/>
        </w:rPr>
        <w:t>Comments:_</w:t>
      </w:r>
      <w:bookmarkEnd w:id="21"/>
      <w:r w:rsidRPr="00B712D3">
        <w:rPr>
          <w:rFonts w:cs="Calibri"/>
          <w:color w:val="404040" w:themeColor="text1" w:themeTint="BF"/>
          <w:sz w:val="28"/>
        </w:rPr>
        <w:t>_________________________________________________________________________________________</w:t>
      </w:r>
      <w:r w:rsidR="007E3486" w:rsidRPr="00B712D3">
        <w:rPr>
          <w:rFonts w:cs="Calibri"/>
          <w:color w:val="404040" w:themeColor="text1" w:themeTint="BF"/>
          <w:sz w:val="28"/>
        </w:rPr>
        <w:t>______________________________</w:t>
      </w:r>
      <w:r w:rsidRPr="00B712D3">
        <w:rPr>
          <w:rFonts w:cs="Calibri"/>
          <w:color w:val="404040" w:themeColor="text1" w:themeTint="BF"/>
          <w:sz w:val="28"/>
        </w:rPr>
        <w:t xml:space="preserve">_  </w:t>
      </w:r>
    </w:p>
    <w:p w14:paraId="3F8A6B23" w14:textId="5AD46969" w:rsidR="009C3A82" w:rsidRPr="00B712D3" w:rsidRDefault="009C3A82" w:rsidP="002865E2">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__________________________________________________________________</w:t>
      </w:r>
    </w:p>
    <w:p w14:paraId="25FD31CF" w14:textId="502FF4F0" w:rsidR="00B25460" w:rsidRPr="004126D7" w:rsidRDefault="00B25460" w:rsidP="002865E2">
      <w:pPr>
        <w:pStyle w:val="ListParagraph"/>
        <w:spacing w:before="360" w:after="360" w:line="480" w:lineRule="auto"/>
        <w:ind w:left="0"/>
        <w:rPr>
          <w:rFonts w:cs="Calibri"/>
          <w:color w:val="404040" w:themeColor="text1" w:themeTint="BF"/>
          <w:sz w:val="28"/>
        </w:rPr>
      </w:pPr>
    </w:p>
    <w:p w14:paraId="6D0677ED" w14:textId="77777777" w:rsidR="00B25460" w:rsidRPr="004126D7" w:rsidRDefault="00B25460" w:rsidP="002865E2">
      <w:pPr>
        <w:pStyle w:val="ListParagraph"/>
        <w:spacing w:before="120" w:line="480" w:lineRule="auto"/>
        <w:ind w:left="0"/>
        <w:rPr>
          <w:rFonts w:cs="Calibri"/>
          <w:color w:val="404040" w:themeColor="text1" w:themeTint="BF"/>
          <w:sz w:val="28"/>
        </w:rPr>
      </w:pPr>
    </w:p>
    <w:p w14:paraId="27D4DC2D" w14:textId="05C917B6" w:rsidR="003C0D73" w:rsidRPr="00B152E5" w:rsidRDefault="00237D6F" w:rsidP="00626A48">
      <w:pPr>
        <w:rPr>
          <w:rFonts w:ascii="Aptos" w:hAnsi="Aptos"/>
          <w:b/>
          <w:smallCaps/>
          <w:color w:val="1F3864" w:themeColor="accent1" w:themeShade="80"/>
          <w:sz w:val="40"/>
          <w:szCs w:val="40"/>
        </w:rPr>
      </w:pPr>
      <w:r>
        <w:rPr>
          <w:rFonts w:ascii="Aptos" w:hAnsi="Aptos"/>
          <w:b/>
          <w:color w:val="740000"/>
          <w:sz w:val="48"/>
          <w:szCs w:val="48"/>
        </w:rPr>
        <w:br w:type="page"/>
      </w:r>
      <w:r w:rsidR="00E53CEA">
        <w:rPr>
          <w:rFonts w:ascii="Aptos" w:hAnsi="Aptos"/>
          <w:b/>
          <w:smallCaps/>
          <w:color w:val="1F3864" w:themeColor="accent1" w:themeShade="80"/>
          <w:sz w:val="40"/>
          <w:szCs w:val="40"/>
        </w:rPr>
        <w:lastRenderedPageBreak/>
        <w:t xml:space="preserve">Helpful </w:t>
      </w:r>
      <w:r w:rsidR="00626A48" w:rsidRPr="00B152E5">
        <w:rPr>
          <w:rFonts w:ascii="Aptos" w:hAnsi="Aptos"/>
          <w:b/>
          <w:smallCaps/>
          <w:color w:val="1F3864" w:themeColor="accent1" w:themeShade="80"/>
          <w:sz w:val="40"/>
          <w:szCs w:val="40"/>
        </w:rPr>
        <w:t>Resources</w:t>
      </w:r>
      <w:r w:rsidR="003C0D73" w:rsidRPr="00B152E5">
        <w:rPr>
          <w:rFonts w:ascii="Aptos" w:hAnsi="Aptos"/>
          <w:b/>
          <w:smallCaps/>
          <w:color w:val="1F3864" w:themeColor="accent1" w:themeShade="80"/>
          <w:sz w:val="40"/>
          <w:szCs w:val="40"/>
        </w:rPr>
        <w:t>:</w:t>
      </w:r>
    </w:p>
    <w:p w14:paraId="7849C35C" w14:textId="67016E2D" w:rsidR="00626A48" w:rsidRPr="00A756E9" w:rsidRDefault="005C5110" w:rsidP="00626A48">
      <w:pPr>
        <w:rPr>
          <w:rFonts w:ascii="Aptos" w:hAnsi="Aptos"/>
          <w:b/>
          <w:smallCaps/>
          <w:color w:val="1F3864" w:themeColor="accent1" w:themeShade="80"/>
          <w:sz w:val="32"/>
          <w:szCs w:val="32"/>
        </w:rPr>
      </w:pPr>
      <w:r w:rsidRPr="00A756E9">
        <w:rPr>
          <w:rFonts w:ascii="Aptos" w:hAnsi="Aptos"/>
          <w:b/>
          <w:smallCaps/>
          <w:color w:val="1F3864" w:themeColor="accent1" w:themeShade="80"/>
          <w:sz w:val="32"/>
          <w:szCs w:val="32"/>
        </w:rPr>
        <w:t>Faith and Cu</w:t>
      </w:r>
      <w:r w:rsidR="004950FD" w:rsidRPr="00A756E9">
        <w:rPr>
          <w:rFonts w:ascii="Aptos" w:hAnsi="Aptos"/>
          <w:b/>
          <w:smallCaps/>
          <w:color w:val="1F3864" w:themeColor="accent1" w:themeShade="80"/>
          <w:sz w:val="32"/>
          <w:szCs w:val="32"/>
        </w:rPr>
        <w:t>lture Insights, Demographics</w:t>
      </w:r>
    </w:p>
    <w:p w14:paraId="6AAA52B6" w14:textId="77777777" w:rsidR="00626A48" w:rsidRDefault="00626A48" w:rsidP="007E1B99">
      <w:pPr>
        <w:rPr>
          <w:color w:val="404040" w:themeColor="text1" w:themeTint="BF"/>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5112"/>
      </w:tblGrid>
      <w:tr w:rsidR="002C2184" w14:paraId="07130C37" w14:textId="77777777" w:rsidTr="006E6D44">
        <w:tc>
          <w:tcPr>
            <w:tcW w:w="4338" w:type="dxa"/>
          </w:tcPr>
          <w:p w14:paraId="69B7A6A6" w14:textId="7929CC84" w:rsidR="00973C46" w:rsidRPr="00B712D3" w:rsidRDefault="00973C46" w:rsidP="007E1B99">
            <w:pPr>
              <w:rPr>
                <w:color w:val="404040" w:themeColor="text1" w:themeTint="BF"/>
                <w:sz w:val="28"/>
              </w:rPr>
            </w:pPr>
            <w:r w:rsidRPr="00B712D3">
              <w:rPr>
                <w:color w:val="404040" w:themeColor="text1" w:themeTint="BF"/>
                <w:sz w:val="28"/>
              </w:rPr>
              <w:t>There are several highly respected organizations and research centers that produce reliable insights on Christian faith, culture, leadership, vocation, and generational belief trends in the U.S. Many of these are used by ministries, seminaries, nonprofits, denominational leaders, and researchers to inform strategy, outreach, and discipleship planning.</w:t>
            </w:r>
          </w:p>
        </w:tc>
        <w:tc>
          <w:tcPr>
            <w:tcW w:w="5112" w:type="dxa"/>
          </w:tcPr>
          <w:p w14:paraId="4581291D" w14:textId="7688B06B" w:rsidR="00973C46" w:rsidRDefault="002C2184" w:rsidP="007E1B99">
            <w:pPr>
              <w:rPr>
                <w:color w:val="404040" w:themeColor="text1" w:themeTint="BF"/>
                <w:sz w:val="28"/>
              </w:rPr>
            </w:pPr>
            <w:r>
              <w:rPr>
                <w:noProof/>
                <w:color w:val="404040" w:themeColor="text1" w:themeTint="BF"/>
                <w:sz w:val="28"/>
              </w:rPr>
              <w:drawing>
                <wp:inline distT="0" distB="0" distL="0" distR="0" wp14:anchorId="74E4F446" wp14:editId="6EAC5379">
                  <wp:extent cx="3108960" cy="2075688"/>
                  <wp:effectExtent l="0" t="0" r="0" b="1270"/>
                  <wp:docPr id="13727582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58263" name="Picture 1372758263"/>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2B58BA" w14:paraId="1502C23F" w14:textId="77777777" w:rsidTr="006E6D44">
        <w:tc>
          <w:tcPr>
            <w:tcW w:w="4338" w:type="dxa"/>
          </w:tcPr>
          <w:p w14:paraId="1B9498F5" w14:textId="77777777" w:rsidR="002B58BA" w:rsidRPr="00626A48" w:rsidRDefault="002B58BA" w:rsidP="007E1B99">
            <w:pPr>
              <w:rPr>
                <w:color w:val="404040" w:themeColor="text1" w:themeTint="BF"/>
                <w:sz w:val="28"/>
              </w:rPr>
            </w:pPr>
          </w:p>
        </w:tc>
        <w:tc>
          <w:tcPr>
            <w:tcW w:w="5112" w:type="dxa"/>
          </w:tcPr>
          <w:p w14:paraId="2EBC9DE9" w14:textId="77777777" w:rsidR="002B58BA" w:rsidRDefault="002B58BA" w:rsidP="007E1B99">
            <w:pPr>
              <w:rPr>
                <w:noProof/>
                <w:color w:val="404040" w:themeColor="text1" w:themeTint="BF"/>
                <w:sz w:val="28"/>
              </w:rPr>
            </w:pPr>
          </w:p>
        </w:tc>
      </w:tr>
      <w:tr w:rsidR="002B58BA" w14:paraId="1A380CD7" w14:textId="77777777" w:rsidTr="006E6D44">
        <w:tc>
          <w:tcPr>
            <w:tcW w:w="9450" w:type="dxa"/>
            <w:gridSpan w:val="2"/>
          </w:tcPr>
          <w:p w14:paraId="3FB0A48A" w14:textId="77777777" w:rsidR="002B58BA" w:rsidRPr="00B712D3" w:rsidRDefault="002B58BA">
            <w:pPr>
              <w:pStyle w:val="ListParagraph"/>
              <w:numPr>
                <w:ilvl w:val="0"/>
                <w:numId w:val="92"/>
              </w:numPr>
              <w:rPr>
                <w:rFonts w:ascii="Aptos" w:hAnsi="Aptos"/>
                <w:b/>
                <w:bCs/>
                <w:color w:val="404040" w:themeColor="text1" w:themeTint="BF"/>
                <w:sz w:val="28"/>
              </w:rPr>
            </w:pPr>
            <w:r w:rsidRPr="00B712D3">
              <w:rPr>
                <w:rFonts w:ascii="Aptos" w:hAnsi="Aptos"/>
                <w:b/>
                <w:bCs/>
                <w:color w:val="404040" w:themeColor="text1" w:themeTint="BF"/>
                <w:sz w:val="28"/>
              </w:rPr>
              <w:t>Barna Group</w:t>
            </w:r>
          </w:p>
          <w:p w14:paraId="76A511C7" w14:textId="77777777" w:rsidR="002B58BA" w:rsidRPr="00B712D3" w:rsidRDefault="002B58BA" w:rsidP="002B58BA">
            <w:pPr>
              <w:rPr>
                <w:color w:val="404040" w:themeColor="text1" w:themeTint="BF"/>
                <w:sz w:val="28"/>
              </w:rPr>
            </w:pPr>
            <w:r w:rsidRPr="000B745A">
              <w:rPr>
                <w:b/>
                <w:bCs/>
                <w:color w:val="404040" w:themeColor="text1" w:themeTint="BF"/>
                <w:sz w:val="28"/>
              </w:rPr>
              <w:t>What it is:</w:t>
            </w:r>
            <w:r w:rsidRPr="00B712D3">
              <w:rPr>
                <w:color w:val="404040" w:themeColor="text1" w:themeTint="BF"/>
                <w:sz w:val="28"/>
              </w:rPr>
              <w:t xml:space="preserve"> The Barna Group is a U.S.-based research and consulting organization that studies Christian faith, beliefs, culture, and generational trends, primarily within the evangelical and broader Christian community.</w:t>
            </w:r>
          </w:p>
          <w:p w14:paraId="35A802B8" w14:textId="77777777" w:rsidR="002B58BA" w:rsidRPr="00B712D3" w:rsidRDefault="002B58BA" w:rsidP="002B58BA">
            <w:pPr>
              <w:rPr>
                <w:color w:val="404040" w:themeColor="text1" w:themeTint="BF"/>
                <w:sz w:val="28"/>
              </w:rPr>
            </w:pPr>
            <w:r w:rsidRPr="000B745A">
              <w:rPr>
                <w:b/>
                <w:bCs/>
                <w:color w:val="404040" w:themeColor="text1" w:themeTint="BF"/>
                <w:sz w:val="28"/>
              </w:rPr>
              <w:t>What Barna Group Does:</w:t>
            </w:r>
            <w:r w:rsidRPr="00B712D3">
              <w:rPr>
                <w:color w:val="404040" w:themeColor="text1" w:themeTint="BF"/>
                <w:sz w:val="28"/>
              </w:rPr>
              <w:t xml:space="preserve"> Barna conducts surveys, studies, and trend analysis focused on how people think about:</w:t>
            </w:r>
          </w:p>
          <w:p w14:paraId="097D1767" w14:textId="77777777" w:rsidR="002B58BA" w:rsidRPr="00B712D3" w:rsidRDefault="002B58BA">
            <w:pPr>
              <w:pStyle w:val="ListParagraph"/>
              <w:numPr>
                <w:ilvl w:val="0"/>
                <w:numId w:val="93"/>
              </w:numPr>
              <w:rPr>
                <w:color w:val="404040" w:themeColor="text1" w:themeTint="BF"/>
                <w:sz w:val="28"/>
              </w:rPr>
            </w:pPr>
            <w:r w:rsidRPr="00B712D3">
              <w:rPr>
                <w:color w:val="404040" w:themeColor="text1" w:themeTint="BF"/>
                <w:sz w:val="28"/>
              </w:rPr>
              <w:t>Faith and spirituality</w:t>
            </w:r>
          </w:p>
          <w:p w14:paraId="1EF773A2" w14:textId="77777777" w:rsidR="002B58BA" w:rsidRPr="00B712D3" w:rsidRDefault="002B58BA">
            <w:pPr>
              <w:pStyle w:val="ListParagraph"/>
              <w:numPr>
                <w:ilvl w:val="0"/>
                <w:numId w:val="93"/>
              </w:numPr>
              <w:rPr>
                <w:color w:val="404040" w:themeColor="text1" w:themeTint="BF"/>
                <w:sz w:val="28"/>
              </w:rPr>
            </w:pPr>
            <w:r w:rsidRPr="00B712D3">
              <w:rPr>
                <w:color w:val="404040" w:themeColor="text1" w:themeTint="BF"/>
                <w:sz w:val="28"/>
              </w:rPr>
              <w:t>Church attendance and engagement</w:t>
            </w:r>
          </w:p>
          <w:p w14:paraId="161BBD95" w14:textId="77777777" w:rsidR="002B58BA" w:rsidRPr="00B712D3" w:rsidRDefault="002B58BA">
            <w:pPr>
              <w:pStyle w:val="ListParagraph"/>
              <w:numPr>
                <w:ilvl w:val="0"/>
                <w:numId w:val="93"/>
              </w:numPr>
              <w:rPr>
                <w:color w:val="404040" w:themeColor="text1" w:themeTint="BF"/>
                <w:sz w:val="28"/>
              </w:rPr>
            </w:pPr>
            <w:r w:rsidRPr="00B712D3">
              <w:rPr>
                <w:color w:val="404040" w:themeColor="text1" w:themeTint="BF"/>
                <w:sz w:val="28"/>
              </w:rPr>
              <w:t>Generational belief patterns (Gen Z, Millennials, Gen X, Boomers)</w:t>
            </w:r>
          </w:p>
          <w:p w14:paraId="4144CBA7" w14:textId="77777777" w:rsidR="002B58BA" w:rsidRPr="00B712D3" w:rsidRDefault="002B58BA">
            <w:pPr>
              <w:pStyle w:val="ListParagraph"/>
              <w:numPr>
                <w:ilvl w:val="0"/>
                <w:numId w:val="93"/>
              </w:numPr>
              <w:rPr>
                <w:color w:val="404040" w:themeColor="text1" w:themeTint="BF"/>
                <w:sz w:val="28"/>
              </w:rPr>
            </w:pPr>
            <w:r w:rsidRPr="00B712D3">
              <w:rPr>
                <w:color w:val="404040" w:themeColor="text1" w:themeTint="BF"/>
                <w:sz w:val="28"/>
              </w:rPr>
              <w:t>Leadership, vocation, and calling</w:t>
            </w:r>
          </w:p>
          <w:p w14:paraId="0745AD4C" w14:textId="77777777" w:rsidR="002B58BA" w:rsidRPr="00B712D3" w:rsidRDefault="002B58BA">
            <w:pPr>
              <w:pStyle w:val="ListParagraph"/>
              <w:numPr>
                <w:ilvl w:val="0"/>
                <w:numId w:val="93"/>
              </w:numPr>
              <w:rPr>
                <w:color w:val="404040" w:themeColor="text1" w:themeTint="BF"/>
                <w:sz w:val="28"/>
              </w:rPr>
            </w:pPr>
            <w:r w:rsidRPr="00B712D3">
              <w:rPr>
                <w:color w:val="404040" w:themeColor="text1" w:themeTint="BF"/>
                <w:sz w:val="28"/>
              </w:rPr>
              <w:t>Cultural influences on Christianity</w:t>
            </w:r>
          </w:p>
          <w:p w14:paraId="1715F81B" w14:textId="77777777" w:rsidR="002B58BA" w:rsidRPr="00B712D3" w:rsidRDefault="002B58BA">
            <w:pPr>
              <w:pStyle w:val="ListParagraph"/>
              <w:numPr>
                <w:ilvl w:val="0"/>
                <w:numId w:val="93"/>
              </w:numPr>
              <w:rPr>
                <w:color w:val="404040" w:themeColor="text1" w:themeTint="BF"/>
                <w:sz w:val="28"/>
              </w:rPr>
            </w:pPr>
            <w:r w:rsidRPr="00B712D3">
              <w:rPr>
                <w:color w:val="404040" w:themeColor="text1" w:themeTint="BF"/>
                <w:sz w:val="28"/>
              </w:rPr>
              <w:t>Ministry effectiveness and discipleship</w:t>
            </w:r>
          </w:p>
          <w:p w14:paraId="730C4A47" w14:textId="77777777" w:rsidR="00B203E1" w:rsidRPr="00B712D3" w:rsidRDefault="00B203E1" w:rsidP="00B203E1">
            <w:pPr>
              <w:rPr>
                <w:color w:val="404040" w:themeColor="text1" w:themeTint="BF"/>
                <w:sz w:val="28"/>
              </w:rPr>
            </w:pPr>
            <w:r w:rsidRPr="00B712D3">
              <w:rPr>
                <w:color w:val="404040" w:themeColor="text1" w:themeTint="BF"/>
                <w:sz w:val="28"/>
              </w:rPr>
              <w:t>Their work is widely used by church leaders, pastors, nonprofits, seminaries, and faith-based organizations to inform strategy, outreach, and leadership development.</w:t>
            </w:r>
          </w:p>
          <w:p w14:paraId="138CC396" w14:textId="77777777" w:rsidR="002B58BA" w:rsidRPr="00B712D3" w:rsidRDefault="002B58BA" w:rsidP="007E1B99">
            <w:pPr>
              <w:rPr>
                <w:noProof/>
                <w:color w:val="404040" w:themeColor="text1" w:themeTint="BF"/>
                <w:sz w:val="28"/>
              </w:rPr>
            </w:pPr>
          </w:p>
        </w:tc>
      </w:tr>
    </w:tbl>
    <w:p w14:paraId="484FCFB5" w14:textId="77777777" w:rsidR="00973C46" w:rsidRDefault="00973C46" w:rsidP="007E1B99">
      <w:pPr>
        <w:rPr>
          <w:color w:val="404040" w:themeColor="text1" w:themeTint="BF"/>
          <w:sz w:val="28"/>
        </w:rPr>
      </w:pPr>
    </w:p>
    <w:p w14:paraId="7BDC5801" w14:textId="77777777" w:rsidR="00E53CEA" w:rsidRDefault="00E53CEA" w:rsidP="001738FF">
      <w:pPr>
        <w:rPr>
          <w:color w:val="404040" w:themeColor="text1" w:themeTint="BF"/>
          <w:sz w:val="28"/>
        </w:rPr>
      </w:pPr>
    </w:p>
    <w:p w14:paraId="337B455B" w14:textId="6157AEDE" w:rsidR="001738FF" w:rsidRPr="000B745A" w:rsidRDefault="001738FF" w:rsidP="001738FF">
      <w:pPr>
        <w:rPr>
          <w:b/>
          <w:bCs/>
          <w:color w:val="404040" w:themeColor="text1" w:themeTint="BF"/>
          <w:sz w:val="28"/>
        </w:rPr>
      </w:pPr>
      <w:r w:rsidRPr="000B745A">
        <w:rPr>
          <w:b/>
          <w:bCs/>
          <w:color w:val="404040" w:themeColor="text1" w:themeTint="BF"/>
          <w:sz w:val="28"/>
        </w:rPr>
        <w:lastRenderedPageBreak/>
        <w:t>What Barna Is Known For</w:t>
      </w:r>
      <w:r w:rsidR="005C6483" w:rsidRPr="000B745A">
        <w:rPr>
          <w:b/>
          <w:bCs/>
          <w:color w:val="404040" w:themeColor="text1" w:themeTint="BF"/>
          <w:sz w:val="28"/>
        </w:rPr>
        <w:t>:</w:t>
      </w:r>
    </w:p>
    <w:p w14:paraId="1B209398" w14:textId="77777777" w:rsidR="001738FF" w:rsidRPr="00B712D3" w:rsidRDefault="001738FF">
      <w:pPr>
        <w:pStyle w:val="ListParagraph"/>
        <w:numPr>
          <w:ilvl w:val="0"/>
          <w:numId w:val="94"/>
        </w:numPr>
        <w:rPr>
          <w:color w:val="404040" w:themeColor="text1" w:themeTint="BF"/>
          <w:sz w:val="28"/>
        </w:rPr>
      </w:pPr>
      <w:r w:rsidRPr="00B712D3">
        <w:rPr>
          <w:color w:val="404040" w:themeColor="text1" w:themeTint="BF"/>
          <w:sz w:val="28"/>
        </w:rPr>
        <w:t>Data-driven insights on faith and culture</w:t>
      </w:r>
    </w:p>
    <w:p w14:paraId="4BCAF866" w14:textId="77777777" w:rsidR="001738FF" w:rsidRPr="00B712D3" w:rsidRDefault="001738FF">
      <w:pPr>
        <w:pStyle w:val="ListParagraph"/>
        <w:numPr>
          <w:ilvl w:val="0"/>
          <w:numId w:val="94"/>
        </w:numPr>
        <w:rPr>
          <w:color w:val="404040" w:themeColor="text1" w:themeTint="BF"/>
          <w:sz w:val="28"/>
        </w:rPr>
      </w:pPr>
      <w:r w:rsidRPr="00B712D3">
        <w:rPr>
          <w:color w:val="404040" w:themeColor="text1" w:themeTint="BF"/>
          <w:sz w:val="28"/>
        </w:rPr>
        <w:t>Generational research, especially on younger Christians</w:t>
      </w:r>
    </w:p>
    <w:p w14:paraId="44A83426" w14:textId="77777777" w:rsidR="001738FF" w:rsidRPr="00B712D3" w:rsidRDefault="001738FF">
      <w:pPr>
        <w:pStyle w:val="ListParagraph"/>
        <w:numPr>
          <w:ilvl w:val="0"/>
          <w:numId w:val="94"/>
        </w:numPr>
        <w:rPr>
          <w:color w:val="404040" w:themeColor="text1" w:themeTint="BF"/>
          <w:sz w:val="28"/>
        </w:rPr>
      </w:pPr>
      <w:r w:rsidRPr="00B712D3">
        <w:rPr>
          <w:color w:val="404040" w:themeColor="text1" w:themeTint="BF"/>
          <w:sz w:val="28"/>
        </w:rPr>
        <w:t>Coining widely referenced concepts like “the Nones” (people with no religious affiliation)</w:t>
      </w:r>
    </w:p>
    <w:p w14:paraId="03E58082" w14:textId="77777777" w:rsidR="001738FF" w:rsidRPr="00B712D3" w:rsidRDefault="001738FF">
      <w:pPr>
        <w:pStyle w:val="ListParagraph"/>
        <w:numPr>
          <w:ilvl w:val="0"/>
          <w:numId w:val="94"/>
        </w:numPr>
        <w:rPr>
          <w:color w:val="404040" w:themeColor="text1" w:themeTint="BF"/>
          <w:sz w:val="28"/>
        </w:rPr>
      </w:pPr>
      <w:r w:rsidRPr="00B712D3">
        <w:rPr>
          <w:color w:val="404040" w:themeColor="text1" w:themeTint="BF"/>
          <w:sz w:val="28"/>
        </w:rPr>
        <w:t>Annual reports and books that translate research into practical ministry implications</w:t>
      </w:r>
    </w:p>
    <w:p w14:paraId="396417D3" w14:textId="6DE9289C" w:rsidR="001738FF" w:rsidRPr="00B712D3" w:rsidRDefault="001738FF" w:rsidP="001738FF">
      <w:pPr>
        <w:rPr>
          <w:color w:val="404040" w:themeColor="text1" w:themeTint="BF"/>
          <w:sz w:val="28"/>
        </w:rPr>
      </w:pPr>
      <w:r w:rsidRPr="000B745A">
        <w:rPr>
          <w:b/>
          <w:bCs/>
          <w:color w:val="404040" w:themeColor="text1" w:themeTint="BF"/>
          <w:sz w:val="28"/>
        </w:rPr>
        <w:t>How Ministries Use Barna</w:t>
      </w:r>
      <w:r w:rsidR="005C6483" w:rsidRPr="000B745A">
        <w:rPr>
          <w:b/>
          <w:bCs/>
          <w:color w:val="404040" w:themeColor="text1" w:themeTint="BF"/>
          <w:sz w:val="28"/>
        </w:rPr>
        <w:t>:</w:t>
      </w:r>
      <w:r w:rsidR="005C6483" w:rsidRPr="00B712D3">
        <w:rPr>
          <w:color w:val="404040" w:themeColor="text1" w:themeTint="BF"/>
          <w:sz w:val="28"/>
        </w:rPr>
        <w:t xml:space="preserve"> </w:t>
      </w:r>
      <w:r w:rsidRPr="00B712D3">
        <w:rPr>
          <w:color w:val="404040" w:themeColor="text1" w:themeTint="BF"/>
          <w:sz w:val="28"/>
        </w:rPr>
        <w:t>Faith-based organizations often use Barna research to:</w:t>
      </w:r>
    </w:p>
    <w:p w14:paraId="4FF2CF72" w14:textId="77777777" w:rsidR="001738FF" w:rsidRPr="00B712D3" w:rsidRDefault="001738FF">
      <w:pPr>
        <w:pStyle w:val="ListParagraph"/>
        <w:numPr>
          <w:ilvl w:val="0"/>
          <w:numId w:val="95"/>
        </w:numPr>
        <w:rPr>
          <w:color w:val="404040" w:themeColor="text1" w:themeTint="BF"/>
          <w:sz w:val="28"/>
        </w:rPr>
      </w:pPr>
      <w:r w:rsidRPr="00B712D3">
        <w:rPr>
          <w:color w:val="404040" w:themeColor="text1" w:themeTint="BF"/>
          <w:sz w:val="28"/>
        </w:rPr>
        <w:t>Understand cultural and belief shifts</w:t>
      </w:r>
    </w:p>
    <w:p w14:paraId="310D216E" w14:textId="77777777" w:rsidR="001738FF" w:rsidRPr="00B712D3" w:rsidRDefault="001738FF">
      <w:pPr>
        <w:pStyle w:val="ListParagraph"/>
        <w:numPr>
          <w:ilvl w:val="0"/>
          <w:numId w:val="95"/>
        </w:numPr>
        <w:rPr>
          <w:color w:val="404040" w:themeColor="text1" w:themeTint="BF"/>
          <w:sz w:val="28"/>
        </w:rPr>
      </w:pPr>
      <w:r w:rsidRPr="00B712D3">
        <w:rPr>
          <w:color w:val="404040" w:themeColor="text1" w:themeTint="BF"/>
          <w:sz w:val="28"/>
        </w:rPr>
        <w:t>Shape outreach and discipleship strategies</w:t>
      </w:r>
    </w:p>
    <w:p w14:paraId="5FC84AB5" w14:textId="77777777" w:rsidR="001738FF" w:rsidRPr="00B712D3" w:rsidRDefault="001738FF">
      <w:pPr>
        <w:pStyle w:val="ListParagraph"/>
        <w:numPr>
          <w:ilvl w:val="0"/>
          <w:numId w:val="95"/>
        </w:numPr>
        <w:rPr>
          <w:color w:val="404040" w:themeColor="text1" w:themeTint="BF"/>
          <w:sz w:val="28"/>
        </w:rPr>
      </w:pPr>
      <w:r w:rsidRPr="00B712D3">
        <w:rPr>
          <w:color w:val="404040" w:themeColor="text1" w:themeTint="BF"/>
          <w:sz w:val="28"/>
        </w:rPr>
        <w:t>Inform communications and messaging</w:t>
      </w:r>
    </w:p>
    <w:p w14:paraId="21E6E21D" w14:textId="77777777" w:rsidR="001738FF" w:rsidRPr="00B712D3" w:rsidRDefault="001738FF">
      <w:pPr>
        <w:pStyle w:val="ListParagraph"/>
        <w:numPr>
          <w:ilvl w:val="0"/>
          <w:numId w:val="95"/>
        </w:numPr>
        <w:rPr>
          <w:color w:val="404040" w:themeColor="text1" w:themeTint="BF"/>
          <w:sz w:val="28"/>
        </w:rPr>
      </w:pPr>
      <w:r w:rsidRPr="00B712D3">
        <w:rPr>
          <w:color w:val="404040" w:themeColor="text1" w:themeTint="BF"/>
          <w:sz w:val="28"/>
        </w:rPr>
        <w:t>Guide leadership development and training</w:t>
      </w:r>
    </w:p>
    <w:p w14:paraId="317D3CA4" w14:textId="6EAB2142" w:rsidR="001738FF" w:rsidRPr="00B712D3" w:rsidRDefault="001738FF">
      <w:pPr>
        <w:pStyle w:val="ListParagraph"/>
        <w:numPr>
          <w:ilvl w:val="0"/>
          <w:numId w:val="95"/>
        </w:numPr>
        <w:rPr>
          <w:color w:val="404040" w:themeColor="text1" w:themeTint="BF"/>
          <w:sz w:val="28"/>
        </w:rPr>
      </w:pPr>
      <w:r w:rsidRPr="00B712D3">
        <w:rPr>
          <w:color w:val="404040" w:themeColor="text1" w:themeTint="BF"/>
          <w:sz w:val="28"/>
        </w:rPr>
        <w:t>Support planning and decision-making with credible data</w:t>
      </w:r>
    </w:p>
    <w:p w14:paraId="2C8C2BB5" w14:textId="3B0C6C43" w:rsidR="001738FF" w:rsidRPr="000B745A" w:rsidRDefault="001738FF" w:rsidP="001738FF">
      <w:pPr>
        <w:rPr>
          <w:b/>
          <w:bCs/>
          <w:color w:val="404040" w:themeColor="text1" w:themeTint="BF"/>
          <w:sz w:val="28"/>
        </w:rPr>
      </w:pPr>
      <w:r w:rsidRPr="000B745A">
        <w:rPr>
          <w:b/>
          <w:bCs/>
          <w:color w:val="404040" w:themeColor="text1" w:themeTint="BF"/>
          <w:sz w:val="28"/>
        </w:rPr>
        <w:t>Why Barna Is Influential</w:t>
      </w:r>
      <w:r w:rsidR="005C6483" w:rsidRPr="000B745A">
        <w:rPr>
          <w:b/>
          <w:bCs/>
          <w:color w:val="404040" w:themeColor="text1" w:themeTint="BF"/>
          <w:sz w:val="28"/>
        </w:rPr>
        <w:t>:</w:t>
      </w:r>
    </w:p>
    <w:p w14:paraId="18758736" w14:textId="77777777" w:rsidR="001738FF" w:rsidRPr="00B712D3" w:rsidRDefault="001738FF" w:rsidP="001738FF">
      <w:pPr>
        <w:rPr>
          <w:color w:val="404040" w:themeColor="text1" w:themeTint="BF"/>
          <w:sz w:val="28"/>
        </w:rPr>
      </w:pPr>
      <w:r w:rsidRPr="00B712D3">
        <w:rPr>
          <w:color w:val="404040" w:themeColor="text1" w:themeTint="BF"/>
          <w:sz w:val="28"/>
        </w:rPr>
        <w:t>Barna bridges the gap between academic research and practical ministry application. Their findings are frequently cited in sermons, leadership training, planning retreats, and Christian media.</w:t>
      </w:r>
    </w:p>
    <w:p w14:paraId="1C0E4D70" w14:textId="62F0ACF6" w:rsidR="00A367B6" w:rsidRPr="00B3105A" w:rsidRDefault="000121B5" w:rsidP="001738FF">
      <w:pPr>
        <w:rPr>
          <w:b/>
          <w:bCs/>
          <w:color w:val="404040" w:themeColor="text1" w:themeTint="BF"/>
          <w:sz w:val="28"/>
        </w:rPr>
      </w:pPr>
      <w:hyperlink r:id="rId134" w:history="1">
        <w:r w:rsidRPr="00B3105A">
          <w:rPr>
            <w:rStyle w:val="Hyperlink"/>
            <w:b/>
            <w:bCs/>
            <w:color w:val="404040" w:themeColor="text1" w:themeTint="BF"/>
            <w:sz w:val="28"/>
          </w:rPr>
          <w:t>www.barnagroup.com</w:t>
        </w:r>
      </w:hyperlink>
      <w:r w:rsidRPr="00B3105A">
        <w:rPr>
          <w:b/>
          <w:bCs/>
          <w:color w:val="404040" w:themeColor="text1" w:themeTint="BF"/>
          <w:sz w:val="28"/>
        </w:rPr>
        <w:t xml:space="preserve"> </w:t>
      </w:r>
      <w:r w:rsidR="00C43946" w:rsidRPr="00B3105A">
        <w:rPr>
          <w:b/>
          <w:bCs/>
          <w:color w:val="404040" w:themeColor="text1" w:themeTint="BF"/>
          <w:sz w:val="28"/>
        </w:rPr>
        <w:t xml:space="preserve"> </w:t>
      </w:r>
    </w:p>
    <w:p w14:paraId="7313A466" w14:textId="77777777" w:rsidR="001738FF" w:rsidRPr="00B712D3" w:rsidRDefault="001738FF" w:rsidP="00BA756F">
      <w:pPr>
        <w:rPr>
          <w:color w:val="404040" w:themeColor="text1" w:themeTint="BF"/>
          <w:sz w:val="28"/>
        </w:rPr>
      </w:pPr>
    </w:p>
    <w:p w14:paraId="5C2EF01B" w14:textId="77777777" w:rsidR="001738FF" w:rsidRPr="00B712D3" w:rsidRDefault="001738FF" w:rsidP="00BA756F">
      <w:pPr>
        <w:rPr>
          <w:color w:val="404040" w:themeColor="text1" w:themeTint="BF"/>
          <w:sz w:val="28"/>
        </w:rPr>
      </w:pPr>
    </w:p>
    <w:p w14:paraId="3F6AAABF" w14:textId="636836DF" w:rsidR="00BA756F" w:rsidRPr="00B712D3" w:rsidRDefault="00BA756F">
      <w:pPr>
        <w:pStyle w:val="ListParagraph"/>
        <w:numPr>
          <w:ilvl w:val="0"/>
          <w:numId w:val="92"/>
        </w:numPr>
        <w:rPr>
          <w:rFonts w:ascii="Aptos" w:hAnsi="Aptos"/>
          <w:b/>
          <w:bCs/>
          <w:color w:val="404040" w:themeColor="text1" w:themeTint="BF"/>
          <w:sz w:val="28"/>
        </w:rPr>
      </w:pPr>
      <w:r w:rsidRPr="00B712D3">
        <w:rPr>
          <w:rFonts w:ascii="Aptos" w:hAnsi="Aptos"/>
          <w:b/>
          <w:bCs/>
          <w:color w:val="404040" w:themeColor="text1" w:themeTint="BF"/>
          <w:sz w:val="28"/>
        </w:rPr>
        <w:t>Pew Research Center</w:t>
      </w:r>
      <w:r w:rsidR="008B55BF" w:rsidRPr="00B712D3">
        <w:rPr>
          <w:rFonts w:ascii="Aptos" w:hAnsi="Aptos"/>
          <w:b/>
          <w:bCs/>
          <w:color w:val="404040" w:themeColor="text1" w:themeTint="BF"/>
          <w:sz w:val="28"/>
        </w:rPr>
        <w:t>,</w:t>
      </w:r>
      <w:r w:rsidRPr="00B712D3">
        <w:rPr>
          <w:rFonts w:ascii="Aptos" w:hAnsi="Aptos"/>
          <w:b/>
          <w:bCs/>
          <w:color w:val="404040" w:themeColor="text1" w:themeTint="BF"/>
          <w:sz w:val="28"/>
        </w:rPr>
        <w:t xml:space="preserve"> Religion &amp; Public Life</w:t>
      </w:r>
    </w:p>
    <w:p w14:paraId="7A2548DC" w14:textId="77777777" w:rsidR="00BA756F" w:rsidRPr="00B712D3" w:rsidRDefault="00BA756F" w:rsidP="00BA756F">
      <w:pPr>
        <w:rPr>
          <w:color w:val="404040" w:themeColor="text1" w:themeTint="BF"/>
          <w:sz w:val="28"/>
        </w:rPr>
      </w:pPr>
      <w:r w:rsidRPr="000B745A">
        <w:rPr>
          <w:b/>
          <w:bCs/>
          <w:color w:val="404040" w:themeColor="text1" w:themeTint="BF"/>
          <w:sz w:val="28"/>
        </w:rPr>
        <w:t>What it is:</w:t>
      </w:r>
      <w:r w:rsidRPr="00B712D3">
        <w:rPr>
          <w:color w:val="404040" w:themeColor="text1" w:themeTint="BF"/>
          <w:sz w:val="28"/>
        </w:rPr>
        <w:t xml:space="preserve"> A widely cited, nonpartisan research organization that studies religion, public opinion, and social trends.</w:t>
      </w:r>
      <w:r w:rsidRPr="00B712D3">
        <w:rPr>
          <w:color w:val="404040" w:themeColor="text1" w:themeTint="BF"/>
          <w:sz w:val="28"/>
        </w:rPr>
        <w:br/>
      </w:r>
      <w:r w:rsidRPr="000B745A">
        <w:rPr>
          <w:b/>
          <w:bCs/>
          <w:color w:val="404040" w:themeColor="text1" w:themeTint="BF"/>
          <w:sz w:val="28"/>
        </w:rPr>
        <w:t>Strengths:</w:t>
      </w:r>
    </w:p>
    <w:p w14:paraId="03691A35" w14:textId="34A43FBE" w:rsidR="00BA756F" w:rsidRPr="00B712D3" w:rsidRDefault="00BA756F">
      <w:pPr>
        <w:pStyle w:val="ListParagraph"/>
        <w:numPr>
          <w:ilvl w:val="0"/>
          <w:numId w:val="96"/>
        </w:numPr>
        <w:rPr>
          <w:color w:val="404040" w:themeColor="text1" w:themeTint="BF"/>
          <w:sz w:val="28"/>
        </w:rPr>
      </w:pPr>
      <w:r w:rsidRPr="00B712D3">
        <w:rPr>
          <w:color w:val="404040" w:themeColor="text1" w:themeTint="BF"/>
          <w:sz w:val="28"/>
        </w:rPr>
        <w:t>Deep, longitudinal surveys on U.S. religious affiliation, belief, church attendance, and demographic shifts</w:t>
      </w:r>
    </w:p>
    <w:p w14:paraId="721F2783" w14:textId="1C2E27C7" w:rsidR="00BA756F" w:rsidRPr="00B712D3" w:rsidRDefault="00BA756F">
      <w:pPr>
        <w:pStyle w:val="ListParagraph"/>
        <w:numPr>
          <w:ilvl w:val="0"/>
          <w:numId w:val="96"/>
        </w:numPr>
        <w:rPr>
          <w:color w:val="404040" w:themeColor="text1" w:themeTint="BF"/>
          <w:sz w:val="28"/>
        </w:rPr>
      </w:pPr>
      <w:r w:rsidRPr="00B712D3">
        <w:rPr>
          <w:color w:val="404040" w:themeColor="text1" w:themeTint="BF"/>
          <w:sz w:val="28"/>
        </w:rPr>
        <w:t>Data on interfaith trends, religious identity, and the social/political role of religion</w:t>
      </w:r>
    </w:p>
    <w:p w14:paraId="303BB8A3" w14:textId="31B8C945" w:rsidR="00BA756F" w:rsidRPr="00B712D3" w:rsidRDefault="00BA756F">
      <w:pPr>
        <w:pStyle w:val="ListParagraph"/>
        <w:numPr>
          <w:ilvl w:val="0"/>
          <w:numId w:val="96"/>
        </w:numPr>
        <w:rPr>
          <w:color w:val="404040" w:themeColor="text1" w:themeTint="BF"/>
          <w:sz w:val="28"/>
        </w:rPr>
      </w:pPr>
      <w:r w:rsidRPr="00B712D3">
        <w:rPr>
          <w:color w:val="404040" w:themeColor="text1" w:themeTint="BF"/>
          <w:sz w:val="28"/>
        </w:rPr>
        <w:t>Freely accessible reports and datasets</w:t>
      </w:r>
    </w:p>
    <w:p w14:paraId="7E271C5A" w14:textId="190E3CF4" w:rsidR="00BA756F" w:rsidRPr="00B712D3" w:rsidRDefault="00BA756F" w:rsidP="00BA756F">
      <w:pPr>
        <w:rPr>
          <w:color w:val="404040" w:themeColor="text1" w:themeTint="BF"/>
          <w:sz w:val="28"/>
        </w:rPr>
      </w:pPr>
      <w:r w:rsidRPr="00C64BF1">
        <w:rPr>
          <w:b/>
          <w:bCs/>
          <w:color w:val="404040" w:themeColor="text1" w:themeTint="BF"/>
          <w:sz w:val="28"/>
        </w:rPr>
        <w:t>Useful for:</w:t>
      </w:r>
      <w:r w:rsidRPr="00B712D3">
        <w:rPr>
          <w:color w:val="404040" w:themeColor="text1" w:themeTint="BF"/>
          <w:sz w:val="28"/>
        </w:rPr>
        <w:t xml:space="preserve"> Understanding macro-level religious trends across generations and faith groups</w:t>
      </w:r>
    </w:p>
    <w:p w14:paraId="3D77B26A" w14:textId="0BCB6E72" w:rsidR="00BA756F" w:rsidRPr="00B3105A" w:rsidRDefault="00C43946" w:rsidP="00BA756F">
      <w:pPr>
        <w:rPr>
          <w:b/>
          <w:bCs/>
          <w:color w:val="404040" w:themeColor="text1" w:themeTint="BF"/>
          <w:sz w:val="28"/>
        </w:rPr>
      </w:pPr>
      <w:hyperlink r:id="rId135" w:history="1">
        <w:r w:rsidRPr="00B3105A">
          <w:rPr>
            <w:rStyle w:val="Hyperlink"/>
            <w:b/>
            <w:bCs/>
            <w:color w:val="404040" w:themeColor="text1" w:themeTint="BF"/>
            <w:sz w:val="28"/>
          </w:rPr>
          <w:t>https://www.pewresearch.org/religion/</w:t>
        </w:r>
      </w:hyperlink>
      <w:r w:rsidRPr="00B3105A">
        <w:rPr>
          <w:b/>
          <w:bCs/>
          <w:color w:val="404040" w:themeColor="text1" w:themeTint="BF"/>
          <w:sz w:val="28"/>
        </w:rPr>
        <w:t xml:space="preserve"> </w:t>
      </w:r>
    </w:p>
    <w:p w14:paraId="220CEAA1" w14:textId="77777777" w:rsidR="00642607" w:rsidRPr="00B712D3" w:rsidRDefault="00642607" w:rsidP="00BA756F">
      <w:pPr>
        <w:rPr>
          <w:color w:val="404040" w:themeColor="text1" w:themeTint="BF"/>
          <w:sz w:val="28"/>
        </w:rPr>
      </w:pPr>
    </w:p>
    <w:p w14:paraId="7FE17544" w14:textId="77777777" w:rsidR="00B203E1" w:rsidRDefault="00B203E1" w:rsidP="00BA756F">
      <w:pPr>
        <w:rPr>
          <w:color w:val="404040" w:themeColor="text1" w:themeTint="BF"/>
          <w:sz w:val="28"/>
        </w:rPr>
      </w:pPr>
    </w:p>
    <w:p w14:paraId="7863F2D4" w14:textId="77777777" w:rsidR="00786605" w:rsidRDefault="00786605" w:rsidP="00BA756F">
      <w:pPr>
        <w:rPr>
          <w:color w:val="404040" w:themeColor="text1" w:themeTint="BF"/>
          <w:sz w:val="28"/>
        </w:rPr>
      </w:pPr>
    </w:p>
    <w:p w14:paraId="46C644DD" w14:textId="77777777" w:rsidR="00807774" w:rsidRDefault="00807774" w:rsidP="00BA756F">
      <w:pPr>
        <w:rPr>
          <w:color w:val="404040" w:themeColor="text1" w:themeTint="BF"/>
          <w:sz w:val="28"/>
        </w:rPr>
      </w:pPr>
    </w:p>
    <w:p w14:paraId="27083F51" w14:textId="2CAA7F90" w:rsidR="00BA756F" w:rsidRPr="00B712D3" w:rsidRDefault="00BA756F">
      <w:pPr>
        <w:pStyle w:val="ListParagraph"/>
        <w:numPr>
          <w:ilvl w:val="0"/>
          <w:numId w:val="92"/>
        </w:numPr>
        <w:rPr>
          <w:rFonts w:ascii="Aptos" w:hAnsi="Aptos"/>
          <w:b/>
          <w:bCs/>
          <w:color w:val="404040" w:themeColor="text1" w:themeTint="BF"/>
          <w:sz w:val="28"/>
        </w:rPr>
      </w:pPr>
      <w:r w:rsidRPr="00B712D3">
        <w:rPr>
          <w:rFonts w:ascii="Aptos" w:hAnsi="Aptos"/>
          <w:b/>
          <w:bCs/>
          <w:color w:val="404040" w:themeColor="text1" w:themeTint="BF"/>
          <w:sz w:val="28"/>
        </w:rPr>
        <w:lastRenderedPageBreak/>
        <w:t>Fuller Youth Institute (FYI)</w:t>
      </w:r>
    </w:p>
    <w:p w14:paraId="0271D5A1" w14:textId="77777777" w:rsidR="00BA756F" w:rsidRPr="00B712D3" w:rsidRDefault="00BA756F" w:rsidP="00BA756F">
      <w:pPr>
        <w:rPr>
          <w:color w:val="404040" w:themeColor="text1" w:themeTint="BF"/>
          <w:sz w:val="28"/>
        </w:rPr>
      </w:pPr>
      <w:r w:rsidRPr="00C64BF1">
        <w:rPr>
          <w:b/>
          <w:bCs/>
          <w:color w:val="404040" w:themeColor="text1" w:themeTint="BF"/>
          <w:sz w:val="28"/>
        </w:rPr>
        <w:t>What it is:</w:t>
      </w:r>
      <w:r w:rsidRPr="00B712D3">
        <w:rPr>
          <w:color w:val="404040" w:themeColor="text1" w:themeTint="BF"/>
          <w:sz w:val="28"/>
        </w:rPr>
        <w:t xml:space="preserve"> A research arm of Fuller Seminary focusing on youth, young adults, and intergenerational faith development.</w:t>
      </w:r>
      <w:r w:rsidRPr="00B712D3">
        <w:rPr>
          <w:color w:val="404040" w:themeColor="text1" w:themeTint="BF"/>
          <w:sz w:val="28"/>
        </w:rPr>
        <w:br/>
      </w:r>
      <w:r w:rsidRPr="00C64BF1">
        <w:rPr>
          <w:b/>
          <w:bCs/>
          <w:color w:val="404040" w:themeColor="text1" w:themeTint="BF"/>
          <w:sz w:val="28"/>
        </w:rPr>
        <w:t>Strengths:</w:t>
      </w:r>
    </w:p>
    <w:p w14:paraId="641D34BD" w14:textId="52450ACC" w:rsidR="00BA756F" w:rsidRPr="00B712D3" w:rsidRDefault="00BA756F">
      <w:pPr>
        <w:pStyle w:val="ListParagraph"/>
        <w:numPr>
          <w:ilvl w:val="0"/>
          <w:numId w:val="97"/>
        </w:numPr>
        <w:rPr>
          <w:color w:val="404040" w:themeColor="text1" w:themeTint="BF"/>
          <w:sz w:val="28"/>
        </w:rPr>
      </w:pPr>
      <w:r w:rsidRPr="00B712D3">
        <w:rPr>
          <w:color w:val="404040" w:themeColor="text1" w:themeTint="BF"/>
          <w:sz w:val="28"/>
        </w:rPr>
        <w:t>Studies on how faith develops across life stages</w:t>
      </w:r>
    </w:p>
    <w:p w14:paraId="4F7D19CB" w14:textId="3DBC09C1" w:rsidR="00BA756F" w:rsidRPr="00B712D3" w:rsidRDefault="00BA756F">
      <w:pPr>
        <w:pStyle w:val="ListParagraph"/>
        <w:numPr>
          <w:ilvl w:val="0"/>
          <w:numId w:val="97"/>
        </w:numPr>
        <w:rPr>
          <w:color w:val="404040" w:themeColor="text1" w:themeTint="BF"/>
          <w:sz w:val="28"/>
        </w:rPr>
      </w:pPr>
      <w:r w:rsidRPr="00B712D3">
        <w:rPr>
          <w:color w:val="404040" w:themeColor="text1" w:themeTint="BF"/>
          <w:sz w:val="28"/>
        </w:rPr>
        <w:t>Insights on youth ministry, discipleship, and spiritual leadership</w:t>
      </w:r>
    </w:p>
    <w:p w14:paraId="0D535724" w14:textId="71CEFC30" w:rsidR="00BA756F" w:rsidRPr="00B712D3" w:rsidRDefault="00BA756F">
      <w:pPr>
        <w:pStyle w:val="ListParagraph"/>
        <w:numPr>
          <w:ilvl w:val="0"/>
          <w:numId w:val="97"/>
        </w:numPr>
        <w:rPr>
          <w:color w:val="404040" w:themeColor="text1" w:themeTint="BF"/>
          <w:sz w:val="28"/>
        </w:rPr>
      </w:pPr>
      <w:r w:rsidRPr="00B712D3">
        <w:rPr>
          <w:color w:val="404040" w:themeColor="text1" w:themeTint="BF"/>
          <w:sz w:val="28"/>
        </w:rPr>
        <w:t>Practical resources and coaching for churches</w:t>
      </w:r>
    </w:p>
    <w:p w14:paraId="5142C41D" w14:textId="2CADBDCB" w:rsidR="00BA756F" w:rsidRPr="00B712D3" w:rsidRDefault="00BA756F" w:rsidP="00BA756F">
      <w:pPr>
        <w:rPr>
          <w:color w:val="404040" w:themeColor="text1" w:themeTint="BF"/>
          <w:sz w:val="28"/>
        </w:rPr>
      </w:pPr>
      <w:r w:rsidRPr="00C64BF1">
        <w:rPr>
          <w:b/>
          <w:bCs/>
          <w:color w:val="404040" w:themeColor="text1" w:themeTint="BF"/>
          <w:sz w:val="28"/>
        </w:rPr>
        <w:t>Useful for:</w:t>
      </w:r>
      <w:r w:rsidRPr="00B712D3">
        <w:rPr>
          <w:color w:val="404040" w:themeColor="text1" w:themeTint="BF"/>
          <w:sz w:val="28"/>
        </w:rPr>
        <w:t xml:space="preserve"> Generational discipleship strategy and understanding young believer trends</w:t>
      </w:r>
    </w:p>
    <w:p w14:paraId="096A63AE" w14:textId="1A890E40" w:rsidR="00BA756F" w:rsidRPr="00B3105A" w:rsidRDefault="00C43946" w:rsidP="00BA756F">
      <w:pPr>
        <w:rPr>
          <w:b/>
          <w:bCs/>
          <w:color w:val="404040" w:themeColor="text1" w:themeTint="BF"/>
          <w:sz w:val="28"/>
        </w:rPr>
      </w:pPr>
      <w:hyperlink r:id="rId136" w:history="1">
        <w:r w:rsidRPr="00B3105A">
          <w:rPr>
            <w:rStyle w:val="Hyperlink"/>
            <w:b/>
            <w:bCs/>
            <w:color w:val="404040" w:themeColor="text1" w:themeTint="BF"/>
            <w:sz w:val="28"/>
          </w:rPr>
          <w:t>https://fulleryouthinstitute.org/</w:t>
        </w:r>
      </w:hyperlink>
      <w:r w:rsidRPr="00B3105A">
        <w:rPr>
          <w:b/>
          <w:bCs/>
          <w:color w:val="404040" w:themeColor="text1" w:themeTint="BF"/>
          <w:sz w:val="28"/>
        </w:rPr>
        <w:t xml:space="preserve"> </w:t>
      </w:r>
    </w:p>
    <w:p w14:paraId="517EC734" w14:textId="6F6BF8CD" w:rsidR="00BA756F" w:rsidRPr="00B712D3" w:rsidRDefault="00BA756F" w:rsidP="00BA756F">
      <w:pPr>
        <w:rPr>
          <w:color w:val="404040" w:themeColor="text1" w:themeTint="BF"/>
          <w:sz w:val="28"/>
        </w:rPr>
      </w:pPr>
    </w:p>
    <w:p w14:paraId="1FABB6E3" w14:textId="77777777" w:rsidR="002B58BA" w:rsidRPr="00B712D3" w:rsidRDefault="002B58BA" w:rsidP="00BA756F">
      <w:pPr>
        <w:rPr>
          <w:color w:val="404040" w:themeColor="text1" w:themeTint="BF"/>
          <w:sz w:val="28"/>
        </w:rPr>
      </w:pPr>
    </w:p>
    <w:p w14:paraId="07ACEA30" w14:textId="56CA2028" w:rsidR="00BA756F" w:rsidRPr="00B712D3" w:rsidRDefault="00BA756F">
      <w:pPr>
        <w:pStyle w:val="ListParagraph"/>
        <w:numPr>
          <w:ilvl w:val="0"/>
          <w:numId w:val="92"/>
        </w:numPr>
        <w:rPr>
          <w:rFonts w:ascii="Aptos" w:hAnsi="Aptos"/>
          <w:b/>
          <w:bCs/>
          <w:color w:val="404040" w:themeColor="text1" w:themeTint="BF"/>
          <w:sz w:val="28"/>
        </w:rPr>
      </w:pPr>
      <w:r w:rsidRPr="00B712D3">
        <w:rPr>
          <w:rFonts w:ascii="Aptos" w:hAnsi="Aptos"/>
          <w:b/>
          <w:bCs/>
          <w:color w:val="404040" w:themeColor="text1" w:themeTint="BF"/>
          <w:sz w:val="28"/>
        </w:rPr>
        <w:t>Faith Communities Today (FACT)</w:t>
      </w:r>
    </w:p>
    <w:p w14:paraId="0FA0F42E" w14:textId="77777777" w:rsidR="00BA756F" w:rsidRPr="00B712D3" w:rsidRDefault="00BA756F" w:rsidP="00BA756F">
      <w:pPr>
        <w:rPr>
          <w:color w:val="404040" w:themeColor="text1" w:themeTint="BF"/>
          <w:sz w:val="28"/>
        </w:rPr>
      </w:pPr>
      <w:r w:rsidRPr="00C64BF1">
        <w:rPr>
          <w:b/>
          <w:bCs/>
          <w:color w:val="404040" w:themeColor="text1" w:themeTint="BF"/>
          <w:sz w:val="28"/>
        </w:rPr>
        <w:t>What it is:</w:t>
      </w:r>
      <w:r w:rsidRPr="00B712D3">
        <w:rPr>
          <w:color w:val="404040" w:themeColor="text1" w:themeTint="BF"/>
          <w:sz w:val="28"/>
        </w:rPr>
        <w:t xml:space="preserve"> A broad, ecumenical research project that surveys congregations and faith communities in the U.S.</w:t>
      </w:r>
      <w:r w:rsidRPr="00B712D3">
        <w:rPr>
          <w:color w:val="404040" w:themeColor="text1" w:themeTint="BF"/>
          <w:sz w:val="28"/>
        </w:rPr>
        <w:br/>
      </w:r>
      <w:r w:rsidRPr="00C64BF1">
        <w:rPr>
          <w:b/>
          <w:bCs/>
          <w:color w:val="404040" w:themeColor="text1" w:themeTint="BF"/>
          <w:sz w:val="28"/>
        </w:rPr>
        <w:t>Strengths:</w:t>
      </w:r>
    </w:p>
    <w:p w14:paraId="2CC439CA" w14:textId="3D2C3A4B" w:rsidR="00BA756F" w:rsidRPr="00B712D3" w:rsidRDefault="00BA756F">
      <w:pPr>
        <w:pStyle w:val="ListParagraph"/>
        <w:numPr>
          <w:ilvl w:val="0"/>
          <w:numId w:val="98"/>
        </w:numPr>
        <w:rPr>
          <w:color w:val="404040" w:themeColor="text1" w:themeTint="BF"/>
          <w:sz w:val="28"/>
        </w:rPr>
      </w:pPr>
      <w:r w:rsidRPr="00B712D3">
        <w:rPr>
          <w:color w:val="404040" w:themeColor="text1" w:themeTint="BF"/>
          <w:sz w:val="28"/>
        </w:rPr>
        <w:t>Data on congregational practices, worship participation, leadership, and engagement</w:t>
      </w:r>
    </w:p>
    <w:p w14:paraId="7EE9D33F" w14:textId="77777777" w:rsidR="00BA756F" w:rsidRPr="00B712D3" w:rsidRDefault="00BA756F">
      <w:pPr>
        <w:pStyle w:val="ListParagraph"/>
        <w:numPr>
          <w:ilvl w:val="0"/>
          <w:numId w:val="98"/>
        </w:numPr>
        <w:rPr>
          <w:color w:val="404040" w:themeColor="text1" w:themeTint="BF"/>
          <w:sz w:val="28"/>
        </w:rPr>
      </w:pPr>
      <w:r w:rsidRPr="00B712D3">
        <w:rPr>
          <w:color w:val="404040" w:themeColor="text1" w:themeTint="BF"/>
          <w:sz w:val="28"/>
        </w:rPr>
        <w:t>Trends on vitality, outreach, giving, and organizational health.</w:t>
      </w:r>
    </w:p>
    <w:p w14:paraId="6B5A020F" w14:textId="2056CE12" w:rsidR="00BA756F" w:rsidRPr="00B712D3" w:rsidRDefault="00BA756F">
      <w:pPr>
        <w:pStyle w:val="ListParagraph"/>
        <w:numPr>
          <w:ilvl w:val="0"/>
          <w:numId w:val="98"/>
        </w:numPr>
        <w:rPr>
          <w:color w:val="404040" w:themeColor="text1" w:themeTint="BF"/>
          <w:sz w:val="28"/>
        </w:rPr>
      </w:pPr>
      <w:r w:rsidRPr="00B712D3">
        <w:rPr>
          <w:color w:val="404040" w:themeColor="text1" w:themeTint="BF"/>
          <w:sz w:val="28"/>
        </w:rPr>
        <w:t>Useful benchmarking data</w:t>
      </w:r>
    </w:p>
    <w:p w14:paraId="770DE21F" w14:textId="77777777" w:rsidR="00BA756F" w:rsidRPr="00B712D3" w:rsidRDefault="00BA756F" w:rsidP="00BA756F">
      <w:pPr>
        <w:rPr>
          <w:color w:val="404040" w:themeColor="text1" w:themeTint="BF"/>
          <w:sz w:val="28"/>
        </w:rPr>
      </w:pPr>
      <w:r w:rsidRPr="00C64BF1">
        <w:rPr>
          <w:b/>
          <w:bCs/>
          <w:color w:val="404040" w:themeColor="text1" w:themeTint="BF"/>
          <w:sz w:val="28"/>
        </w:rPr>
        <w:t>Useful for:</w:t>
      </w:r>
      <w:r w:rsidRPr="00B712D3">
        <w:rPr>
          <w:color w:val="404040" w:themeColor="text1" w:themeTint="BF"/>
          <w:sz w:val="28"/>
        </w:rPr>
        <w:t xml:space="preserve"> Ministry benchmarking and congregation-level planning.</w:t>
      </w:r>
    </w:p>
    <w:p w14:paraId="655BDA45" w14:textId="51216EB9" w:rsidR="00BA756F" w:rsidRPr="00B3105A" w:rsidRDefault="00FF3B6E" w:rsidP="00BA756F">
      <w:pPr>
        <w:rPr>
          <w:b/>
          <w:bCs/>
          <w:color w:val="404040" w:themeColor="text1" w:themeTint="BF"/>
          <w:sz w:val="28"/>
        </w:rPr>
      </w:pPr>
      <w:hyperlink r:id="rId137" w:history="1">
        <w:r w:rsidRPr="00B3105A">
          <w:rPr>
            <w:rStyle w:val="Hyperlink"/>
            <w:b/>
            <w:bCs/>
            <w:color w:val="404040" w:themeColor="text1" w:themeTint="BF"/>
            <w:sz w:val="28"/>
          </w:rPr>
          <w:t>https://faithcommunitiestoday.org/</w:t>
        </w:r>
      </w:hyperlink>
      <w:r w:rsidRPr="00B3105A">
        <w:rPr>
          <w:b/>
          <w:bCs/>
          <w:color w:val="404040" w:themeColor="text1" w:themeTint="BF"/>
          <w:sz w:val="28"/>
        </w:rPr>
        <w:t xml:space="preserve"> </w:t>
      </w:r>
    </w:p>
    <w:p w14:paraId="74FC0B7B" w14:textId="77777777" w:rsidR="00A367B6" w:rsidRPr="00B712D3" w:rsidRDefault="00A367B6" w:rsidP="00BA756F">
      <w:pPr>
        <w:rPr>
          <w:color w:val="404040" w:themeColor="text1" w:themeTint="BF"/>
          <w:sz w:val="28"/>
        </w:rPr>
      </w:pPr>
    </w:p>
    <w:p w14:paraId="3FF4D19D" w14:textId="77777777" w:rsidR="00A367B6" w:rsidRPr="00B712D3" w:rsidRDefault="00A367B6" w:rsidP="00BA756F">
      <w:pPr>
        <w:rPr>
          <w:color w:val="404040" w:themeColor="text1" w:themeTint="BF"/>
          <w:sz w:val="28"/>
        </w:rPr>
      </w:pPr>
    </w:p>
    <w:p w14:paraId="0FD17DF5" w14:textId="47B04D50" w:rsidR="00BA756F" w:rsidRPr="00B712D3" w:rsidRDefault="00BA756F">
      <w:pPr>
        <w:pStyle w:val="ListParagraph"/>
        <w:numPr>
          <w:ilvl w:val="0"/>
          <w:numId w:val="92"/>
        </w:numPr>
        <w:rPr>
          <w:rFonts w:ascii="Aptos" w:hAnsi="Aptos"/>
          <w:b/>
          <w:bCs/>
          <w:color w:val="404040" w:themeColor="text1" w:themeTint="BF"/>
          <w:sz w:val="28"/>
        </w:rPr>
      </w:pPr>
      <w:r w:rsidRPr="00B712D3">
        <w:rPr>
          <w:rFonts w:ascii="Aptos" w:hAnsi="Aptos"/>
          <w:b/>
          <w:bCs/>
          <w:color w:val="404040" w:themeColor="text1" w:themeTint="BF"/>
          <w:sz w:val="28"/>
        </w:rPr>
        <w:t>Lifeway Research</w:t>
      </w:r>
    </w:p>
    <w:p w14:paraId="72D9E144" w14:textId="5356E3DD" w:rsidR="00BA756F" w:rsidRPr="00B712D3" w:rsidRDefault="00BA756F" w:rsidP="00BA756F">
      <w:pPr>
        <w:rPr>
          <w:color w:val="404040" w:themeColor="text1" w:themeTint="BF"/>
          <w:sz w:val="28"/>
        </w:rPr>
      </w:pPr>
      <w:r w:rsidRPr="00C64BF1">
        <w:rPr>
          <w:b/>
          <w:bCs/>
          <w:color w:val="404040" w:themeColor="text1" w:themeTint="BF"/>
          <w:sz w:val="28"/>
        </w:rPr>
        <w:t>What it is:</w:t>
      </w:r>
      <w:r w:rsidRPr="00B712D3">
        <w:rPr>
          <w:color w:val="404040" w:themeColor="text1" w:themeTint="BF"/>
          <w:sz w:val="28"/>
        </w:rPr>
        <w:t xml:space="preserve"> The research arm of Lifeway Christian Resources (Southern Baptist</w:t>
      </w:r>
      <w:r w:rsidR="00A03DCA" w:rsidRPr="00B712D3">
        <w:rPr>
          <w:color w:val="404040" w:themeColor="text1" w:themeTint="BF"/>
          <w:sz w:val="28"/>
        </w:rPr>
        <w:t>-</w:t>
      </w:r>
      <w:bookmarkStart w:id="22" w:name="_Int_xWTBIFrk"/>
      <w:r w:rsidRPr="00B712D3">
        <w:rPr>
          <w:color w:val="404040" w:themeColor="text1" w:themeTint="BF"/>
          <w:sz w:val="28"/>
        </w:rPr>
        <w:t xml:space="preserve">affiliated, </w:t>
      </w:r>
      <w:r w:rsidR="00D1499B" w:rsidRPr="00B712D3">
        <w:rPr>
          <w:color w:val="404040" w:themeColor="text1" w:themeTint="BF"/>
          <w:sz w:val="28"/>
        </w:rPr>
        <w:t>but</w:t>
      </w:r>
      <w:bookmarkEnd w:id="22"/>
      <w:r w:rsidR="00D1499B" w:rsidRPr="00B712D3">
        <w:rPr>
          <w:color w:val="404040" w:themeColor="text1" w:themeTint="BF"/>
          <w:sz w:val="28"/>
        </w:rPr>
        <w:t xml:space="preserve"> widely</w:t>
      </w:r>
      <w:r w:rsidRPr="00B712D3">
        <w:rPr>
          <w:color w:val="404040" w:themeColor="text1" w:themeTint="BF"/>
          <w:sz w:val="28"/>
        </w:rPr>
        <w:t xml:space="preserve"> used).</w:t>
      </w:r>
      <w:r w:rsidRPr="00B712D3">
        <w:rPr>
          <w:color w:val="404040" w:themeColor="text1" w:themeTint="BF"/>
          <w:sz w:val="28"/>
        </w:rPr>
        <w:br/>
      </w:r>
      <w:r w:rsidRPr="00C64BF1">
        <w:rPr>
          <w:b/>
          <w:bCs/>
          <w:color w:val="404040" w:themeColor="text1" w:themeTint="BF"/>
          <w:sz w:val="28"/>
        </w:rPr>
        <w:t>Strengths:</w:t>
      </w:r>
    </w:p>
    <w:p w14:paraId="2BA3CF90" w14:textId="64C51A19" w:rsidR="00BA756F" w:rsidRPr="00B712D3" w:rsidRDefault="00BA756F">
      <w:pPr>
        <w:pStyle w:val="ListParagraph"/>
        <w:numPr>
          <w:ilvl w:val="0"/>
          <w:numId w:val="99"/>
        </w:numPr>
        <w:rPr>
          <w:color w:val="404040" w:themeColor="text1" w:themeTint="BF"/>
          <w:sz w:val="28"/>
        </w:rPr>
      </w:pPr>
      <w:r w:rsidRPr="00B712D3">
        <w:rPr>
          <w:color w:val="404040" w:themeColor="text1" w:themeTint="BF"/>
          <w:sz w:val="28"/>
        </w:rPr>
        <w:t>Polls and studies on church attendance, beliefs, cultural trends, and ministry practices</w:t>
      </w:r>
    </w:p>
    <w:p w14:paraId="465E837B" w14:textId="78871C87" w:rsidR="00BA756F" w:rsidRPr="00B712D3" w:rsidRDefault="00BA756F">
      <w:pPr>
        <w:pStyle w:val="ListParagraph"/>
        <w:numPr>
          <w:ilvl w:val="0"/>
          <w:numId w:val="99"/>
        </w:numPr>
        <w:rPr>
          <w:color w:val="404040" w:themeColor="text1" w:themeTint="BF"/>
          <w:sz w:val="28"/>
        </w:rPr>
      </w:pPr>
      <w:r w:rsidRPr="00B712D3">
        <w:rPr>
          <w:color w:val="404040" w:themeColor="text1" w:themeTint="BF"/>
          <w:sz w:val="28"/>
        </w:rPr>
        <w:t>Generational, gender, and demographic insights</w:t>
      </w:r>
    </w:p>
    <w:p w14:paraId="32E6DA0E" w14:textId="725E5303" w:rsidR="00BA756F" w:rsidRPr="00B712D3" w:rsidRDefault="00BA756F">
      <w:pPr>
        <w:pStyle w:val="ListParagraph"/>
        <w:numPr>
          <w:ilvl w:val="0"/>
          <w:numId w:val="99"/>
        </w:numPr>
        <w:rPr>
          <w:color w:val="404040" w:themeColor="text1" w:themeTint="BF"/>
          <w:sz w:val="28"/>
        </w:rPr>
      </w:pPr>
      <w:r w:rsidRPr="00B712D3">
        <w:rPr>
          <w:color w:val="404040" w:themeColor="text1" w:themeTint="BF"/>
          <w:sz w:val="28"/>
        </w:rPr>
        <w:t>Short reports with clear implications for ministry</w:t>
      </w:r>
    </w:p>
    <w:p w14:paraId="5D4812CA" w14:textId="27A3908E" w:rsidR="00BA756F" w:rsidRPr="00B712D3" w:rsidRDefault="00BA756F" w:rsidP="00BA756F">
      <w:pPr>
        <w:rPr>
          <w:color w:val="404040" w:themeColor="text1" w:themeTint="BF"/>
          <w:sz w:val="28"/>
        </w:rPr>
      </w:pPr>
      <w:r w:rsidRPr="00C64BF1">
        <w:rPr>
          <w:b/>
          <w:bCs/>
          <w:color w:val="404040" w:themeColor="text1" w:themeTint="BF"/>
          <w:sz w:val="28"/>
        </w:rPr>
        <w:t>Useful for:</w:t>
      </w:r>
      <w:r w:rsidRPr="00B712D3">
        <w:rPr>
          <w:color w:val="404040" w:themeColor="text1" w:themeTint="BF"/>
          <w:sz w:val="28"/>
        </w:rPr>
        <w:t xml:space="preserve"> Practical, ministry-focused data and trend snapshots</w:t>
      </w:r>
    </w:p>
    <w:p w14:paraId="3105C911" w14:textId="39D264CE" w:rsidR="00BA756F" w:rsidRPr="00B3105A" w:rsidRDefault="00FF3B6E" w:rsidP="00BA756F">
      <w:pPr>
        <w:rPr>
          <w:b/>
          <w:bCs/>
          <w:color w:val="404040" w:themeColor="text1" w:themeTint="BF"/>
          <w:sz w:val="28"/>
        </w:rPr>
      </w:pPr>
      <w:hyperlink r:id="rId138" w:history="1">
        <w:r w:rsidRPr="00B3105A">
          <w:rPr>
            <w:rStyle w:val="Hyperlink"/>
            <w:b/>
            <w:bCs/>
            <w:color w:val="404040" w:themeColor="text1" w:themeTint="BF"/>
            <w:sz w:val="28"/>
          </w:rPr>
          <w:t>https://research.lifeway.com/</w:t>
        </w:r>
      </w:hyperlink>
      <w:r w:rsidRPr="00B3105A">
        <w:rPr>
          <w:b/>
          <w:bCs/>
          <w:color w:val="404040" w:themeColor="text1" w:themeTint="BF"/>
          <w:sz w:val="28"/>
        </w:rPr>
        <w:t xml:space="preserve"> </w:t>
      </w:r>
    </w:p>
    <w:p w14:paraId="45FF6A6A" w14:textId="08419143" w:rsidR="00BA756F" w:rsidRPr="00B712D3" w:rsidRDefault="00BA756F" w:rsidP="00BA756F">
      <w:pPr>
        <w:rPr>
          <w:color w:val="404040" w:themeColor="text1" w:themeTint="BF"/>
          <w:sz w:val="28"/>
        </w:rPr>
      </w:pPr>
    </w:p>
    <w:p w14:paraId="1AF3E565" w14:textId="77777777" w:rsidR="004744E6" w:rsidRDefault="004744E6" w:rsidP="00BA756F">
      <w:pPr>
        <w:rPr>
          <w:color w:val="404040" w:themeColor="text1" w:themeTint="BF"/>
          <w:sz w:val="28"/>
        </w:rPr>
      </w:pPr>
    </w:p>
    <w:p w14:paraId="5A375CC2" w14:textId="77777777" w:rsidR="005A73BE" w:rsidRDefault="005A73BE" w:rsidP="00BA756F">
      <w:pPr>
        <w:rPr>
          <w:color w:val="404040" w:themeColor="text1" w:themeTint="BF"/>
          <w:sz w:val="28"/>
        </w:rPr>
      </w:pPr>
    </w:p>
    <w:p w14:paraId="72A24B28" w14:textId="5158B630" w:rsidR="00BA756F" w:rsidRPr="00B712D3" w:rsidRDefault="00BA756F">
      <w:pPr>
        <w:pStyle w:val="ListParagraph"/>
        <w:numPr>
          <w:ilvl w:val="0"/>
          <w:numId w:val="92"/>
        </w:numPr>
        <w:rPr>
          <w:rFonts w:ascii="Aptos" w:hAnsi="Aptos"/>
          <w:b/>
          <w:bCs/>
          <w:color w:val="404040" w:themeColor="text1" w:themeTint="BF"/>
          <w:sz w:val="28"/>
        </w:rPr>
      </w:pPr>
      <w:r w:rsidRPr="00B712D3">
        <w:rPr>
          <w:rFonts w:ascii="Aptos" w:hAnsi="Aptos"/>
          <w:b/>
          <w:bCs/>
          <w:color w:val="404040" w:themeColor="text1" w:themeTint="BF"/>
          <w:sz w:val="28"/>
        </w:rPr>
        <w:lastRenderedPageBreak/>
        <w:t>Hartford Institute for Religion Research</w:t>
      </w:r>
    </w:p>
    <w:p w14:paraId="572A37E3" w14:textId="48ED51CE" w:rsidR="00BA756F" w:rsidRPr="00B712D3" w:rsidRDefault="00BA756F" w:rsidP="00BA756F">
      <w:pPr>
        <w:rPr>
          <w:color w:val="404040" w:themeColor="text1" w:themeTint="BF"/>
          <w:sz w:val="28"/>
        </w:rPr>
      </w:pPr>
      <w:r w:rsidRPr="00C64BF1">
        <w:rPr>
          <w:b/>
          <w:bCs/>
          <w:color w:val="404040" w:themeColor="text1" w:themeTint="BF"/>
          <w:sz w:val="28"/>
        </w:rPr>
        <w:t>What it is:</w:t>
      </w:r>
      <w:r w:rsidRPr="00B712D3">
        <w:rPr>
          <w:color w:val="404040" w:themeColor="text1" w:themeTint="BF"/>
          <w:sz w:val="28"/>
        </w:rPr>
        <w:t xml:space="preserve"> A research institute based at Hartford Seminary focused on congregational studies and religious trends</w:t>
      </w:r>
      <w:r w:rsidRPr="00B712D3">
        <w:rPr>
          <w:color w:val="404040" w:themeColor="text1" w:themeTint="BF"/>
          <w:sz w:val="28"/>
        </w:rPr>
        <w:br/>
      </w:r>
      <w:r w:rsidRPr="00C64BF1">
        <w:rPr>
          <w:b/>
          <w:bCs/>
          <w:color w:val="404040" w:themeColor="text1" w:themeTint="BF"/>
          <w:sz w:val="28"/>
        </w:rPr>
        <w:t>Strengths:</w:t>
      </w:r>
    </w:p>
    <w:p w14:paraId="09AEF122" w14:textId="53682AD8" w:rsidR="00BA756F" w:rsidRPr="00B712D3" w:rsidRDefault="00BA756F">
      <w:pPr>
        <w:pStyle w:val="ListParagraph"/>
        <w:numPr>
          <w:ilvl w:val="0"/>
          <w:numId w:val="100"/>
        </w:numPr>
        <w:rPr>
          <w:color w:val="404040" w:themeColor="text1" w:themeTint="BF"/>
          <w:sz w:val="28"/>
        </w:rPr>
      </w:pPr>
      <w:r w:rsidRPr="00B712D3">
        <w:rPr>
          <w:color w:val="404040" w:themeColor="text1" w:themeTint="BF"/>
          <w:sz w:val="28"/>
        </w:rPr>
        <w:t>Congregational research databases (ARD — American Congregational Research Database)</w:t>
      </w:r>
    </w:p>
    <w:p w14:paraId="17656DE3" w14:textId="5E408698" w:rsidR="00BA756F" w:rsidRPr="00B712D3" w:rsidRDefault="00BA756F">
      <w:pPr>
        <w:pStyle w:val="ListParagraph"/>
        <w:numPr>
          <w:ilvl w:val="0"/>
          <w:numId w:val="100"/>
        </w:numPr>
        <w:rPr>
          <w:color w:val="404040" w:themeColor="text1" w:themeTint="BF"/>
          <w:sz w:val="28"/>
        </w:rPr>
      </w:pPr>
      <w:r w:rsidRPr="00B712D3">
        <w:rPr>
          <w:color w:val="404040" w:themeColor="text1" w:themeTint="BF"/>
          <w:sz w:val="28"/>
        </w:rPr>
        <w:t>Studies on leadership, diversity, and congregational life</w:t>
      </w:r>
    </w:p>
    <w:p w14:paraId="29354A59" w14:textId="6C786529" w:rsidR="00BA756F" w:rsidRPr="00B712D3" w:rsidRDefault="00BA756F" w:rsidP="00BA756F">
      <w:pPr>
        <w:rPr>
          <w:color w:val="404040" w:themeColor="text1" w:themeTint="BF"/>
          <w:sz w:val="28"/>
        </w:rPr>
      </w:pPr>
      <w:r w:rsidRPr="00C64BF1">
        <w:rPr>
          <w:b/>
          <w:bCs/>
          <w:color w:val="404040" w:themeColor="text1" w:themeTint="BF"/>
          <w:sz w:val="28"/>
        </w:rPr>
        <w:t>Useful for:</w:t>
      </w:r>
      <w:r w:rsidRPr="00B712D3">
        <w:rPr>
          <w:color w:val="404040" w:themeColor="text1" w:themeTint="BF"/>
          <w:sz w:val="28"/>
        </w:rPr>
        <w:t xml:space="preserve"> In-depth, academic yet accessible congregation-level data</w:t>
      </w:r>
    </w:p>
    <w:p w14:paraId="7C720A9A" w14:textId="45F105D9" w:rsidR="00BA756F" w:rsidRPr="00B3105A" w:rsidRDefault="00FF3B6E" w:rsidP="00BA756F">
      <w:pPr>
        <w:rPr>
          <w:b/>
          <w:bCs/>
          <w:color w:val="404040" w:themeColor="text1" w:themeTint="BF"/>
          <w:sz w:val="28"/>
        </w:rPr>
      </w:pPr>
      <w:hyperlink r:id="rId139" w:history="1">
        <w:r w:rsidRPr="00B3105A">
          <w:rPr>
            <w:rStyle w:val="Hyperlink"/>
            <w:b/>
            <w:bCs/>
            <w:color w:val="404040" w:themeColor="text1" w:themeTint="BF"/>
            <w:sz w:val="28"/>
          </w:rPr>
          <w:t>https://hirr.hartsem.edu/</w:t>
        </w:r>
      </w:hyperlink>
      <w:r w:rsidRPr="00B3105A">
        <w:rPr>
          <w:b/>
          <w:bCs/>
          <w:color w:val="404040" w:themeColor="text1" w:themeTint="BF"/>
          <w:sz w:val="28"/>
        </w:rPr>
        <w:t xml:space="preserve"> </w:t>
      </w:r>
    </w:p>
    <w:p w14:paraId="3E0DA0B8" w14:textId="047B8E1B" w:rsidR="00BA756F" w:rsidRPr="00B712D3" w:rsidRDefault="00BA756F" w:rsidP="00BA756F">
      <w:pPr>
        <w:rPr>
          <w:color w:val="404040" w:themeColor="text1" w:themeTint="BF"/>
          <w:sz w:val="28"/>
        </w:rPr>
      </w:pPr>
    </w:p>
    <w:p w14:paraId="3856B124" w14:textId="77777777" w:rsidR="004E3F62" w:rsidRPr="00B712D3" w:rsidRDefault="004E3F62" w:rsidP="00BA756F">
      <w:pPr>
        <w:rPr>
          <w:color w:val="404040" w:themeColor="text1" w:themeTint="BF"/>
          <w:sz w:val="28"/>
        </w:rPr>
      </w:pPr>
    </w:p>
    <w:p w14:paraId="2BDB868A" w14:textId="3DB224A6" w:rsidR="00BA756F" w:rsidRPr="00B712D3" w:rsidRDefault="00BA756F">
      <w:pPr>
        <w:pStyle w:val="ListParagraph"/>
        <w:numPr>
          <w:ilvl w:val="0"/>
          <w:numId w:val="92"/>
        </w:numPr>
        <w:rPr>
          <w:rFonts w:ascii="Aptos" w:hAnsi="Aptos"/>
          <w:b/>
          <w:bCs/>
          <w:color w:val="404040" w:themeColor="text1" w:themeTint="BF"/>
          <w:sz w:val="28"/>
        </w:rPr>
      </w:pPr>
      <w:r w:rsidRPr="00B712D3">
        <w:rPr>
          <w:rFonts w:ascii="Aptos" w:hAnsi="Aptos"/>
          <w:b/>
          <w:bCs/>
          <w:color w:val="404040" w:themeColor="text1" w:themeTint="BF"/>
          <w:sz w:val="28"/>
        </w:rPr>
        <w:t>Association of Religion Data Archives (ARDA)</w:t>
      </w:r>
    </w:p>
    <w:p w14:paraId="1FC531DA" w14:textId="2D16D719" w:rsidR="00BA756F" w:rsidRPr="00B712D3" w:rsidRDefault="00BA756F" w:rsidP="00BA756F">
      <w:pPr>
        <w:rPr>
          <w:color w:val="404040" w:themeColor="text1" w:themeTint="BF"/>
          <w:sz w:val="28"/>
        </w:rPr>
      </w:pPr>
      <w:r w:rsidRPr="00C64BF1">
        <w:rPr>
          <w:b/>
          <w:bCs/>
          <w:color w:val="404040" w:themeColor="text1" w:themeTint="BF"/>
          <w:sz w:val="28"/>
        </w:rPr>
        <w:t>What it is:</w:t>
      </w:r>
      <w:r w:rsidRPr="00B712D3">
        <w:rPr>
          <w:color w:val="404040" w:themeColor="text1" w:themeTint="BF"/>
          <w:sz w:val="28"/>
        </w:rPr>
        <w:t xml:space="preserve"> A massive, searchable archive of religious data from diverse surveys and studies</w:t>
      </w:r>
      <w:r w:rsidRPr="00B712D3">
        <w:rPr>
          <w:color w:val="404040" w:themeColor="text1" w:themeTint="BF"/>
          <w:sz w:val="28"/>
        </w:rPr>
        <w:br/>
      </w:r>
      <w:r w:rsidRPr="00C64BF1">
        <w:rPr>
          <w:b/>
          <w:bCs/>
          <w:color w:val="404040" w:themeColor="text1" w:themeTint="BF"/>
          <w:sz w:val="28"/>
        </w:rPr>
        <w:t>Strengths:</w:t>
      </w:r>
    </w:p>
    <w:p w14:paraId="6B164A3D" w14:textId="6046B74B" w:rsidR="00BA756F" w:rsidRPr="00B712D3" w:rsidRDefault="00BA756F">
      <w:pPr>
        <w:pStyle w:val="ListParagraph"/>
        <w:numPr>
          <w:ilvl w:val="0"/>
          <w:numId w:val="101"/>
        </w:numPr>
        <w:rPr>
          <w:color w:val="404040" w:themeColor="text1" w:themeTint="BF"/>
          <w:sz w:val="28"/>
        </w:rPr>
      </w:pPr>
      <w:r w:rsidRPr="00B712D3">
        <w:rPr>
          <w:color w:val="404040" w:themeColor="text1" w:themeTint="BF"/>
          <w:sz w:val="28"/>
        </w:rPr>
        <w:t>County-level and national-level data sets</w:t>
      </w:r>
    </w:p>
    <w:p w14:paraId="512B0264" w14:textId="13F29097" w:rsidR="00BA756F" w:rsidRPr="00B712D3" w:rsidRDefault="00BA756F">
      <w:pPr>
        <w:pStyle w:val="ListParagraph"/>
        <w:numPr>
          <w:ilvl w:val="0"/>
          <w:numId w:val="101"/>
        </w:numPr>
        <w:rPr>
          <w:color w:val="404040" w:themeColor="text1" w:themeTint="BF"/>
          <w:sz w:val="28"/>
        </w:rPr>
      </w:pPr>
      <w:r w:rsidRPr="00B712D3">
        <w:rPr>
          <w:color w:val="404040" w:themeColor="text1" w:themeTint="BF"/>
          <w:sz w:val="28"/>
        </w:rPr>
        <w:t>Historical trends and custom query tools</w:t>
      </w:r>
    </w:p>
    <w:p w14:paraId="7A079675" w14:textId="5BA1AA40" w:rsidR="00BA756F" w:rsidRPr="00B712D3" w:rsidRDefault="00BA756F" w:rsidP="00BA756F">
      <w:pPr>
        <w:rPr>
          <w:color w:val="404040" w:themeColor="text1" w:themeTint="BF"/>
          <w:sz w:val="28"/>
        </w:rPr>
      </w:pPr>
      <w:r w:rsidRPr="002511F3">
        <w:rPr>
          <w:b/>
          <w:bCs/>
          <w:color w:val="404040" w:themeColor="text1" w:themeTint="BF"/>
          <w:sz w:val="28"/>
        </w:rPr>
        <w:t>Useful for:</w:t>
      </w:r>
      <w:r w:rsidRPr="00B712D3">
        <w:rPr>
          <w:color w:val="404040" w:themeColor="text1" w:themeTint="BF"/>
          <w:sz w:val="28"/>
        </w:rPr>
        <w:t xml:space="preserve"> Custom research, demographic mapping, and academic project support</w:t>
      </w:r>
    </w:p>
    <w:p w14:paraId="1024086F" w14:textId="19811B95" w:rsidR="00BA756F" w:rsidRPr="00B3105A" w:rsidRDefault="00DD1243" w:rsidP="00BA756F">
      <w:pPr>
        <w:rPr>
          <w:b/>
          <w:bCs/>
          <w:color w:val="404040" w:themeColor="text1" w:themeTint="BF"/>
          <w:sz w:val="28"/>
        </w:rPr>
      </w:pPr>
      <w:hyperlink r:id="rId140" w:history="1">
        <w:r w:rsidRPr="00B3105A">
          <w:rPr>
            <w:rStyle w:val="Hyperlink"/>
            <w:b/>
            <w:bCs/>
            <w:color w:val="404040" w:themeColor="text1" w:themeTint="BF"/>
            <w:sz w:val="28"/>
          </w:rPr>
          <w:t>https://www.thearda.com/</w:t>
        </w:r>
      </w:hyperlink>
      <w:r w:rsidRPr="00B3105A">
        <w:rPr>
          <w:b/>
          <w:bCs/>
          <w:color w:val="404040" w:themeColor="text1" w:themeTint="BF"/>
          <w:sz w:val="28"/>
        </w:rPr>
        <w:t xml:space="preserve"> </w:t>
      </w:r>
    </w:p>
    <w:p w14:paraId="51643C9A" w14:textId="23603F69" w:rsidR="00BA756F" w:rsidRPr="00B712D3" w:rsidRDefault="00BA756F" w:rsidP="00BA756F">
      <w:pPr>
        <w:rPr>
          <w:color w:val="404040" w:themeColor="text1" w:themeTint="BF"/>
          <w:sz w:val="28"/>
        </w:rPr>
      </w:pPr>
    </w:p>
    <w:p w14:paraId="06ECE290" w14:textId="77777777" w:rsidR="00A03DCA" w:rsidRPr="00B712D3" w:rsidRDefault="00A03DCA" w:rsidP="00BA756F">
      <w:pPr>
        <w:rPr>
          <w:color w:val="404040" w:themeColor="text1" w:themeTint="BF"/>
          <w:sz w:val="28"/>
        </w:rPr>
      </w:pPr>
    </w:p>
    <w:p w14:paraId="0D75B538" w14:textId="60A65D4F" w:rsidR="00BA756F" w:rsidRPr="00B712D3" w:rsidRDefault="00BA756F">
      <w:pPr>
        <w:pStyle w:val="ListParagraph"/>
        <w:numPr>
          <w:ilvl w:val="0"/>
          <w:numId w:val="92"/>
        </w:numPr>
        <w:rPr>
          <w:rFonts w:ascii="Aptos" w:hAnsi="Aptos"/>
          <w:b/>
          <w:bCs/>
          <w:color w:val="404040" w:themeColor="text1" w:themeTint="BF"/>
          <w:sz w:val="28"/>
        </w:rPr>
      </w:pPr>
      <w:r w:rsidRPr="00B712D3">
        <w:rPr>
          <w:rFonts w:ascii="Aptos" w:hAnsi="Aptos"/>
          <w:b/>
          <w:bCs/>
          <w:color w:val="404040" w:themeColor="text1" w:themeTint="BF"/>
          <w:sz w:val="28"/>
        </w:rPr>
        <w:t>American Bible Society</w:t>
      </w:r>
      <w:r w:rsidR="005E7A8F" w:rsidRPr="00B712D3">
        <w:rPr>
          <w:rFonts w:ascii="Aptos" w:hAnsi="Aptos"/>
          <w:b/>
          <w:bCs/>
          <w:color w:val="404040" w:themeColor="text1" w:themeTint="BF"/>
          <w:sz w:val="28"/>
        </w:rPr>
        <w:t>,</w:t>
      </w:r>
      <w:r w:rsidRPr="00B712D3">
        <w:rPr>
          <w:rFonts w:ascii="Aptos" w:hAnsi="Aptos"/>
          <w:b/>
          <w:bCs/>
          <w:color w:val="404040" w:themeColor="text1" w:themeTint="BF"/>
          <w:sz w:val="28"/>
        </w:rPr>
        <w:t xml:space="preserve"> State of the Bible</w:t>
      </w:r>
    </w:p>
    <w:p w14:paraId="77B5CD94" w14:textId="77777777" w:rsidR="00BA756F" w:rsidRPr="00B712D3" w:rsidRDefault="00BA756F" w:rsidP="00BA756F">
      <w:pPr>
        <w:rPr>
          <w:color w:val="404040" w:themeColor="text1" w:themeTint="BF"/>
          <w:sz w:val="28"/>
        </w:rPr>
      </w:pPr>
      <w:r w:rsidRPr="002511F3">
        <w:rPr>
          <w:b/>
          <w:bCs/>
          <w:color w:val="404040" w:themeColor="text1" w:themeTint="BF"/>
          <w:sz w:val="28"/>
        </w:rPr>
        <w:t>What it is:</w:t>
      </w:r>
      <w:r w:rsidRPr="00B712D3">
        <w:rPr>
          <w:color w:val="404040" w:themeColor="text1" w:themeTint="BF"/>
          <w:sz w:val="28"/>
        </w:rPr>
        <w:t xml:space="preserve"> Annual reports focusing on Bible engagement in the U.S.</w:t>
      </w:r>
      <w:r w:rsidRPr="00B712D3">
        <w:rPr>
          <w:color w:val="404040" w:themeColor="text1" w:themeTint="BF"/>
          <w:sz w:val="28"/>
        </w:rPr>
        <w:br/>
      </w:r>
      <w:r w:rsidRPr="002511F3">
        <w:rPr>
          <w:b/>
          <w:bCs/>
          <w:color w:val="404040" w:themeColor="text1" w:themeTint="BF"/>
          <w:sz w:val="28"/>
        </w:rPr>
        <w:t>Strengths:</w:t>
      </w:r>
    </w:p>
    <w:p w14:paraId="149C955D" w14:textId="640D3855" w:rsidR="00BA756F" w:rsidRPr="00B712D3" w:rsidRDefault="00BA756F">
      <w:pPr>
        <w:pStyle w:val="ListParagraph"/>
        <w:numPr>
          <w:ilvl w:val="0"/>
          <w:numId w:val="102"/>
        </w:numPr>
        <w:rPr>
          <w:color w:val="404040" w:themeColor="text1" w:themeTint="BF"/>
          <w:sz w:val="28"/>
        </w:rPr>
      </w:pPr>
      <w:r w:rsidRPr="00B712D3">
        <w:rPr>
          <w:color w:val="404040" w:themeColor="text1" w:themeTint="BF"/>
          <w:sz w:val="28"/>
        </w:rPr>
        <w:t>Data on Bible reading habits, attitudes, and demographic patterns</w:t>
      </w:r>
    </w:p>
    <w:p w14:paraId="561AC828" w14:textId="6A3701F9" w:rsidR="00BA756F" w:rsidRPr="00B712D3" w:rsidRDefault="00BA756F">
      <w:pPr>
        <w:pStyle w:val="ListParagraph"/>
        <w:numPr>
          <w:ilvl w:val="0"/>
          <w:numId w:val="102"/>
        </w:numPr>
        <w:rPr>
          <w:color w:val="404040" w:themeColor="text1" w:themeTint="BF"/>
          <w:sz w:val="28"/>
        </w:rPr>
      </w:pPr>
      <w:r w:rsidRPr="00B712D3">
        <w:rPr>
          <w:color w:val="404040" w:themeColor="text1" w:themeTint="BF"/>
          <w:sz w:val="28"/>
        </w:rPr>
        <w:t>Yearly insights into cultural correlation with Scripture engagement</w:t>
      </w:r>
    </w:p>
    <w:p w14:paraId="5C7D8949" w14:textId="5B539947" w:rsidR="00BA756F" w:rsidRPr="00B712D3" w:rsidRDefault="00BA756F" w:rsidP="00BA756F">
      <w:pPr>
        <w:rPr>
          <w:color w:val="404040" w:themeColor="text1" w:themeTint="BF"/>
          <w:sz w:val="28"/>
        </w:rPr>
      </w:pPr>
      <w:r w:rsidRPr="002511F3">
        <w:rPr>
          <w:b/>
          <w:bCs/>
          <w:color w:val="404040" w:themeColor="text1" w:themeTint="BF"/>
          <w:sz w:val="28"/>
        </w:rPr>
        <w:t>Useful for:</w:t>
      </w:r>
      <w:r w:rsidRPr="00B712D3">
        <w:rPr>
          <w:color w:val="404040" w:themeColor="text1" w:themeTint="BF"/>
          <w:sz w:val="28"/>
        </w:rPr>
        <w:t xml:space="preserve"> Understanding Scripture engagement trends and spiritual formation patterns</w:t>
      </w:r>
    </w:p>
    <w:p w14:paraId="57089ECB" w14:textId="377B5603" w:rsidR="00BA756F" w:rsidRPr="00B3105A" w:rsidRDefault="00DD1243" w:rsidP="00BA756F">
      <w:pPr>
        <w:rPr>
          <w:b/>
          <w:bCs/>
          <w:color w:val="404040" w:themeColor="text1" w:themeTint="BF"/>
          <w:sz w:val="28"/>
        </w:rPr>
      </w:pPr>
      <w:hyperlink r:id="rId141" w:history="1">
        <w:r w:rsidRPr="00B3105A">
          <w:rPr>
            <w:rStyle w:val="Hyperlink"/>
            <w:b/>
            <w:bCs/>
            <w:color w:val="404040" w:themeColor="text1" w:themeTint="BF"/>
            <w:sz w:val="28"/>
          </w:rPr>
          <w:t>https://www.americanbible.org/state-of-the-bible/</w:t>
        </w:r>
      </w:hyperlink>
      <w:r w:rsidRPr="00B3105A">
        <w:rPr>
          <w:b/>
          <w:bCs/>
          <w:color w:val="404040" w:themeColor="text1" w:themeTint="BF"/>
          <w:sz w:val="28"/>
        </w:rPr>
        <w:t xml:space="preserve"> </w:t>
      </w:r>
    </w:p>
    <w:p w14:paraId="1483D322" w14:textId="77777777" w:rsidR="00744BDC" w:rsidRPr="00B712D3" w:rsidRDefault="00744BDC" w:rsidP="00BA756F">
      <w:pPr>
        <w:rPr>
          <w:color w:val="404040" w:themeColor="text1" w:themeTint="BF"/>
          <w:sz w:val="28"/>
        </w:rPr>
      </w:pPr>
    </w:p>
    <w:p w14:paraId="19CE17FD" w14:textId="77777777" w:rsidR="004744E6" w:rsidRDefault="004744E6" w:rsidP="00BA756F">
      <w:pPr>
        <w:rPr>
          <w:color w:val="404040" w:themeColor="text1" w:themeTint="BF"/>
          <w:sz w:val="28"/>
        </w:rPr>
      </w:pPr>
    </w:p>
    <w:p w14:paraId="1D03014C" w14:textId="77777777" w:rsidR="00E3554F" w:rsidRDefault="00E3554F" w:rsidP="00BA756F">
      <w:pPr>
        <w:rPr>
          <w:color w:val="404040" w:themeColor="text1" w:themeTint="BF"/>
          <w:sz w:val="28"/>
        </w:rPr>
      </w:pPr>
    </w:p>
    <w:p w14:paraId="3D05FCA9" w14:textId="77777777" w:rsidR="002E615E" w:rsidRDefault="002E615E" w:rsidP="00BA756F">
      <w:pPr>
        <w:rPr>
          <w:color w:val="404040" w:themeColor="text1" w:themeTint="BF"/>
          <w:sz w:val="28"/>
        </w:rPr>
      </w:pPr>
    </w:p>
    <w:p w14:paraId="58C8ADA1" w14:textId="68EA07F5" w:rsidR="0019134A" w:rsidRPr="00B712D3" w:rsidRDefault="0019134A">
      <w:pPr>
        <w:pStyle w:val="ListParagraph"/>
        <w:numPr>
          <w:ilvl w:val="0"/>
          <w:numId w:val="92"/>
        </w:numPr>
        <w:rPr>
          <w:rFonts w:ascii="Aptos" w:hAnsi="Aptos"/>
          <w:b/>
          <w:bCs/>
          <w:color w:val="404040" w:themeColor="text1" w:themeTint="BF"/>
          <w:sz w:val="28"/>
        </w:rPr>
      </w:pPr>
      <w:r w:rsidRPr="00B712D3">
        <w:rPr>
          <w:rFonts w:ascii="Aptos" w:hAnsi="Aptos"/>
          <w:b/>
          <w:bCs/>
          <w:color w:val="404040" w:themeColor="text1" w:themeTint="BF"/>
          <w:sz w:val="28"/>
        </w:rPr>
        <w:lastRenderedPageBreak/>
        <w:t>Demographic Data</w:t>
      </w:r>
    </w:p>
    <w:p w14:paraId="7B2794AF" w14:textId="6D106B54" w:rsidR="005B09EB" w:rsidRPr="00B712D3" w:rsidRDefault="005B09EB" w:rsidP="005B09EB">
      <w:pPr>
        <w:rPr>
          <w:color w:val="404040" w:themeColor="text1" w:themeTint="BF"/>
          <w:sz w:val="28"/>
        </w:rPr>
      </w:pPr>
      <w:r w:rsidRPr="00B712D3">
        <w:rPr>
          <w:color w:val="404040" w:themeColor="text1" w:themeTint="BF"/>
          <w:sz w:val="28"/>
        </w:rPr>
        <w:t xml:space="preserve">Churches that want to understand </w:t>
      </w:r>
      <w:r w:rsidR="00F76FEB" w:rsidRPr="00B712D3">
        <w:rPr>
          <w:color w:val="404040" w:themeColor="text1" w:themeTint="BF"/>
          <w:sz w:val="28"/>
        </w:rPr>
        <w:t>where their communit</w:t>
      </w:r>
      <w:r w:rsidR="00E65778" w:rsidRPr="00B712D3">
        <w:rPr>
          <w:color w:val="404040" w:themeColor="text1" w:themeTint="BF"/>
          <w:sz w:val="28"/>
        </w:rPr>
        <w:t>y’s growth is headed and desire deeper insights about</w:t>
      </w:r>
      <w:r w:rsidRPr="00B712D3">
        <w:rPr>
          <w:color w:val="404040" w:themeColor="text1" w:themeTint="BF"/>
          <w:sz w:val="28"/>
        </w:rPr>
        <w:t xml:space="preserve"> people and family patterns by county, zip code, or a set distance from the church should look for reliable demographic data sources that are regularly updated, geographically precise, and easy to integrate into planning. Here are </w:t>
      </w:r>
      <w:r w:rsidR="0019134A" w:rsidRPr="00B712D3">
        <w:rPr>
          <w:color w:val="404040" w:themeColor="text1" w:themeTint="BF"/>
          <w:sz w:val="28"/>
        </w:rPr>
        <w:t>some</w:t>
      </w:r>
      <w:r w:rsidRPr="00B712D3">
        <w:rPr>
          <w:color w:val="404040" w:themeColor="text1" w:themeTint="BF"/>
          <w:sz w:val="28"/>
        </w:rPr>
        <w:t xml:space="preserve"> sources (free and paid), what they offer, and when to use each:</w:t>
      </w:r>
    </w:p>
    <w:p w14:paraId="387FFE14" w14:textId="321068AD" w:rsidR="005B09EB" w:rsidRPr="00B712D3" w:rsidRDefault="005B09EB" w:rsidP="005B09EB">
      <w:pPr>
        <w:rPr>
          <w:rFonts w:ascii="Aptos" w:hAnsi="Aptos"/>
          <w:color w:val="404040" w:themeColor="text1" w:themeTint="BF"/>
          <w:sz w:val="28"/>
        </w:rPr>
      </w:pPr>
    </w:p>
    <w:p w14:paraId="21430C86" w14:textId="0CF45629" w:rsidR="005B09EB" w:rsidRPr="00B712D3" w:rsidRDefault="005B09EB" w:rsidP="005B09EB">
      <w:pPr>
        <w:rPr>
          <w:rFonts w:ascii="Aptos" w:hAnsi="Aptos"/>
          <w:b/>
          <w:bCs/>
          <w:color w:val="404040" w:themeColor="text1" w:themeTint="BF"/>
          <w:sz w:val="28"/>
        </w:rPr>
      </w:pPr>
      <w:r w:rsidRPr="00B712D3">
        <w:rPr>
          <w:rFonts w:ascii="Aptos" w:hAnsi="Aptos"/>
          <w:b/>
          <w:bCs/>
          <w:color w:val="404040" w:themeColor="text1" w:themeTint="BF"/>
          <w:sz w:val="28"/>
        </w:rPr>
        <w:t xml:space="preserve">Federal Government </w:t>
      </w:r>
      <w:r w:rsidR="006F45D8" w:rsidRPr="00B712D3">
        <w:rPr>
          <w:rFonts w:ascii="Aptos" w:hAnsi="Aptos"/>
          <w:b/>
          <w:bCs/>
          <w:color w:val="404040" w:themeColor="text1" w:themeTint="BF"/>
          <w:sz w:val="28"/>
        </w:rPr>
        <w:t>and</w:t>
      </w:r>
      <w:r w:rsidRPr="00B712D3">
        <w:rPr>
          <w:rFonts w:ascii="Aptos" w:hAnsi="Aptos"/>
          <w:b/>
          <w:bCs/>
          <w:color w:val="404040" w:themeColor="text1" w:themeTint="BF"/>
          <w:sz w:val="28"/>
        </w:rPr>
        <w:t xml:space="preserve"> Public Data Sources (Best Free Data)</w:t>
      </w:r>
    </w:p>
    <w:p w14:paraId="2444408E" w14:textId="4B771A7D" w:rsidR="005B09EB" w:rsidRPr="00B712D3" w:rsidRDefault="005B09EB" w:rsidP="005B09EB">
      <w:pPr>
        <w:rPr>
          <w:rFonts w:ascii="Aptos" w:hAnsi="Aptos"/>
          <w:b/>
          <w:bCs/>
          <w:color w:val="404040" w:themeColor="text1" w:themeTint="BF"/>
          <w:sz w:val="28"/>
        </w:rPr>
      </w:pPr>
      <w:r w:rsidRPr="00B712D3">
        <w:rPr>
          <w:rFonts w:ascii="Aptos" w:hAnsi="Aptos"/>
          <w:b/>
          <w:bCs/>
          <w:color w:val="404040" w:themeColor="text1" w:themeTint="BF"/>
          <w:sz w:val="28"/>
        </w:rPr>
        <w:t>U.S. Census Bureau</w:t>
      </w:r>
    </w:p>
    <w:p w14:paraId="696D5330" w14:textId="77777777" w:rsidR="005B09EB" w:rsidRPr="00B712D3" w:rsidRDefault="005B09EB" w:rsidP="005B09EB">
      <w:pPr>
        <w:rPr>
          <w:color w:val="404040" w:themeColor="text1" w:themeTint="BF"/>
          <w:sz w:val="28"/>
        </w:rPr>
      </w:pPr>
      <w:r w:rsidRPr="00B712D3">
        <w:rPr>
          <w:color w:val="404040" w:themeColor="text1" w:themeTint="BF"/>
          <w:sz w:val="28"/>
        </w:rPr>
        <w:t>The gold standard for demographic data in the U.S.</w:t>
      </w:r>
    </w:p>
    <w:p w14:paraId="221D3CD8" w14:textId="77777777" w:rsidR="005B09EB" w:rsidRPr="002511F3" w:rsidRDefault="005B09EB" w:rsidP="005B09EB">
      <w:pPr>
        <w:rPr>
          <w:b/>
          <w:bCs/>
          <w:color w:val="404040" w:themeColor="text1" w:themeTint="BF"/>
          <w:sz w:val="28"/>
        </w:rPr>
      </w:pPr>
      <w:r w:rsidRPr="002511F3">
        <w:rPr>
          <w:b/>
          <w:bCs/>
          <w:color w:val="404040" w:themeColor="text1" w:themeTint="BF"/>
          <w:sz w:val="28"/>
        </w:rPr>
        <w:t>Key Tools:</w:t>
      </w:r>
    </w:p>
    <w:p w14:paraId="56B3ED3B" w14:textId="1B82EC25" w:rsidR="005B09EB" w:rsidRPr="00B712D3" w:rsidRDefault="005B09EB">
      <w:pPr>
        <w:pStyle w:val="ListParagraph"/>
        <w:numPr>
          <w:ilvl w:val="0"/>
          <w:numId w:val="104"/>
        </w:numPr>
        <w:rPr>
          <w:color w:val="404040" w:themeColor="text1" w:themeTint="BF"/>
          <w:sz w:val="28"/>
        </w:rPr>
      </w:pPr>
      <w:r w:rsidRPr="00B712D3">
        <w:rPr>
          <w:color w:val="404040" w:themeColor="text1" w:themeTint="BF"/>
          <w:sz w:val="28"/>
        </w:rPr>
        <w:t>data.census.gov</w:t>
      </w:r>
      <w:r w:rsidR="0019134A" w:rsidRPr="00B712D3">
        <w:rPr>
          <w:color w:val="404040" w:themeColor="text1" w:themeTint="BF"/>
          <w:sz w:val="28"/>
        </w:rPr>
        <w:t>,</w:t>
      </w:r>
      <w:r w:rsidRPr="00B712D3">
        <w:rPr>
          <w:color w:val="404040" w:themeColor="text1" w:themeTint="BF"/>
          <w:sz w:val="28"/>
        </w:rPr>
        <w:t xml:space="preserve"> interactive search of population, age, race, income, education, household type, family structure, housing, etc.</w:t>
      </w:r>
    </w:p>
    <w:p w14:paraId="4FA0C434" w14:textId="312C213F" w:rsidR="005B09EB" w:rsidRPr="00B712D3" w:rsidRDefault="005B09EB">
      <w:pPr>
        <w:pStyle w:val="ListParagraph"/>
        <w:numPr>
          <w:ilvl w:val="0"/>
          <w:numId w:val="104"/>
        </w:numPr>
        <w:rPr>
          <w:color w:val="404040" w:themeColor="text1" w:themeTint="BF"/>
          <w:sz w:val="28"/>
        </w:rPr>
      </w:pPr>
      <w:r w:rsidRPr="00B712D3">
        <w:rPr>
          <w:color w:val="404040" w:themeColor="text1" w:themeTint="BF"/>
          <w:sz w:val="28"/>
        </w:rPr>
        <w:t>American Community Survey (ACS)</w:t>
      </w:r>
      <w:r w:rsidR="0019134A" w:rsidRPr="00B712D3">
        <w:rPr>
          <w:color w:val="404040" w:themeColor="text1" w:themeTint="BF"/>
          <w:sz w:val="28"/>
        </w:rPr>
        <w:t>,</w:t>
      </w:r>
      <w:r w:rsidRPr="00B712D3">
        <w:rPr>
          <w:color w:val="404040" w:themeColor="text1" w:themeTint="BF"/>
          <w:sz w:val="28"/>
        </w:rPr>
        <w:t xml:space="preserve"> detailed annual estimates at county, zip code (approximate via ZIP Code Tabulation Areas), and Census tract levels</w:t>
      </w:r>
    </w:p>
    <w:p w14:paraId="6593DB93" w14:textId="0504294F" w:rsidR="005B09EB" w:rsidRPr="00B712D3" w:rsidRDefault="005B09EB">
      <w:pPr>
        <w:pStyle w:val="ListParagraph"/>
        <w:numPr>
          <w:ilvl w:val="0"/>
          <w:numId w:val="104"/>
        </w:numPr>
        <w:rPr>
          <w:color w:val="404040" w:themeColor="text1" w:themeTint="BF"/>
          <w:sz w:val="28"/>
        </w:rPr>
      </w:pPr>
      <w:r w:rsidRPr="00B712D3">
        <w:rPr>
          <w:color w:val="404040" w:themeColor="text1" w:themeTint="BF"/>
          <w:sz w:val="28"/>
        </w:rPr>
        <w:t>Decennial Census</w:t>
      </w:r>
      <w:r w:rsidR="0019134A" w:rsidRPr="00B712D3">
        <w:rPr>
          <w:color w:val="404040" w:themeColor="text1" w:themeTint="BF"/>
          <w:sz w:val="28"/>
        </w:rPr>
        <w:t>,</w:t>
      </w:r>
      <w:r w:rsidRPr="00B712D3">
        <w:rPr>
          <w:color w:val="404040" w:themeColor="text1" w:themeTint="BF"/>
          <w:sz w:val="28"/>
        </w:rPr>
        <w:t xml:space="preserve"> every 10 years, full population count with complete demographic breakdowns</w:t>
      </w:r>
    </w:p>
    <w:p w14:paraId="745B8AB0" w14:textId="77777777" w:rsidR="005B09EB" w:rsidRPr="002511F3" w:rsidRDefault="005B09EB" w:rsidP="005B09EB">
      <w:pPr>
        <w:rPr>
          <w:b/>
          <w:bCs/>
          <w:color w:val="404040" w:themeColor="text1" w:themeTint="BF"/>
          <w:sz w:val="28"/>
        </w:rPr>
      </w:pPr>
      <w:r w:rsidRPr="002511F3">
        <w:rPr>
          <w:b/>
          <w:bCs/>
          <w:color w:val="404040" w:themeColor="text1" w:themeTint="BF"/>
          <w:sz w:val="28"/>
        </w:rPr>
        <w:t>Good For:</w:t>
      </w:r>
    </w:p>
    <w:p w14:paraId="76E47E8A" w14:textId="77777777" w:rsidR="005B09EB" w:rsidRPr="00B712D3" w:rsidRDefault="005B09EB">
      <w:pPr>
        <w:pStyle w:val="ListParagraph"/>
        <w:numPr>
          <w:ilvl w:val="0"/>
          <w:numId w:val="105"/>
        </w:numPr>
        <w:rPr>
          <w:color w:val="404040" w:themeColor="text1" w:themeTint="BF"/>
          <w:sz w:val="28"/>
        </w:rPr>
      </w:pPr>
      <w:r w:rsidRPr="00B712D3">
        <w:rPr>
          <w:color w:val="404040" w:themeColor="text1" w:themeTint="BF"/>
          <w:sz w:val="28"/>
        </w:rPr>
        <w:t>Congregational planning</w:t>
      </w:r>
    </w:p>
    <w:p w14:paraId="36D77709" w14:textId="77777777" w:rsidR="005B09EB" w:rsidRPr="00B712D3" w:rsidRDefault="005B09EB">
      <w:pPr>
        <w:pStyle w:val="ListParagraph"/>
        <w:numPr>
          <w:ilvl w:val="0"/>
          <w:numId w:val="105"/>
        </w:numPr>
        <w:rPr>
          <w:color w:val="404040" w:themeColor="text1" w:themeTint="BF"/>
          <w:sz w:val="28"/>
        </w:rPr>
      </w:pPr>
      <w:r w:rsidRPr="00B712D3">
        <w:rPr>
          <w:color w:val="404040" w:themeColor="text1" w:themeTint="BF"/>
          <w:sz w:val="28"/>
        </w:rPr>
        <w:t>Community needs assessments</w:t>
      </w:r>
    </w:p>
    <w:p w14:paraId="02FE5456" w14:textId="77777777" w:rsidR="005B09EB" w:rsidRPr="00B712D3" w:rsidRDefault="005B09EB">
      <w:pPr>
        <w:pStyle w:val="ListParagraph"/>
        <w:numPr>
          <w:ilvl w:val="0"/>
          <w:numId w:val="105"/>
        </w:numPr>
        <w:rPr>
          <w:color w:val="404040" w:themeColor="text1" w:themeTint="BF"/>
          <w:sz w:val="28"/>
        </w:rPr>
      </w:pPr>
      <w:r w:rsidRPr="00B712D3">
        <w:rPr>
          <w:color w:val="404040" w:themeColor="text1" w:themeTint="BF"/>
          <w:sz w:val="28"/>
        </w:rPr>
        <w:t>Long-term strategic planning</w:t>
      </w:r>
    </w:p>
    <w:p w14:paraId="71F62654" w14:textId="313F404E" w:rsidR="005B09EB" w:rsidRPr="00B3105A" w:rsidRDefault="00DD1243" w:rsidP="005B09EB">
      <w:pPr>
        <w:rPr>
          <w:b/>
          <w:bCs/>
          <w:color w:val="404040" w:themeColor="text1" w:themeTint="BF"/>
          <w:sz w:val="28"/>
        </w:rPr>
      </w:pPr>
      <w:hyperlink r:id="rId142" w:history="1">
        <w:r w:rsidRPr="00B3105A">
          <w:rPr>
            <w:rStyle w:val="Hyperlink"/>
            <w:b/>
            <w:bCs/>
            <w:color w:val="404040" w:themeColor="text1" w:themeTint="BF"/>
            <w:sz w:val="28"/>
          </w:rPr>
          <w:t>https://www.census.gov</w:t>
        </w:r>
      </w:hyperlink>
      <w:r w:rsidRPr="00B3105A">
        <w:rPr>
          <w:b/>
          <w:bCs/>
          <w:color w:val="404040" w:themeColor="text1" w:themeTint="BF"/>
          <w:sz w:val="28"/>
        </w:rPr>
        <w:t xml:space="preserve"> </w:t>
      </w:r>
    </w:p>
    <w:p w14:paraId="0B29627A" w14:textId="55AC6759" w:rsidR="005B09EB" w:rsidRPr="00B3105A" w:rsidRDefault="005B09EB" w:rsidP="005B09EB">
      <w:pPr>
        <w:rPr>
          <w:b/>
          <w:bCs/>
          <w:color w:val="404040" w:themeColor="text1" w:themeTint="BF"/>
          <w:sz w:val="28"/>
        </w:rPr>
      </w:pPr>
    </w:p>
    <w:p w14:paraId="004CCE23" w14:textId="77777777" w:rsidR="002F38CC" w:rsidRPr="00B712D3" w:rsidRDefault="002F38CC" w:rsidP="005B09EB">
      <w:pPr>
        <w:rPr>
          <w:color w:val="404040" w:themeColor="text1" w:themeTint="BF"/>
          <w:sz w:val="28"/>
        </w:rPr>
      </w:pPr>
    </w:p>
    <w:p w14:paraId="5715A319" w14:textId="5EE6050C" w:rsidR="005B09EB" w:rsidRPr="00B712D3" w:rsidRDefault="002F38CC" w:rsidP="005B09EB">
      <w:pPr>
        <w:rPr>
          <w:rFonts w:ascii="Aptos" w:hAnsi="Aptos"/>
          <w:b/>
          <w:bCs/>
          <w:color w:val="404040" w:themeColor="text1" w:themeTint="BF"/>
          <w:sz w:val="28"/>
        </w:rPr>
      </w:pPr>
      <w:r w:rsidRPr="00B712D3">
        <w:rPr>
          <w:rFonts w:ascii="Aptos" w:hAnsi="Aptos"/>
          <w:b/>
          <w:bCs/>
          <w:color w:val="404040" w:themeColor="text1" w:themeTint="BF"/>
          <w:sz w:val="28"/>
        </w:rPr>
        <w:t>C</w:t>
      </w:r>
      <w:r w:rsidR="005B09EB" w:rsidRPr="00B712D3">
        <w:rPr>
          <w:rFonts w:ascii="Aptos" w:hAnsi="Aptos"/>
          <w:b/>
          <w:bCs/>
          <w:color w:val="404040" w:themeColor="text1" w:themeTint="BF"/>
          <w:sz w:val="28"/>
        </w:rPr>
        <w:t>ommunity Profile Tools (Free and Easy to Use)</w:t>
      </w:r>
      <w:r w:rsidR="00E068E5" w:rsidRPr="00B712D3">
        <w:rPr>
          <w:rFonts w:ascii="Aptos" w:hAnsi="Aptos"/>
          <w:b/>
          <w:bCs/>
          <w:color w:val="404040" w:themeColor="text1" w:themeTint="BF"/>
          <w:sz w:val="28"/>
        </w:rPr>
        <w:t xml:space="preserve">, </w:t>
      </w:r>
      <w:r w:rsidR="005B09EB" w:rsidRPr="00B712D3">
        <w:rPr>
          <w:rFonts w:ascii="Aptos" w:hAnsi="Aptos"/>
          <w:b/>
          <w:bCs/>
          <w:color w:val="404040" w:themeColor="text1" w:themeTint="BF"/>
          <w:sz w:val="28"/>
        </w:rPr>
        <w:t>Social Explorer</w:t>
      </w:r>
    </w:p>
    <w:p w14:paraId="741ECA39" w14:textId="6292BFE8" w:rsidR="005B09EB" w:rsidRPr="00B712D3" w:rsidRDefault="005B09EB" w:rsidP="005B09EB">
      <w:pPr>
        <w:rPr>
          <w:color w:val="404040" w:themeColor="text1" w:themeTint="BF"/>
          <w:sz w:val="28"/>
        </w:rPr>
      </w:pPr>
      <w:r w:rsidRPr="00B712D3">
        <w:rPr>
          <w:color w:val="404040" w:themeColor="text1" w:themeTint="BF"/>
          <w:sz w:val="28"/>
        </w:rPr>
        <w:t>Interactive maps and easy export of key demographic variables</w:t>
      </w:r>
    </w:p>
    <w:p w14:paraId="5C40EC3C" w14:textId="77777777" w:rsidR="005B09EB" w:rsidRPr="002511F3" w:rsidRDefault="005B09EB" w:rsidP="005B09EB">
      <w:pPr>
        <w:rPr>
          <w:b/>
          <w:bCs/>
          <w:color w:val="404040" w:themeColor="text1" w:themeTint="BF"/>
          <w:sz w:val="28"/>
        </w:rPr>
      </w:pPr>
      <w:r w:rsidRPr="002511F3">
        <w:rPr>
          <w:b/>
          <w:bCs/>
          <w:color w:val="404040" w:themeColor="text1" w:themeTint="BF"/>
          <w:sz w:val="28"/>
        </w:rPr>
        <w:t>Good For:</w:t>
      </w:r>
    </w:p>
    <w:p w14:paraId="41B399A1" w14:textId="77777777" w:rsidR="005B09EB" w:rsidRPr="00B712D3" w:rsidRDefault="005B09EB">
      <w:pPr>
        <w:numPr>
          <w:ilvl w:val="0"/>
          <w:numId w:val="103"/>
        </w:numPr>
        <w:rPr>
          <w:color w:val="404040" w:themeColor="text1" w:themeTint="BF"/>
          <w:sz w:val="28"/>
        </w:rPr>
      </w:pPr>
      <w:r w:rsidRPr="00B712D3">
        <w:rPr>
          <w:color w:val="404040" w:themeColor="text1" w:themeTint="BF"/>
          <w:sz w:val="28"/>
        </w:rPr>
        <w:t>Quick visualizations</w:t>
      </w:r>
    </w:p>
    <w:p w14:paraId="22199B8B" w14:textId="77777777" w:rsidR="005B09EB" w:rsidRPr="00B712D3" w:rsidRDefault="005B09EB">
      <w:pPr>
        <w:numPr>
          <w:ilvl w:val="0"/>
          <w:numId w:val="103"/>
        </w:numPr>
        <w:rPr>
          <w:color w:val="404040" w:themeColor="text1" w:themeTint="BF"/>
          <w:sz w:val="28"/>
        </w:rPr>
      </w:pPr>
      <w:r w:rsidRPr="00B712D3">
        <w:rPr>
          <w:color w:val="404040" w:themeColor="text1" w:themeTint="BF"/>
          <w:sz w:val="28"/>
        </w:rPr>
        <w:t>Basic church planning reports</w:t>
      </w:r>
    </w:p>
    <w:p w14:paraId="4B70E61B" w14:textId="4F3CD82F" w:rsidR="005B09EB" w:rsidRPr="00B3105A" w:rsidRDefault="009167D9" w:rsidP="005B09EB">
      <w:pPr>
        <w:rPr>
          <w:b/>
          <w:bCs/>
          <w:color w:val="404040" w:themeColor="text1" w:themeTint="BF"/>
          <w:sz w:val="28"/>
        </w:rPr>
      </w:pPr>
      <w:hyperlink r:id="rId143" w:history="1">
        <w:r w:rsidRPr="00B3105A">
          <w:rPr>
            <w:rStyle w:val="Hyperlink"/>
            <w:b/>
            <w:bCs/>
            <w:color w:val="404040" w:themeColor="text1" w:themeTint="BF"/>
            <w:sz w:val="28"/>
          </w:rPr>
          <w:t>https://www.socialexplorer.com</w:t>
        </w:r>
      </w:hyperlink>
      <w:r w:rsidRPr="00B3105A">
        <w:rPr>
          <w:b/>
          <w:bCs/>
          <w:color w:val="404040" w:themeColor="text1" w:themeTint="BF"/>
          <w:sz w:val="28"/>
        </w:rPr>
        <w:t xml:space="preserve"> </w:t>
      </w:r>
    </w:p>
    <w:p w14:paraId="3ED9FD16" w14:textId="77777777" w:rsidR="002E615E" w:rsidRPr="00B3105A" w:rsidRDefault="002E615E" w:rsidP="005B09EB">
      <w:pPr>
        <w:rPr>
          <w:b/>
          <w:bCs/>
          <w:color w:val="404040" w:themeColor="text1" w:themeTint="BF"/>
          <w:sz w:val="28"/>
        </w:rPr>
      </w:pPr>
    </w:p>
    <w:p w14:paraId="319036E3" w14:textId="77777777" w:rsidR="002511F3" w:rsidRDefault="002511F3" w:rsidP="005B09EB">
      <w:pPr>
        <w:rPr>
          <w:rFonts w:ascii="Aptos" w:hAnsi="Aptos"/>
          <w:b/>
          <w:bCs/>
          <w:color w:val="404040" w:themeColor="text1" w:themeTint="BF"/>
          <w:sz w:val="28"/>
        </w:rPr>
      </w:pPr>
    </w:p>
    <w:p w14:paraId="17B94139" w14:textId="77777777" w:rsidR="002511F3" w:rsidRDefault="002511F3" w:rsidP="005B09EB">
      <w:pPr>
        <w:rPr>
          <w:rFonts w:ascii="Aptos" w:hAnsi="Aptos"/>
          <w:b/>
          <w:bCs/>
          <w:color w:val="404040" w:themeColor="text1" w:themeTint="BF"/>
          <w:sz w:val="28"/>
        </w:rPr>
      </w:pPr>
    </w:p>
    <w:p w14:paraId="2479B94B" w14:textId="04965EA3" w:rsidR="005B09EB" w:rsidRPr="00B712D3" w:rsidRDefault="005B09EB" w:rsidP="005B09EB">
      <w:pPr>
        <w:rPr>
          <w:rFonts w:ascii="Aptos" w:hAnsi="Aptos"/>
          <w:b/>
          <w:bCs/>
          <w:color w:val="404040" w:themeColor="text1" w:themeTint="BF"/>
          <w:sz w:val="28"/>
        </w:rPr>
      </w:pPr>
      <w:r w:rsidRPr="00B712D3">
        <w:rPr>
          <w:rFonts w:ascii="Aptos" w:hAnsi="Aptos"/>
          <w:b/>
          <w:bCs/>
          <w:color w:val="404040" w:themeColor="text1" w:themeTint="BF"/>
          <w:sz w:val="28"/>
        </w:rPr>
        <w:lastRenderedPageBreak/>
        <w:t>PolicyMap</w:t>
      </w:r>
    </w:p>
    <w:p w14:paraId="6CC63F6B" w14:textId="3907EF6A" w:rsidR="005B09EB" w:rsidRPr="00B712D3" w:rsidRDefault="005B09EB" w:rsidP="005B09EB">
      <w:pPr>
        <w:rPr>
          <w:color w:val="404040" w:themeColor="text1" w:themeTint="BF"/>
          <w:sz w:val="28"/>
        </w:rPr>
      </w:pPr>
      <w:r w:rsidRPr="00B712D3">
        <w:rPr>
          <w:color w:val="404040" w:themeColor="text1" w:themeTint="BF"/>
          <w:sz w:val="28"/>
        </w:rPr>
        <w:t>Map-based tool with layers for demographics, housing, income, jobs, and more</w:t>
      </w:r>
    </w:p>
    <w:p w14:paraId="0C7BEF86" w14:textId="77777777" w:rsidR="005B09EB" w:rsidRPr="002511F3" w:rsidRDefault="005B09EB" w:rsidP="005B09EB">
      <w:pPr>
        <w:rPr>
          <w:b/>
          <w:bCs/>
          <w:color w:val="404040" w:themeColor="text1" w:themeTint="BF"/>
          <w:sz w:val="28"/>
        </w:rPr>
      </w:pPr>
      <w:r w:rsidRPr="002511F3">
        <w:rPr>
          <w:b/>
          <w:bCs/>
          <w:color w:val="404040" w:themeColor="text1" w:themeTint="BF"/>
          <w:sz w:val="28"/>
        </w:rPr>
        <w:t>Good For:</w:t>
      </w:r>
    </w:p>
    <w:p w14:paraId="09A0A0B4" w14:textId="77777777" w:rsidR="005B09EB" w:rsidRPr="00B712D3" w:rsidRDefault="005B09EB">
      <w:pPr>
        <w:pStyle w:val="ListParagraph"/>
        <w:numPr>
          <w:ilvl w:val="0"/>
          <w:numId w:val="106"/>
        </w:numPr>
        <w:rPr>
          <w:color w:val="404040" w:themeColor="text1" w:themeTint="BF"/>
          <w:sz w:val="28"/>
        </w:rPr>
      </w:pPr>
      <w:r w:rsidRPr="00B712D3">
        <w:rPr>
          <w:color w:val="404040" w:themeColor="text1" w:themeTint="BF"/>
          <w:sz w:val="28"/>
        </w:rPr>
        <w:t>Site selection</w:t>
      </w:r>
    </w:p>
    <w:p w14:paraId="7241D5A1" w14:textId="77777777" w:rsidR="005B09EB" w:rsidRPr="00B712D3" w:rsidRDefault="005B09EB">
      <w:pPr>
        <w:pStyle w:val="ListParagraph"/>
        <w:numPr>
          <w:ilvl w:val="0"/>
          <w:numId w:val="106"/>
        </w:numPr>
        <w:rPr>
          <w:color w:val="404040" w:themeColor="text1" w:themeTint="BF"/>
          <w:sz w:val="28"/>
        </w:rPr>
      </w:pPr>
      <w:r w:rsidRPr="00B712D3">
        <w:rPr>
          <w:color w:val="404040" w:themeColor="text1" w:themeTint="BF"/>
          <w:sz w:val="28"/>
        </w:rPr>
        <w:t>Community engagement planning</w:t>
      </w:r>
    </w:p>
    <w:p w14:paraId="62AD8330" w14:textId="77777777" w:rsidR="005B09EB" w:rsidRPr="00B712D3" w:rsidRDefault="005B09EB">
      <w:pPr>
        <w:pStyle w:val="ListParagraph"/>
        <w:numPr>
          <w:ilvl w:val="0"/>
          <w:numId w:val="106"/>
        </w:numPr>
        <w:rPr>
          <w:color w:val="404040" w:themeColor="text1" w:themeTint="BF"/>
          <w:sz w:val="28"/>
        </w:rPr>
      </w:pPr>
      <w:r w:rsidRPr="00B712D3">
        <w:rPr>
          <w:color w:val="404040" w:themeColor="text1" w:themeTint="BF"/>
          <w:sz w:val="28"/>
        </w:rPr>
        <w:t>Outreach targeting</w:t>
      </w:r>
    </w:p>
    <w:p w14:paraId="358EB276" w14:textId="72B3FB20" w:rsidR="005B09EB" w:rsidRPr="00B3105A" w:rsidRDefault="009167D9" w:rsidP="005B09EB">
      <w:pPr>
        <w:rPr>
          <w:b/>
          <w:bCs/>
          <w:color w:val="404040" w:themeColor="text1" w:themeTint="BF"/>
          <w:sz w:val="28"/>
        </w:rPr>
      </w:pPr>
      <w:hyperlink r:id="rId144" w:history="1">
        <w:r w:rsidRPr="00B3105A">
          <w:rPr>
            <w:rStyle w:val="Hyperlink"/>
            <w:b/>
            <w:bCs/>
            <w:color w:val="404040" w:themeColor="text1" w:themeTint="BF"/>
            <w:sz w:val="28"/>
          </w:rPr>
          <w:t>https://www.policymap.com</w:t>
        </w:r>
      </w:hyperlink>
      <w:r w:rsidRPr="00B3105A">
        <w:rPr>
          <w:b/>
          <w:bCs/>
          <w:color w:val="404040" w:themeColor="text1" w:themeTint="BF"/>
          <w:sz w:val="28"/>
        </w:rPr>
        <w:t xml:space="preserve"> </w:t>
      </w:r>
    </w:p>
    <w:p w14:paraId="3E613388" w14:textId="40E666C9" w:rsidR="005B09EB" w:rsidRDefault="005B09EB" w:rsidP="005B09EB">
      <w:pPr>
        <w:rPr>
          <w:color w:val="404040" w:themeColor="text1" w:themeTint="BF"/>
          <w:sz w:val="28"/>
        </w:rPr>
      </w:pPr>
    </w:p>
    <w:p w14:paraId="5D636D3C" w14:textId="77777777" w:rsidR="004E3F62" w:rsidRPr="005B09EB" w:rsidRDefault="004E3F62" w:rsidP="005B09EB">
      <w:pPr>
        <w:rPr>
          <w:color w:val="404040" w:themeColor="text1" w:themeTint="BF"/>
          <w:sz w:val="28"/>
        </w:rPr>
      </w:pPr>
    </w:p>
    <w:p w14:paraId="3202BA01" w14:textId="12FF3EFC" w:rsidR="005B09EB" w:rsidRPr="00B712D3" w:rsidRDefault="005B09EB" w:rsidP="005B09EB">
      <w:pPr>
        <w:rPr>
          <w:rFonts w:ascii="Aptos" w:hAnsi="Aptos"/>
          <w:b/>
          <w:bCs/>
          <w:color w:val="404040" w:themeColor="text1" w:themeTint="BF"/>
          <w:sz w:val="28"/>
        </w:rPr>
      </w:pPr>
      <w:r w:rsidRPr="00B712D3">
        <w:rPr>
          <w:rFonts w:ascii="Aptos" w:hAnsi="Aptos"/>
          <w:b/>
          <w:bCs/>
          <w:color w:val="404040" w:themeColor="text1" w:themeTint="BF"/>
          <w:sz w:val="28"/>
        </w:rPr>
        <w:t>SimplyAnalytics</w:t>
      </w:r>
    </w:p>
    <w:p w14:paraId="2DA68AC9" w14:textId="7DB5F7C0" w:rsidR="005B09EB" w:rsidRPr="00B712D3" w:rsidRDefault="005B09EB" w:rsidP="005B09EB">
      <w:pPr>
        <w:rPr>
          <w:color w:val="404040" w:themeColor="text1" w:themeTint="BF"/>
          <w:sz w:val="28"/>
        </w:rPr>
      </w:pPr>
      <w:r w:rsidRPr="00B712D3">
        <w:rPr>
          <w:color w:val="404040" w:themeColor="text1" w:themeTint="BF"/>
          <w:sz w:val="28"/>
        </w:rPr>
        <w:t>Data visualization, radius/distance mapping, and easy demographic reports</w:t>
      </w:r>
    </w:p>
    <w:p w14:paraId="6927135D" w14:textId="77777777" w:rsidR="005B09EB" w:rsidRPr="002511F3" w:rsidRDefault="005B09EB" w:rsidP="005B09EB">
      <w:pPr>
        <w:rPr>
          <w:b/>
          <w:bCs/>
          <w:color w:val="404040" w:themeColor="text1" w:themeTint="BF"/>
          <w:sz w:val="28"/>
        </w:rPr>
      </w:pPr>
      <w:r w:rsidRPr="002511F3">
        <w:rPr>
          <w:b/>
          <w:bCs/>
          <w:color w:val="404040" w:themeColor="text1" w:themeTint="BF"/>
          <w:sz w:val="28"/>
        </w:rPr>
        <w:t>Good For:</w:t>
      </w:r>
    </w:p>
    <w:p w14:paraId="1B1EC887" w14:textId="77777777" w:rsidR="005B09EB" w:rsidRPr="00B712D3" w:rsidRDefault="005B09EB">
      <w:pPr>
        <w:pStyle w:val="ListParagraph"/>
        <w:numPr>
          <w:ilvl w:val="0"/>
          <w:numId w:val="107"/>
        </w:numPr>
        <w:rPr>
          <w:color w:val="404040" w:themeColor="text1" w:themeTint="BF"/>
          <w:sz w:val="28"/>
        </w:rPr>
      </w:pPr>
      <w:r w:rsidRPr="00B712D3">
        <w:rPr>
          <w:color w:val="404040" w:themeColor="text1" w:themeTint="BF"/>
          <w:sz w:val="28"/>
        </w:rPr>
        <w:t>Outreach strategy</w:t>
      </w:r>
    </w:p>
    <w:p w14:paraId="06FFB28C" w14:textId="77777777" w:rsidR="005B09EB" w:rsidRPr="00B712D3" w:rsidRDefault="005B09EB">
      <w:pPr>
        <w:pStyle w:val="ListParagraph"/>
        <w:numPr>
          <w:ilvl w:val="0"/>
          <w:numId w:val="107"/>
        </w:numPr>
        <w:rPr>
          <w:color w:val="404040" w:themeColor="text1" w:themeTint="BF"/>
          <w:sz w:val="28"/>
        </w:rPr>
      </w:pPr>
      <w:r w:rsidRPr="00B712D3">
        <w:rPr>
          <w:color w:val="404040" w:themeColor="text1" w:themeTint="BF"/>
          <w:sz w:val="28"/>
        </w:rPr>
        <w:t>Grant proposals</w:t>
      </w:r>
    </w:p>
    <w:p w14:paraId="1A714D9F" w14:textId="77777777" w:rsidR="005B09EB" w:rsidRPr="00B712D3" w:rsidRDefault="005B09EB">
      <w:pPr>
        <w:pStyle w:val="ListParagraph"/>
        <w:numPr>
          <w:ilvl w:val="0"/>
          <w:numId w:val="107"/>
        </w:numPr>
        <w:rPr>
          <w:color w:val="404040" w:themeColor="text1" w:themeTint="BF"/>
          <w:sz w:val="28"/>
        </w:rPr>
      </w:pPr>
      <w:r w:rsidRPr="00B712D3">
        <w:rPr>
          <w:color w:val="404040" w:themeColor="text1" w:themeTint="BF"/>
          <w:sz w:val="28"/>
        </w:rPr>
        <w:t>Ministry impact planning</w:t>
      </w:r>
    </w:p>
    <w:p w14:paraId="07BB9F69" w14:textId="005BE4E9" w:rsidR="005B09EB" w:rsidRPr="00B3105A" w:rsidRDefault="003F4070" w:rsidP="005B09EB">
      <w:pPr>
        <w:rPr>
          <w:b/>
          <w:bCs/>
          <w:color w:val="404040" w:themeColor="text1" w:themeTint="BF"/>
          <w:sz w:val="28"/>
        </w:rPr>
      </w:pPr>
      <w:hyperlink r:id="rId145" w:history="1">
        <w:r w:rsidRPr="00B3105A">
          <w:rPr>
            <w:rStyle w:val="Hyperlink"/>
            <w:b/>
            <w:bCs/>
            <w:sz w:val="28"/>
          </w:rPr>
          <w:t>https://simplyanalytics.com</w:t>
        </w:r>
      </w:hyperlink>
      <w:r w:rsidR="009167D9" w:rsidRPr="00B3105A">
        <w:rPr>
          <w:b/>
          <w:bCs/>
          <w:color w:val="404040" w:themeColor="text1" w:themeTint="BF"/>
          <w:sz w:val="28"/>
        </w:rPr>
        <w:t xml:space="preserve"> </w:t>
      </w:r>
    </w:p>
    <w:p w14:paraId="43DF4008" w14:textId="739333E0" w:rsidR="005B09EB" w:rsidRPr="00B712D3" w:rsidRDefault="005B09EB" w:rsidP="005B09EB">
      <w:pPr>
        <w:rPr>
          <w:color w:val="404040" w:themeColor="text1" w:themeTint="BF"/>
          <w:sz w:val="28"/>
        </w:rPr>
      </w:pPr>
      <w:r w:rsidRPr="00B712D3">
        <w:rPr>
          <w:i/>
          <w:iCs/>
          <w:color w:val="404040" w:themeColor="text1" w:themeTint="BF"/>
          <w:sz w:val="28"/>
        </w:rPr>
        <w:t>(Often available through library access</w:t>
      </w:r>
      <w:r w:rsidR="00546C2A" w:rsidRPr="00B712D3">
        <w:rPr>
          <w:i/>
          <w:iCs/>
          <w:color w:val="404040" w:themeColor="text1" w:themeTint="BF"/>
          <w:sz w:val="28"/>
        </w:rPr>
        <w:t>. Churches</w:t>
      </w:r>
      <w:r w:rsidRPr="00B712D3">
        <w:rPr>
          <w:i/>
          <w:iCs/>
          <w:color w:val="404040" w:themeColor="text1" w:themeTint="BF"/>
          <w:sz w:val="28"/>
        </w:rPr>
        <w:t xml:space="preserve"> or ministry planners can get free access via public or university libraries.)</w:t>
      </w:r>
    </w:p>
    <w:p w14:paraId="66A85848" w14:textId="30DE4DE2" w:rsidR="005B09EB" w:rsidRPr="00B712D3" w:rsidRDefault="005B09EB" w:rsidP="005B09EB">
      <w:pPr>
        <w:rPr>
          <w:color w:val="404040" w:themeColor="text1" w:themeTint="BF"/>
          <w:sz w:val="28"/>
        </w:rPr>
      </w:pPr>
    </w:p>
    <w:p w14:paraId="05223876" w14:textId="77777777" w:rsidR="00546C2A" w:rsidRDefault="00546C2A" w:rsidP="005B09EB">
      <w:pPr>
        <w:rPr>
          <w:color w:val="404040" w:themeColor="text1" w:themeTint="BF"/>
          <w:sz w:val="28"/>
        </w:rPr>
      </w:pPr>
    </w:p>
    <w:p w14:paraId="69BA3C60" w14:textId="3C6370A6" w:rsidR="002E7CFF" w:rsidRPr="002E7CFF" w:rsidRDefault="002E7CFF" w:rsidP="002E7CFF">
      <w:pPr>
        <w:rPr>
          <w:color w:val="404040" w:themeColor="text1" w:themeTint="BF"/>
          <w:sz w:val="28"/>
        </w:rPr>
      </w:pPr>
    </w:p>
    <w:p w14:paraId="7BE88092" w14:textId="77777777" w:rsidR="00406721" w:rsidRDefault="00406721">
      <w:pPr>
        <w:rPr>
          <w:rFonts w:ascii="Aptos" w:hAnsi="Aptos"/>
          <w:b/>
          <w:bCs/>
          <w:color w:val="404040" w:themeColor="text1" w:themeTint="BF"/>
          <w:sz w:val="28"/>
        </w:rPr>
      </w:pPr>
      <w:r>
        <w:rPr>
          <w:rFonts w:ascii="Aptos" w:hAnsi="Aptos"/>
          <w:b/>
          <w:bCs/>
          <w:color w:val="404040" w:themeColor="text1" w:themeTint="BF"/>
          <w:sz w:val="28"/>
        </w:rPr>
        <w:br w:type="page"/>
      </w:r>
    </w:p>
    <w:p w14:paraId="415B5C84" w14:textId="42CB54B9" w:rsidR="00D452FF" w:rsidRPr="00A756E9" w:rsidRDefault="00D452FF" w:rsidP="00D452FF">
      <w:pPr>
        <w:rPr>
          <w:rFonts w:ascii="Aptos" w:hAnsi="Aptos"/>
          <w:b/>
          <w:bCs/>
          <w:smallCaps/>
          <w:color w:val="1F3864" w:themeColor="accent1" w:themeShade="80"/>
          <w:sz w:val="40"/>
          <w:szCs w:val="40"/>
        </w:rPr>
      </w:pPr>
      <w:r w:rsidRPr="00A756E9">
        <w:rPr>
          <w:rFonts w:ascii="Aptos" w:hAnsi="Aptos"/>
          <w:b/>
          <w:bCs/>
          <w:smallCaps/>
          <w:color w:val="1F3864" w:themeColor="accent1" w:themeShade="80"/>
          <w:sz w:val="40"/>
          <w:szCs w:val="40"/>
        </w:rPr>
        <w:lastRenderedPageBreak/>
        <w:t xml:space="preserve">Demographic </w:t>
      </w:r>
      <w:r w:rsidR="00AB63C9" w:rsidRPr="00A756E9">
        <w:rPr>
          <w:rFonts w:ascii="Aptos" w:hAnsi="Aptos"/>
          <w:b/>
          <w:bCs/>
          <w:smallCaps/>
          <w:color w:val="1F3864" w:themeColor="accent1" w:themeShade="80"/>
          <w:sz w:val="40"/>
          <w:szCs w:val="40"/>
        </w:rPr>
        <w:t>Analysis</w:t>
      </w:r>
      <w:r w:rsidRPr="00A756E9">
        <w:rPr>
          <w:rFonts w:ascii="Aptos" w:hAnsi="Aptos"/>
          <w:b/>
          <w:bCs/>
          <w:smallCaps/>
          <w:color w:val="1F3864" w:themeColor="accent1" w:themeShade="80"/>
          <w:sz w:val="40"/>
          <w:szCs w:val="40"/>
        </w:rPr>
        <w:t xml:space="preserve"> Worksheet</w:t>
      </w:r>
    </w:p>
    <w:p w14:paraId="68F8FB6F" w14:textId="77777777" w:rsidR="00D452FF" w:rsidRPr="00B712D3" w:rsidRDefault="00D452FF" w:rsidP="00D452FF">
      <w:pPr>
        <w:rPr>
          <w:color w:val="404040" w:themeColor="text1" w:themeTint="BF"/>
          <w:sz w:val="28"/>
        </w:rPr>
      </w:pPr>
      <w:r w:rsidRPr="00B712D3">
        <w:rPr>
          <w:i/>
          <w:iCs/>
          <w:color w:val="404040" w:themeColor="text1" w:themeTint="BF"/>
          <w:sz w:val="28"/>
        </w:rPr>
        <w:t>Understanding the People God Has Placed Around Us</w:t>
      </w:r>
    </w:p>
    <w:p w14:paraId="32D2B61B" w14:textId="77777777" w:rsidR="00D452FF" w:rsidRPr="00D452FF" w:rsidRDefault="00D452FF" w:rsidP="00D452FF">
      <w:pPr>
        <w:rPr>
          <w:color w:val="404040" w:themeColor="text1" w:themeTint="BF"/>
          <w:sz w:val="28"/>
        </w:rPr>
      </w:pPr>
    </w:p>
    <w:p w14:paraId="58A0E90C" w14:textId="6305B344" w:rsidR="00D452FF" w:rsidRPr="00B712D3" w:rsidRDefault="00D452FF" w:rsidP="00D452FF">
      <w:pPr>
        <w:rPr>
          <w:color w:val="404040" w:themeColor="text1" w:themeTint="BF"/>
          <w:sz w:val="28"/>
        </w:rPr>
      </w:pPr>
      <w:r w:rsidRPr="003F4070">
        <w:rPr>
          <w:rFonts w:ascii="Aptos" w:hAnsi="Aptos"/>
          <w:b/>
          <w:bCs/>
          <w:color w:val="404040" w:themeColor="text1" w:themeTint="BF"/>
          <w:sz w:val="28"/>
        </w:rPr>
        <w:t>Purpose:</w:t>
      </w:r>
      <w:r w:rsidRPr="00D452FF">
        <w:rPr>
          <w:color w:val="404040" w:themeColor="text1" w:themeTint="BF"/>
          <w:sz w:val="28"/>
        </w:rPr>
        <w:br/>
      </w:r>
      <w:r w:rsidRPr="00B712D3">
        <w:rPr>
          <w:color w:val="404040" w:themeColor="text1" w:themeTint="BF"/>
          <w:sz w:val="28"/>
        </w:rPr>
        <w:t xml:space="preserve">This worksheet helps your ministry understand the people, families, and communities </w:t>
      </w:r>
      <w:r w:rsidR="00FC5F67">
        <w:rPr>
          <w:color w:val="404040" w:themeColor="text1" w:themeTint="BF"/>
          <w:sz w:val="28"/>
        </w:rPr>
        <w:t>in</w:t>
      </w:r>
      <w:r w:rsidRPr="00B712D3">
        <w:rPr>
          <w:color w:val="404040" w:themeColor="text1" w:themeTint="BF"/>
          <w:sz w:val="28"/>
        </w:rPr>
        <w:t xml:space="preserve"> your service area</w:t>
      </w:r>
      <w:r w:rsidR="00FC5F67">
        <w:rPr>
          <w:color w:val="404040" w:themeColor="text1" w:themeTint="BF"/>
          <w:sz w:val="28"/>
        </w:rPr>
        <w:t>, so</w:t>
      </w:r>
      <w:r w:rsidRPr="00B712D3">
        <w:rPr>
          <w:color w:val="404040" w:themeColor="text1" w:themeTint="BF"/>
          <w:sz w:val="28"/>
        </w:rPr>
        <w:t xml:space="preserve"> you</w:t>
      </w:r>
      <w:r w:rsidR="00FC5F67">
        <w:rPr>
          <w:color w:val="404040" w:themeColor="text1" w:themeTint="BF"/>
          <w:sz w:val="28"/>
        </w:rPr>
        <w:t xml:space="preserve"> can</w:t>
      </w:r>
      <w:r w:rsidRPr="00B712D3">
        <w:rPr>
          <w:color w:val="404040" w:themeColor="text1" w:themeTint="BF"/>
          <w:sz w:val="28"/>
        </w:rPr>
        <w:t xml:space="preserve"> better align worship, programs, outreach, and communications with real needs and opportunities. Refer to </w:t>
      </w:r>
      <w:r w:rsidR="00F91EB1" w:rsidRPr="00B712D3">
        <w:rPr>
          <w:b/>
          <w:bCs/>
          <w:color w:val="404040" w:themeColor="text1" w:themeTint="BF"/>
          <w:sz w:val="28"/>
        </w:rPr>
        <w:t>Helpful Resources</w:t>
      </w:r>
      <w:r w:rsidRPr="00B712D3">
        <w:rPr>
          <w:color w:val="404040" w:themeColor="text1" w:themeTint="BF"/>
          <w:sz w:val="28"/>
        </w:rPr>
        <w:t xml:space="preserve"> starting on </w:t>
      </w:r>
      <w:r w:rsidRPr="00B712D3">
        <w:rPr>
          <w:b/>
          <w:bCs/>
          <w:color w:val="404040" w:themeColor="text1" w:themeTint="BF"/>
          <w:sz w:val="28"/>
        </w:rPr>
        <w:t>page 1</w:t>
      </w:r>
      <w:r w:rsidR="00F91EB1" w:rsidRPr="00B712D3">
        <w:rPr>
          <w:b/>
          <w:bCs/>
          <w:color w:val="404040" w:themeColor="text1" w:themeTint="BF"/>
          <w:sz w:val="28"/>
        </w:rPr>
        <w:t>4</w:t>
      </w:r>
      <w:r w:rsidR="001F7E0D">
        <w:rPr>
          <w:b/>
          <w:bCs/>
          <w:color w:val="404040" w:themeColor="text1" w:themeTint="BF"/>
          <w:sz w:val="28"/>
        </w:rPr>
        <w:t>8</w:t>
      </w:r>
      <w:r w:rsidR="009167D9" w:rsidRPr="00B712D3">
        <w:rPr>
          <w:b/>
          <w:bCs/>
          <w:color w:val="404040" w:themeColor="text1" w:themeTint="BF"/>
          <w:sz w:val="28"/>
        </w:rPr>
        <w:t xml:space="preserve"> </w:t>
      </w:r>
      <w:r w:rsidRPr="00B712D3">
        <w:rPr>
          <w:b/>
          <w:bCs/>
          <w:color w:val="404040" w:themeColor="text1" w:themeTint="BF"/>
          <w:sz w:val="28"/>
        </w:rPr>
        <w:t xml:space="preserve">in this </w:t>
      </w:r>
      <w:r w:rsidR="00895E7E" w:rsidRPr="00B712D3">
        <w:rPr>
          <w:b/>
          <w:bCs/>
          <w:color w:val="404040" w:themeColor="text1" w:themeTint="BF"/>
          <w:sz w:val="28"/>
        </w:rPr>
        <w:t>workbook</w:t>
      </w:r>
      <w:r w:rsidRPr="00B712D3">
        <w:rPr>
          <w:b/>
          <w:bCs/>
          <w:color w:val="404040" w:themeColor="text1" w:themeTint="BF"/>
          <w:sz w:val="28"/>
        </w:rPr>
        <w:t xml:space="preserve"> ADDENDUM</w:t>
      </w:r>
      <w:r w:rsidRPr="00B712D3">
        <w:rPr>
          <w:color w:val="404040" w:themeColor="text1" w:themeTint="BF"/>
          <w:sz w:val="28"/>
        </w:rPr>
        <w:t>. With input, AI can compile data from various sources and provide analysis and insights.</w:t>
      </w:r>
    </w:p>
    <w:p w14:paraId="301956E3" w14:textId="77777777" w:rsidR="00D452FF" w:rsidRPr="00B712D3" w:rsidRDefault="00D452FF" w:rsidP="00D452FF">
      <w:pPr>
        <w:rPr>
          <w:rFonts w:ascii="Aptos" w:hAnsi="Aptos"/>
          <w:b/>
          <w:bCs/>
          <w:color w:val="404040" w:themeColor="text1" w:themeTint="BF"/>
          <w:sz w:val="40"/>
          <w:szCs w:val="40"/>
        </w:rPr>
      </w:pPr>
    </w:p>
    <w:tbl>
      <w:tblPr>
        <w:tblStyle w:val="TableGrid"/>
        <w:tblW w:w="0" w:type="auto"/>
        <w:tblLook w:val="04A0" w:firstRow="1" w:lastRow="0" w:firstColumn="1" w:lastColumn="0" w:noHBand="0" w:noVBand="1"/>
      </w:tblPr>
      <w:tblGrid>
        <w:gridCol w:w="3180"/>
        <w:gridCol w:w="3085"/>
        <w:gridCol w:w="3085"/>
      </w:tblGrid>
      <w:tr w:rsidR="00D452FF" w:rsidRPr="00B712D3" w14:paraId="6AF56B3A"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272106"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Ministry (Church) Name</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32AC5DD" w14:textId="477969F5" w:rsidR="00D452FF" w:rsidRPr="00B712D3" w:rsidRDefault="00D452FF" w:rsidP="00D452FF">
            <w:pPr>
              <w:rPr>
                <w:rFonts w:asciiTheme="majorHAnsi" w:hAnsiTheme="majorHAnsi"/>
                <w:color w:val="404040" w:themeColor="text1" w:themeTint="BF"/>
                <w:sz w:val="28"/>
              </w:rPr>
            </w:pPr>
          </w:p>
        </w:tc>
      </w:tr>
      <w:tr w:rsidR="00D452FF" w:rsidRPr="00B712D3" w14:paraId="218BC832"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41F75E5"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Ministry Service Areas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5FACCB3" w14:textId="53479A3F" w:rsidR="00D452FF" w:rsidRPr="00B712D3" w:rsidRDefault="00D452FF" w:rsidP="00D452FF">
            <w:pPr>
              <w:rPr>
                <w:rFonts w:asciiTheme="majorHAnsi" w:hAnsiTheme="majorHAnsi"/>
                <w:color w:val="404040" w:themeColor="text1" w:themeTint="BF"/>
                <w:sz w:val="28"/>
              </w:rPr>
            </w:pPr>
          </w:p>
        </w:tc>
      </w:tr>
      <w:tr w:rsidR="00D452FF" w:rsidRPr="00B712D3" w14:paraId="0C20C61D"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A8BDF7D"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States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309702A" w14:textId="6703321C" w:rsidR="00D452FF" w:rsidRPr="00B712D3" w:rsidRDefault="00D452FF" w:rsidP="00D452FF">
            <w:pPr>
              <w:rPr>
                <w:rFonts w:asciiTheme="majorHAnsi" w:hAnsiTheme="majorHAnsi"/>
                <w:color w:val="404040" w:themeColor="text1" w:themeTint="BF"/>
                <w:sz w:val="28"/>
              </w:rPr>
            </w:pPr>
          </w:p>
        </w:tc>
      </w:tr>
      <w:tr w:rsidR="00D452FF" w:rsidRPr="00B712D3" w14:paraId="75494488"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05D0B9E"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Counties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C93985E" w14:textId="2708B22E" w:rsidR="00D452FF" w:rsidRPr="00B712D3" w:rsidRDefault="00D452FF" w:rsidP="00D452FF">
            <w:pPr>
              <w:rPr>
                <w:rFonts w:asciiTheme="majorHAnsi" w:hAnsiTheme="majorHAnsi"/>
                <w:color w:val="404040" w:themeColor="text1" w:themeTint="BF"/>
                <w:sz w:val="28"/>
              </w:rPr>
            </w:pPr>
          </w:p>
        </w:tc>
      </w:tr>
      <w:tr w:rsidR="00D452FF" w:rsidRPr="00B712D3" w14:paraId="01F5E8AC"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6D71550"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Cities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45953EF" w14:textId="2D25CD66" w:rsidR="00D452FF" w:rsidRPr="00B712D3" w:rsidRDefault="00D452FF" w:rsidP="00D452FF">
            <w:pPr>
              <w:rPr>
                <w:rFonts w:asciiTheme="majorHAnsi" w:hAnsiTheme="majorHAnsi"/>
                <w:color w:val="404040" w:themeColor="text1" w:themeTint="BF"/>
                <w:sz w:val="28"/>
              </w:rPr>
            </w:pPr>
          </w:p>
        </w:tc>
      </w:tr>
      <w:tr w:rsidR="00D452FF" w:rsidRPr="00B712D3" w14:paraId="2769692D"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EBB0BA"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ZIP Codes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9E7A9C9" w14:textId="105973EB" w:rsidR="00D452FF" w:rsidRPr="00B712D3" w:rsidRDefault="00D452FF" w:rsidP="00D452FF">
            <w:pPr>
              <w:rPr>
                <w:rFonts w:asciiTheme="majorHAnsi" w:hAnsiTheme="majorHAnsi"/>
                <w:color w:val="404040" w:themeColor="text1" w:themeTint="BF"/>
                <w:sz w:val="28"/>
              </w:rPr>
            </w:pPr>
          </w:p>
        </w:tc>
      </w:tr>
      <w:tr w:rsidR="00D452FF" w:rsidRPr="00B712D3" w14:paraId="0AE73F85"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F49F12"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Radius (miles) from Set Point (Address)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0872018" w14:textId="102C5B33" w:rsidR="00D452FF" w:rsidRPr="00B712D3" w:rsidRDefault="00D452FF" w:rsidP="00D452FF">
            <w:pPr>
              <w:rPr>
                <w:rFonts w:asciiTheme="majorHAnsi" w:hAnsiTheme="majorHAnsi"/>
                <w:color w:val="404040" w:themeColor="text1" w:themeTint="BF"/>
                <w:sz w:val="28"/>
              </w:rPr>
            </w:pPr>
          </w:p>
        </w:tc>
      </w:tr>
      <w:tr w:rsidR="00D452FF" w:rsidRPr="00B712D3" w14:paraId="3C2FB3F2"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47C7C19"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Data Sources Used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6B1C06C" w14:textId="3F69589E" w:rsidR="00D452FF" w:rsidRPr="00B712D3" w:rsidRDefault="00D452FF" w:rsidP="00D452FF">
            <w:pPr>
              <w:rPr>
                <w:rFonts w:asciiTheme="majorHAnsi" w:hAnsiTheme="majorHAnsi"/>
                <w:color w:val="404040" w:themeColor="text1" w:themeTint="BF"/>
                <w:sz w:val="28"/>
              </w:rPr>
            </w:pPr>
          </w:p>
        </w:tc>
      </w:tr>
      <w:tr w:rsidR="0090568E" w:rsidRPr="00B712D3" w14:paraId="65E06F8B" w14:textId="77777777" w:rsidTr="00521ED6">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F2BF264" w14:textId="77777777" w:rsidR="0090568E" w:rsidRPr="00B712D3" w:rsidRDefault="0090568E">
            <w:pPr>
              <w:numPr>
                <w:ilvl w:val="0"/>
                <w:numId w:val="108"/>
              </w:numPr>
              <w:rPr>
                <w:rFonts w:ascii="Aptos" w:hAnsi="Aptos"/>
                <w:b/>
                <w:bCs/>
                <w:color w:val="404040" w:themeColor="text1" w:themeTint="BF"/>
                <w:sz w:val="28"/>
              </w:rPr>
            </w:pPr>
            <w:r w:rsidRPr="00B712D3">
              <w:rPr>
                <w:rFonts w:ascii="Aptos" w:hAnsi="Aptos"/>
                <w:b/>
                <w:bCs/>
                <w:color w:val="404040" w:themeColor="text1" w:themeTint="BF"/>
                <w:sz w:val="28"/>
              </w:rPr>
              <w:t>Population Size and Growth</w:t>
            </w:r>
          </w:p>
          <w:p w14:paraId="4968CEA0" w14:textId="7A8072C4" w:rsidR="0090568E" w:rsidRPr="00B712D3" w:rsidRDefault="0090568E"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How many people live in your service area and whether the community is growing or shrinking</w:t>
            </w:r>
            <w:r w:rsidR="00936F0C">
              <w:rPr>
                <w:rFonts w:asciiTheme="majorHAnsi" w:hAnsiTheme="majorHAnsi"/>
                <w:color w:val="404040" w:themeColor="text1" w:themeTint="BF"/>
                <w:sz w:val="28"/>
              </w:rPr>
              <w:t>.</w:t>
            </w:r>
          </w:p>
          <w:p w14:paraId="54CBA7CA" w14:textId="77777777" w:rsidR="0090568E" w:rsidRPr="00B712D3" w:rsidRDefault="0090568E"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 to churches:</w:t>
            </w:r>
            <w:r w:rsidRPr="00B712D3">
              <w:rPr>
                <w:rFonts w:asciiTheme="majorHAnsi" w:hAnsiTheme="majorHAnsi"/>
                <w:color w:val="404040" w:themeColor="text1" w:themeTint="BF"/>
                <w:sz w:val="28"/>
              </w:rPr>
              <w:t xml:space="preserve"> Growth may signal opportunity for expansion or new ministries. Decline may require consolidation or renewed outreach.</w:t>
            </w:r>
          </w:p>
          <w:p w14:paraId="23F0DE28" w14:textId="2B2B9991" w:rsidR="0090568E" w:rsidRPr="00B712D3" w:rsidRDefault="0090568E"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Worship service times, facility expansion or downsizing, church </w:t>
            </w:r>
            <w:r w:rsidR="00E74A6B" w:rsidRPr="00B712D3">
              <w:rPr>
                <w:rFonts w:asciiTheme="majorHAnsi" w:hAnsiTheme="majorHAnsi"/>
                <w:color w:val="404040" w:themeColor="text1" w:themeTint="BF"/>
                <w:sz w:val="28"/>
              </w:rPr>
              <w:t>planting,</w:t>
            </w:r>
            <w:r w:rsidRPr="00B712D3">
              <w:rPr>
                <w:rFonts w:asciiTheme="majorHAnsi" w:hAnsiTheme="majorHAnsi"/>
                <w:color w:val="404040" w:themeColor="text1" w:themeTint="BF"/>
                <w:sz w:val="28"/>
              </w:rPr>
              <w:t xml:space="preserve"> or satellite locations.</w:t>
            </w:r>
          </w:p>
          <w:p w14:paraId="6A875BFA" w14:textId="77777777" w:rsidR="0090568E" w:rsidRPr="00B712D3" w:rsidRDefault="0090568E" w:rsidP="00D452FF">
            <w:pPr>
              <w:rPr>
                <w:rFonts w:asciiTheme="majorHAnsi" w:hAnsiTheme="majorHAnsi"/>
                <w:color w:val="404040" w:themeColor="text1" w:themeTint="BF"/>
                <w:sz w:val="28"/>
              </w:rPr>
            </w:pPr>
          </w:p>
        </w:tc>
      </w:tr>
      <w:tr w:rsidR="00D452FF" w:rsidRPr="00B712D3" w14:paraId="1DC88CF7"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E240CA6"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lastRenderedPageBreak/>
              <w:t>Total Population</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8061E62" w14:textId="29DCCE54" w:rsidR="00D452FF" w:rsidRPr="00B712D3" w:rsidRDefault="00D452FF" w:rsidP="00D452FF">
            <w:pPr>
              <w:rPr>
                <w:rFonts w:asciiTheme="majorHAnsi" w:hAnsiTheme="majorHAnsi"/>
                <w:color w:val="404040" w:themeColor="text1" w:themeTint="BF"/>
                <w:sz w:val="28"/>
              </w:rPr>
            </w:pPr>
          </w:p>
        </w:tc>
      </w:tr>
      <w:tr w:rsidR="00D452FF" w:rsidRPr="00B712D3" w14:paraId="2A048A97"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D4A0D8"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Population Growth Trends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52B5263" w14:textId="1360D9D1" w:rsidR="00D452FF" w:rsidRPr="00B712D3" w:rsidRDefault="00D452FF" w:rsidP="00D452FF">
            <w:pPr>
              <w:rPr>
                <w:rFonts w:asciiTheme="majorHAnsi" w:hAnsiTheme="majorHAnsi"/>
                <w:color w:val="404040" w:themeColor="text1" w:themeTint="BF"/>
                <w:sz w:val="28"/>
              </w:rPr>
            </w:pPr>
          </w:p>
        </w:tc>
      </w:tr>
      <w:tr w:rsidR="00D452FF" w:rsidRPr="00B712D3" w14:paraId="16FCBA0C"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B45888B"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Median Age</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593ED21" w14:textId="2F2FF25B" w:rsidR="00D452FF" w:rsidRPr="00B712D3" w:rsidRDefault="00D452FF" w:rsidP="00D452FF">
            <w:pPr>
              <w:rPr>
                <w:rFonts w:asciiTheme="majorHAnsi" w:hAnsiTheme="majorHAnsi"/>
                <w:color w:val="404040" w:themeColor="text1" w:themeTint="BF"/>
                <w:sz w:val="28"/>
              </w:rPr>
            </w:pPr>
          </w:p>
        </w:tc>
      </w:tr>
      <w:tr w:rsidR="00D452FF" w:rsidRPr="00B712D3" w14:paraId="0B68701D"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30EB5B6"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Population Implications</w:t>
            </w:r>
          </w:p>
          <w:p w14:paraId="2EADB929" w14:textId="77777777" w:rsidR="0098078E" w:rsidRPr="00B712D3" w:rsidRDefault="0098078E" w:rsidP="00D452FF">
            <w:pPr>
              <w:rPr>
                <w:rFonts w:ascii="Aptos" w:hAnsi="Aptos"/>
                <w:color w:val="404040" w:themeColor="text1" w:themeTint="BF"/>
                <w:sz w:val="28"/>
              </w:rPr>
            </w:pPr>
          </w:p>
          <w:p w14:paraId="2FAABCE5" w14:textId="77777777" w:rsidR="0098078E" w:rsidRPr="00B712D3" w:rsidRDefault="0098078E" w:rsidP="00D452FF">
            <w:pPr>
              <w:rPr>
                <w:rFonts w:ascii="Aptos" w:hAnsi="Aptos"/>
                <w:color w:val="404040" w:themeColor="text1" w:themeTint="BF"/>
                <w:sz w:val="28"/>
              </w:rPr>
            </w:pPr>
          </w:p>
          <w:p w14:paraId="787A1488" w14:textId="77777777" w:rsidR="0098078E" w:rsidRPr="00B712D3" w:rsidRDefault="0098078E" w:rsidP="00D452FF">
            <w:pPr>
              <w:rPr>
                <w:rFonts w:ascii="Aptos" w:hAnsi="Aptos"/>
                <w:color w:val="404040" w:themeColor="text1" w:themeTint="BF"/>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E473368" w14:textId="77777777" w:rsidR="00D452FF" w:rsidRPr="00B712D3" w:rsidRDefault="00D452FF" w:rsidP="00D452FF">
            <w:pPr>
              <w:rPr>
                <w:rFonts w:asciiTheme="majorHAnsi" w:hAnsiTheme="majorHAnsi"/>
                <w:color w:val="404040" w:themeColor="text1" w:themeTint="BF"/>
                <w:sz w:val="28"/>
              </w:rPr>
            </w:pPr>
          </w:p>
          <w:p w14:paraId="0ABB85E9" w14:textId="77777777" w:rsidR="002A016F" w:rsidRPr="00B712D3" w:rsidRDefault="002A016F" w:rsidP="00D452FF">
            <w:pPr>
              <w:rPr>
                <w:rFonts w:asciiTheme="majorHAnsi" w:hAnsiTheme="majorHAnsi"/>
                <w:color w:val="404040" w:themeColor="text1" w:themeTint="BF"/>
                <w:sz w:val="28"/>
              </w:rPr>
            </w:pPr>
          </w:p>
          <w:p w14:paraId="05CBB44C" w14:textId="77777777" w:rsidR="002A016F" w:rsidRPr="00B712D3" w:rsidRDefault="002A016F" w:rsidP="00D452FF">
            <w:pPr>
              <w:rPr>
                <w:rFonts w:asciiTheme="majorHAnsi" w:hAnsiTheme="majorHAnsi"/>
                <w:color w:val="404040" w:themeColor="text1" w:themeTint="BF"/>
                <w:sz w:val="28"/>
              </w:rPr>
            </w:pPr>
          </w:p>
          <w:p w14:paraId="7E728BC1" w14:textId="27693C7C" w:rsidR="002A016F" w:rsidRPr="00B712D3" w:rsidRDefault="002A016F" w:rsidP="00D452FF">
            <w:pPr>
              <w:rPr>
                <w:rFonts w:asciiTheme="majorHAnsi" w:hAnsiTheme="majorHAnsi"/>
                <w:color w:val="404040" w:themeColor="text1" w:themeTint="BF"/>
                <w:sz w:val="28"/>
              </w:rPr>
            </w:pPr>
          </w:p>
        </w:tc>
      </w:tr>
      <w:tr w:rsidR="004D25A1" w:rsidRPr="00B712D3" w14:paraId="7AE29FF2" w14:textId="77777777" w:rsidTr="002A1691">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3A9AB85" w14:textId="77777777" w:rsidR="004D25A1" w:rsidRPr="00B712D3" w:rsidRDefault="004D25A1">
            <w:pPr>
              <w:numPr>
                <w:ilvl w:val="0"/>
                <w:numId w:val="108"/>
              </w:numPr>
              <w:rPr>
                <w:rFonts w:ascii="Aptos" w:hAnsi="Aptos"/>
                <w:b/>
                <w:bCs/>
                <w:color w:val="404040" w:themeColor="text1" w:themeTint="BF"/>
                <w:sz w:val="28"/>
              </w:rPr>
            </w:pPr>
            <w:r w:rsidRPr="00B712D3">
              <w:rPr>
                <w:rFonts w:ascii="Aptos" w:hAnsi="Aptos"/>
                <w:b/>
                <w:bCs/>
                <w:color w:val="404040" w:themeColor="text1" w:themeTint="BF"/>
                <w:sz w:val="28"/>
              </w:rPr>
              <w:t>Age Distribution</w:t>
            </w:r>
          </w:p>
          <w:p w14:paraId="1A17F559" w14:textId="521D9353"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The proportion of children, teens, young adults, families, and seniors.</w:t>
            </w:r>
          </w:p>
          <w:p w14:paraId="242C130D" w14:textId="280A2DC6"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Determines which ministries </w:t>
            </w:r>
            <w:r w:rsidR="00D30F09">
              <w:rPr>
                <w:rFonts w:asciiTheme="majorHAnsi" w:hAnsiTheme="majorHAnsi"/>
                <w:color w:val="404040" w:themeColor="text1" w:themeTint="BF"/>
                <w:sz w:val="28"/>
              </w:rPr>
              <w:t>to prioritize</w:t>
            </w:r>
            <w:r w:rsidRPr="00B712D3">
              <w:rPr>
                <w:rFonts w:asciiTheme="majorHAnsi" w:hAnsiTheme="majorHAnsi"/>
                <w:color w:val="404040" w:themeColor="text1" w:themeTint="BF"/>
                <w:sz w:val="28"/>
              </w:rPr>
              <w:t>.</w:t>
            </w:r>
          </w:p>
          <w:p w14:paraId="08987867" w14:textId="6F31454F"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Nursery, Sunday school, youth group, senior </w:t>
            </w:r>
            <w:r w:rsidR="000B7D54" w:rsidRPr="00B712D3">
              <w:rPr>
                <w:rFonts w:asciiTheme="majorHAnsi" w:hAnsiTheme="majorHAnsi"/>
                <w:color w:val="404040" w:themeColor="text1" w:themeTint="BF"/>
                <w:sz w:val="28"/>
              </w:rPr>
              <w:t>groups</w:t>
            </w:r>
            <w:r w:rsidRPr="00B712D3">
              <w:rPr>
                <w:rFonts w:asciiTheme="majorHAnsi" w:hAnsiTheme="majorHAnsi"/>
                <w:color w:val="404040" w:themeColor="text1" w:themeTint="BF"/>
                <w:sz w:val="28"/>
              </w:rPr>
              <w:t>, music style</w:t>
            </w:r>
            <w:r w:rsidR="000B7D54" w:rsidRPr="00B712D3">
              <w:rPr>
                <w:rFonts w:asciiTheme="majorHAnsi" w:hAnsiTheme="majorHAnsi"/>
                <w:color w:val="404040" w:themeColor="text1" w:themeTint="BF"/>
                <w:sz w:val="28"/>
              </w:rPr>
              <w:t>,</w:t>
            </w:r>
            <w:r w:rsidRPr="00B712D3">
              <w:rPr>
                <w:rFonts w:asciiTheme="majorHAnsi" w:hAnsiTheme="majorHAnsi"/>
                <w:color w:val="404040" w:themeColor="text1" w:themeTint="BF"/>
                <w:sz w:val="28"/>
              </w:rPr>
              <w:t xml:space="preserve"> worship format, </w:t>
            </w:r>
            <w:r w:rsidR="000B7D54" w:rsidRPr="00B712D3">
              <w:rPr>
                <w:rFonts w:asciiTheme="majorHAnsi" w:hAnsiTheme="majorHAnsi"/>
                <w:color w:val="404040" w:themeColor="text1" w:themeTint="BF"/>
                <w:sz w:val="28"/>
              </w:rPr>
              <w:t xml:space="preserve">and </w:t>
            </w:r>
            <w:r w:rsidRPr="00B712D3">
              <w:rPr>
                <w:rFonts w:asciiTheme="majorHAnsi" w:hAnsiTheme="majorHAnsi"/>
                <w:color w:val="404040" w:themeColor="text1" w:themeTint="BF"/>
                <w:sz w:val="28"/>
              </w:rPr>
              <w:t>volunteer recruitment focus.</w:t>
            </w:r>
          </w:p>
          <w:p w14:paraId="5EEB7235" w14:textId="77777777" w:rsidR="004D25A1" w:rsidRPr="00B712D3" w:rsidRDefault="004D25A1" w:rsidP="00D452FF">
            <w:pPr>
              <w:rPr>
                <w:rFonts w:asciiTheme="majorHAnsi" w:hAnsiTheme="majorHAnsi"/>
                <w:color w:val="404040" w:themeColor="text1" w:themeTint="BF"/>
                <w:sz w:val="28"/>
              </w:rPr>
            </w:pPr>
          </w:p>
          <w:p w14:paraId="3E165C60" w14:textId="77777777" w:rsidR="004D25A1" w:rsidRPr="00B712D3" w:rsidRDefault="004D25A1" w:rsidP="00D452FF">
            <w:pPr>
              <w:rPr>
                <w:rFonts w:asciiTheme="majorHAnsi" w:hAnsiTheme="majorHAnsi"/>
                <w:color w:val="404040" w:themeColor="text1" w:themeTint="BF"/>
                <w:sz w:val="28"/>
              </w:rPr>
            </w:pPr>
          </w:p>
        </w:tc>
      </w:tr>
      <w:tr w:rsidR="00D452FF" w:rsidRPr="00B712D3" w14:paraId="7160B752"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31EF548"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Children (0-12)</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5B4BA6D" w14:textId="6BC9CC99" w:rsidR="00D452FF" w:rsidRPr="00B712D3" w:rsidRDefault="00D452FF" w:rsidP="00D452FF">
            <w:pPr>
              <w:rPr>
                <w:rFonts w:asciiTheme="majorHAnsi" w:hAnsiTheme="majorHAnsi"/>
                <w:color w:val="404040" w:themeColor="text1" w:themeTint="BF"/>
                <w:sz w:val="28"/>
              </w:rPr>
            </w:pPr>
          </w:p>
        </w:tc>
      </w:tr>
      <w:tr w:rsidR="00D452FF" w:rsidRPr="00B712D3" w14:paraId="1645174A"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665A8D2"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Youth (13-18)</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50A46A6" w14:textId="207C43CF" w:rsidR="00D452FF" w:rsidRPr="00B712D3" w:rsidRDefault="00D452FF" w:rsidP="00D452FF">
            <w:pPr>
              <w:rPr>
                <w:rFonts w:asciiTheme="majorHAnsi" w:hAnsiTheme="majorHAnsi"/>
                <w:color w:val="404040" w:themeColor="text1" w:themeTint="BF"/>
                <w:sz w:val="28"/>
              </w:rPr>
            </w:pPr>
          </w:p>
        </w:tc>
      </w:tr>
      <w:tr w:rsidR="00D452FF" w:rsidRPr="00B712D3" w14:paraId="39506EB3"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39B2235"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Young Adults (19-34)</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17C5187" w14:textId="44349F9F" w:rsidR="00D452FF" w:rsidRPr="00B712D3" w:rsidRDefault="00D452FF" w:rsidP="00D452FF">
            <w:pPr>
              <w:rPr>
                <w:rFonts w:asciiTheme="majorHAnsi" w:hAnsiTheme="majorHAnsi"/>
                <w:color w:val="404040" w:themeColor="text1" w:themeTint="BF"/>
                <w:sz w:val="28"/>
              </w:rPr>
            </w:pPr>
          </w:p>
        </w:tc>
      </w:tr>
      <w:tr w:rsidR="00D452FF" w:rsidRPr="00B712D3" w14:paraId="332E211B"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B3ADE1"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Adults (35-54)</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1227D4F" w14:textId="2882D28D" w:rsidR="00D452FF" w:rsidRPr="00B712D3" w:rsidRDefault="00D452FF" w:rsidP="00D452FF">
            <w:pPr>
              <w:rPr>
                <w:rFonts w:asciiTheme="majorHAnsi" w:hAnsiTheme="majorHAnsi"/>
                <w:color w:val="404040" w:themeColor="text1" w:themeTint="BF"/>
                <w:sz w:val="28"/>
              </w:rPr>
            </w:pPr>
          </w:p>
        </w:tc>
      </w:tr>
      <w:tr w:rsidR="00D452FF" w:rsidRPr="00B712D3" w14:paraId="2BE12FC7"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BB8E7BF"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Older Adults (55-74)</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F9F432F" w14:textId="08808CE3" w:rsidR="00D452FF" w:rsidRPr="00B712D3" w:rsidRDefault="00D452FF" w:rsidP="00D452FF">
            <w:pPr>
              <w:rPr>
                <w:rFonts w:asciiTheme="majorHAnsi" w:hAnsiTheme="majorHAnsi"/>
                <w:color w:val="404040" w:themeColor="text1" w:themeTint="BF"/>
                <w:sz w:val="28"/>
              </w:rPr>
            </w:pPr>
          </w:p>
        </w:tc>
      </w:tr>
      <w:tr w:rsidR="00D452FF" w:rsidRPr="00B712D3" w14:paraId="6BF57665"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8F2A6A1"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Seniors (75+)</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FEF5751" w14:textId="339B7B42" w:rsidR="00D452FF" w:rsidRPr="00B712D3" w:rsidRDefault="00D452FF" w:rsidP="00D452FF">
            <w:pPr>
              <w:rPr>
                <w:rFonts w:asciiTheme="majorHAnsi" w:hAnsiTheme="majorHAnsi"/>
                <w:color w:val="404040" w:themeColor="text1" w:themeTint="BF"/>
                <w:sz w:val="28"/>
              </w:rPr>
            </w:pPr>
          </w:p>
        </w:tc>
      </w:tr>
      <w:tr w:rsidR="00D452FF" w:rsidRPr="00B712D3" w14:paraId="2E427905"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BCB4295"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Age Distribution Implications</w:t>
            </w:r>
          </w:p>
          <w:p w14:paraId="412C905C" w14:textId="77777777" w:rsidR="0098078E" w:rsidRPr="00B712D3" w:rsidRDefault="0098078E" w:rsidP="00D452FF">
            <w:pPr>
              <w:rPr>
                <w:rFonts w:ascii="Aptos" w:hAnsi="Aptos"/>
                <w:color w:val="404040" w:themeColor="text1" w:themeTint="BF"/>
                <w:sz w:val="28"/>
              </w:rPr>
            </w:pPr>
          </w:p>
          <w:p w14:paraId="5DEAB579" w14:textId="77777777" w:rsidR="002A016F" w:rsidRPr="00B712D3" w:rsidRDefault="002A016F" w:rsidP="00D452FF">
            <w:pPr>
              <w:rPr>
                <w:rFonts w:ascii="Aptos" w:hAnsi="Aptos"/>
                <w:color w:val="404040" w:themeColor="text1" w:themeTint="BF"/>
                <w:sz w:val="28"/>
              </w:rPr>
            </w:pPr>
          </w:p>
          <w:p w14:paraId="2E8E652B" w14:textId="77777777" w:rsidR="007520A2" w:rsidRPr="00B712D3" w:rsidRDefault="007520A2" w:rsidP="00D452FF">
            <w:pPr>
              <w:rPr>
                <w:rFonts w:ascii="Aptos" w:hAnsi="Aptos"/>
                <w:color w:val="404040" w:themeColor="text1" w:themeTint="BF"/>
                <w:sz w:val="28"/>
              </w:rPr>
            </w:pPr>
          </w:p>
          <w:p w14:paraId="42CBF4D5" w14:textId="77777777" w:rsidR="0098078E" w:rsidRPr="00B712D3" w:rsidRDefault="0098078E" w:rsidP="00D452FF">
            <w:pPr>
              <w:rPr>
                <w:rFonts w:ascii="Aptos" w:hAnsi="Aptos"/>
                <w:color w:val="404040" w:themeColor="text1" w:themeTint="BF"/>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57C57D6" w14:textId="0CC2D7C8" w:rsidR="00D452FF" w:rsidRPr="00B712D3" w:rsidRDefault="00D452FF" w:rsidP="00D452FF">
            <w:pPr>
              <w:rPr>
                <w:rFonts w:asciiTheme="majorHAnsi" w:hAnsiTheme="majorHAnsi"/>
                <w:color w:val="404040" w:themeColor="text1" w:themeTint="BF"/>
                <w:sz w:val="28"/>
              </w:rPr>
            </w:pPr>
          </w:p>
        </w:tc>
      </w:tr>
      <w:tr w:rsidR="004D25A1" w:rsidRPr="00B712D3" w14:paraId="4F41F161" w14:textId="77777777" w:rsidTr="00B94ABE">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1D2D80F" w14:textId="77777777" w:rsidR="004D25A1" w:rsidRPr="00B712D3" w:rsidRDefault="004D25A1">
            <w:pPr>
              <w:numPr>
                <w:ilvl w:val="0"/>
                <w:numId w:val="108"/>
              </w:numPr>
              <w:rPr>
                <w:rFonts w:ascii="Aptos" w:hAnsi="Aptos"/>
                <w:b/>
                <w:bCs/>
                <w:color w:val="404040" w:themeColor="text1" w:themeTint="BF"/>
                <w:sz w:val="28"/>
              </w:rPr>
            </w:pPr>
            <w:r w:rsidRPr="00B712D3">
              <w:rPr>
                <w:rFonts w:ascii="Aptos" w:hAnsi="Aptos"/>
                <w:b/>
                <w:bCs/>
                <w:color w:val="404040" w:themeColor="text1" w:themeTint="BF"/>
                <w:sz w:val="28"/>
              </w:rPr>
              <w:lastRenderedPageBreak/>
              <w:t>Household and Family Structure</w:t>
            </w:r>
          </w:p>
          <w:p w14:paraId="1FCE5AA8" w14:textId="0251C681"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Married couples, single parents, multigenerational households, </w:t>
            </w:r>
            <w:r w:rsidR="00FC5F67">
              <w:rPr>
                <w:rFonts w:asciiTheme="majorHAnsi" w:hAnsiTheme="majorHAnsi"/>
                <w:color w:val="404040" w:themeColor="text1" w:themeTint="BF"/>
                <w:sz w:val="28"/>
              </w:rPr>
              <w:t xml:space="preserve">and </w:t>
            </w:r>
            <w:r w:rsidRPr="00B712D3">
              <w:rPr>
                <w:rFonts w:asciiTheme="majorHAnsi" w:hAnsiTheme="majorHAnsi"/>
                <w:color w:val="404040" w:themeColor="text1" w:themeTint="BF"/>
                <w:sz w:val="28"/>
              </w:rPr>
              <w:t>individuals living alone.</w:t>
            </w:r>
          </w:p>
          <w:p w14:paraId="4A788FCF" w14:textId="77777777"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Different family types have different spiritual and practical needs.</w:t>
            </w:r>
          </w:p>
          <w:p w14:paraId="29C0AAE2" w14:textId="5C7C327B"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Parenting classes, marriage enrichment, divorce recovery, caregiver support, young adult ministries, </w:t>
            </w:r>
            <w:r w:rsidR="00FC5F67">
              <w:rPr>
                <w:rFonts w:asciiTheme="majorHAnsi" w:hAnsiTheme="majorHAnsi"/>
                <w:color w:val="404040" w:themeColor="text1" w:themeTint="BF"/>
                <w:sz w:val="28"/>
              </w:rPr>
              <w:t>and the number of</w:t>
            </w:r>
            <w:r w:rsidRPr="00B712D3">
              <w:rPr>
                <w:rFonts w:asciiTheme="majorHAnsi" w:hAnsiTheme="majorHAnsi"/>
                <w:color w:val="404040" w:themeColor="text1" w:themeTint="BF"/>
                <w:sz w:val="28"/>
              </w:rPr>
              <w:t xml:space="preserve"> families </w:t>
            </w:r>
            <w:r w:rsidR="00FC5F67">
              <w:rPr>
                <w:rFonts w:asciiTheme="majorHAnsi" w:hAnsiTheme="majorHAnsi"/>
                <w:color w:val="404040" w:themeColor="text1" w:themeTint="BF"/>
                <w:sz w:val="28"/>
              </w:rPr>
              <w:t>with</w:t>
            </w:r>
            <w:r w:rsidRPr="00B712D3">
              <w:rPr>
                <w:rFonts w:asciiTheme="majorHAnsi" w:hAnsiTheme="majorHAnsi"/>
                <w:color w:val="404040" w:themeColor="text1" w:themeTint="BF"/>
                <w:sz w:val="28"/>
              </w:rPr>
              <w:t xml:space="preserve"> children at home.</w:t>
            </w:r>
          </w:p>
          <w:p w14:paraId="5F6860D7" w14:textId="77777777"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Children’s ministry often drives long-term church growth.</w:t>
            </w:r>
          </w:p>
          <w:p w14:paraId="438D46F9" w14:textId="4826987A"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w:t>
            </w:r>
            <w:bookmarkStart w:id="23" w:name="_Int_eQbMEvBc"/>
            <w:r w:rsidRPr="00B712D3">
              <w:rPr>
                <w:rFonts w:asciiTheme="majorHAnsi" w:hAnsiTheme="majorHAnsi"/>
                <w:color w:val="404040" w:themeColor="text1" w:themeTint="BF"/>
                <w:sz w:val="28"/>
              </w:rPr>
              <w:t>Pre-K</w:t>
            </w:r>
            <w:bookmarkEnd w:id="23"/>
            <w:r w:rsidRPr="00B712D3">
              <w:rPr>
                <w:rFonts w:asciiTheme="majorHAnsi" w:hAnsiTheme="majorHAnsi"/>
                <w:color w:val="404040" w:themeColor="text1" w:themeTint="BF"/>
                <w:sz w:val="28"/>
              </w:rPr>
              <w:t xml:space="preserve"> and preschool programs, Vacation Bible School, youth staffing and volunteers, </w:t>
            </w:r>
            <w:r w:rsidR="00B3105A">
              <w:rPr>
                <w:rFonts w:asciiTheme="majorHAnsi" w:hAnsiTheme="majorHAnsi"/>
                <w:color w:val="404040" w:themeColor="text1" w:themeTint="BF"/>
                <w:sz w:val="28"/>
              </w:rPr>
              <w:t xml:space="preserve">and </w:t>
            </w:r>
            <w:r w:rsidRPr="00B712D3">
              <w:rPr>
                <w:rFonts w:asciiTheme="majorHAnsi" w:hAnsiTheme="majorHAnsi"/>
                <w:color w:val="404040" w:themeColor="text1" w:themeTint="BF"/>
                <w:sz w:val="28"/>
              </w:rPr>
              <w:t>family-focused outreach</w:t>
            </w:r>
            <w:r w:rsidR="00183786" w:rsidRPr="00B712D3">
              <w:rPr>
                <w:rFonts w:asciiTheme="majorHAnsi" w:hAnsiTheme="majorHAnsi"/>
                <w:color w:val="404040" w:themeColor="text1" w:themeTint="BF"/>
                <w:sz w:val="28"/>
              </w:rPr>
              <w:t>.</w:t>
            </w:r>
          </w:p>
          <w:p w14:paraId="428DA6B9" w14:textId="79E860D2" w:rsidR="002A016F" w:rsidRPr="00B712D3" w:rsidRDefault="002A016F" w:rsidP="00D452FF">
            <w:pPr>
              <w:rPr>
                <w:rFonts w:asciiTheme="majorHAnsi" w:hAnsiTheme="majorHAnsi"/>
                <w:color w:val="404040" w:themeColor="text1" w:themeTint="BF"/>
                <w:sz w:val="28"/>
              </w:rPr>
            </w:pPr>
          </w:p>
        </w:tc>
      </w:tr>
      <w:tr w:rsidR="00D452FF" w:rsidRPr="00B712D3" w14:paraId="36284D0A"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FD5FED7"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Married Couples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F9E4776" w14:textId="1F39FE8E" w:rsidR="00D452FF" w:rsidRPr="00B712D3" w:rsidRDefault="00D452FF" w:rsidP="00D452FF">
            <w:pPr>
              <w:rPr>
                <w:rFonts w:asciiTheme="majorHAnsi" w:hAnsiTheme="majorHAnsi"/>
                <w:color w:val="404040" w:themeColor="text1" w:themeTint="BF"/>
                <w:sz w:val="28"/>
              </w:rPr>
            </w:pPr>
          </w:p>
        </w:tc>
      </w:tr>
      <w:tr w:rsidR="00D452FF" w:rsidRPr="00B712D3" w14:paraId="3B036417"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2043F0"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Single Parents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7DB16B8" w14:textId="71DEE437" w:rsidR="00D452FF" w:rsidRPr="00B712D3" w:rsidRDefault="00D452FF" w:rsidP="00D452FF">
            <w:pPr>
              <w:rPr>
                <w:rFonts w:asciiTheme="majorHAnsi" w:hAnsiTheme="majorHAnsi"/>
                <w:color w:val="404040" w:themeColor="text1" w:themeTint="BF"/>
                <w:sz w:val="28"/>
              </w:rPr>
            </w:pPr>
          </w:p>
        </w:tc>
      </w:tr>
      <w:tr w:rsidR="00D452FF" w:rsidRPr="00B712D3" w14:paraId="2898772D"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2398A1"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Single, Not Married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CA31CE6" w14:textId="0406B658" w:rsidR="00D452FF" w:rsidRPr="00B712D3" w:rsidRDefault="00D452FF" w:rsidP="00D452FF">
            <w:pPr>
              <w:rPr>
                <w:rFonts w:asciiTheme="majorHAnsi" w:hAnsiTheme="majorHAnsi"/>
                <w:color w:val="404040" w:themeColor="text1" w:themeTint="BF"/>
                <w:sz w:val="28"/>
              </w:rPr>
            </w:pPr>
          </w:p>
        </w:tc>
      </w:tr>
      <w:tr w:rsidR="00D452FF" w:rsidRPr="00B712D3" w14:paraId="479F95E5"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20C818"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Households with Children</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0A93D41" w14:textId="397854B8" w:rsidR="00D452FF" w:rsidRPr="00B712D3" w:rsidRDefault="00D452FF" w:rsidP="00D452FF">
            <w:pPr>
              <w:rPr>
                <w:rFonts w:asciiTheme="majorHAnsi" w:hAnsiTheme="majorHAnsi"/>
                <w:color w:val="404040" w:themeColor="text1" w:themeTint="BF"/>
                <w:sz w:val="28"/>
              </w:rPr>
            </w:pPr>
          </w:p>
        </w:tc>
      </w:tr>
      <w:tr w:rsidR="00D452FF" w:rsidRPr="00B712D3" w14:paraId="48F0AAB2"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0463D45"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Average Number of Children Per Household, Ages 0-12</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1A95A0E" w14:textId="5856F39B" w:rsidR="00D452FF" w:rsidRPr="00B712D3" w:rsidRDefault="00D452FF" w:rsidP="00D452FF">
            <w:pPr>
              <w:rPr>
                <w:rFonts w:asciiTheme="majorHAnsi" w:hAnsiTheme="majorHAnsi"/>
                <w:color w:val="404040" w:themeColor="text1" w:themeTint="BF"/>
                <w:sz w:val="28"/>
              </w:rPr>
            </w:pPr>
          </w:p>
        </w:tc>
      </w:tr>
      <w:tr w:rsidR="00D452FF" w:rsidRPr="00B712D3" w14:paraId="4D04BBD7" w14:textId="77777777" w:rsidTr="0098078E">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3D13FCF" w14:textId="10F9B60E"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Household and Family Structure Implication</w:t>
            </w:r>
            <w:r w:rsidR="002A016F" w:rsidRPr="00B712D3">
              <w:rPr>
                <w:rFonts w:ascii="Aptos" w:hAnsi="Aptos"/>
                <w:color w:val="404040" w:themeColor="text1" w:themeTint="BF"/>
                <w:sz w:val="28"/>
              </w:rPr>
              <w:t>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4835111" w14:textId="77777777" w:rsidR="0098078E" w:rsidRPr="00B712D3" w:rsidRDefault="0098078E" w:rsidP="00D452FF">
            <w:pPr>
              <w:rPr>
                <w:rFonts w:asciiTheme="majorHAnsi" w:hAnsiTheme="majorHAnsi"/>
                <w:color w:val="404040" w:themeColor="text1" w:themeTint="BF"/>
                <w:sz w:val="28"/>
              </w:rPr>
            </w:pPr>
          </w:p>
          <w:p w14:paraId="0751DF60" w14:textId="77777777" w:rsidR="0098078E" w:rsidRPr="00B712D3" w:rsidRDefault="0098078E" w:rsidP="00D452FF">
            <w:pPr>
              <w:rPr>
                <w:rFonts w:asciiTheme="majorHAnsi" w:hAnsiTheme="majorHAnsi"/>
                <w:color w:val="404040" w:themeColor="text1" w:themeTint="BF"/>
                <w:sz w:val="28"/>
              </w:rPr>
            </w:pPr>
          </w:p>
          <w:p w14:paraId="0D7EE815" w14:textId="77777777" w:rsidR="0098078E" w:rsidRPr="00B712D3" w:rsidRDefault="0098078E" w:rsidP="00D452FF">
            <w:pPr>
              <w:rPr>
                <w:rFonts w:asciiTheme="majorHAnsi" w:hAnsiTheme="majorHAnsi"/>
                <w:color w:val="404040" w:themeColor="text1" w:themeTint="BF"/>
                <w:sz w:val="28"/>
              </w:rPr>
            </w:pPr>
          </w:p>
          <w:p w14:paraId="1D89DD8A" w14:textId="3B3B44C3" w:rsidR="0098078E" w:rsidRPr="00B712D3" w:rsidRDefault="0098078E" w:rsidP="00D452FF">
            <w:pPr>
              <w:rPr>
                <w:rFonts w:asciiTheme="majorHAnsi" w:hAnsiTheme="majorHAnsi"/>
                <w:color w:val="404040" w:themeColor="text1" w:themeTint="BF"/>
                <w:sz w:val="28"/>
              </w:rPr>
            </w:pPr>
          </w:p>
        </w:tc>
      </w:tr>
      <w:tr w:rsidR="005C0033" w:rsidRPr="00B712D3" w14:paraId="03971502" w14:textId="77777777" w:rsidTr="00BB6A0E">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FAA08E9" w14:textId="77777777" w:rsidR="005C0033" w:rsidRPr="00B712D3" w:rsidRDefault="005C0033">
            <w:pPr>
              <w:numPr>
                <w:ilvl w:val="0"/>
                <w:numId w:val="108"/>
              </w:numPr>
              <w:rPr>
                <w:rFonts w:ascii="Aptos" w:hAnsi="Aptos"/>
                <w:b/>
                <w:bCs/>
                <w:color w:val="404040" w:themeColor="text1" w:themeTint="BF"/>
                <w:sz w:val="28"/>
              </w:rPr>
            </w:pPr>
            <w:r w:rsidRPr="00B712D3">
              <w:rPr>
                <w:rFonts w:ascii="Aptos" w:hAnsi="Aptos"/>
                <w:b/>
                <w:bCs/>
                <w:color w:val="404040" w:themeColor="text1" w:themeTint="BF"/>
                <w:sz w:val="28"/>
              </w:rPr>
              <w:t>Income Levels</w:t>
            </w:r>
          </w:p>
          <w:p w14:paraId="2A1AD036" w14:textId="4E2D01C7" w:rsidR="005C0033" w:rsidRPr="00B712D3" w:rsidRDefault="005C0033"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Household income distribution and economic diversity.</w:t>
            </w:r>
          </w:p>
          <w:p w14:paraId="61B27F48" w14:textId="77777777" w:rsidR="005C0033" w:rsidRPr="00B712D3" w:rsidRDefault="005C0033"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Helps churches plan stewardship strategies with sensitivity and realism.</w:t>
            </w:r>
          </w:p>
          <w:p w14:paraId="35E093E9" w14:textId="515D0A20" w:rsidR="005C0033" w:rsidRPr="00B712D3" w:rsidRDefault="005C0033"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Inquirers’ classes, </w:t>
            </w:r>
            <w:r w:rsidR="006452D9" w:rsidRPr="00B712D3">
              <w:rPr>
                <w:rFonts w:asciiTheme="majorHAnsi" w:hAnsiTheme="majorHAnsi"/>
                <w:color w:val="404040" w:themeColor="text1" w:themeTint="BF"/>
                <w:sz w:val="28"/>
              </w:rPr>
              <w:t>o</w:t>
            </w:r>
            <w:r w:rsidRPr="00B712D3">
              <w:rPr>
                <w:rFonts w:asciiTheme="majorHAnsi" w:hAnsiTheme="majorHAnsi"/>
                <w:color w:val="404040" w:themeColor="text1" w:themeTint="BF"/>
                <w:sz w:val="28"/>
              </w:rPr>
              <w:t>utreach tone and messaging, Alpha, or seeker-friendly programs</w:t>
            </w:r>
            <w:r w:rsidR="006452D9" w:rsidRPr="00B712D3">
              <w:rPr>
                <w:rFonts w:asciiTheme="majorHAnsi" w:hAnsiTheme="majorHAnsi"/>
                <w:color w:val="404040" w:themeColor="text1" w:themeTint="BF"/>
                <w:sz w:val="28"/>
              </w:rPr>
              <w:t>, g</w:t>
            </w:r>
            <w:r w:rsidRPr="00B712D3">
              <w:rPr>
                <w:rFonts w:asciiTheme="majorHAnsi" w:hAnsiTheme="majorHAnsi"/>
                <w:color w:val="404040" w:themeColor="text1" w:themeTint="BF"/>
                <w:sz w:val="28"/>
              </w:rPr>
              <w:t xml:space="preserve">iving expectations and messaging, </w:t>
            </w:r>
            <w:r w:rsidR="004D25A1" w:rsidRPr="00B712D3">
              <w:rPr>
                <w:rFonts w:asciiTheme="majorHAnsi" w:hAnsiTheme="majorHAnsi"/>
                <w:color w:val="404040" w:themeColor="text1" w:themeTint="BF"/>
                <w:sz w:val="28"/>
              </w:rPr>
              <w:t>s</w:t>
            </w:r>
            <w:r w:rsidRPr="00B712D3">
              <w:rPr>
                <w:rFonts w:asciiTheme="majorHAnsi" w:hAnsiTheme="majorHAnsi"/>
                <w:color w:val="404040" w:themeColor="text1" w:themeTint="BF"/>
                <w:sz w:val="28"/>
              </w:rPr>
              <w:t xml:space="preserve">cholarship or assistance programs, </w:t>
            </w:r>
            <w:r w:rsidR="004D25A1" w:rsidRPr="00B712D3">
              <w:rPr>
                <w:rFonts w:asciiTheme="majorHAnsi" w:hAnsiTheme="majorHAnsi"/>
                <w:color w:val="404040" w:themeColor="text1" w:themeTint="BF"/>
                <w:sz w:val="28"/>
              </w:rPr>
              <w:t>o</w:t>
            </w:r>
            <w:r w:rsidRPr="00B712D3">
              <w:rPr>
                <w:rFonts w:asciiTheme="majorHAnsi" w:hAnsiTheme="majorHAnsi"/>
                <w:color w:val="404040" w:themeColor="text1" w:themeTint="BF"/>
                <w:sz w:val="28"/>
              </w:rPr>
              <w:t>utreach, and benevolence ministries.</w:t>
            </w:r>
          </w:p>
        </w:tc>
      </w:tr>
      <w:tr w:rsidR="00D452FF" w:rsidRPr="00B712D3" w14:paraId="4BDFF831"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60DAC84"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lastRenderedPageBreak/>
              <w:t>Median Income Per Household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5A02608" w14:textId="7CF55333" w:rsidR="00D452FF" w:rsidRPr="00B712D3" w:rsidRDefault="00D452FF" w:rsidP="00D452FF">
            <w:pPr>
              <w:rPr>
                <w:rFonts w:asciiTheme="majorHAnsi" w:hAnsiTheme="majorHAnsi"/>
                <w:color w:val="404040" w:themeColor="text1" w:themeTint="BF"/>
                <w:sz w:val="28"/>
              </w:rPr>
            </w:pPr>
          </w:p>
        </w:tc>
      </w:tr>
      <w:tr w:rsidR="00D452FF" w:rsidRPr="00B712D3" w14:paraId="0405D906"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A41503B"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Poverty Level</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6AFDEDE" w14:textId="77AE859E" w:rsidR="00D452FF" w:rsidRPr="00B712D3" w:rsidRDefault="00D452FF" w:rsidP="00D452FF">
            <w:pPr>
              <w:rPr>
                <w:rFonts w:asciiTheme="majorHAnsi" w:hAnsiTheme="majorHAnsi"/>
                <w:color w:val="404040" w:themeColor="text1" w:themeTint="BF"/>
                <w:sz w:val="28"/>
              </w:rPr>
            </w:pPr>
          </w:p>
        </w:tc>
      </w:tr>
      <w:tr w:rsidR="00D452FF" w:rsidRPr="00B712D3" w14:paraId="428091AD"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2358EC" w14:textId="77777777" w:rsidR="0098078E"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xml:space="preserve">Income Levels </w:t>
            </w:r>
          </w:p>
          <w:p w14:paraId="0609C3CE"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Implications</w:t>
            </w:r>
          </w:p>
          <w:p w14:paraId="5F3D2AA0" w14:textId="77777777" w:rsidR="0098078E" w:rsidRPr="00B712D3" w:rsidRDefault="0098078E" w:rsidP="00D452FF">
            <w:pPr>
              <w:rPr>
                <w:rFonts w:ascii="Aptos" w:hAnsi="Aptos"/>
                <w:color w:val="404040" w:themeColor="text1" w:themeTint="BF"/>
                <w:sz w:val="28"/>
              </w:rPr>
            </w:pPr>
          </w:p>
          <w:p w14:paraId="33EF5646" w14:textId="77777777" w:rsidR="0098078E" w:rsidRPr="00B712D3" w:rsidRDefault="0098078E" w:rsidP="00D452FF">
            <w:pPr>
              <w:rPr>
                <w:rFonts w:ascii="Aptos" w:hAnsi="Aptos"/>
                <w:color w:val="404040" w:themeColor="text1" w:themeTint="BF"/>
                <w:sz w:val="28"/>
              </w:rPr>
            </w:pPr>
          </w:p>
          <w:p w14:paraId="6F635DA5" w14:textId="65AAF91A" w:rsidR="0098078E" w:rsidRPr="00B712D3" w:rsidRDefault="0098078E" w:rsidP="00D452FF">
            <w:pPr>
              <w:rPr>
                <w:rFonts w:ascii="Aptos" w:hAnsi="Aptos"/>
                <w:color w:val="404040" w:themeColor="text1" w:themeTint="BF"/>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20C720F" w14:textId="69A70F0C" w:rsidR="00D452FF" w:rsidRPr="00B712D3" w:rsidRDefault="00D452FF" w:rsidP="00D452FF">
            <w:pPr>
              <w:rPr>
                <w:rFonts w:asciiTheme="majorHAnsi" w:hAnsiTheme="majorHAnsi"/>
                <w:color w:val="404040" w:themeColor="text1" w:themeTint="BF"/>
                <w:sz w:val="28"/>
              </w:rPr>
            </w:pPr>
          </w:p>
        </w:tc>
      </w:tr>
      <w:tr w:rsidR="009372A4" w:rsidRPr="00B712D3" w14:paraId="41C079B6" w14:textId="77777777" w:rsidTr="00C157D9">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DD61F08" w14:textId="77777777" w:rsidR="009372A4" w:rsidRPr="00B712D3" w:rsidRDefault="009372A4">
            <w:pPr>
              <w:numPr>
                <w:ilvl w:val="0"/>
                <w:numId w:val="108"/>
              </w:numPr>
              <w:rPr>
                <w:rFonts w:ascii="Aptos" w:hAnsi="Aptos"/>
                <w:b/>
                <w:bCs/>
                <w:color w:val="404040" w:themeColor="text1" w:themeTint="BF"/>
                <w:sz w:val="28"/>
              </w:rPr>
            </w:pPr>
            <w:r w:rsidRPr="00B712D3">
              <w:rPr>
                <w:rFonts w:ascii="Aptos" w:hAnsi="Aptos"/>
                <w:b/>
                <w:bCs/>
                <w:color w:val="404040" w:themeColor="text1" w:themeTint="BF"/>
                <w:sz w:val="28"/>
              </w:rPr>
              <w:t>Education Levels</w:t>
            </w:r>
          </w:p>
          <w:p w14:paraId="08AEAEFD" w14:textId="62307AA5"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w:t>
            </w:r>
            <w:r w:rsidR="002C315E">
              <w:rPr>
                <w:rFonts w:asciiTheme="majorHAnsi" w:hAnsiTheme="majorHAnsi"/>
                <w:color w:val="404040" w:themeColor="text1" w:themeTint="BF"/>
                <w:sz w:val="28"/>
              </w:rPr>
              <w:t>The highest level of</w:t>
            </w:r>
            <w:r w:rsidRPr="00B712D3">
              <w:rPr>
                <w:rFonts w:asciiTheme="majorHAnsi" w:hAnsiTheme="majorHAnsi"/>
                <w:color w:val="404040" w:themeColor="text1" w:themeTint="BF"/>
                <w:sz w:val="28"/>
              </w:rPr>
              <w:t xml:space="preserve"> education attained in the community.</w:t>
            </w:r>
          </w:p>
          <w:p w14:paraId="307BC2FA" w14:textId="77777777"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Education often correlates with learning preferences and engagement styles.</w:t>
            </w:r>
          </w:p>
          <w:p w14:paraId="16F3CAF6" w14:textId="5D032039"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Bible study formats, lecture vs. discussion-based learning, teaching </w:t>
            </w:r>
            <w:r w:rsidR="00E74A6B" w:rsidRPr="00B712D3">
              <w:rPr>
                <w:rFonts w:asciiTheme="majorHAnsi" w:hAnsiTheme="majorHAnsi"/>
                <w:color w:val="404040" w:themeColor="text1" w:themeTint="BF"/>
                <w:sz w:val="28"/>
              </w:rPr>
              <w:t>depth,</w:t>
            </w:r>
            <w:r w:rsidRPr="00B712D3">
              <w:rPr>
                <w:rFonts w:asciiTheme="majorHAnsi" w:hAnsiTheme="majorHAnsi"/>
                <w:color w:val="404040" w:themeColor="text1" w:themeTint="BF"/>
                <w:sz w:val="28"/>
              </w:rPr>
              <w:t xml:space="preserve"> and communication style</w:t>
            </w:r>
            <w:r w:rsidR="00D30F09">
              <w:rPr>
                <w:rFonts w:asciiTheme="majorHAnsi" w:hAnsiTheme="majorHAnsi"/>
                <w:color w:val="404040" w:themeColor="text1" w:themeTint="BF"/>
                <w:sz w:val="28"/>
              </w:rPr>
              <w:t>.</w:t>
            </w:r>
          </w:p>
          <w:p w14:paraId="21BE068D" w14:textId="77777777" w:rsidR="009372A4" w:rsidRPr="00B712D3" w:rsidRDefault="009372A4" w:rsidP="00D452FF">
            <w:pPr>
              <w:rPr>
                <w:rFonts w:asciiTheme="majorHAnsi" w:hAnsiTheme="majorHAnsi"/>
                <w:color w:val="404040" w:themeColor="text1" w:themeTint="BF"/>
                <w:sz w:val="28"/>
              </w:rPr>
            </w:pPr>
          </w:p>
          <w:p w14:paraId="120E1822" w14:textId="77777777" w:rsidR="009372A4" w:rsidRPr="00B712D3" w:rsidRDefault="009372A4" w:rsidP="00D452FF">
            <w:pPr>
              <w:rPr>
                <w:rFonts w:asciiTheme="majorHAnsi" w:hAnsiTheme="majorHAnsi"/>
                <w:color w:val="404040" w:themeColor="text1" w:themeTint="BF"/>
                <w:sz w:val="28"/>
              </w:rPr>
            </w:pPr>
          </w:p>
        </w:tc>
      </w:tr>
      <w:tr w:rsidR="00D452FF" w:rsidRPr="00B712D3" w14:paraId="73718961"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59BB16" w14:textId="2167E29A" w:rsidR="00D452FF" w:rsidRPr="00B712D3" w:rsidRDefault="00D452FF" w:rsidP="00176C9D">
            <w:pPr>
              <w:rPr>
                <w:rFonts w:ascii="Aptos" w:hAnsi="Aptos"/>
                <w:color w:val="404040" w:themeColor="text1" w:themeTint="BF"/>
                <w:sz w:val="28"/>
              </w:rPr>
            </w:pPr>
            <w:r w:rsidRPr="00B712D3">
              <w:rPr>
                <w:rFonts w:ascii="Aptos" w:hAnsi="Aptos"/>
                <w:color w:val="404040" w:themeColor="text1" w:themeTint="BF"/>
                <w:sz w:val="28"/>
              </w:rPr>
              <w:t>% Completing High School</w:t>
            </w:r>
          </w:p>
        </w:tc>
        <w:tc>
          <w:tcPr>
            <w:tcW w:w="3085" w:type="dxa"/>
            <w:tcBorders>
              <w:top w:val="single" w:sz="4" w:space="0" w:color="auto"/>
              <w:left w:val="single" w:sz="4" w:space="0" w:color="auto"/>
              <w:bottom w:val="single" w:sz="4" w:space="0" w:color="auto"/>
              <w:right w:val="single" w:sz="4" w:space="0" w:color="auto"/>
            </w:tcBorders>
            <w:vAlign w:val="center"/>
          </w:tcPr>
          <w:p w14:paraId="0938A80A" w14:textId="6B313866" w:rsidR="00D452FF" w:rsidRPr="00B712D3" w:rsidRDefault="00D452FF" w:rsidP="00176C9D">
            <w:pPr>
              <w:rPr>
                <w:rFonts w:asciiTheme="majorHAnsi" w:hAnsiTheme="majorHAnsi"/>
                <w:color w:val="404040" w:themeColor="text1" w:themeTint="BF"/>
                <w:sz w:val="28"/>
              </w:rPr>
            </w:pPr>
            <w:r w:rsidRPr="00B712D3">
              <w:rPr>
                <w:rFonts w:asciiTheme="majorHAnsi" w:hAnsiTheme="majorHAnsi"/>
                <w:color w:val="404040" w:themeColor="text1" w:themeTint="BF"/>
                <w:sz w:val="28"/>
              </w:rPr>
              <w:t>% Completing College</w:t>
            </w:r>
          </w:p>
        </w:tc>
        <w:tc>
          <w:tcPr>
            <w:tcW w:w="3085" w:type="dxa"/>
            <w:tcBorders>
              <w:top w:val="single" w:sz="4" w:space="0" w:color="auto"/>
              <w:left w:val="single" w:sz="4" w:space="0" w:color="auto"/>
              <w:bottom w:val="single" w:sz="4" w:space="0" w:color="auto"/>
              <w:right w:val="single" w:sz="4" w:space="0" w:color="auto"/>
            </w:tcBorders>
            <w:vAlign w:val="center"/>
          </w:tcPr>
          <w:p w14:paraId="6FE71FE6" w14:textId="77777777" w:rsidR="00E42D2B" w:rsidRPr="00B712D3" w:rsidRDefault="00E42D2B" w:rsidP="00E42D2B">
            <w:pPr>
              <w:rPr>
                <w:rFonts w:asciiTheme="majorHAnsi" w:hAnsiTheme="majorHAnsi"/>
                <w:color w:val="404040" w:themeColor="text1" w:themeTint="BF"/>
                <w:sz w:val="28"/>
              </w:rPr>
            </w:pPr>
          </w:p>
          <w:p w14:paraId="2659D990" w14:textId="51234A0B" w:rsidR="00E42D2B" w:rsidRPr="00B712D3" w:rsidRDefault="00D452FF" w:rsidP="00176C9D">
            <w:pPr>
              <w:rPr>
                <w:rFonts w:asciiTheme="majorHAnsi" w:hAnsiTheme="majorHAnsi"/>
                <w:color w:val="404040" w:themeColor="text1" w:themeTint="BF"/>
                <w:sz w:val="28"/>
              </w:rPr>
            </w:pPr>
            <w:r w:rsidRPr="00B712D3">
              <w:rPr>
                <w:rFonts w:asciiTheme="majorHAnsi" w:hAnsiTheme="majorHAnsi"/>
                <w:color w:val="404040" w:themeColor="text1" w:themeTint="BF"/>
                <w:sz w:val="28"/>
              </w:rPr>
              <w:t>% Completing College Post-Graduate</w:t>
            </w:r>
          </w:p>
          <w:p w14:paraId="20ADC708" w14:textId="77777777" w:rsidR="00E42D2B" w:rsidRPr="00B712D3" w:rsidRDefault="00E42D2B" w:rsidP="00E42D2B">
            <w:pPr>
              <w:rPr>
                <w:rFonts w:asciiTheme="majorHAnsi" w:hAnsiTheme="majorHAnsi"/>
                <w:color w:val="404040" w:themeColor="text1" w:themeTint="BF"/>
                <w:sz w:val="28"/>
              </w:rPr>
            </w:pPr>
          </w:p>
          <w:p w14:paraId="76353CFC" w14:textId="5F9FE949" w:rsidR="00D452FF" w:rsidRPr="00B712D3" w:rsidRDefault="00D452FF" w:rsidP="00D452FF">
            <w:pPr>
              <w:rPr>
                <w:rFonts w:asciiTheme="majorHAnsi" w:hAnsiTheme="majorHAnsi"/>
                <w:color w:val="404040" w:themeColor="text1" w:themeTint="BF"/>
                <w:sz w:val="28"/>
              </w:rPr>
            </w:pPr>
          </w:p>
        </w:tc>
      </w:tr>
      <w:tr w:rsidR="00D452FF" w:rsidRPr="00B712D3" w14:paraId="0F2C1CC5"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230DE" w14:textId="6A33B2B8" w:rsidR="0098078E" w:rsidRPr="00B712D3" w:rsidRDefault="00E42D2B" w:rsidP="00D452FF">
            <w:pPr>
              <w:rPr>
                <w:rFonts w:ascii="Aptos" w:hAnsi="Aptos"/>
                <w:color w:val="404040" w:themeColor="text1" w:themeTint="BF"/>
                <w:sz w:val="28"/>
              </w:rPr>
            </w:pPr>
            <w:r w:rsidRPr="00B712D3">
              <w:rPr>
                <w:rFonts w:ascii="Aptos" w:hAnsi="Aptos"/>
                <w:color w:val="404040" w:themeColor="text1" w:themeTint="BF"/>
                <w:sz w:val="28"/>
              </w:rPr>
              <w:t>Education Levels Implications</w:t>
            </w:r>
          </w:p>
          <w:p w14:paraId="54D07E62" w14:textId="77777777" w:rsidR="002A016F" w:rsidRPr="00B712D3" w:rsidRDefault="002A016F" w:rsidP="00D452FF">
            <w:pPr>
              <w:rPr>
                <w:rFonts w:ascii="Aptos" w:hAnsi="Aptos"/>
                <w:color w:val="404040" w:themeColor="text1" w:themeTint="BF"/>
                <w:sz w:val="28"/>
              </w:rPr>
            </w:pPr>
          </w:p>
          <w:p w14:paraId="65B03590" w14:textId="20B5FA6B" w:rsidR="00E42D2B" w:rsidRPr="00B712D3" w:rsidRDefault="00E42D2B" w:rsidP="00D452FF">
            <w:pPr>
              <w:rPr>
                <w:rFonts w:ascii="Aptos" w:hAnsi="Aptos"/>
                <w:color w:val="404040" w:themeColor="text1" w:themeTint="BF"/>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403C1BC" w14:textId="179F38C1" w:rsidR="00D452FF" w:rsidRPr="00B712D3" w:rsidRDefault="00D452FF" w:rsidP="00D452FF">
            <w:pPr>
              <w:rPr>
                <w:rFonts w:asciiTheme="majorHAnsi" w:hAnsiTheme="majorHAnsi"/>
                <w:color w:val="404040" w:themeColor="text1" w:themeTint="BF"/>
                <w:sz w:val="28"/>
              </w:rPr>
            </w:pPr>
          </w:p>
        </w:tc>
      </w:tr>
      <w:tr w:rsidR="009372A4" w:rsidRPr="00B712D3" w14:paraId="77B271CF" w14:textId="77777777" w:rsidTr="003466E9">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8F6F61F" w14:textId="77777777" w:rsidR="009372A4" w:rsidRPr="00B712D3" w:rsidRDefault="009372A4">
            <w:pPr>
              <w:numPr>
                <w:ilvl w:val="0"/>
                <w:numId w:val="108"/>
              </w:numPr>
              <w:rPr>
                <w:rFonts w:ascii="Aptos" w:hAnsi="Aptos"/>
                <w:b/>
                <w:bCs/>
                <w:color w:val="404040" w:themeColor="text1" w:themeTint="BF"/>
                <w:sz w:val="28"/>
              </w:rPr>
            </w:pPr>
            <w:r w:rsidRPr="00B712D3">
              <w:rPr>
                <w:rFonts w:ascii="Aptos" w:hAnsi="Aptos"/>
                <w:b/>
                <w:bCs/>
                <w:color w:val="404040" w:themeColor="text1" w:themeTint="BF"/>
                <w:sz w:val="28"/>
              </w:rPr>
              <w:t>Housing Type and Stability</w:t>
            </w:r>
          </w:p>
          <w:p w14:paraId="1E28D1A6" w14:textId="10BC7591"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Renters vs. homeowners, length of residence, housing density.</w:t>
            </w:r>
          </w:p>
          <w:p w14:paraId="1EFFA20D" w14:textId="77777777"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Stability often influences long-term engagement and membership.</w:t>
            </w:r>
          </w:p>
          <w:p w14:paraId="4FF890E8" w14:textId="5649659A"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w:t>
            </w:r>
            <w:r w:rsidR="00D30F09">
              <w:rPr>
                <w:rFonts w:asciiTheme="majorHAnsi" w:hAnsiTheme="majorHAnsi"/>
                <w:color w:val="404040" w:themeColor="text1" w:themeTint="BF"/>
                <w:sz w:val="28"/>
              </w:rPr>
              <w:t>newcomer</w:t>
            </w:r>
            <w:r w:rsidRPr="00B712D3">
              <w:rPr>
                <w:rFonts w:asciiTheme="majorHAnsi" w:hAnsiTheme="majorHAnsi"/>
                <w:color w:val="404040" w:themeColor="text1" w:themeTint="BF"/>
                <w:sz w:val="28"/>
              </w:rPr>
              <w:t xml:space="preserve"> follow-up strategy, small</w:t>
            </w:r>
            <w:r w:rsidR="00D30F09">
              <w:rPr>
                <w:rFonts w:asciiTheme="majorHAnsi" w:hAnsiTheme="majorHAnsi"/>
                <w:color w:val="404040" w:themeColor="text1" w:themeTint="BF"/>
                <w:sz w:val="28"/>
              </w:rPr>
              <w:t>-</w:t>
            </w:r>
            <w:r w:rsidRPr="00B712D3">
              <w:rPr>
                <w:rFonts w:asciiTheme="majorHAnsi" w:hAnsiTheme="majorHAnsi"/>
                <w:color w:val="404040" w:themeColor="text1" w:themeTint="BF"/>
                <w:sz w:val="28"/>
              </w:rPr>
              <w:t xml:space="preserve">group models, </w:t>
            </w:r>
            <w:r w:rsidR="00D30F09">
              <w:rPr>
                <w:rFonts w:asciiTheme="majorHAnsi" w:hAnsiTheme="majorHAnsi"/>
                <w:color w:val="404040" w:themeColor="text1" w:themeTint="BF"/>
                <w:sz w:val="28"/>
              </w:rPr>
              <w:t xml:space="preserve">and </w:t>
            </w:r>
            <w:r w:rsidRPr="00B712D3">
              <w:rPr>
                <w:rFonts w:asciiTheme="majorHAnsi" w:hAnsiTheme="majorHAnsi"/>
                <w:color w:val="404040" w:themeColor="text1" w:themeTint="BF"/>
                <w:sz w:val="28"/>
              </w:rPr>
              <w:t>outreach to apartment complexes</w:t>
            </w:r>
            <w:r w:rsidR="00D30F09">
              <w:rPr>
                <w:rFonts w:asciiTheme="majorHAnsi" w:hAnsiTheme="majorHAnsi"/>
                <w:color w:val="404040" w:themeColor="text1" w:themeTint="BF"/>
                <w:sz w:val="28"/>
              </w:rPr>
              <w:t>.</w:t>
            </w:r>
          </w:p>
          <w:p w14:paraId="0DDBF95D" w14:textId="77777777" w:rsidR="009372A4" w:rsidRPr="00B712D3" w:rsidRDefault="009372A4" w:rsidP="00D452FF">
            <w:pPr>
              <w:rPr>
                <w:rFonts w:asciiTheme="majorHAnsi" w:hAnsiTheme="majorHAnsi"/>
                <w:color w:val="404040" w:themeColor="text1" w:themeTint="BF"/>
                <w:sz w:val="28"/>
              </w:rPr>
            </w:pPr>
          </w:p>
          <w:p w14:paraId="4AFA1989" w14:textId="77777777" w:rsidR="009372A4" w:rsidRPr="00B712D3" w:rsidRDefault="009372A4" w:rsidP="00D452FF">
            <w:pPr>
              <w:rPr>
                <w:rFonts w:asciiTheme="majorHAnsi" w:hAnsiTheme="majorHAnsi"/>
                <w:color w:val="404040" w:themeColor="text1" w:themeTint="BF"/>
                <w:sz w:val="28"/>
              </w:rPr>
            </w:pPr>
          </w:p>
        </w:tc>
      </w:tr>
      <w:tr w:rsidR="00D452FF" w:rsidRPr="00B712D3" w14:paraId="58D91F69"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C518A0"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of Residents Homeowners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B4E6082" w14:textId="5250FA5C" w:rsidR="00D452FF" w:rsidRPr="00B712D3" w:rsidRDefault="00D452FF" w:rsidP="00D452FF">
            <w:pPr>
              <w:rPr>
                <w:rFonts w:asciiTheme="majorHAnsi" w:hAnsiTheme="majorHAnsi"/>
                <w:color w:val="404040" w:themeColor="text1" w:themeTint="BF"/>
                <w:sz w:val="28"/>
              </w:rPr>
            </w:pPr>
          </w:p>
        </w:tc>
      </w:tr>
      <w:tr w:rsidR="00D452FF" w:rsidRPr="00B712D3" w14:paraId="13BD0256"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C96E43A" w14:textId="2C1B11E0"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lastRenderedPageBreak/>
              <w:t xml:space="preserve">Average Number of Years </w:t>
            </w:r>
            <w:r w:rsidR="00E23D05">
              <w:rPr>
                <w:rFonts w:ascii="Aptos" w:hAnsi="Aptos"/>
                <w:color w:val="404040" w:themeColor="text1" w:themeTint="BF"/>
                <w:sz w:val="28"/>
              </w:rPr>
              <w:t xml:space="preserve">of </w:t>
            </w:r>
            <w:r w:rsidRPr="00B712D3">
              <w:rPr>
                <w:rFonts w:ascii="Aptos" w:hAnsi="Aptos"/>
                <w:color w:val="404040" w:themeColor="text1" w:themeTint="BF"/>
                <w:sz w:val="28"/>
              </w:rPr>
              <w:t>Home Ownership</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3BE39D1" w14:textId="6AC013F2" w:rsidR="00D452FF" w:rsidRPr="00B712D3" w:rsidRDefault="00D452FF" w:rsidP="00D452FF">
            <w:pPr>
              <w:rPr>
                <w:rFonts w:asciiTheme="majorHAnsi" w:hAnsiTheme="majorHAnsi"/>
                <w:color w:val="404040" w:themeColor="text1" w:themeTint="BF"/>
                <w:sz w:val="28"/>
              </w:rPr>
            </w:pPr>
          </w:p>
        </w:tc>
      </w:tr>
      <w:tr w:rsidR="00D452FF" w:rsidRPr="00B712D3" w14:paraId="7F8F1A44"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50F56F0"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of Residents Renters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88709C8" w14:textId="597D38A4" w:rsidR="00D452FF" w:rsidRPr="00B712D3" w:rsidRDefault="00D452FF" w:rsidP="00D452FF">
            <w:pPr>
              <w:rPr>
                <w:rFonts w:asciiTheme="majorHAnsi" w:hAnsiTheme="majorHAnsi"/>
                <w:color w:val="404040" w:themeColor="text1" w:themeTint="BF"/>
                <w:sz w:val="28"/>
              </w:rPr>
            </w:pPr>
          </w:p>
        </w:tc>
      </w:tr>
      <w:tr w:rsidR="00D452FF" w:rsidRPr="00B712D3" w14:paraId="6A0B6074" w14:textId="77777777" w:rsidTr="002A016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FEF9006"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Housing Type and Stability Implications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20868FC" w14:textId="77777777" w:rsidR="00D452FF" w:rsidRPr="00B712D3" w:rsidRDefault="00D452FF" w:rsidP="00D452FF">
            <w:pPr>
              <w:rPr>
                <w:rFonts w:asciiTheme="majorHAnsi" w:hAnsiTheme="majorHAnsi"/>
                <w:color w:val="404040" w:themeColor="text1" w:themeTint="BF"/>
                <w:sz w:val="28"/>
              </w:rPr>
            </w:pPr>
          </w:p>
          <w:p w14:paraId="13FAC67A" w14:textId="77777777" w:rsidR="002A016F" w:rsidRPr="00B712D3" w:rsidRDefault="002A016F" w:rsidP="00D452FF">
            <w:pPr>
              <w:rPr>
                <w:rFonts w:asciiTheme="majorHAnsi" w:hAnsiTheme="majorHAnsi"/>
                <w:color w:val="404040" w:themeColor="text1" w:themeTint="BF"/>
                <w:sz w:val="28"/>
              </w:rPr>
            </w:pPr>
          </w:p>
          <w:p w14:paraId="1F8808D7" w14:textId="77777777" w:rsidR="002A016F" w:rsidRPr="00B712D3" w:rsidRDefault="002A016F" w:rsidP="00D452FF">
            <w:pPr>
              <w:rPr>
                <w:rFonts w:asciiTheme="majorHAnsi" w:hAnsiTheme="majorHAnsi"/>
                <w:color w:val="404040" w:themeColor="text1" w:themeTint="BF"/>
                <w:sz w:val="28"/>
              </w:rPr>
            </w:pPr>
          </w:p>
          <w:p w14:paraId="1475109F" w14:textId="71E5DEE4" w:rsidR="002A016F" w:rsidRPr="00B712D3" w:rsidRDefault="002A016F" w:rsidP="00D452FF">
            <w:pPr>
              <w:rPr>
                <w:rFonts w:asciiTheme="majorHAnsi" w:hAnsiTheme="majorHAnsi"/>
                <w:color w:val="404040" w:themeColor="text1" w:themeTint="BF"/>
                <w:sz w:val="28"/>
              </w:rPr>
            </w:pPr>
          </w:p>
        </w:tc>
      </w:tr>
      <w:tr w:rsidR="00A71615" w:rsidRPr="00B712D3" w14:paraId="4F797033" w14:textId="77777777" w:rsidTr="00A40DAB">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236AC73" w14:textId="77777777" w:rsidR="00A71615" w:rsidRPr="00B712D3" w:rsidRDefault="00A71615">
            <w:pPr>
              <w:numPr>
                <w:ilvl w:val="0"/>
                <w:numId w:val="108"/>
              </w:numPr>
              <w:rPr>
                <w:rFonts w:ascii="Aptos" w:hAnsi="Aptos"/>
                <w:b/>
                <w:bCs/>
                <w:color w:val="404040" w:themeColor="text1" w:themeTint="BF"/>
                <w:sz w:val="28"/>
              </w:rPr>
            </w:pPr>
            <w:r w:rsidRPr="00B712D3">
              <w:rPr>
                <w:rFonts w:ascii="Aptos" w:hAnsi="Aptos"/>
                <w:b/>
                <w:bCs/>
                <w:color w:val="404040" w:themeColor="text1" w:themeTint="BF"/>
                <w:sz w:val="28"/>
              </w:rPr>
              <w:t>Ethnicity, Language, and Cultural Background</w:t>
            </w:r>
          </w:p>
          <w:p w14:paraId="3B7BF552" w14:textId="0D167943" w:rsidR="00A71615" w:rsidRPr="00B712D3" w:rsidRDefault="00A71615"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Cultural diversity and languages spoken at home.</w:t>
            </w:r>
          </w:p>
          <w:p w14:paraId="1D7F20BC" w14:textId="77777777" w:rsidR="00A71615" w:rsidRPr="00B712D3" w:rsidRDefault="00A71615"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Ensures hospitality and inclusion.</w:t>
            </w:r>
          </w:p>
          <w:p w14:paraId="31178CE3" w14:textId="64C578FE" w:rsidR="00A71615" w:rsidRPr="00B712D3" w:rsidRDefault="00A71615"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Multilingual services, cultural celebrations, bilingual staff or volunteers, </w:t>
            </w:r>
            <w:r w:rsidR="00E23D05">
              <w:rPr>
                <w:rFonts w:asciiTheme="majorHAnsi" w:hAnsiTheme="majorHAnsi"/>
                <w:color w:val="404040" w:themeColor="text1" w:themeTint="BF"/>
                <w:sz w:val="28"/>
              </w:rPr>
              <w:t xml:space="preserve">and </w:t>
            </w:r>
            <w:r w:rsidRPr="00B712D3">
              <w:rPr>
                <w:rFonts w:asciiTheme="majorHAnsi" w:hAnsiTheme="majorHAnsi"/>
                <w:color w:val="404040" w:themeColor="text1" w:themeTint="BF"/>
                <w:sz w:val="28"/>
              </w:rPr>
              <w:t>community partnerships.</w:t>
            </w:r>
          </w:p>
          <w:p w14:paraId="00AE5BB2" w14:textId="77777777" w:rsidR="002A016F" w:rsidRPr="00B712D3" w:rsidRDefault="002A016F" w:rsidP="00D452FF">
            <w:pPr>
              <w:rPr>
                <w:rFonts w:asciiTheme="majorHAnsi" w:hAnsiTheme="majorHAnsi"/>
                <w:color w:val="404040" w:themeColor="text1" w:themeTint="BF"/>
                <w:sz w:val="28"/>
              </w:rPr>
            </w:pPr>
          </w:p>
          <w:p w14:paraId="6F84A9F8" w14:textId="77777777" w:rsidR="00A71615" w:rsidRPr="00B712D3" w:rsidRDefault="00A71615" w:rsidP="00D452FF">
            <w:pPr>
              <w:rPr>
                <w:rFonts w:asciiTheme="majorHAnsi" w:hAnsiTheme="majorHAnsi"/>
                <w:color w:val="404040" w:themeColor="text1" w:themeTint="BF"/>
                <w:sz w:val="28"/>
              </w:rPr>
            </w:pPr>
          </w:p>
        </w:tc>
      </w:tr>
      <w:tr w:rsidR="00D452FF" w:rsidRPr="00B712D3" w14:paraId="2E6E63F0"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0D23DF5"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Ethnic Groups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C9F82EC" w14:textId="1AA4D6A7" w:rsidR="00D452FF" w:rsidRPr="00B712D3" w:rsidRDefault="00D452FF" w:rsidP="00D452FF">
            <w:pPr>
              <w:rPr>
                <w:rFonts w:asciiTheme="majorHAnsi" w:hAnsiTheme="majorHAnsi"/>
                <w:color w:val="404040" w:themeColor="text1" w:themeTint="BF"/>
                <w:sz w:val="28"/>
              </w:rPr>
            </w:pPr>
          </w:p>
        </w:tc>
      </w:tr>
      <w:tr w:rsidR="00D452FF" w:rsidRPr="00B712D3" w14:paraId="4E30C4D2"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BFCC91D"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Languages Spoken</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BBC3458" w14:textId="25B7F4C1" w:rsidR="00D452FF" w:rsidRPr="00B712D3" w:rsidRDefault="00D452FF" w:rsidP="00D452FF">
            <w:pPr>
              <w:rPr>
                <w:rFonts w:asciiTheme="majorHAnsi" w:hAnsiTheme="majorHAnsi"/>
                <w:color w:val="404040" w:themeColor="text1" w:themeTint="BF"/>
                <w:sz w:val="28"/>
              </w:rPr>
            </w:pPr>
          </w:p>
        </w:tc>
      </w:tr>
      <w:tr w:rsidR="00D452FF" w:rsidRPr="00B712D3" w14:paraId="05A88EDB"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2BDA88" w14:textId="397B920C" w:rsidR="0098078E"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Ethnicity, Language, and Cultural Background</w:t>
            </w:r>
            <w:r w:rsidR="0098078E" w:rsidRPr="00B712D3">
              <w:rPr>
                <w:rFonts w:ascii="Aptos" w:hAnsi="Aptos"/>
                <w:color w:val="404040" w:themeColor="text1" w:themeTint="BF"/>
                <w:sz w:val="28"/>
              </w:rPr>
              <w:t xml:space="preserve"> Implications</w:t>
            </w:r>
          </w:p>
          <w:p w14:paraId="31CDD536" w14:textId="77777777" w:rsidR="00D452FF" w:rsidRPr="00B712D3" w:rsidRDefault="00D452FF" w:rsidP="00D452FF">
            <w:pPr>
              <w:rPr>
                <w:rFonts w:ascii="Aptos" w:hAnsi="Aptos"/>
                <w:color w:val="404040" w:themeColor="text1" w:themeTint="BF"/>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07939BB" w14:textId="3191DAD1" w:rsidR="00D452FF" w:rsidRPr="00B712D3" w:rsidRDefault="00D452FF" w:rsidP="00D452FF">
            <w:pPr>
              <w:rPr>
                <w:rFonts w:asciiTheme="majorHAnsi" w:hAnsiTheme="majorHAnsi"/>
                <w:color w:val="404040" w:themeColor="text1" w:themeTint="BF"/>
                <w:sz w:val="28"/>
              </w:rPr>
            </w:pPr>
          </w:p>
        </w:tc>
      </w:tr>
      <w:tr w:rsidR="00A71615" w:rsidRPr="00B712D3" w14:paraId="49A12361" w14:textId="77777777" w:rsidTr="00641C28">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399BAC" w14:textId="77777777" w:rsidR="00A71615" w:rsidRPr="00B712D3" w:rsidRDefault="00A71615">
            <w:pPr>
              <w:numPr>
                <w:ilvl w:val="0"/>
                <w:numId w:val="108"/>
              </w:numPr>
              <w:rPr>
                <w:rFonts w:ascii="Aptos" w:hAnsi="Aptos"/>
                <w:b/>
                <w:bCs/>
                <w:color w:val="404040" w:themeColor="text1" w:themeTint="BF"/>
                <w:sz w:val="28"/>
              </w:rPr>
            </w:pPr>
            <w:r w:rsidRPr="00B712D3">
              <w:rPr>
                <w:rFonts w:ascii="Aptos" w:hAnsi="Aptos"/>
                <w:b/>
                <w:bCs/>
                <w:color w:val="404040" w:themeColor="text1" w:themeTint="BF"/>
                <w:sz w:val="28"/>
              </w:rPr>
              <w:t>Religious Affiliation and Faith Background</w:t>
            </w:r>
          </w:p>
          <w:p w14:paraId="1306DCFA" w14:textId="0C97F90A" w:rsidR="00A71615" w:rsidRPr="00B712D3" w:rsidRDefault="00A71615"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Percentage of people who are religiously affiliated, unaffiliated, or from other faith traditions.</w:t>
            </w:r>
          </w:p>
          <w:p w14:paraId="09581374" w14:textId="77777777" w:rsidR="00A71615" w:rsidRPr="00B712D3" w:rsidRDefault="00A71615"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Shapes evangelism, seeker engagement, and discipleship approach.</w:t>
            </w:r>
          </w:p>
          <w:p w14:paraId="79E230A9" w14:textId="77777777" w:rsidR="002A016F" w:rsidRPr="00B712D3" w:rsidRDefault="002A016F" w:rsidP="00D452FF">
            <w:pPr>
              <w:rPr>
                <w:rFonts w:asciiTheme="majorHAnsi" w:hAnsiTheme="majorHAnsi"/>
                <w:color w:val="404040" w:themeColor="text1" w:themeTint="BF"/>
                <w:sz w:val="28"/>
              </w:rPr>
            </w:pPr>
          </w:p>
          <w:p w14:paraId="74B472B3" w14:textId="77777777" w:rsidR="00A71615" w:rsidRPr="00B712D3" w:rsidRDefault="00A71615" w:rsidP="005C0033">
            <w:pPr>
              <w:rPr>
                <w:rFonts w:asciiTheme="majorHAnsi" w:hAnsiTheme="majorHAnsi"/>
                <w:color w:val="404040" w:themeColor="text1" w:themeTint="BF"/>
                <w:sz w:val="28"/>
              </w:rPr>
            </w:pPr>
          </w:p>
        </w:tc>
      </w:tr>
      <w:tr w:rsidR="00D452FF" w:rsidRPr="00B712D3" w14:paraId="647F4394"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5D71EDF"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of Population Affiliated with a Christian Church</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8C83AA9" w14:textId="43845872" w:rsidR="00D452FF" w:rsidRPr="00B712D3" w:rsidRDefault="00D452FF" w:rsidP="00D452FF">
            <w:pPr>
              <w:rPr>
                <w:rFonts w:asciiTheme="majorHAnsi" w:hAnsiTheme="majorHAnsi"/>
                <w:color w:val="404040" w:themeColor="text1" w:themeTint="BF"/>
                <w:sz w:val="28"/>
              </w:rPr>
            </w:pPr>
          </w:p>
        </w:tc>
      </w:tr>
      <w:tr w:rsidR="00D452FF" w:rsidRPr="00B712D3" w14:paraId="63CE8388"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1506AF9"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of Population Affiliated with Other Faith Traditions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5247CA5" w14:textId="2286BE1C" w:rsidR="00D452FF" w:rsidRPr="00B712D3" w:rsidRDefault="00D452FF" w:rsidP="00D452FF">
            <w:pPr>
              <w:rPr>
                <w:rFonts w:asciiTheme="majorHAnsi" w:hAnsiTheme="majorHAnsi"/>
                <w:color w:val="404040" w:themeColor="text1" w:themeTint="BF"/>
                <w:sz w:val="28"/>
              </w:rPr>
            </w:pPr>
          </w:p>
        </w:tc>
      </w:tr>
      <w:tr w:rsidR="00D452FF" w:rsidRPr="00B712D3" w14:paraId="04D57BA0"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98E996"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lastRenderedPageBreak/>
              <w:t>% of Population Non-Affiliated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945C64D" w14:textId="6040AC26" w:rsidR="00D452FF" w:rsidRPr="00B712D3" w:rsidRDefault="00D452FF" w:rsidP="00D452FF">
            <w:pPr>
              <w:rPr>
                <w:rFonts w:asciiTheme="majorHAnsi" w:hAnsiTheme="majorHAnsi"/>
                <w:color w:val="404040" w:themeColor="text1" w:themeTint="BF"/>
                <w:sz w:val="28"/>
              </w:rPr>
            </w:pPr>
          </w:p>
        </w:tc>
      </w:tr>
      <w:tr w:rsidR="00D452FF" w:rsidRPr="00B712D3" w14:paraId="634F8FB2" w14:textId="77777777" w:rsidTr="00086FC6">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F46226" w14:textId="256C0C5C"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Implications for Affiliation and Faith Background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A0A49AD" w14:textId="77777777" w:rsidR="00D452FF" w:rsidRPr="00B712D3" w:rsidRDefault="00D452FF" w:rsidP="00D452FF">
            <w:pPr>
              <w:rPr>
                <w:rFonts w:asciiTheme="majorHAnsi" w:hAnsiTheme="majorHAnsi"/>
                <w:color w:val="404040" w:themeColor="text1" w:themeTint="BF"/>
                <w:sz w:val="28"/>
              </w:rPr>
            </w:pPr>
          </w:p>
          <w:p w14:paraId="21DD3D16" w14:textId="77777777" w:rsidR="0098078E" w:rsidRPr="00B712D3" w:rsidRDefault="0098078E" w:rsidP="00D452FF">
            <w:pPr>
              <w:rPr>
                <w:rFonts w:asciiTheme="majorHAnsi" w:hAnsiTheme="majorHAnsi"/>
                <w:color w:val="404040" w:themeColor="text1" w:themeTint="BF"/>
                <w:sz w:val="28"/>
              </w:rPr>
            </w:pPr>
          </w:p>
          <w:p w14:paraId="446B9CE1" w14:textId="77777777" w:rsidR="0098078E" w:rsidRPr="00B712D3" w:rsidRDefault="0098078E" w:rsidP="00D452FF">
            <w:pPr>
              <w:rPr>
                <w:rFonts w:asciiTheme="majorHAnsi" w:hAnsiTheme="majorHAnsi"/>
                <w:color w:val="404040" w:themeColor="text1" w:themeTint="BF"/>
                <w:sz w:val="28"/>
              </w:rPr>
            </w:pPr>
          </w:p>
          <w:p w14:paraId="1666080D" w14:textId="10995149" w:rsidR="0098078E" w:rsidRPr="00B712D3" w:rsidRDefault="0098078E" w:rsidP="00D452FF">
            <w:pPr>
              <w:rPr>
                <w:rFonts w:asciiTheme="majorHAnsi" w:hAnsiTheme="majorHAnsi"/>
                <w:color w:val="404040" w:themeColor="text1" w:themeTint="BF"/>
                <w:sz w:val="28"/>
              </w:rPr>
            </w:pPr>
          </w:p>
        </w:tc>
      </w:tr>
      <w:tr w:rsidR="00004457" w:rsidRPr="00B712D3" w14:paraId="47D21EBA" w14:textId="77777777" w:rsidTr="00F37C0D">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41FBB" w14:textId="7DB6C06E" w:rsidR="00004457" w:rsidRPr="00B712D3" w:rsidRDefault="00004457" w:rsidP="00D452FF">
            <w:pPr>
              <w:rPr>
                <w:rFonts w:asciiTheme="majorHAnsi" w:hAnsiTheme="majorHAnsi"/>
                <w:color w:val="404040" w:themeColor="text1" w:themeTint="BF"/>
                <w:sz w:val="28"/>
              </w:rPr>
            </w:pPr>
            <w:r w:rsidRPr="00B712D3">
              <w:rPr>
                <w:rFonts w:ascii="Aptos" w:hAnsi="Aptos"/>
                <w:b/>
                <w:bCs/>
                <w:color w:val="404040" w:themeColor="text1" w:themeTint="BF"/>
                <w:sz w:val="28"/>
              </w:rPr>
              <w:t>Top Demographic Insights</w:t>
            </w:r>
          </w:p>
        </w:tc>
      </w:tr>
      <w:tr w:rsidR="00DD23F9" w:rsidRPr="00B712D3" w14:paraId="430487BF"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101B367" w14:textId="77777777" w:rsidR="00DD23F9" w:rsidRPr="00B712D3" w:rsidRDefault="00DD23F9" w:rsidP="00E3554F">
            <w:pPr>
              <w:pStyle w:val="ListParagraph"/>
              <w:rPr>
                <w:rFonts w:asciiTheme="majorHAnsi" w:hAnsiTheme="majorHAnsi"/>
                <w:color w:val="404040" w:themeColor="text1" w:themeTint="BF"/>
                <w:sz w:val="28"/>
              </w:rPr>
            </w:pPr>
          </w:p>
          <w:p w14:paraId="3BF57096" w14:textId="46DC28B8" w:rsidR="00E3554F" w:rsidRPr="00B712D3" w:rsidRDefault="00E3554F">
            <w:pPr>
              <w:pStyle w:val="ListParagraph"/>
              <w:numPr>
                <w:ilvl w:val="0"/>
                <w:numId w:val="125"/>
              </w:numPr>
              <w:rPr>
                <w:rFonts w:asciiTheme="majorHAnsi" w:hAnsiTheme="majorHAnsi"/>
                <w:color w:val="404040" w:themeColor="text1" w:themeTint="BF"/>
                <w:sz w:val="28"/>
              </w:rPr>
            </w:pPr>
          </w:p>
          <w:p w14:paraId="3FB94E7A" w14:textId="4CD169CB" w:rsidR="00E3554F" w:rsidRPr="00B712D3" w:rsidRDefault="00E3554F" w:rsidP="00E3554F">
            <w:pPr>
              <w:pStyle w:val="ListParagraph"/>
              <w:rPr>
                <w:rFonts w:asciiTheme="majorHAnsi" w:hAnsiTheme="majorHAnsi"/>
                <w:color w:val="404040" w:themeColor="text1" w:themeTint="BF"/>
                <w:sz w:val="28"/>
              </w:rPr>
            </w:pPr>
          </w:p>
        </w:tc>
      </w:tr>
      <w:tr w:rsidR="00DD23F9" w:rsidRPr="00B712D3" w14:paraId="18B1AB81"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9802518" w14:textId="77777777" w:rsidR="00DD23F9" w:rsidRPr="00B712D3" w:rsidRDefault="00DD23F9" w:rsidP="00E3554F">
            <w:pPr>
              <w:rPr>
                <w:rFonts w:asciiTheme="majorHAnsi" w:hAnsiTheme="majorHAnsi"/>
                <w:color w:val="404040" w:themeColor="text1" w:themeTint="BF"/>
                <w:sz w:val="28"/>
              </w:rPr>
            </w:pPr>
          </w:p>
          <w:p w14:paraId="4FFC7FC3" w14:textId="77777777" w:rsidR="00E3554F" w:rsidRPr="00B712D3" w:rsidRDefault="00E3554F" w:rsidP="00E3554F">
            <w:pPr>
              <w:rPr>
                <w:rFonts w:asciiTheme="majorHAnsi" w:hAnsiTheme="majorHAnsi"/>
                <w:color w:val="404040" w:themeColor="text1" w:themeTint="BF"/>
                <w:sz w:val="28"/>
              </w:rPr>
            </w:pPr>
          </w:p>
          <w:p w14:paraId="0C8425CA" w14:textId="11B65F49" w:rsidR="00E3554F" w:rsidRPr="00B712D3" w:rsidRDefault="00E3554F">
            <w:pPr>
              <w:pStyle w:val="ListParagraph"/>
              <w:numPr>
                <w:ilvl w:val="0"/>
                <w:numId w:val="125"/>
              </w:numPr>
              <w:rPr>
                <w:rFonts w:asciiTheme="majorHAnsi" w:hAnsiTheme="majorHAnsi"/>
                <w:color w:val="404040" w:themeColor="text1" w:themeTint="BF"/>
                <w:sz w:val="28"/>
              </w:rPr>
            </w:pPr>
          </w:p>
          <w:p w14:paraId="77A1E3EB" w14:textId="193EF301" w:rsidR="00E3554F" w:rsidRPr="00B712D3" w:rsidRDefault="00E3554F" w:rsidP="00E3554F">
            <w:pPr>
              <w:rPr>
                <w:rFonts w:asciiTheme="majorHAnsi" w:hAnsiTheme="majorHAnsi"/>
                <w:color w:val="404040" w:themeColor="text1" w:themeTint="BF"/>
                <w:sz w:val="28"/>
              </w:rPr>
            </w:pPr>
          </w:p>
        </w:tc>
      </w:tr>
      <w:tr w:rsidR="00DD23F9" w:rsidRPr="00B712D3" w14:paraId="02665274"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1F183F" w14:textId="77777777" w:rsidR="00DD23F9" w:rsidRPr="00B712D3" w:rsidRDefault="00DD23F9" w:rsidP="00E3554F">
            <w:pPr>
              <w:rPr>
                <w:rFonts w:asciiTheme="majorHAnsi" w:hAnsiTheme="majorHAnsi"/>
                <w:color w:val="404040" w:themeColor="text1" w:themeTint="BF"/>
                <w:sz w:val="28"/>
              </w:rPr>
            </w:pPr>
          </w:p>
          <w:p w14:paraId="67128562" w14:textId="256A6ED3" w:rsidR="00E3554F" w:rsidRPr="00B712D3" w:rsidRDefault="00E3554F">
            <w:pPr>
              <w:pStyle w:val="ListParagraph"/>
              <w:numPr>
                <w:ilvl w:val="0"/>
                <w:numId w:val="125"/>
              </w:numPr>
              <w:rPr>
                <w:rFonts w:asciiTheme="majorHAnsi" w:hAnsiTheme="majorHAnsi"/>
                <w:color w:val="404040" w:themeColor="text1" w:themeTint="BF"/>
                <w:sz w:val="28"/>
              </w:rPr>
            </w:pPr>
          </w:p>
          <w:p w14:paraId="56CBE431" w14:textId="77777777" w:rsidR="00E3554F" w:rsidRPr="00B712D3" w:rsidRDefault="00E3554F" w:rsidP="00E3554F">
            <w:pPr>
              <w:rPr>
                <w:rFonts w:asciiTheme="majorHAnsi" w:hAnsiTheme="majorHAnsi"/>
                <w:color w:val="404040" w:themeColor="text1" w:themeTint="BF"/>
                <w:sz w:val="28"/>
              </w:rPr>
            </w:pPr>
          </w:p>
          <w:p w14:paraId="215CDBBB" w14:textId="4F9938DD" w:rsidR="00E3554F" w:rsidRPr="00B712D3" w:rsidRDefault="00E3554F" w:rsidP="00E3554F">
            <w:pPr>
              <w:rPr>
                <w:rFonts w:asciiTheme="majorHAnsi" w:hAnsiTheme="majorHAnsi"/>
                <w:color w:val="404040" w:themeColor="text1" w:themeTint="BF"/>
                <w:sz w:val="28"/>
              </w:rPr>
            </w:pPr>
          </w:p>
        </w:tc>
      </w:tr>
      <w:tr w:rsidR="00DD23F9" w:rsidRPr="00B712D3" w14:paraId="37901C1C"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7CAAC0" w14:textId="77777777" w:rsidR="00DD23F9" w:rsidRPr="00B712D3" w:rsidRDefault="00DD23F9" w:rsidP="00E3554F">
            <w:pPr>
              <w:rPr>
                <w:rFonts w:asciiTheme="majorHAnsi" w:hAnsiTheme="majorHAnsi"/>
                <w:color w:val="404040" w:themeColor="text1" w:themeTint="BF"/>
                <w:sz w:val="28"/>
              </w:rPr>
            </w:pPr>
          </w:p>
          <w:p w14:paraId="60BF80BF" w14:textId="141827FA" w:rsidR="00E3554F" w:rsidRPr="00B712D3" w:rsidRDefault="00E3554F">
            <w:pPr>
              <w:pStyle w:val="ListParagraph"/>
              <w:numPr>
                <w:ilvl w:val="0"/>
                <w:numId w:val="125"/>
              </w:numPr>
              <w:rPr>
                <w:rFonts w:asciiTheme="majorHAnsi" w:hAnsiTheme="majorHAnsi"/>
                <w:color w:val="404040" w:themeColor="text1" w:themeTint="BF"/>
                <w:sz w:val="28"/>
              </w:rPr>
            </w:pPr>
          </w:p>
          <w:p w14:paraId="523ADF29" w14:textId="314AC111" w:rsidR="00E3554F" w:rsidRPr="00B712D3" w:rsidRDefault="00E3554F" w:rsidP="00E3554F">
            <w:pPr>
              <w:rPr>
                <w:rFonts w:asciiTheme="majorHAnsi" w:hAnsiTheme="majorHAnsi"/>
                <w:color w:val="404040" w:themeColor="text1" w:themeTint="BF"/>
                <w:sz w:val="28"/>
              </w:rPr>
            </w:pPr>
          </w:p>
        </w:tc>
      </w:tr>
      <w:tr w:rsidR="00004457" w:rsidRPr="00B712D3" w14:paraId="0CEB792B"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448098" w14:textId="77777777" w:rsidR="00004457" w:rsidRPr="00B712D3" w:rsidRDefault="00004457" w:rsidP="005C0033">
            <w:pPr>
              <w:rPr>
                <w:rFonts w:asciiTheme="majorHAnsi" w:hAnsiTheme="majorHAnsi"/>
                <w:color w:val="404040" w:themeColor="text1" w:themeTint="BF"/>
                <w:sz w:val="28"/>
              </w:rPr>
            </w:pPr>
          </w:p>
          <w:p w14:paraId="0CB2F13B" w14:textId="39F09391" w:rsidR="005C0033" w:rsidRPr="00B712D3" w:rsidRDefault="005C0033">
            <w:pPr>
              <w:pStyle w:val="ListParagraph"/>
              <w:numPr>
                <w:ilvl w:val="0"/>
                <w:numId w:val="125"/>
              </w:numPr>
              <w:rPr>
                <w:rFonts w:asciiTheme="majorHAnsi" w:hAnsiTheme="majorHAnsi"/>
                <w:color w:val="404040" w:themeColor="text1" w:themeTint="BF"/>
                <w:sz w:val="28"/>
              </w:rPr>
            </w:pPr>
          </w:p>
          <w:p w14:paraId="08893035" w14:textId="77777777" w:rsidR="005C0033" w:rsidRPr="00B712D3" w:rsidRDefault="005C0033" w:rsidP="005C0033">
            <w:pPr>
              <w:rPr>
                <w:rFonts w:asciiTheme="majorHAnsi" w:hAnsiTheme="majorHAnsi"/>
                <w:color w:val="404040" w:themeColor="text1" w:themeTint="BF"/>
                <w:sz w:val="28"/>
              </w:rPr>
            </w:pPr>
          </w:p>
          <w:p w14:paraId="67D5B772" w14:textId="2C216A7C" w:rsidR="005C0033" w:rsidRPr="00B712D3" w:rsidRDefault="005C0033" w:rsidP="005C0033">
            <w:pPr>
              <w:rPr>
                <w:rFonts w:asciiTheme="majorHAnsi" w:hAnsiTheme="majorHAnsi"/>
                <w:color w:val="404040" w:themeColor="text1" w:themeTint="BF"/>
                <w:sz w:val="28"/>
              </w:rPr>
            </w:pPr>
          </w:p>
        </w:tc>
      </w:tr>
      <w:tr w:rsidR="002A016F" w:rsidRPr="00B712D3" w14:paraId="79FFE212"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08DDD9" w14:textId="77777777" w:rsidR="002A016F" w:rsidRPr="00B712D3" w:rsidRDefault="002A016F" w:rsidP="005C0033">
            <w:pPr>
              <w:rPr>
                <w:rFonts w:asciiTheme="majorHAnsi" w:hAnsiTheme="majorHAnsi"/>
                <w:color w:val="404040" w:themeColor="text1" w:themeTint="BF"/>
                <w:sz w:val="28"/>
              </w:rPr>
            </w:pPr>
          </w:p>
          <w:p w14:paraId="29871108" w14:textId="3B295E51" w:rsidR="002A016F" w:rsidRPr="00B712D3" w:rsidRDefault="002A016F">
            <w:pPr>
              <w:pStyle w:val="ListParagraph"/>
              <w:numPr>
                <w:ilvl w:val="0"/>
                <w:numId w:val="125"/>
              </w:numPr>
              <w:rPr>
                <w:rFonts w:asciiTheme="majorHAnsi" w:hAnsiTheme="majorHAnsi"/>
                <w:color w:val="404040" w:themeColor="text1" w:themeTint="BF"/>
                <w:sz w:val="28"/>
              </w:rPr>
            </w:pPr>
          </w:p>
          <w:p w14:paraId="05F8ADD2" w14:textId="77777777" w:rsidR="00086FC6" w:rsidRPr="00B712D3" w:rsidRDefault="00086FC6" w:rsidP="005C0033">
            <w:pPr>
              <w:rPr>
                <w:rFonts w:asciiTheme="majorHAnsi" w:hAnsiTheme="majorHAnsi"/>
                <w:color w:val="404040" w:themeColor="text1" w:themeTint="BF"/>
                <w:sz w:val="28"/>
              </w:rPr>
            </w:pPr>
          </w:p>
          <w:p w14:paraId="3FF6CC14" w14:textId="3236D5C9" w:rsidR="00086FC6" w:rsidRPr="00B712D3" w:rsidRDefault="00086FC6" w:rsidP="005C0033">
            <w:pPr>
              <w:rPr>
                <w:rFonts w:asciiTheme="majorHAnsi" w:hAnsiTheme="majorHAnsi"/>
                <w:color w:val="404040" w:themeColor="text1" w:themeTint="BF"/>
                <w:sz w:val="28"/>
              </w:rPr>
            </w:pPr>
          </w:p>
        </w:tc>
      </w:tr>
      <w:tr w:rsidR="002A016F" w:rsidRPr="00B712D3" w14:paraId="04F52A1C"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4862AB" w14:textId="77777777" w:rsidR="002A016F" w:rsidRPr="00B712D3" w:rsidRDefault="002A016F" w:rsidP="005C0033">
            <w:pPr>
              <w:rPr>
                <w:rFonts w:asciiTheme="majorHAnsi" w:hAnsiTheme="majorHAnsi"/>
                <w:color w:val="404040" w:themeColor="text1" w:themeTint="BF"/>
                <w:sz w:val="28"/>
              </w:rPr>
            </w:pPr>
          </w:p>
          <w:p w14:paraId="7FACE8EB" w14:textId="77777777" w:rsidR="002A016F" w:rsidRPr="00B712D3" w:rsidRDefault="002A016F" w:rsidP="005C0033">
            <w:pPr>
              <w:rPr>
                <w:rFonts w:asciiTheme="majorHAnsi" w:hAnsiTheme="majorHAnsi"/>
                <w:color w:val="404040" w:themeColor="text1" w:themeTint="BF"/>
                <w:sz w:val="28"/>
              </w:rPr>
            </w:pPr>
          </w:p>
          <w:p w14:paraId="1FF811E1" w14:textId="774EECBE" w:rsidR="002A016F" w:rsidRPr="00B712D3" w:rsidRDefault="002A016F">
            <w:pPr>
              <w:pStyle w:val="ListParagraph"/>
              <w:numPr>
                <w:ilvl w:val="0"/>
                <w:numId w:val="125"/>
              </w:numPr>
              <w:rPr>
                <w:rFonts w:asciiTheme="majorHAnsi" w:hAnsiTheme="majorHAnsi"/>
                <w:color w:val="404040" w:themeColor="text1" w:themeTint="BF"/>
                <w:sz w:val="28"/>
              </w:rPr>
            </w:pPr>
          </w:p>
          <w:p w14:paraId="6E09B1C1" w14:textId="77777777" w:rsidR="002A016F" w:rsidRPr="00B712D3" w:rsidRDefault="002A016F" w:rsidP="005C0033">
            <w:pPr>
              <w:rPr>
                <w:rFonts w:asciiTheme="majorHAnsi" w:hAnsiTheme="majorHAnsi"/>
                <w:color w:val="404040" w:themeColor="text1" w:themeTint="BF"/>
                <w:sz w:val="28"/>
              </w:rPr>
            </w:pPr>
          </w:p>
        </w:tc>
      </w:tr>
    </w:tbl>
    <w:p w14:paraId="6DE6155C" w14:textId="77777777" w:rsidR="008C13DB" w:rsidRDefault="008C13DB" w:rsidP="00744BDC">
      <w:pPr>
        <w:rPr>
          <w:rFonts w:ascii="Aptos" w:hAnsi="Aptos"/>
          <w:b/>
          <w:smallCaps/>
          <w:color w:val="1F3864" w:themeColor="accent1" w:themeShade="80"/>
          <w:sz w:val="40"/>
          <w:szCs w:val="40"/>
        </w:rPr>
      </w:pPr>
    </w:p>
    <w:p w14:paraId="3DC985DF" w14:textId="77777777" w:rsidR="008C13DB" w:rsidRDefault="008C13DB">
      <w:pPr>
        <w:rPr>
          <w:rFonts w:ascii="Aptos" w:hAnsi="Aptos"/>
          <w:b/>
          <w:smallCaps/>
          <w:color w:val="1F3864" w:themeColor="accent1" w:themeShade="80"/>
          <w:sz w:val="40"/>
          <w:szCs w:val="40"/>
        </w:rPr>
      </w:pPr>
      <w:r>
        <w:rPr>
          <w:rFonts w:ascii="Aptos" w:hAnsi="Aptos"/>
          <w:b/>
          <w:smallCaps/>
          <w:color w:val="1F3864" w:themeColor="accent1" w:themeShade="80"/>
          <w:sz w:val="40"/>
          <w:szCs w:val="40"/>
        </w:rPr>
        <w:br w:type="page"/>
      </w:r>
    </w:p>
    <w:p w14:paraId="6594D16F" w14:textId="2ECE5CC4" w:rsidR="00744BDC" w:rsidRPr="00B152E5" w:rsidRDefault="00744BDC" w:rsidP="00744BDC">
      <w:pPr>
        <w:rPr>
          <w:rFonts w:ascii="Aptos" w:hAnsi="Aptos"/>
          <w:b/>
          <w:smallCaps/>
          <w:color w:val="1F3864" w:themeColor="accent1" w:themeShade="80"/>
          <w:sz w:val="40"/>
          <w:szCs w:val="40"/>
        </w:rPr>
      </w:pPr>
      <w:r w:rsidRPr="00B152E5">
        <w:rPr>
          <w:rFonts w:ascii="Aptos" w:hAnsi="Aptos"/>
          <w:b/>
          <w:smallCaps/>
          <w:color w:val="1F3864" w:themeColor="accent1" w:themeShade="80"/>
          <w:sz w:val="40"/>
          <w:szCs w:val="40"/>
        </w:rPr>
        <w:lastRenderedPageBreak/>
        <w:t xml:space="preserve">About </w:t>
      </w:r>
      <w:r w:rsidR="00AB63C9" w:rsidRPr="00B152E5">
        <w:rPr>
          <w:rFonts w:ascii="Aptos" w:hAnsi="Aptos"/>
          <w:b/>
          <w:smallCaps/>
          <w:color w:val="1F3864" w:themeColor="accent1" w:themeShade="80"/>
          <w:sz w:val="40"/>
          <w:szCs w:val="40"/>
        </w:rPr>
        <w:t xml:space="preserve">The </w:t>
      </w:r>
      <w:r w:rsidRPr="00B152E5">
        <w:rPr>
          <w:rFonts w:ascii="Aptos" w:hAnsi="Aptos"/>
          <w:b/>
          <w:smallCaps/>
          <w:color w:val="1F3864" w:themeColor="accent1" w:themeShade="80"/>
          <w:sz w:val="40"/>
          <w:szCs w:val="40"/>
        </w:rPr>
        <w:t>Author</w:t>
      </w:r>
    </w:p>
    <w:p w14:paraId="19338ABC" w14:textId="4CC45918" w:rsidR="00744BDC" w:rsidRDefault="00270F19" w:rsidP="00744BDC">
      <w:pPr>
        <w:rPr>
          <w:color w:val="404040" w:themeColor="text1" w:themeTint="BF"/>
          <w:sz w:val="28"/>
        </w:rPr>
      </w:pPr>
      <w:r>
        <w:rPr>
          <w:noProof/>
          <w:color w:val="404040" w:themeColor="text1" w:themeTint="BF"/>
          <w:sz w:val="28"/>
        </w:rPr>
        <mc:AlternateContent>
          <mc:Choice Requires="wps">
            <w:drawing>
              <wp:anchor distT="0" distB="0" distL="114300" distR="114300" simplePos="0" relativeHeight="251658245" behindDoc="0" locked="0" layoutInCell="1" allowOverlap="1" wp14:anchorId="239AC9A8" wp14:editId="2B06FF18">
                <wp:simplePos x="0" y="0"/>
                <wp:positionH relativeFrom="column">
                  <wp:posOffset>4222750</wp:posOffset>
                </wp:positionH>
                <wp:positionV relativeFrom="paragraph">
                  <wp:posOffset>135890</wp:posOffset>
                </wp:positionV>
                <wp:extent cx="2171700" cy="1771650"/>
                <wp:effectExtent l="0" t="0" r="0" b="0"/>
                <wp:wrapNone/>
                <wp:docPr id="1518559946" name="Text Box 10"/>
                <wp:cNvGraphicFramePr/>
                <a:graphic xmlns:a="http://schemas.openxmlformats.org/drawingml/2006/main">
                  <a:graphicData uri="http://schemas.microsoft.com/office/word/2010/wordprocessingShape">
                    <wps:wsp>
                      <wps:cNvSpPr txBox="1"/>
                      <wps:spPr>
                        <a:xfrm>
                          <a:off x="0" y="0"/>
                          <a:ext cx="2171700" cy="1771650"/>
                        </a:xfrm>
                        <a:prstGeom prst="rect">
                          <a:avLst/>
                        </a:prstGeom>
                        <a:solidFill>
                          <a:schemeClr val="lt1"/>
                        </a:solidFill>
                        <a:ln w="6350">
                          <a:noFill/>
                        </a:ln>
                      </wps:spPr>
                      <wps:txbx>
                        <w:txbxContent>
                          <w:p w14:paraId="52F351C6" w14:textId="7F41C20C" w:rsidR="00270F19" w:rsidRDefault="00270F19">
                            <w:r>
                              <w:rPr>
                                <w:noProof/>
                              </w:rPr>
                              <w:drawing>
                                <wp:inline distT="0" distB="0" distL="0" distR="0" wp14:anchorId="18BE4A76" wp14:editId="08B6DF10">
                                  <wp:extent cx="1778000" cy="1727200"/>
                                  <wp:effectExtent l="0" t="0" r="0" b="6350"/>
                                  <wp:docPr id="15961589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58962" name="Picture 1596158962"/>
                                          <pic:cNvPicPr/>
                                        </pic:nvPicPr>
                                        <pic:blipFill>
                                          <a:blip r:embed="rId146">
                                            <a:extLst>
                                              <a:ext uri="{28A0092B-C50C-407E-A947-70E740481C1C}">
                                                <a14:useLocalDpi xmlns:a14="http://schemas.microsoft.com/office/drawing/2010/main" val="0"/>
                                              </a:ext>
                                            </a:extLst>
                                          </a:blip>
                                          <a:stretch>
                                            <a:fillRect/>
                                          </a:stretch>
                                        </pic:blipFill>
                                        <pic:spPr>
                                          <a:xfrm flipH="1">
                                            <a:off x="0" y="0"/>
                                            <a:ext cx="1803009" cy="17514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9AC9A8" id="Text Box 10" o:spid="_x0000_s1037" type="#_x0000_t202" style="position:absolute;margin-left:332.5pt;margin-top:10.7pt;width:171pt;height:139.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" fillcolor="white [3201]" stroked="f" strokeweight=".5pt">
                <v:textbox>
                  <w:txbxContent>
                    <w:p w14:paraId="52F351C6" w14:textId="7F41C20C" w:rsidR="00270F19" w:rsidRDefault="00270F19">
                      <w:r>
                        <w:rPr>
                          <w:noProof/>
                        </w:rPr>
                        <w:drawing>
                          <wp:inline distT="0" distB="0" distL="0" distR="0" wp14:anchorId="18BE4A76" wp14:editId="08B6DF10">
                            <wp:extent cx="1778000" cy="1727200"/>
                            <wp:effectExtent l="0" t="0" r="0" b="6350"/>
                            <wp:docPr id="15961589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58962" name="Picture 1596158962"/>
                                    <pic:cNvPicPr/>
                                  </pic:nvPicPr>
                                  <pic:blipFill>
                                    <a:blip r:embed="rId146">
                                      <a:extLst>
                                        <a:ext uri="{28A0092B-C50C-407E-A947-70E740481C1C}">
                                          <a14:useLocalDpi xmlns:a14="http://schemas.microsoft.com/office/drawing/2010/main" val="0"/>
                                        </a:ext>
                                      </a:extLst>
                                    </a:blip>
                                    <a:stretch>
                                      <a:fillRect/>
                                    </a:stretch>
                                  </pic:blipFill>
                                  <pic:spPr>
                                    <a:xfrm flipH="1">
                                      <a:off x="0" y="0"/>
                                      <a:ext cx="1803009" cy="1751494"/>
                                    </a:xfrm>
                                    <a:prstGeom prst="rect">
                                      <a:avLst/>
                                    </a:prstGeom>
                                  </pic:spPr>
                                </pic:pic>
                              </a:graphicData>
                            </a:graphic>
                          </wp:inline>
                        </w:drawing>
                      </w:r>
                    </w:p>
                  </w:txbxContent>
                </v:textbox>
              </v:shape>
            </w:pict>
          </mc:Fallback>
        </mc:AlternateContent>
      </w:r>
    </w:p>
    <w:p w14:paraId="50158ACD" w14:textId="77777777" w:rsidR="00286442" w:rsidRPr="00B712D3" w:rsidRDefault="000A74F2" w:rsidP="000A74F2">
      <w:pPr>
        <w:rPr>
          <w:color w:val="404040" w:themeColor="text1" w:themeTint="BF"/>
          <w:sz w:val="28"/>
        </w:rPr>
      </w:pPr>
      <w:r w:rsidRPr="00B712D3">
        <w:rPr>
          <w:color w:val="404040" w:themeColor="text1" w:themeTint="BF"/>
          <w:sz w:val="28"/>
        </w:rPr>
        <w:t xml:space="preserve">RE </w:t>
      </w:r>
      <w:r w:rsidR="00D33385" w:rsidRPr="00B712D3">
        <w:rPr>
          <w:color w:val="404040" w:themeColor="text1" w:themeTint="BF"/>
          <w:sz w:val="28"/>
        </w:rPr>
        <w:t xml:space="preserve">(Bob) </w:t>
      </w:r>
      <w:r w:rsidRPr="00B712D3">
        <w:rPr>
          <w:color w:val="404040" w:themeColor="text1" w:themeTint="BF"/>
          <w:sz w:val="28"/>
        </w:rPr>
        <w:t xml:space="preserve">Casper brings together </w:t>
      </w:r>
    </w:p>
    <w:p w14:paraId="30166AB8" w14:textId="77777777" w:rsidR="00286442" w:rsidRPr="00B712D3" w:rsidRDefault="000A74F2" w:rsidP="000A74F2">
      <w:pPr>
        <w:rPr>
          <w:color w:val="404040" w:themeColor="text1" w:themeTint="BF"/>
          <w:sz w:val="28"/>
        </w:rPr>
      </w:pPr>
      <w:r w:rsidRPr="00B712D3">
        <w:rPr>
          <w:color w:val="404040" w:themeColor="text1" w:themeTint="BF"/>
          <w:sz w:val="28"/>
        </w:rPr>
        <w:t xml:space="preserve">a lifelong commitment to faith with </w:t>
      </w:r>
    </w:p>
    <w:p w14:paraId="58DCADBC" w14:textId="77777777" w:rsidR="00286442" w:rsidRPr="00B712D3" w:rsidRDefault="000A74F2" w:rsidP="000A74F2">
      <w:pPr>
        <w:rPr>
          <w:color w:val="404040" w:themeColor="text1" w:themeTint="BF"/>
          <w:sz w:val="28"/>
        </w:rPr>
      </w:pPr>
      <w:r w:rsidRPr="00B712D3">
        <w:rPr>
          <w:color w:val="404040" w:themeColor="text1" w:themeTint="BF"/>
          <w:sz w:val="28"/>
        </w:rPr>
        <w:t xml:space="preserve">decades of senior-level marketing </w:t>
      </w:r>
    </w:p>
    <w:p w14:paraId="5383D744" w14:textId="77777777" w:rsidR="00286442" w:rsidRPr="00B712D3" w:rsidRDefault="000A74F2" w:rsidP="000A74F2">
      <w:pPr>
        <w:rPr>
          <w:color w:val="404040" w:themeColor="text1" w:themeTint="BF"/>
          <w:sz w:val="28"/>
        </w:rPr>
      </w:pPr>
      <w:r w:rsidRPr="00B712D3">
        <w:rPr>
          <w:color w:val="404040" w:themeColor="text1" w:themeTint="BF"/>
          <w:sz w:val="28"/>
        </w:rPr>
        <w:t xml:space="preserve">and leadership experience. An active </w:t>
      </w:r>
    </w:p>
    <w:p w14:paraId="30718934" w14:textId="77777777" w:rsidR="00286442" w:rsidRPr="00B712D3" w:rsidRDefault="000A74F2" w:rsidP="000A74F2">
      <w:pPr>
        <w:rPr>
          <w:color w:val="404040" w:themeColor="text1" w:themeTint="BF"/>
          <w:sz w:val="28"/>
        </w:rPr>
      </w:pPr>
      <w:r w:rsidRPr="00B712D3">
        <w:rPr>
          <w:color w:val="404040" w:themeColor="text1" w:themeTint="BF"/>
          <w:sz w:val="28"/>
        </w:rPr>
        <w:t xml:space="preserve">Anglican, he has served in church </w:t>
      </w:r>
    </w:p>
    <w:p w14:paraId="10C36538" w14:textId="77777777" w:rsidR="00286442" w:rsidRPr="00B712D3" w:rsidRDefault="000A74F2" w:rsidP="000A74F2">
      <w:pPr>
        <w:rPr>
          <w:color w:val="404040" w:themeColor="text1" w:themeTint="BF"/>
          <w:sz w:val="28"/>
        </w:rPr>
      </w:pPr>
      <w:r w:rsidRPr="00B712D3">
        <w:rPr>
          <w:color w:val="404040" w:themeColor="text1" w:themeTint="BF"/>
          <w:sz w:val="28"/>
        </w:rPr>
        <w:t>governance</w:t>
      </w:r>
      <w:r w:rsidR="00020B83" w:rsidRPr="00B712D3">
        <w:rPr>
          <w:color w:val="404040" w:themeColor="text1" w:themeTint="BF"/>
          <w:sz w:val="28"/>
        </w:rPr>
        <w:t xml:space="preserve"> and strategic planning, </w:t>
      </w:r>
    </w:p>
    <w:p w14:paraId="52CEF444" w14:textId="77777777" w:rsidR="00270F19" w:rsidRPr="00B712D3" w:rsidRDefault="005F73DD" w:rsidP="000A74F2">
      <w:pPr>
        <w:rPr>
          <w:color w:val="404040" w:themeColor="text1" w:themeTint="BF"/>
          <w:sz w:val="28"/>
        </w:rPr>
      </w:pPr>
      <w:r w:rsidRPr="00B712D3">
        <w:rPr>
          <w:color w:val="404040" w:themeColor="text1" w:themeTint="BF"/>
          <w:sz w:val="28"/>
        </w:rPr>
        <w:t>lay leadership</w:t>
      </w:r>
      <w:r w:rsidR="000A74F2" w:rsidRPr="00B712D3">
        <w:rPr>
          <w:color w:val="404040" w:themeColor="text1" w:themeTint="BF"/>
          <w:sz w:val="28"/>
        </w:rPr>
        <w:t xml:space="preserve">, fundraising, music, and </w:t>
      </w:r>
      <w:r w:rsidR="00A20C20" w:rsidRPr="00B712D3">
        <w:rPr>
          <w:color w:val="404040" w:themeColor="text1" w:themeTint="BF"/>
          <w:sz w:val="28"/>
        </w:rPr>
        <w:t xml:space="preserve">organizer </w:t>
      </w:r>
    </w:p>
    <w:p w14:paraId="12B50B8C" w14:textId="1713203C" w:rsidR="000A74F2" w:rsidRPr="00B712D3" w:rsidRDefault="00A20C20" w:rsidP="000A74F2">
      <w:pPr>
        <w:rPr>
          <w:color w:val="404040" w:themeColor="text1" w:themeTint="BF"/>
          <w:sz w:val="28"/>
        </w:rPr>
      </w:pPr>
      <w:r w:rsidRPr="00B712D3">
        <w:rPr>
          <w:color w:val="404040" w:themeColor="text1" w:themeTint="BF"/>
          <w:sz w:val="28"/>
        </w:rPr>
        <w:t xml:space="preserve">of </w:t>
      </w:r>
      <w:r w:rsidR="000A74F2" w:rsidRPr="00B712D3">
        <w:rPr>
          <w:color w:val="404040" w:themeColor="text1" w:themeTint="BF"/>
          <w:sz w:val="28"/>
        </w:rPr>
        <w:t>missions, both international</w:t>
      </w:r>
      <w:r w:rsidR="001C5701" w:rsidRPr="00B712D3">
        <w:rPr>
          <w:color w:val="404040" w:themeColor="text1" w:themeTint="BF"/>
          <w:sz w:val="28"/>
        </w:rPr>
        <w:t xml:space="preserve">ly </w:t>
      </w:r>
      <w:r w:rsidR="000A74F2" w:rsidRPr="00B712D3">
        <w:rPr>
          <w:color w:val="404040" w:themeColor="text1" w:themeTint="BF"/>
          <w:sz w:val="28"/>
        </w:rPr>
        <w:t xml:space="preserve">and </w:t>
      </w:r>
      <w:r w:rsidR="004F53E1">
        <w:rPr>
          <w:color w:val="404040" w:themeColor="text1" w:themeTint="BF"/>
          <w:sz w:val="28"/>
        </w:rPr>
        <w:t>locally</w:t>
      </w:r>
      <w:r w:rsidR="000A74F2" w:rsidRPr="00B712D3">
        <w:rPr>
          <w:color w:val="404040" w:themeColor="text1" w:themeTint="BF"/>
          <w:sz w:val="28"/>
        </w:rPr>
        <w:t>.</w:t>
      </w:r>
    </w:p>
    <w:p w14:paraId="4CB2179F" w14:textId="77777777" w:rsidR="00DA221D" w:rsidRPr="00B712D3" w:rsidRDefault="00DA221D" w:rsidP="000A74F2">
      <w:pPr>
        <w:rPr>
          <w:color w:val="404040" w:themeColor="text1" w:themeTint="BF"/>
          <w:sz w:val="28"/>
        </w:rPr>
      </w:pPr>
    </w:p>
    <w:p w14:paraId="576B444C" w14:textId="10B5DD8C" w:rsidR="000A74F2" w:rsidRPr="00B712D3" w:rsidRDefault="004C2F8B" w:rsidP="000A74F2">
      <w:pPr>
        <w:rPr>
          <w:color w:val="404040" w:themeColor="text1" w:themeTint="BF"/>
          <w:sz w:val="28"/>
        </w:rPr>
      </w:pPr>
      <w:r w:rsidRPr="00B712D3">
        <w:rPr>
          <w:color w:val="404040" w:themeColor="text1" w:themeTint="BF"/>
          <w:sz w:val="28"/>
        </w:rPr>
        <w:t xml:space="preserve">After </w:t>
      </w:r>
      <w:r w:rsidR="00DA221D" w:rsidRPr="00B712D3">
        <w:rPr>
          <w:color w:val="404040" w:themeColor="text1" w:themeTint="BF"/>
          <w:sz w:val="28"/>
        </w:rPr>
        <w:t>undergraduate and graduate studies in</w:t>
      </w:r>
      <w:r w:rsidR="000A74F2" w:rsidRPr="00B712D3">
        <w:rPr>
          <w:color w:val="404040" w:themeColor="text1" w:themeTint="BF"/>
          <w:sz w:val="28"/>
        </w:rPr>
        <w:t xml:space="preserve"> Marketing and Management </w:t>
      </w:r>
      <w:r w:rsidR="00DA221D" w:rsidRPr="00B712D3">
        <w:rPr>
          <w:color w:val="404040" w:themeColor="text1" w:themeTint="BF"/>
          <w:sz w:val="28"/>
        </w:rPr>
        <w:t>at</w:t>
      </w:r>
      <w:r w:rsidR="000A74F2" w:rsidRPr="00B712D3">
        <w:rPr>
          <w:color w:val="404040" w:themeColor="text1" w:themeTint="BF"/>
          <w:sz w:val="28"/>
        </w:rPr>
        <w:t xml:space="preserve"> the University of Memphis</w:t>
      </w:r>
      <w:r w:rsidR="00DA221D" w:rsidRPr="00B712D3">
        <w:rPr>
          <w:color w:val="404040" w:themeColor="text1" w:themeTint="BF"/>
          <w:sz w:val="28"/>
        </w:rPr>
        <w:t xml:space="preserve">, </w:t>
      </w:r>
      <w:r w:rsidR="004871C8" w:rsidRPr="00B712D3">
        <w:rPr>
          <w:color w:val="404040" w:themeColor="text1" w:themeTint="BF"/>
          <w:sz w:val="28"/>
        </w:rPr>
        <w:t>Casper</w:t>
      </w:r>
      <w:r w:rsidR="000A74F2" w:rsidRPr="00B712D3">
        <w:rPr>
          <w:color w:val="404040" w:themeColor="text1" w:themeTint="BF"/>
          <w:sz w:val="28"/>
        </w:rPr>
        <w:t xml:space="preserve"> built a distinguished career leading marketing and public relations initiatives for national companies and agencies across multiple markets. From </w:t>
      </w:r>
      <w:r w:rsidR="005A5F96" w:rsidRPr="00B712D3">
        <w:rPr>
          <w:color w:val="404040" w:themeColor="text1" w:themeTint="BF"/>
          <w:sz w:val="28"/>
        </w:rPr>
        <w:t>1997</w:t>
      </w:r>
      <w:r w:rsidR="000A74F2" w:rsidRPr="00B712D3">
        <w:rPr>
          <w:color w:val="404040" w:themeColor="text1" w:themeTint="BF"/>
          <w:sz w:val="28"/>
        </w:rPr>
        <w:t xml:space="preserve"> until </w:t>
      </w:r>
      <w:r w:rsidR="004F53E1">
        <w:rPr>
          <w:color w:val="404040" w:themeColor="text1" w:themeTint="BF"/>
          <w:sz w:val="28"/>
        </w:rPr>
        <w:t>his</w:t>
      </w:r>
      <w:r w:rsidR="000A74F2" w:rsidRPr="00B712D3">
        <w:rPr>
          <w:color w:val="404040" w:themeColor="text1" w:themeTint="BF"/>
          <w:sz w:val="28"/>
        </w:rPr>
        <w:t xml:space="preserve"> retirement</w:t>
      </w:r>
      <w:r w:rsidR="005A5F96" w:rsidRPr="00B712D3">
        <w:rPr>
          <w:color w:val="404040" w:themeColor="text1" w:themeTint="BF"/>
          <w:sz w:val="28"/>
        </w:rPr>
        <w:t xml:space="preserve"> in 2016,</w:t>
      </w:r>
      <w:r w:rsidR="000A74F2" w:rsidRPr="00B712D3">
        <w:rPr>
          <w:color w:val="404040" w:themeColor="text1" w:themeTint="BF"/>
          <w:sz w:val="28"/>
        </w:rPr>
        <w:t xml:space="preserve"> he was </w:t>
      </w:r>
      <w:r w:rsidR="004F53E1">
        <w:rPr>
          <w:color w:val="404040" w:themeColor="text1" w:themeTint="BF"/>
          <w:sz w:val="28"/>
        </w:rPr>
        <w:t xml:space="preserve">a </w:t>
      </w:r>
      <w:r w:rsidR="000A74F2" w:rsidRPr="00B712D3">
        <w:rPr>
          <w:color w:val="404040" w:themeColor="text1" w:themeTint="BF"/>
          <w:sz w:val="28"/>
        </w:rPr>
        <w:t>part</w:t>
      </w:r>
      <w:r w:rsidR="004F53E1">
        <w:rPr>
          <w:color w:val="404040" w:themeColor="text1" w:themeTint="BF"/>
          <w:sz w:val="28"/>
        </w:rPr>
        <w:t>-</w:t>
      </w:r>
      <w:r w:rsidR="000A74F2" w:rsidRPr="00B712D3">
        <w:rPr>
          <w:color w:val="404040" w:themeColor="text1" w:themeTint="BF"/>
          <w:sz w:val="28"/>
        </w:rPr>
        <w:t>owner and Vice President/General Manager of ProAct Marketing Group in Kansas City, where he led account teams for major automotive brands</w:t>
      </w:r>
      <w:r w:rsidR="004F53E1">
        <w:rPr>
          <w:color w:val="404040" w:themeColor="text1" w:themeTint="BF"/>
          <w:sz w:val="28"/>
        </w:rPr>
        <w:t>,</w:t>
      </w:r>
      <w:r w:rsidR="000A74F2" w:rsidRPr="00B712D3">
        <w:rPr>
          <w:color w:val="404040" w:themeColor="text1" w:themeTint="BF"/>
          <w:sz w:val="28"/>
        </w:rPr>
        <w:t xml:space="preserve"> including General Motors, Toyota, and Western Star Trucks.</w:t>
      </w:r>
    </w:p>
    <w:p w14:paraId="4835681D" w14:textId="77777777" w:rsidR="00DA221D" w:rsidRPr="00B712D3" w:rsidRDefault="00DA221D" w:rsidP="000A74F2">
      <w:pPr>
        <w:rPr>
          <w:color w:val="404040" w:themeColor="text1" w:themeTint="BF"/>
          <w:sz w:val="28"/>
        </w:rPr>
      </w:pPr>
    </w:p>
    <w:p w14:paraId="3EA919ED" w14:textId="3CECA4BE" w:rsidR="005A5F96" w:rsidRPr="00B712D3" w:rsidRDefault="000A74F2" w:rsidP="000A74F2">
      <w:pPr>
        <w:rPr>
          <w:color w:val="404040" w:themeColor="text1" w:themeTint="BF"/>
          <w:sz w:val="28"/>
        </w:rPr>
      </w:pPr>
      <w:r w:rsidRPr="00B712D3">
        <w:rPr>
          <w:color w:val="404040" w:themeColor="text1" w:themeTint="BF"/>
          <w:sz w:val="28"/>
        </w:rPr>
        <w:t xml:space="preserve">Following retirement, </w:t>
      </w:r>
      <w:r w:rsidR="00F37A5E" w:rsidRPr="00B712D3">
        <w:rPr>
          <w:color w:val="404040" w:themeColor="text1" w:themeTint="BF"/>
          <w:sz w:val="28"/>
        </w:rPr>
        <w:t>he</w:t>
      </w:r>
      <w:r w:rsidRPr="00B712D3">
        <w:rPr>
          <w:color w:val="404040" w:themeColor="text1" w:themeTint="BF"/>
          <w:sz w:val="28"/>
        </w:rPr>
        <w:t xml:space="preserve"> founded Marketing Convergence Solutions, a consulting practice focused on helping businesses and nonprofits align </w:t>
      </w:r>
      <w:r w:rsidR="009C224A" w:rsidRPr="00B712D3">
        <w:rPr>
          <w:color w:val="404040" w:themeColor="text1" w:themeTint="BF"/>
          <w:sz w:val="28"/>
        </w:rPr>
        <w:t>revenue</w:t>
      </w:r>
      <w:r w:rsidRPr="00B712D3">
        <w:rPr>
          <w:color w:val="404040" w:themeColor="text1" w:themeTint="BF"/>
          <w:sz w:val="28"/>
        </w:rPr>
        <w:t xml:space="preserve"> and marketing through structured planning. He is the author of </w:t>
      </w:r>
      <w:r w:rsidRPr="00B712D3">
        <w:rPr>
          <w:i/>
          <w:iCs/>
          <w:color w:val="404040" w:themeColor="text1" w:themeTint="BF"/>
          <w:sz w:val="28"/>
        </w:rPr>
        <w:t>The Marketing Planning Guidebook: A Practical How-To Guide on Bridging Silos to Create Rewarding Marketing Plans</w:t>
      </w:r>
      <w:r w:rsidRPr="00B712D3">
        <w:rPr>
          <w:color w:val="404040" w:themeColor="text1" w:themeTint="BF"/>
          <w:sz w:val="28"/>
        </w:rPr>
        <w:t xml:space="preserve"> and continues to share insights through his blog</w:t>
      </w:r>
      <w:r w:rsidR="00C6241F" w:rsidRPr="00B712D3">
        <w:rPr>
          <w:color w:val="404040" w:themeColor="text1" w:themeTint="BF"/>
          <w:sz w:val="28"/>
        </w:rPr>
        <w:t xml:space="preserve"> posts at</w:t>
      </w:r>
      <w:r w:rsidRPr="00B712D3">
        <w:rPr>
          <w:color w:val="404040" w:themeColor="text1" w:themeTint="BF"/>
          <w:sz w:val="28"/>
        </w:rPr>
        <w:t xml:space="preserve"> </w:t>
      </w:r>
      <w:hyperlink r:id="rId147" w:history="1">
        <w:r w:rsidR="00B47B08" w:rsidRPr="00B3105A">
          <w:rPr>
            <w:rStyle w:val="Hyperlink"/>
            <w:b/>
            <w:bCs/>
            <w:color w:val="404040" w:themeColor="text1" w:themeTint="BF"/>
            <w:sz w:val="28"/>
          </w:rPr>
          <w:t>www.MarketingConvergenceSolutions.com</w:t>
        </w:r>
      </w:hyperlink>
      <w:r w:rsidRPr="00B3105A">
        <w:rPr>
          <w:b/>
          <w:bCs/>
          <w:color w:val="404040" w:themeColor="text1" w:themeTint="BF"/>
          <w:sz w:val="28"/>
        </w:rPr>
        <w:t>.</w:t>
      </w:r>
      <w:r w:rsidRPr="00B712D3">
        <w:rPr>
          <w:color w:val="404040" w:themeColor="text1" w:themeTint="BF"/>
          <w:sz w:val="28"/>
        </w:rPr>
        <w:t xml:space="preserve"> </w:t>
      </w:r>
    </w:p>
    <w:p w14:paraId="58DEA8F9" w14:textId="77777777" w:rsidR="005A5F96" w:rsidRPr="00B712D3" w:rsidRDefault="005A5F96" w:rsidP="000A74F2">
      <w:pPr>
        <w:rPr>
          <w:color w:val="404040" w:themeColor="text1" w:themeTint="BF"/>
          <w:sz w:val="28"/>
        </w:rPr>
      </w:pPr>
    </w:p>
    <w:p w14:paraId="4927EC21" w14:textId="2F1BE974" w:rsidR="000A74F2" w:rsidRPr="00B712D3" w:rsidRDefault="000A74F2" w:rsidP="000A74F2">
      <w:pPr>
        <w:rPr>
          <w:color w:val="404040" w:themeColor="text1" w:themeTint="BF"/>
          <w:sz w:val="28"/>
        </w:rPr>
      </w:pPr>
      <w:r w:rsidRPr="00B712D3">
        <w:rPr>
          <w:color w:val="404040" w:themeColor="text1" w:themeTint="BF"/>
          <w:sz w:val="28"/>
        </w:rPr>
        <w:t>He also served in the United States Air Force</w:t>
      </w:r>
      <w:r w:rsidR="00CE1FCB" w:rsidRPr="00B712D3">
        <w:rPr>
          <w:color w:val="404040" w:themeColor="text1" w:themeTint="BF"/>
          <w:sz w:val="28"/>
        </w:rPr>
        <w:t xml:space="preserve">, working </w:t>
      </w:r>
      <w:r w:rsidRPr="00B712D3">
        <w:rPr>
          <w:color w:val="404040" w:themeColor="text1" w:themeTint="BF"/>
          <w:sz w:val="28"/>
        </w:rPr>
        <w:t>in Public Affairs</w:t>
      </w:r>
      <w:r w:rsidR="00B72AFC" w:rsidRPr="00B712D3">
        <w:rPr>
          <w:color w:val="404040" w:themeColor="text1" w:themeTint="BF"/>
          <w:sz w:val="28"/>
        </w:rPr>
        <w:t xml:space="preserve"> with overseas and U.S. assignments.</w:t>
      </w:r>
    </w:p>
    <w:p w14:paraId="7EF7E8B0" w14:textId="77777777" w:rsidR="00B72AFC" w:rsidRPr="00B712D3" w:rsidRDefault="00B72AFC" w:rsidP="000A74F2">
      <w:pPr>
        <w:rPr>
          <w:color w:val="404040" w:themeColor="text1" w:themeTint="BF"/>
          <w:sz w:val="28"/>
        </w:rPr>
      </w:pPr>
    </w:p>
    <w:p w14:paraId="76D361DC" w14:textId="1770E69D" w:rsidR="00EB2D06" w:rsidRPr="00B712D3" w:rsidRDefault="000A74F2" w:rsidP="00432E6C">
      <w:pPr>
        <w:rPr>
          <w:i/>
          <w:iCs/>
          <w:caps/>
          <w:color w:val="404040" w:themeColor="text1" w:themeTint="BF"/>
          <w:sz w:val="28"/>
        </w:rPr>
      </w:pPr>
      <w:r w:rsidRPr="00B712D3">
        <w:rPr>
          <w:color w:val="404040" w:themeColor="text1" w:themeTint="BF"/>
          <w:sz w:val="28"/>
        </w:rPr>
        <w:t xml:space="preserve">Today, </w:t>
      </w:r>
      <w:r w:rsidR="00B72AFC" w:rsidRPr="00B712D3">
        <w:rPr>
          <w:color w:val="404040" w:themeColor="text1" w:themeTint="BF"/>
          <w:sz w:val="28"/>
        </w:rPr>
        <w:t xml:space="preserve">Casper’s </w:t>
      </w:r>
      <w:r w:rsidRPr="00B712D3">
        <w:rPr>
          <w:color w:val="404040" w:themeColor="text1" w:themeTint="BF"/>
          <w:sz w:val="28"/>
        </w:rPr>
        <w:t xml:space="preserve">life is shaped by faith, family, and service, and by a desire to share the practical wisdom gained through a rich professional journey </w:t>
      </w:r>
      <w:r w:rsidR="001F7E0D">
        <w:rPr>
          <w:color w:val="404040" w:themeColor="text1" w:themeTint="BF"/>
          <w:sz w:val="28"/>
        </w:rPr>
        <w:t>serving</w:t>
      </w:r>
      <w:r w:rsidRPr="00B712D3">
        <w:rPr>
          <w:color w:val="404040" w:themeColor="text1" w:themeTint="BF"/>
          <w:sz w:val="28"/>
        </w:rPr>
        <w:t xml:space="preserve"> ministries and organizations seeking clarity, alignment, and lasting impact.</w:t>
      </w:r>
      <w:r w:rsidR="00432E6C" w:rsidRPr="00B712D3">
        <w:rPr>
          <w:noProof/>
          <w:color w:val="404040" w:themeColor="text1" w:themeTint="BF"/>
        </w:rPr>
        <mc:AlternateContent>
          <mc:Choice Requires="wps">
            <w:drawing>
              <wp:anchor distT="0" distB="0" distL="114300" distR="114300" simplePos="0" relativeHeight="251658242" behindDoc="0" locked="0" layoutInCell="1" allowOverlap="1" wp14:anchorId="3C874B87" wp14:editId="5AC89BA6">
                <wp:simplePos x="0" y="0"/>
                <wp:positionH relativeFrom="column">
                  <wp:posOffset>3206750</wp:posOffset>
                </wp:positionH>
                <wp:positionV relativeFrom="paragraph">
                  <wp:posOffset>8521700</wp:posOffset>
                </wp:positionV>
                <wp:extent cx="2997200" cy="412750"/>
                <wp:effectExtent l="0" t="0" r="0" b="0"/>
                <wp:wrapNone/>
                <wp:docPr id="642414105" name="Rectangle 5"/>
                <wp:cNvGraphicFramePr/>
                <a:graphic xmlns:a="http://schemas.openxmlformats.org/drawingml/2006/main">
                  <a:graphicData uri="http://schemas.microsoft.com/office/word/2010/wordprocessingShape">
                    <wps:wsp>
                      <wps:cNvSpPr/>
                      <wps:spPr>
                        <a:xfrm>
                          <a:off x="0" y="0"/>
                          <a:ext cx="2997200" cy="412750"/>
                        </a:xfrm>
                        <a:prstGeom prst="rect">
                          <a:avLst/>
                        </a:prstGeom>
                        <a:no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0581A1" id="Rectangle 5" o:spid="_x0000_s1026" style="position:absolute;margin-left:252.5pt;margin-top:671pt;width:236pt;height:32.5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" filled="f" stroked="f" strokeweight="1.5pt">
                <v:stroke endcap="round"/>
              </v:rect>
            </w:pict>
          </mc:Fallback>
        </mc:AlternateContent>
      </w:r>
      <w:r w:rsidR="00432E6C" w:rsidRPr="00B712D3">
        <w:rPr>
          <w:noProof/>
          <w:color w:val="404040" w:themeColor="text1" w:themeTint="BF"/>
        </w:rPr>
        <mc:AlternateContent>
          <mc:Choice Requires="wps">
            <w:drawing>
              <wp:anchor distT="0" distB="0" distL="114300" distR="114300" simplePos="0" relativeHeight="251658241" behindDoc="0" locked="0" layoutInCell="1" allowOverlap="1" wp14:anchorId="3D4810D3" wp14:editId="10BA4A4B">
                <wp:simplePos x="0" y="0"/>
                <wp:positionH relativeFrom="column">
                  <wp:posOffset>82550</wp:posOffset>
                </wp:positionH>
                <wp:positionV relativeFrom="paragraph">
                  <wp:posOffset>8826500</wp:posOffset>
                </wp:positionV>
                <wp:extent cx="2927350" cy="412750"/>
                <wp:effectExtent l="0" t="0" r="0" b="0"/>
                <wp:wrapNone/>
                <wp:docPr id="1406855193" name="Rectangle 4">
                  <a:hlinkClick xmlns:a="http://schemas.openxmlformats.org/drawingml/2006/main" r:id="rId148"/>
                </wp:docPr>
                <wp:cNvGraphicFramePr/>
                <a:graphic xmlns:a="http://schemas.openxmlformats.org/drawingml/2006/main">
                  <a:graphicData uri="http://schemas.microsoft.com/office/word/2010/wordprocessingShape">
                    <wps:wsp>
                      <wps:cNvSpPr/>
                      <wps:spPr>
                        <a:xfrm>
                          <a:off x="0" y="0"/>
                          <a:ext cx="2927350" cy="4127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2FB83" id="Rectangle 4" o:spid="_x0000_s1026" href="mailto:infor@convergencestrategies.com" style="position:absolute;margin-left:6.5pt;margin-top:695pt;width:230.5pt;height:32.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" o:button="t" filled="f" stroked="f" strokeweight="1.5pt">
                <v:fill o:detectmouseclick="t"/>
                <v:stroke endcap="round"/>
              </v:rect>
            </w:pict>
          </mc:Fallback>
        </mc:AlternateContent>
      </w:r>
      <w:r w:rsidR="00E42D2B" w:rsidRPr="00B712D3">
        <w:rPr>
          <w:i/>
          <w:iCs/>
          <w:caps/>
          <w:color w:val="404040" w:themeColor="text1" w:themeTint="BF"/>
          <w:sz w:val="28"/>
        </w:rPr>
        <w:tab/>
      </w:r>
      <w:r w:rsidR="00E42D2B" w:rsidRPr="00B712D3">
        <w:rPr>
          <w:i/>
          <w:iCs/>
          <w:caps/>
          <w:color w:val="404040" w:themeColor="text1" w:themeTint="BF"/>
          <w:sz w:val="28"/>
        </w:rPr>
        <w:tab/>
      </w:r>
      <w:r w:rsidR="00E42D2B" w:rsidRPr="00B712D3">
        <w:rPr>
          <w:i/>
          <w:iCs/>
          <w:caps/>
          <w:color w:val="404040" w:themeColor="text1" w:themeTint="BF"/>
          <w:sz w:val="28"/>
        </w:rPr>
        <w:tab/>
      </w:r>
      <w:r w:rsidR="00E42D2B" w:rsidRPr="00B712D3">
        <w:rPr>
          <w:i/>
          <w:iCs/>
          <w:caps/>
          <w:color w:val="404040" w:themeColor="text1" w:themeTint="BF"/>
          <w:sz w:val="28"/>
        </w:rPr>
        <w:tab/>
      </w:r>
      <w:r w:rsidR="00E42D2B" w:rsidRPr="00B712D3">
        <w:rPr>
          <w:i/>
          <w:iCs/>
          <w:caps/>
          <w:color w:val="404040" w:themeColor="text1" w:themeTint="BF"/>
          <w:sz w:val="28"/>
        </w:rPr>
        <w:tab/>
      </w:r>
    </w:p>
    <w:p w14:paraId="066690BC" w14:textId="6FD64ED5" w:rsidR="00BC03CF" w:rsidRPr="00B712D3" w:rsidRDefault="00BC03CF">
      <w:pPr>
        <w:rPr>
          <w:i/>
          <w:iCs/>
          <w:caps/>
          <w:color w:val="404040" w:themeColor="text1" w:themeTint="BF"/>
          <w:sz w:val="28"/>
        </w:rPr>
      </w:pPr>
    </w:p>
    <w:p w14:paraId="270CCC25" w14:textId="77777777" w:rsidR="00DA5E40" w:rsidRPr="00B712D3" w:rsidRDefault="00DA5E40">
      <w:pPr>
        <w:rPr>
          <w:i/>
          <w:iCs/>
          <w:caps/>
          <w:color w:val="404040" w:themeColor="text1" w:themeTint="BF"/>
          <w:sz w:val="28"/>
        </w:rPr>
      </w:pPr>
    </w:p>
    <w:p w14:paraId="62B90A8B" w14:textId="31DCCA53" w:rsidR="00EB2D06" w:rsidRDefault="00966707">
      <w:pPr>
        <w:rPr>
          <w:i/>
          <w:iCs/>
          <w:caps/>
          <w:color w:val="404040" w:themeColor="text1" w:themeTint="BF"/>
          <w:sz w:val="28"/>
        </w:rPr>
      </w:pPr>
      <w:r>
        <w:rPr>
          <w:i/>
          <w:iCs/>
          <w:caps/>
          <w:noProof/>
          <w:color w:val="404040" w:themeColor="text1" w:themeTint="BF"/>
          <w:sz w:val="28"/>
        </w:rPr>
        <w:lastRenderedPageBreak/>
        <w:drawing>
          <wp:anchor distT="0" distB="0" distL="114300" distR="114300" simplePos="0" relativeHeight="251658249" behindDoc="1" locked="0" layoutInCell="1" allowOverlap="1" wp14:anchorId="7BF848EE" wp14:editId="1A5D4612">
            <wp:simplePos x="0" y="0"/>
            <wp:positionH relativeFrom="page">
              <wp:align>center</wp:align>
            </wp:positionH>
            <wp:positionV relativeFrom="page">
              <wp:align>center</wp:align>
            </wp:positionV>
            <wp:extent cx="7763256" cy="10049256"/>
            <wp:effectExtent l="0" t="0" r="9525" b="0"/>
            <wp:wrapTight wrapText="bothSides">
              <wp:wrapPolygon edited="0">
                <wp:start x="0" y="0"/>
                <wp:lineTo x="0" y="21539"/>
                <wp:lineTo x="21573" y="21539"/>
                <wp:lineTo x="21573" y="0"/>
                <wp:lineTo x="0" y="0"/>
              </wp:wrapPolygon>
            </wp:wrapTight>
            <wp:docPr id="7635406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40679" name="Picture 763540679"/>
                    <pic:cNvPicPr/>
                  </pic:nvPicPr>
                  <pic:blipFill>
                    <a:blip r:embed="rId149">
                      <a:extLst>
                        <a:ext uri="{BEBA8EAE-BF5A-486C-A8C5-ECC9F3942E4B}">
                          <a14:imgProps xmlns:a14="http://schemas.microsoft.com/office/drawing/2010/main">
                            <a14:imgLayer r:embed="rId150">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7763256" cy="10049256"/>
                    </a:xfrm>
                    <a:prstGeom prst="rect">
                      <a:avLst/>
                    </a:prstGeom>
                  </pic:spPr>
                </pic:pic>
              </a:graphicData>
            </a:graphic>
            <wp14:sizeRelH relativeFrom="margin">
              <wp14:pctWidth>0</wp14:pctWidth>
            </wp14:sizeRelH>
            <wp14:sizeRelV relativeFrom="margin">
              <wp14:pctHeight>0</wp14:pctHeight>
            </wp14:sizeRelV>
          </wp:anchor>
        </w:drawing>
      </w:r>
    </w:p>
    <w:sectPr w:rsidR="00EB2D06" w:rsidSect="00C76702">
      <w:headerReference w:type="even" r:id="rId151"/>
      <w:headerReference w:type="default" r:id="rId152"/>
      <w:footerReference w:type="default" r:id="rId153"/>
      <w:pgSz w:w="12240" w:h="15840" w:code="1"/>
      <w:pgMar w:top="1440" w:right="1440" w:bottom="1440" w:left="1440" w:header="28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54334B" w14:textId="77777777" w:rsidR="00214156" w:rsidRDefault="00214156" w:rsidP="00B7244E">
      <w:r>
        <w:separator/>
      </w:r>
    </w:p>
  </w:endnote>
  <w:endnote w:type="continuationSeparator" w:id="0">
    <w:p w14:paraId="71202D9F" w14:textId="77777777" w:rsidR="00214156" w:rsidRDefault="00214156" w:rsidP="00B72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5002EFF" w:usb1="C2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8E7E1" w14:textId="20E0D965" w:rsidR="00FB71B1" w:rsidRPr="00723FB1" w:rsidRDefault="00F770D7" w:rsidP="005B00B5">
    <w:pPr>
      <w:pStyle w:val="Footer"/>
      <w:jc w:val="center"/>
      <w:rPr>
        <w:color w:val="767171" w:themeColor="background2" w:themeShade="80"/>
      </w:rPr>
    </w:pPr>
    <w:r>
      <w:rPr>
        <w:caps w:val="0"/>
        <w:smallCaps/>
        <w:color w:val="767171" w:themeColor="background2" w:themeShade="80"/>
        <w:szCs w:val="20"/>
      </w:rPr>
      <w:t xml:space="preserve">Ministry Marketing Planning </w:t>
    </w:r>
    <w:bookmarkStart w:id="24" w:name="_Int_qVS7P53C"/>
    <w:r>
      <w:rPr>
        <w:caps w:val="0"/>
        <w:smallCaps/>
        <w:color w:val="767171" w:themeColor="background2" w:themeShade="80"/>
        <w:szCs w:val="20"/>
      </w:rPr>
      <w:t>Workbook</w:t>
    </w:r>
    <w:r w:rsidR="00723FB1" w:rsidRPr="00F770D7">
      <w:rPr>
        <w:caps w:val="0"/>
        <w:smallCaps/>
        <w:color w:val="767171" w:themeColor="background2" w:themeShade="80"/>
        <w:szCs w:val="20"/>
      </w:rPr>
      <w:t xml:space="preserve">  |</w:t>
    </w:r>
    <w:bookmarkEnd w:id="24"/>
    <w:r w:rsidR="00723FB1" w:rsidRPr="00F770D7">
      <w:rPr>
        <w:caps w:val="0"/>
        <w:smallCaps/>
        <w:color w:val="767171" w:themeColor="background2" w:themeShade="80"/>
        <w:szCs w:val="20"/>
      </w:rPr>
      <w:t xml:space="preserve">  </w:t>
    </w:r>
    <w:bookmarkStart w:id="25" w:name="_Int_wfOJqjnU"/>
    <w:r w:rsidR="00723FB1" w:rsidRPr="00F770D7">
      <w:rPr>
        <w:caps w:val="0"/>
        <w:smallCaps/>
        <w:color w:val="767171" w:themeColor="background2" w:themeShade="80"/>
        <w:szCs w:val="20"/>
      </w:rPr>
      <w:t>P</w:t>
    </w:r>
    <w:r w:rsidR="00FB71B1" w:rsidRPr="00F770D7">
      <w:rPr>
        <w:caps w:val="0"/>
        <w:smallCaps/>
        <w:color w:val="767171" w:themeColor="background2" w:themeShade="80"/>
        <w:szCs w:val="20"/>
      </w:rPr>
      <w:t>g.</w:t>
    </w:r>
    <w:r w:rsidR="00FB71B1" w:rsidRPr="00723FB1">
      <w:rPr>
        <w:color w:val="767171" w:themeColor="background2" w:themeShade="80"/>
        <w:szCs w:val="20"/>
      </w:rPr>
      <w:t xml:space="preserve"> </w:t>
    </w:r>
    <w:r w:rsidR="00FB71B1" w:rsidRPr="00723FB1">
      <w:rPr>
        <w:color w:val="767171" w:themeColor="background2" w:themeShade="80"/>
        <w:szCs w:val="20"/>
      </w:rPr>
      <w:fldChar w:fldCharType="begin"/>
    </w:r>
    <w:bookmarkEnd w:id="25"/>
    <w:r w:rsidR="00FB71B1" w:rsidRPr="00723FB1">
      <w:rPr>
        <w:color w:val="767171" w:themeColor="background2" w:themeShade="80"/>
        <w:szCs w:val="20"/>
      </w:rPr>
      <w:instrText xml:space="preserve"> PAGE  \* Arabic </w:instrText>
    </w:r>
    <w:r w:rsidR="00FB71B1" w:rsidRPr="00723FB1">
      <w:rPr>
        <w:color w:val="767171" w:themeColor="background2" w:themeShade="80"/>
        <w:szCs w:val="20"/>
      </w:rPr>
      <w:fldChar w:fldCharType="separate"/>
    </w:r>
    <w:r w:rsidR="00FB71B1" w:rsidRPr="00723FB1">
      <w:rPr>
        <w:noProof/>
        <w:color w:val="767171" w:themeColor="background2" w:themeShade="80"/>
        <w:szCs w:val="20"/>
      </w:rPr>
      <w:t>1</w:t>
    </w:r>
    <w:r w:rsidR="00FB71B1" w:rsidRPr="00723FB1">
      <w:rPr>
        <w:color w:val="767171" w:themeColor="background2" w:themeShade="80"/>
        <w:szCs w:val="20"/>
      </w:rPr>
      <w:fldChar w:fldCharType="end"/>
    </w:r>
  </w:p>
  <w:p w14:paraId="0223F623" w14:textId="45DC3128" w:rsidR="00AD2941" w:rsidRPr="009410D7" w:rsidRDefault="00AD2941" w:rsidP="00B7244E">
    <w:pPr>
      <w:pStyle w:val="Footer"/>
      <w:rPr>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4D8C38" w14:textId="77777777" w:rsidR="00214156" w:rsidRDefault="00214156" w:rsidP="00B7244E">
      <w:r>
        <w:separator/>
      </w:r>
    </w:p>
  </w:footnote>
  <w:footnote w:type="continuationSeparator" w:id="0">
    <w:p w14:paraId="48F36699" w14:textId="77777777" w:rsidR="00214156" w:rsidRDefault="00214156" w:rsidP="00B724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05045292"/>
      <w:docPartObj>
        <w:docPartGallery w:val="Page Numbers (Top of Page)"/>
        <w:docPartUnique/>
      </w:docPartObj>
    </w:sdtPr>
    <w:sdtEndPr>
      <w:rPr>
        <w:rStyle w:val="PageNumber"/>
      </w:rPr>
    </w:sdtEndPr>
    <w:sdtContent>
      <w:p w14:paraId="6D6D3222" w14:textId="21AEAD32" w:rsidR="0032399A" w:rsidRDefault="0032399A" w:rsidP="00B7244E">
        <w:pPr>
          <w:pStyle w:val="Header"/>
          <w:rPr>
            <w:rStyle w:val="PageNumber"/>
          </w:rPr>
        </w:pPr>
        <w:r>
          <w:rPr>
            <w:rStyle w:val="PageNumber"/>
          </w:rPr>
          <w:fldChar w:fldCharType="begin"/>
        </w:r>
        <w:r>
          <w:rPr>
            <w:rStyle w:val="PageNumber"/>
          </w:rPr>
          <w:instrText xml:space="preserve"> PAGE </w:instrText>
        </w:r>
        <w:r>
          <w:rPr>
            <w:rStyle w:val="PageNumber"/>
          </w:rPr>
          <w:fldChar w:fldCharType="separate"/>
        </w:r>
        <w:r w:rsidR="00126AC4">
          <w:rPr>
            <w:rStyle w:val="PageNumber"/>
            <w:noProof/>
          </w:rPr>
          <w:t>0</w:t>
        </w:r>
        <w:r>
          <w:rPr>
            <w:rStyle w:val="PageNumber"/>
          </w:rPr>
          <w:fldChar w:fldCharType="end"/>
        </w:r>
      </w:p>
    </w:sdtContent>
  </w:sdt>
  <w:p w14:paraId="112933CC" w14:textId="77777777" w:rsidR="0032399A" w:rsidRDefault="0032399A" w:rsidP="00B724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68248" w14:textId="7FEB339B" w:rsidR="003E677B" w:rsidRDefault="002E701C">
    <w:pPr>
      <w:pStyle w:val="Header"/>
    </w:pPr>
    <w:r>
      <w:rPr>
        <w:noProof/>
      </w:rPr>
      <mc:AlternateContent>
        <mc:Choice Requires="wps">
          <w:drawing>
            <wp:anchor distT="0" distB="0" distL="114300" distR="114300" simplePos="0" relativeHeight="251654144" behindDoc="0" locked="0" layoutInCell="1" allowOverlap="1" wp14:anchorId="13EBDEF3" wp14:editId="17219F5B">
              <wp:simplePos x="0" y="0"/>
              <wp:positionH relativeFrom="column">
                <wp:posOffset>2501900</wp:posOffset>
              </wp:positionH>
              <wp:positionV relativeFrom="paragraph">
                <wp:posOffset>95885</wp:posOffset>
              </wp:positionV>
              <wp:extent cx="241300" cy="241300"/>
              <wp:effectExtent l="0" t="0" r="6350" b="6350"/>
              <wp:wrapNone/>
              <wp:docPr id="1502677056" name="Flowchart: Connector 10"/>
              <wp:cNvGraphicFramePr/>
              <a:graphic xmlns:a="http://schemas.openxmlformats.org/drawingml/2006/main">
                <a:graphicData uri="http://schemas.microsoft.com/office/word/2010/wordprocessingShape">
                  <wps:wsp>
                    <wps:cNvSpPr/>
                    <wps:spPr>
                      <a:xfrm>
                        <a:off x="0" y="0"/>
                        <a:ext cx="241300" cy="241300"/>
                      </a:xfrm>
                      <a:prstGeom prst="flowChartConnector">
                        <a:avLst/>
                      </a:prstGeom>
                      <a:solidFill>
                        <a:srgbClr val="FF8E1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9DE0C5"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0" o:spid="_x0000_s1026" type="#_x0000_t120" style="position:absolute;margin-left:197pt;margin-top:7.55pt;width:19pt;height:1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" fillcolor="#ff8e1d" stroked="f" strokeweight="1.5pt">
              <v:stroke endcap="round"/>
            </v:shape>
          </w:pict>
        </mc:Fallback>
      </mc:AlternateContent>
    </w:r>
    <w:r w:rsidR="00D1694E">
      <w:rPr>
        <w:noProof/>
      </w:rPr>
      <mc:AlternateContent>
        <mc:Choice Requires="wps">
          <w:drawing>
            <wp:anchor distT="0" distB="0" distL="114300" distR="114300" simplePos="0" relativeHeight="251658240" behindDoc="0" locked="0" layoutInCell="1" allowOverlap="1" wp14:anchorId="152421BC" wp14:editId="774B01F0">
              <wp:simplePos x="0" y="0"/>
              <wp:positionH relativeFrom="column">
                <wp:posOffset>3194050</wp:posOffset>
              </wp:positionH>
              <wp:positionV relativeFrom="paragraph">
                <wp:posOffset>94615</wp:posOffset>
              </wp:positionV>
              <wp:extent cx="241300" cy="241300"/>
              <wp:effectExtent l="0" t="0" r="6350" b="6350"/>
              <wp:wrapNone/>
              <wp:docPr id="2063376223" name="Flowchart: Connector 10"/>
              <wp:cNvGraphicFramePr/>
              <a:graphic xmlns:a="http://schemas.openxmlformats.org/drawingml/2006/main">
                <a:graphicData uri="http://schemas.microsoft.com/office/word/2010/wordprocessingShape">
                  <wps:wsp>
                    <wps:cNvSpPr/>
                    <wps:spPr>
                      <a:xfrm>
                        <a:off x="0" y="0"/>
                        <a:ext cx="241300" cy="241300"/>
                      </a:xfrm>
                      <a:prstGeom prst="flowChartConnector">
                        <a:avLst/>
                      </a:prstGeom>
                      <a:solidFill>
                        <a:srgbClr val="7C6DA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60303" id="Flowchart: Connector 10" o:spid="_x0000_s1026" type="#_x0000_t120" style="position:absolute;margin-left:251.5pt;margin-top:7.45pt;width:19pt;height:1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" fillcolor="#7c6dab" stroked="f" strokeweight="1.5pt">
              <v:stroke endcap="round"/>
            </v:shape>
          </w:pict>
        </mc:Fallback>
      </mc:AlternateContent>
    </w:r>
    <w:r w:rsidR="00D1694E">
      <w:rPr>
        <w:noProof/>
      </w:rPr>
      <mc:AlternateContent>
        <mc:Choice Requires="wps">
          <w:drawing>
            <wp:anchor distT="0" distB="0" distL="114300" distR="114300" simplePos="0" relativeHeight="251662336" behindDoc="0" locked="0" layoutInCell="1" allowOverlap="1" wp14:anchorId="17918389" wp14:editId="502332E2">
              <wp:simplePos x="0" y="0"/>
              <wp:positionH relativeFrom="margin">
                <wp:align>center</wp:align>
              </wp:positionH>
              <wp:positionV relativeFrom="paragraph">
                <wp:posOffset>95885</wp:posOffset>
              </wp:positionV>
              <wp:extent cx="241300" cy="241300"/>
              <wp:effectExtent l="0" t="0" r="6350" b="6350"/>
              <wp:wrapNone/>
              <wp:docPr id="878220106" name="Flowchart: Connector 10"/>
              <wp:cNvGraphicFramePr/>
              <a:graphic xmlns:a="http://schemas.openxmlformats.org/drawingml/2006/main">
                <a:graphicData uri="http://schemas.microsoft.com/office/word/2010/wordprocessingShape">
                  <wps:wsp>
                    <wps:cNvSpPr/>
                    <wps:spPr>
                      <a:xfrm>
                        <a:off x="0" y="0"/>
                        <a:ext cx="241300" cy="241300"/>
                      </a:xfrm>
                      <a:prstGeom prst="flowChartConnector">
                        <a:avLst/>
                      </a:prstGeom>
                      <a:solidFill>
                        <a:srgbClr val="00A8A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C8640" id="Flowchart: Connector 10" o:spid="_x0000_s1026" type="#_x0000_t120" style="position:absolute;margin-left:0;margin-top:7.55pt;width:19pt;height:19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" fillcolor="#00a8a4" stroked="f" strokeweight="1.5pt">
              <v:stroke endcap="round"/>
              <w10:wrap anchorx="margin"/>
            </v:shape>
          </w:pict>
        </mc:Fallback>
      </mc:AlternateContent>
    </w:r>
  </w:p>
</w:hdr>
</file>

<file path=word/intelligence2.xml><?xml version="1.0" encoding="utf-8"?>
<int2:intelligence xmlns:int2="http://schemas.microsoft.com/office/intelligence/2020/intelligence" xmlns:oel="http://schemas.microsoft.com/office/2019/extlst">
  <int2:observations>
    <int2:bookmark int2:bookmarkName="_Int_GRIOmnmb" int2:invalidationBookmarkName="" int2:hashCode="U5fgWD8U9siN4G" int2:id="O2ZDaxmc">
      <int2:state int2:value="Rejected" int2:type="gram"/>
    </int2:bookmark>
    <int2:bookmark int2:bookmarkName="_Int_A51nJ6cJ" int2:invalidationBookmarkName="" int2:hashCode="7NPyEwl+uOAHns" int2:id="PaWhwADN">
      <int2:state int2:value="Rejected" int2:type="gram"/>
    </int2:bookmark>
    <int2:bookmark int2:bookmarkName="_Int_LcTyYqZv" int2:invalidationBookmarkName="" int2:hashCode="rB6+0OYh1WmrF9" int2:id="Mcqrj5Ik">
      <int2:state int2:value="Rejected" int2:type="gram"/>
    </int2:bookmark>
    <int2:bookmark int2:bookmarkName="_Int_ovi3UYYG" int2:invalidationBookmarkName="" int2:hashCode="zZltHYIcR0drC4" int2:id="KwgSsW7o">
      <int2:state int2:value="Rejected" int2:type="gram"/>
    </int2:bookmark>
    <int2:bookmark int2:bookmarkName="_Int_scXWh8pn" int2:invalidationBookmarkName="" int2:hashCode="UAX/ywMwfD/Tmm" int2:id="iaSf6svV">
      <int2:state int2:value="Rejected" int2:type="gram"/>
    </int2:bookmark>
    <int2:bookmark int2:bookmarkName="_Int_gmutKYL8" int2:invalidationBookmarkName="" int2:hashCode="Laz2WVmEmISgEf" int2:id="EBnjxsx7">
      <int2:state int2:value="Rejected" int2:type="gram"/>
    </int2:bookmark>
    <int2:bookmark int2:bookmarkName="_Int_LIpRounJ" int2:invalidationBookmarkName="" int2:hashCode="KO06eX2jxIwwmk" int2:id="Ytv39rwX">
      <int2:state int2:value="Rejected" int2:type="gram"/>
    </int2:bookmark>
    <int2:bookmark int2:bookmarkName="_Int_jkRzs3DK" int2:invalidationBookmarkName="" int2:hashCode="b1xmmCQecgUoCc" int2:id="kiAuSk2s">
      <int2:state int2:value="Rejected" int2:type="gram"/>
    </int2:bookmark>
    <int2:bookmark int2:bookmarkName="_Int_acGqCGdK" int2:invalidationBookmarkName="" int2:hashCode="7bBImyNfXzlwbP" int2:id="kBxS0r7P">
      <int2:state int2:value="Rejected" int2:type="gram"/>
    </int2:bookmark>
    <int2:bookmark int2:bookmarkName="_Int_D4GNnFp8" int2:invalidationBookmarkName="" int2:hashCode="yNnbWmAn2K4L7J" int2:id="R9nz5Ltk">
      <int2:state int2:value="Rejected" int2:type="gram"/>
    </int2:bookmark>
    <int2:bookmark int2:bookmarkName="_Int_wfOJqjnU" int2:invalidationBookmarkName="" int2:hashCode="6GM2xch9JWRm1X" int2:id="w5OXywiQ">
      <int2:state int2:value="Rejected" int2:type="style"/>
    </int2:bookmark>
    <int2:bookmark int2:bookmarkName="_Int_3uc6C95D" int2:invalidationBookmarkName="" int2:hashCode="dDFPwJA+t+Kcmm" int2:id="cc3uFs6N">
      <int2:state int2:value="Rejected" int2:type="gram"/>
    </int2:bookmark>
    <int2:bookmark int2:bookmarkName="_Int_fqG6qN8x" int2:invalidationBookmarkName="" int2:hashCode="Mgq1433wSHeoFs" int2:id="vFHFdfWT">
      <int2:state int2:value="Rejected" int2:type="gram"/>
    </int2:bookmark>
    <int2:bookmark int2:bookmarkName="_Int_gaQWZcGz" int2:invalidationBookmarkName="" int2:hashCode="lMZ9oJ48OUlICs" int2:id="lMuYfNZe">
      <int2:state int2:value="Rejected" int2:type="style"/>
    </int2:bookmark>
    <int2:bookmark int2:bookmarkName="_Int_KgPbx6lC" int2:invalidationBookmarkName="" int2:hashCode="lMZ9oJ48OUlICs" int2:id="kv9IHQr4">
      <int2:state int2:value="Rejected" int2:type="style"/>
    </int2:bookmark>
    <int2:bookmark int2:bookmarkName="_Int_ngGy4vUA" int2:invalidationBookmarkName="" int2:hashCode="lMZ9oJ48OUlICs" int2:id="P1Yr3gpc">
      <int2:state int2:value="Rejected" int2:type="style"/>
    </int2:bookmark>
    <int2:bookmark int2:bookmarkName="_Int_OkyVu8qz" int2:invalidationBookmarkName="" int2:hashCode="lMZ9oJ48OUlICs" int2:id="GoprkYT4">
      <int2:state int2:value="Rejected" int2:type="style"/>
    </int2:bookmark>
    <int2:bookmark int2:bookmarkName="_Int_6RKzL0XH" int2:invalidationBookmarkName="" int2:hashCode="lMZ9oJ48OUlICs" int2:id="CoVn9ME9">
      <int2:state int2:value="Rejected" int2:type="style"/>
    </int2:bookmark>
    <int2:bookmark int2:bookmarkName="_Int_d0r5vfmv" int2:invalidationBookmarkName="" int2:hashCode="lMZ9oJ48OUlICs" int2:id="1lx6WSoW">
      <int2:state int2:value="Rejected" int2:type="style"/>
    </int2:bookmark>
    <int2:bookmark int2:bookmarkName="_Int_GhAlFV8c" int2:invalidationBookmarkName="" int2:hashCode="lMZ9oJ48OUlICs" int2:id="yaX6ouxQ">
      <int2:state int2:value="Rejected" int2:type="style"/>
    </int2:bookmark>
    <int2:bookmark int2:bookmarkName="_Int_xWTBIFrk" int2:invalidationBookmarkName="" int2:hashCode="Nrh5qsLm+3wjrt" int2:id="gpn1truB">
      <int2:state int2:value="Rejected" int2:type="gram"/>
    </int2:bookmark>
    <int2:bookmark int2:bookmarkName="_Int_qVS7P53C" int2:invalidationBookmarkName="" int2:hashCode="KrXTKrH4y4296G" int2:id="YfIrPCs7">
      <int2:state int2:value="Rejected" int2:type="gram"/>
    </int2:bookmark>
    <int2:bookmark int2:bookmarkName="_Int_eQbMEvBc" int2:invalidationBookmarkName="" int2:hashCode="t5DvAGirt5ebYw" int2:id="adjJMOMz">
      <int2:state int2:value="Rejected" int2:type="gram"/>
    </int2:bookmark>
    <int2:bookmark int2:bookmarkName="_Int_Px4282Ws" int2:invalidationBookmarkName="" int2:hashCode="MklROghbxqEhS3" int2:id="VfWYXmEd">
      <int2:state int2:value="Rejected" int2:type="gram"/>
    </int2:bookmark>
    <int2:bookmark int2:bookmarkName="_Int_F1EaNZ0V" int2:invalidationBookmarkName="" int2:hashCode="MklROghbxqEhS3" int2:id="8ovPoIDX">
      <int2:state int2:value="Rejected" int2:type="gram"/>
    </int2:bookmark>
    <int2:bookmark int2:bookmarkName="_Int_77YU7LJz" int2:invalidationBookmarkName="" int2:hashCode="MklROghbxqEhS3" int2:id="fGFRyS5m">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C2E36"/>
    <w:multiLevelType w:val="hybridMultilevel"/>
    <w:tmpl w:val="03E6FB4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DF2E1B"/>
    <w:multiLevelType w:val="hybridMultilevel"/>
    <w:tmpl w:val="E2E274B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1242A4"/>
    <w:multiLevelType w:val="hybridMultilevel"/>
    <w:tmpl w:val="A8960A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54C6889"/>
    <w:multiLevelType w:val="hybridMultilevel"/>
    <w:tmpl w:val="1DC8EF8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BD42AF"/>
    <w:multiLevelType w:val="hybridMultilevel"/>
    <w:tmpl w:val="F6C2F43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313BE4"/>
    <w:multiLevelType w:val="hybridMultilevel"/>
    <w:tmpl w:val="B1B4CB7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8E2C15"/>
    <w:multiLevelType w:val="hybridMultilevel"/>
    <w:tmpl w:val="9A82183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E53ED5"/>
    <w:multiLevelType w:val="hybridMultilevel"/>
    <w:tmpl w:val="74B4B53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B36E9C"/>
    <w:multiLevelType w:val="hybridMultilevel"/>
    <w:tmpl w:val="346ED2B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984410C"/>
    <w:multiLevelType w:val="hybridMultilevel"/>
    <w:tmpl w:val="61DA61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A104B29"/>
    <w:multiLevelType w:val="hybridMultilevel"/>
    <w:tmpl w:val="64FEF49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A2436AF"/>
    <w:multiLevelType w:val="hybridMultilevel"/>
    <w:tmpl w:val="43B03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A911055"/>
    <w:multiLevelType w:val="hybridMultilevel"/>
    <w:tmpl w:val="63E8471A"/>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C734DD"/>
    <w:multiLevelType w:val="hybridMultilevel"/>
    <w:tmpl w:val="74D0D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83230D"/>
    <w:multiLevelType w:val="hybridMultilevel"/>
    <w:tmpl w:val="B902FC4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756469"/>
    <w:multiLevelType w:val="hybridMultilevel"/>
    <w:tmpl w:val="B73AA2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D7D1CEC"/>
    <w:multiLevelType w:val="hybridMultilevel"/>
    <w:tmpl w:val="9A007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86104E"/>
    <w:multiLevelType w:val="hybridMultilevel"/>
    <w:tmpl w:val="6C10390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2515B77"/>
    <w:multiLevelType w:val="hybridMultilevel"/>
    <w:tmpl w:val="74EA9BF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2771445"/>
    <w:multiLevelType w:val="hybridMultilevel"/>
    <w:tmpl w:val="AF34F87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3322225"/>
    <w:multiLevelType w:val="hybridMultilevel"/>
    <w:tmpl w:val="1D98977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3B420C4"/>
    <w:multiLevelType w:val="hybridMultilevel"/>
    <w:tmpl w:val="6F5EEE2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49F441A"/>
    <w:multiLevelType w:val="hybridMultilevel"/>
    <w:tmpl w:val="A1F253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4DC6649"/>
    <w:multiLevelType w:val="hybridMultilevel"/>
    <w:tmpl w:val="B678935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53962EE"/>
    <w:multiLevelType w:val="hybridMultilevel"/>
    <w:tmpl w:val="0F14C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17A55031"/>
    <w:multiLevelType w:val="hybridMultilevel"/>
    <w:tmpl w:val="3D4844B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82611E1"/>
    <w:multiLevelType w:val="hybridMultilevel"/>
    <w:tmpl w:val="1F48944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97146B2"/>
    <w:multiLevelType w:val="hybridMultilevel"/>
    <w:tmpl w:val="DCA4FC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B8901CC"/>
    <w:multiLevelType w:val="hybridMultilevel"/>
    <w:tmpl w:val="3FB091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1C3727EB"/>
    <w:multiLevelType w:val="hybridMultilevel"/>
    <w:tmpl w:val="1C52E5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1CEA6BBF"/>
    <w:multiLevelType w:val="hybridMultilevel"/>
    <w:tmpl w:val="797E5A30"/>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1DAB583E"/>
    <w:multiLevelType w:val="hybridMultilevel"/>
    <w:tmpl w:val="347AB66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B320E3"/>
    <w:multiLevelType w:val="hybridMultilevel"/>
    <w:tmpl w:val="AD88E2B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E990D0B"/>
    <w:multiLevelType w:val="hybridMultilevel"/>
    <w:tmpl w:val="46CC667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EAD060F"/>
    <w:multiLevelType w:val="hybridMultilevel"/>
    <w:tmpl w:val="2726494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0D66EC9"/>
    <w:multiLevelType w:val="hybridMultilevel"/>
    <w:tmpl w:val="B6DE0FB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2F00CFA"/>
    <w:multiLevelType w:val="hybridMultilevel"/>
    <w:tmpl w:val="ECAAF53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2FD0B61"/>
    <w:multiLevelType w:val="hybridMultilevel"/>
    <w:tmpl w:val="8DD487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38D14A5"/>
    <w:multiLevelType w:val="hybridMultilevel"/>
    <w:tmpl w:val="5D8A09A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D00B82"/>
    <w:multiLevelType w:val="hybridMultilevel"/>
    <w:tmpl w:val="5EFE97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4FE50FE"/>
    <w:multiLevelType w:val="hybridMultilevel"/>
    <w:tmpl w:val="EA3A760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5266282"/>
    <w:multiLevelType w:val="hybridMultilevel"/>
    <w:tmpl w:val="C6FC4AF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72D20E2"/>
    <w:multiLevelType w:val="hybridMultilevel"/>
    <w:tmpl w:val="87B83C2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272F6824"/>
    <w:multiLevelType w:val="hybridMultilevel"/>
    <w:tmpl w:val="EFD08CC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8C3708E"/>
    <w:multiLevelType w:val="hybridMultilevel"/>
    <w:tmpl w:val="E6B8BE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8D070B5"/>
    <w:multiLevelType w:val="hybridMultilevel"/>
    <w:tmpl w:val="29C0F2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29433269"/>
    <w:multiLevelType w:val="hybridMultilevel"/>
    <w:tmpl w:val="4BFA397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A1A7456"/>
    <w:multiLevelType w:val="hybridMultilevel"/>
    <w:tmpl w:val="92962E5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2BC73B06"/>
    <w:multiLevelType w:val="hybridMultilevel"/>
    <w:tmpl w:val="0CD238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2E9F3559"/>
    <w:multiLevelType w:val="hybridMultilevel"/>
    <w:tmpl w:val="A5CC36C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2EF23F81"/>
    <w:multiLevelType w:val="hybridMultilevel"/>
    <w:tmpl w:val="EAC88E8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F2130BC"/>
    <w:multiLevelType w:val="hybridMultilevel"/>
    <w:tmpl w:val="B714333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FA92DB9"/>
    <w:multiLevelType w:val="hybridMultilevel"/>
    <w:tmpl w:val="AC4A1EA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01A237A"/>
    <w:multiLevelType w:val="hybridMultilevel"/>
    <w:tmpl w:val="4FCE2AD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068452C"/>
    <w:multiLevelType w:val="hybridMultilevel"/>
    <w:tmpl w:val="BC9AF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15139C3"/>
    <w:multiLevelType w:val="hybridMultilevel"/>
    <w:tmpl w:val="5B92739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32830B3"/>
    <w:multiLevelType w:val="hybridMultilevel"/>
    <w:tmpl w:val="176E44E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3772144"/>
    <w:multiLevelType w:val="hybridMultilevel"/>
    <w:tmpl w:val="AA90F04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4E27E0B"/>
    <w:multiLevelType w:val="hybridMultilevel"/>
    <w:tmpl w:val="7B10A39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56C2889"/>
    <w:multiLevelType w:val="hybridMultilevel"/>
    <w:tmpl w:val="AD7271F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5803359"/>
    <w:multiLevelType w:val="hybridMultilevel"/>
    <w:tmpl w:val="306026A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7562E51"/>
    <w:multiLevelType w:val="hybridMultilevel"/>
    <w:tmpl w:val="1222225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AAB5F2C"/>
    <w:multiLevelType w:val="hybridMultilevel"/>
    <w:tmpl w:val="A1781D9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3C9737F2"/>
    <w:multiLevelType w:val="hybridMultilevel"/>
    <w:tmpl w:val="E3D02E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CC87870"/>
    <w:multiLevelType w:val="hybridMultilevel"/>
    <w:tmpl w:val="51CA263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D202F33"/>
    <w:multiLevelType w:val="hybridMultilevel"/>
    <w:tmpl w:val="D6C020A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3D5C3FCE"/>
    <w:multiLevelType w:val="hybridMultilevel"/>
    <w:tmpl w:val="EC3A186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DA470E4"/>
    <w:multiLevelType w:val="hybridMultilevel"/>
    <w:tmpl w:val="647C631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DFA56CA"/>
    <w:multiLevelType w:val="hybridMultilevel"/>
    <w:tmpl w:val="4D2C0D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3DFA61AE"/>
    <w:multiLevelType w:val="hybridMultilevel"/>
    <w:tmpl w:val="4ED265A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E620803"/>
    <w:multiLevelType w:val="hybridMultilevel"/>
    <w:tmpl w:val="1700D20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EA4549E"/>
    <w:multiLevelType w:val="hybridMultilevel"/>
    <w:tmpl w:val="05421AF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F0E3F0D"/>
    <w:multiLevelType w:val="hybridMultilevel"/>
    <w:tmpl w:val="0A7EC14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0DC6891"/>
    <w:multiLevelType w:val="hybridMultilevel"/>
    <w:tmpl w:val="B094AE1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19817B2"/>
    <w:multiLevelType w:val="hybridMultilevel"/>
    <w:tmpl w:val="839A0C6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1C01CC4"/>
    <w:multiLevelType w:val="hybridMultilevel"/>
    <w:tmpl w:val="6F5EFE4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2561056"/>
    <w:multiLevelType w:val="hybridMultilevel"/>
    <w:tmpl w:val="E85C96B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29A5D3F"/>
    <w:multiLevelType w:val="hybridMultilevel"/>
    <w:tmpl w:val="2BAE241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36F45EE"/>
    <w:multiLevelType w:val="hybridMultilevel"/>
    <w:tmpl w:val="0584ED6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3845596"/>
    <w:multiLevelType w:val="hybridMultilevel"/>
    <w:tmpl w:val="3F5874F6"/>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49372C4"/>
    <w:multiLevelType w:val="hybridMultilevel"/>
    <w:tmpl w:val="35682B7E"/>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44E37641"/>
    <w:multiLevelType w:val="hybridMultilevel"/>
    <w:tmpl w:val="CD8AD3E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55E57A9"/>
    <w:multiLevelType w:val="hybridMultilevel"/>
    <w:tmpl w:val="4B1A9C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5D8437F"/>
    <w:multiLevelType w:val="hybridMultilevel"/>
    <w:tmpl w:val="33C4518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5E93A62"/>
    <w:multiLevelType w:val="hybridMultilevel"/>
    <w:tmpl w:val="0300878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6045C10"/>
    <w:multiLevelType w:val="hybridMultilevel"/>
    <w:tmpl w:val="5A3C06F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6CA6908"/>
    <w:multiLevelType w:val="hybridMultilevel"/>
    <w:tmpl w:val="49C6925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6E21574"/>
    <w:multiLevelType w:val="hybridMultilevel"/>
    <w:tmpl w:val="84461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6FB4E61"/>
    <w:multiLevelType w:val="hybridMultilevel"/>
    <w:tmpl w:val="4B6E4F7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D003477"/>
    <w:multiLevelType w:val="hybridMultilevel"/>
    <w:tmpl w:val="FB0E0A0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EC223B9"/>
    <w:multiLevelType w:val="hybridMultilevel"/>
    <w:tmpl w:val="E18A1434"/>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ECE77D7"/>
    <w:multiLevelType w:val="hybridMultilevel"/>
    <w:tmpl w:val="841C9978"/>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4F326D81"/>
    <w:multiLevelType w:val="hybridMultilevel"/>
    <w:tmpl w:val="9614197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0046AFB"/>
    <w:multiLevelType w:val="hybridMultilevel"/>
    <w:tmpl w:val="E4A8B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2112738"/>
    <w:multiLevelType w:val="hybridMultilevel"/>
    <w:tmpl w:val="747074C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263646B"/>
    <w:multiLevelType w:val="multilevel"/>
    <w:tmpl w:val="41585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2B355A7"/>
    <w:multiLevelType w:val="hybridMultilevel"/>
    <w:tmpl w:val="7DE668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3A079FA"/>
    <w:multiLevelType w:val="hybridMultilevel"/>
    <w:tmpl w:val="807A6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47603DD"/>
    <w:multiLevelType w:val="hybridMultilevel"/>
    <w:tmpl w:val="CC4AF0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54BA37F3"/>
    <w:multiLevelType w:val="hybridMultilevel"/>
    <w:tmpl w:val="2A4E7C5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5BD6A4C"/>
    <w:multiLevelType w:val="hybridMultilevel"/>
    <w:tmpl w:val="6EB459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6C45D62"/>
    <w:multiLevelType w:val="hybridMultilevel"/>
    <w:tmpl w:val="7A6027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57F06C05"/>
    <w:multiLevelType w:val="hybridMultilevel"/>
    <w:tmpl w:val="900A62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581A2825"/>
    <w:multiLevelType w:val="hybridMultilevel"/>
    <w:tmpl w:val="BDB684C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8F85E93"/>
    <w:multiLevelType w:val="hybridMultilevel"/>
    <w:tmpl w:val="F70666F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9926CD3"/>
    <w:multiLevelType w:val="hybridMultilevel"/>
    <w:tmpl w:val="76589448"/>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9997A2D"/>
    <w:multiLevelType w:val="hybridMultilevel"/>
    <w:tmpl w:val="CE9E0B8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5A48573D"/>
    <w:multiLevelType w:val="hybridMultilevel"/>
    <w:tmpl w:val="F38855A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A52342E"/>
    <w:multiLevelType w:val="hybridMultilevel"/>
    <w:tmpl w:val="2D3016D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A912ACF"/>
    <w:multiLevelType w:val="hybridMultilevel"/>
    <w:tmpl w:val="E2F6A19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D275995"/>
    <w:multiLevelType w:val="hybridMultilevel"/>
    <w:tmpl w:val="EA2058A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E0C2BB8"/>
    <w:multiLevelType w:val="hybridMultilevel"/>
    <w:tmpl w:val="C8D670D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E1929B8"/>
    <w:multiLevelType w:val="hybridMultilevel"/>
    <w:tmpl w:val="7D14FAA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E244947"/>
    <w:multiLevelType w:val="hybridMultilevel"/>
    <w:tmpl w:val="BE10027C"/>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5E5D5625"/>
    <w:multiLevelType w:val="hybridMultilevel"/>
    <w:tmpl w:val="13D8BAA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5E6E66FA"/>
    <w:multiLevelType w:val="hybridMultilevel"/>
    <w:tmpl w:val="BF62955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E830BCF"/>
    <w:multiLevelType w:val="hybridMultilevel"/>
    <w:tmpl w:val="899481C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ECA3556"/>
    <w:multiLevelType w:val="hybridMultilevel"/>
    <w:tmpl w:val="D0D8A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1B10DB1"/>
    <w:multiLevelType w:val="hybridMultilevel"/>
    <w:tmpl w:val="F5D20A5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628A0BFC"/>
    <w:multiLevelType w:val="hybridMultilevel"/>
    <w:tmpl w:val="C58AD3E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3904A3D"/>
    <w:multiLevelType w:val="hybridMultilevel"/>
    <w:tmpl w:val="F2206722"/>
    <w:lvl w:ilvl="0" w:tplc="7FE6064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15:restartNumberingAfterBreak="0">
    <w:nsid w:val="64500BB9"/>
    <w:multiLevelType w:val="hybridMultilevel"/>
    <w:tmpl w:val="D0F045C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49318B1"/>
    <w:multiLevelType w:val="hybridMultilevel"/>
    <w:tmpl w:val="E0FEFA9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5EF5C9C"/>
    <w:multiLevelType w:val="hybridMultilevel"/>
    <w:tmpl w:val="36527AA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6587847"/>
    <w:multiLevelType w:val="hybridMultilevel"/>
    <w:tmpl w:val="19F0900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67F57CBE"/>
    <w:multiLevelType w:val="hybridMultilevel"/>
    <w:tmpl w:val="9C4C821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8A14393"/>
    <w:multiLevelType w:val="hybridMultilevel"/>
    <w:tmpl w:val="49AEF81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8D747E1"/>
    <w:multiLevelType w:val="hybridMultilevel"/>
    <w:tmpl w:val="8CC27A3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6B3110FC"/>
    <w:multiLevelType w:val="hybridMultilevel"/>
    <w:tmpl w:val="7AEA05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6C147E20"/>
    <w:multiLevelType w:val="hybridMultilevel"/>
    <w:tmpl w:val="A7E23A2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C426573"/>
    <w:multiLevelType w:val="hybridMultilevel"/>
    <w:tmpl w:val="892A722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6CB47370"/>
    <w:multiLevelType w:val="hybridMultilevel"/>
    <w:tmpl w:val="BC14CD2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E271510"/>
    <w:multiLevelType w:val="hybridMultilevel"/>
    <w:tmpl w:val="6C4E82A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E4F0EDA"/>
    <w:multiLevelType w:val="hybridMultilevel"/>
    <w:tmpl w:val="FA2C0D3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3D9154D"/>
    <w:multiLevelType w:val="hybridMultilevel"/>
    <w:tmpl w:val="B62ADBD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81D53A8"/>
    <w:multiLevelType w:val="hybridMultilevel"/>
    <w:tmpl w:val="9F08A7A0"/>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9A9215E"/>
    <w:multiLevelType w:val="hybridMultilevel"/>
    <w:tmpl w:val="854E94A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B123F75"/>
    <w:multiLevelType w:val="hybridMultilevel"/>
    <w:tmpl w:val="7CA063D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BBA5954"/>
    <w:multiLevelType w:val="hybridMultilevel"/>
    <w:tmpl w:val="5D725F5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BBD5589"/>
    <w:multiLevelType w:val="hybridMultilevel"/>
    <w:tmpl w:val="645231D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7DFB4B2C"/>
    <w:multiLevelType w:val="hybridMultilevel"/>
    <w:tmpl w:val="1736B64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12576991">
    <w:abstractNumId w:val="29"/>
  </w:num>
  <w:num w:numId="2" w16cid:durableId="834733930">
    <w:abstractNumId w:val="24"/>
  </w:num>
  <w:num w:numId="3" w16cid:durableId="1306273917">
    <w:abstractNumId w:val="13"/>
  </w:num>
  <w:num w:numId="4" w16cid:durableId="1886596827">
    <w:abstractNumId w:val="87"/>
  </w:num>
  <w:num w:numId="5" w16cid:durableId="1006520156">
    <w:abstractNumId w:val="97"/>
  </w:num>
  <w:num w:numId="6" w16cid:durableId="1494830593">
    <w:abstractNumId w:val="54"/>
  </w:num>
  <w:num w:numId="7" w16cid:durableId="1199853795">
    <w:abstractNumId w:val="117"/>
  </w:num>
  <w:num w:numId="8" w16cid:durableId="672147476">
    <w:abstractNumId w:val="93"/>
  </w:num>
  <w:num w:numId="9" w16cid:durableId="426585320">
    <w:abstractNumId w:val="0"/>
  </w:num>
  <w:num w:numId="10" w16cid:durableId="673066642">
    <w:abstractNumId w:val="75"/>
  </w:num>
  <w:num w:numId="11" w16cid:durableId="1124546670">
    <w:abstractNumId w:val="3"/>
  </w:num>
  <w:num w:numId="12" w16cid:durableId="2079741041">
    <w:abstractNumId w:val="69"/>
  </w:num>
  <w:num w:numId="13" w16cid:durableId="611669445">
    <w:abstractNumId w:val="58"/>
  </w:num>
  <w:num w:numId="14" w16cid:durableId="1825662380">
    <w:abstractNumId w:val="99"/>
  </w:num>
  <w:num w:numId="15" w16cid:durableId="2014721030">
    <w:abstractNumId w:val="21"/>
  </w:num>
  <w:num w:numId="16" w16cid:durableId="514464783">
    <w:abstractNumId w:val="31"/>
  </w:num>
  <w:num w:numId="17" w16cid:durableId="1280184305">
    <w:abstractNumId w:val="59"/>
  </w:num>
  <w:num w:numId="18" w16cid:durableId="1618220475">
    <w:abstractNumId w:val="106"/>
  </w:num>
  <w:num w:numId="19" w16cid:durableId="1021933746">
    <w:abstractNumId w:val="6"/>
  </w:num>
  <w:num w:numId="20" w16cid:durableId="1551334451">
    <w:abstractNumId w:val="137"/>
  </w:num>
  <w:num w:numId="21" w16cid:durableId="1197545523">
    <w:abstractNumId w:val="34"/>
  </w:num>
  <w:num w:numId="22" w16cid:durableId="766732652">
    <w:abstractNumId w:val="57"/>
  </w:num>
  <w:num w:numId="23" w16cid:durableId="1847018599">
    <w:abstractNumId w:val="125"/>
  </w:num>
  <w:num w:numId="24" w16cid:durableId="129330408">
    <w:abstractNumId w:val="64"/>
  </w:num>
  <w:num w:numId="25" w16cid:durableId="554509701">
    <w:abstractNumId w:val="38"/>
  </w:num>
  <w:num w:numId="26" w16cid:durableId="1373311869">
    <w:abstractNumId w:val="82"/>
  </w:num>
  <w:num w:numId="27" w16cid:durableId="1705326450">
    <w:abstractNumId w:val="115"/>
  </w:num>
  <w:num w:numId="28" w16cid:durableId="1967929043">
    <w:abstractNumId w:val="131"/>
  </w:num>
  <w:num w:numId="29" w16cid:durableId="1734041846">
    <w:abstractNumId w:val="26"/>
  </w:num>
  <w:num w:numId="30" w16cid:durableId="548419335">
    <w:abstractNumId w:val="94"/>
  </w:num>
  <w:num w:numId="31" w16cid:durableId="564222455">
    <w:abstractNumId w:val="50"/>
  </w:num>
  <w:num w:numId="32" w16cid:durableId="698118611">
    <w:abstractNumId w:val="140"/>
  </w:num>
  <w:num w:numId="33" w16cid:durableId="2010450031">
    <w:abstractNumId w:val="83"/>
  </w:num>
  <w:num w:numId="34" w16cid:durableId="703289298">
    <w:abstractNumId w:val="122"/>
  </w:num>
  <w:num w:numId="35" w16cid:durableId="797845919">
    <w:abstractNumId w:val="136"/>
  </w:num>
  <w:num w:numId="36" w16cid:durableId="1411150766">
    <w:abstractNumId w:val="40"/>
  </w:num>
  <w:num w:numId="37" w16cid:durableId="1859613736">
    <w:abstractNumId w:val="1"/>
  </w:num>
  <w:num w:numId="38" w16cid:durableId="1949267540">
    <w:abstractNumId w:val="84"/>
  </w:num>
  <w:num w:numId="39" w16cid:durableId="1002464940">
    <w:abstractNumId w:val="33"/>
  </w:num>
  <w:num w:numId="40" w16cid:durableId="1522012297">
    <w:abstractNumId w:val="32"/>
  </w:num>
  <w:num w:numId="41" w16cid:durableId="1081951357">
    <w:abstractNumId w:val="51"/>
  </w:num>
  <w:num w:numId="42" w16cid:durableId="632103786">
    <w:abstractNumId w:val="85"/>
  </w:num>
  <w:num w:numId="43" w16cid:durableId="21902027">
    <w:abstractNumId w:val="79"/>
  </w:num>
  <w:num w:numId="44" w16cid:durableId="1767267215">
    <w:abstractNumId w:val="103"/>
  </w:num>
  <w:num w:numId="45" w16cid:durableId="1170096637">
    <w:abstractNumId w:val="80"/>
  </w:num>
  <w:num w:numId="46" w16cid:durableId="1065496925">
    <w:abstractNumId w:val="132"/>
  </w:num>
  <w:num w:numId="47" w16cid:durableId="1528177046">
    <w:abstractNumId w:val="71"/>
  </w:num>
  <w:num w:numId="48" w16cid:durableId="2092770067">
    <w:abstractNumId w:val="107"/>
  </w:num>
  <w:num w:numId="49" w16cid:durableId="2068526793">
    <w:abstractNumId w:val="129"/>
  </w:num>
  <w:num w:numId="50" w16cid:durableId="1508640944">
    <w:abstractNumId w:val="135"/>
  </w:num>
  <w:num w:numId="51" w16cid:durableId="1209032739">
    <w:abstractNumId w:val="105"/>
  </w:num>
  <w:num w:numId="52" w16cid:durableId="515122520">
    <w:abstractNumId w:val="110"/>
  </w:num>
  <w:num w:numId="53" w16cid:durableId="1666283333">
    <w:abstractNumId w:val="108"/>
  </w:num>
  <w:num w:numId="54" w16cid:durableId="40910568">
    <w:abstractNumId w:val="4"/>
  </w:num>
  <w:num w:numId="55" w16cid:durableId="197206696">
    <w:abstractNumId w:val="76"/>
  </w:num>
  <w:num w:numId="56" w16cid:durableId="919024762">
    <w:abstractNumId w:val="114"/>
  </w:num>
  <w:num w:numId="57" w16cid:durableId="1732576355">
    <w:abstractNumId w:val="130"/>
  </w:num>
  <w:num w:numId="58" w16cid:durableId="1927883295">
    <w:abstractNumId w:val="42"/>
  </w:num>
  <w:num w:numId="59" w16cid:durableId="623511042">
    <w:abstractNumId w:val="47"/>
  </w:num>
  <w:num w:numId="60" w16cid:durableId="2013336427">
    <w:abstractNumId w:val="36"/>
  </w:num>
  <w:num w:numId="61" w16cid:durableId="323974992">
    <w:abstractNumId w:val="8"/>
  </w:num>
  <w:num w:numId="62" w16cid:durableId="1474911277">
    <w:abstractNumId w:val="118"/>
  </w:num>
  <w:num w:numId="63" w16cid:durableId="1667127517">
    <w:abstractNumId w:val="127"/>
  </w:num>
  <w:num w:numId="64" w16cid:durableId="1010184567">
    <w:abstractNumId w:val="113"/>
  </w:num>
  <w:num w:numId="65" w16cid:durableId="1308052410">
    <w:abstractNumId w:val="124"/>
  </w:num>
  <w:num w:numId="66" w16cid:durableId="314455510">
    <w:abstractNumId w:val="30"/>
  </w:num>
  <w:num w:numId="67" w16cid:durableId="1853297412">
    <w:abstractNumId w:val="72"/>
  </w:num>
  <w:num w:numId="68" w16cid:durableId="1818451572">
    <w:abstractNumId w:val="104"/>
  </w:num>
  <w:num w:numId="69" w16cid:durableId="486556118">
    <w:abstractNumId w:val="128"/>
  </w:num>
  <w:num w:numId="70" w16cid:durableId="2120567466">
    <w:abstractNumId w:val="49"/>
  </w:num>
  <w:num w:numId="71" w16cid:durableId="2032684240">
    <w:abstractNumId w:val="14"/>
  </w:num>
  <w:num w:numId="72" w16cid:durableId="526721270">
    <w:abstractNumId w:val="61"/>
  </w:num>
  <w:num w:numId="73" w16cid:durableId="1836415768">
    <w:abstractNumId w:val="43"/>
  </w:num>
  <w:num w:numId="74" w16cid:durableId="1312829845">
    <w:abstractNumId w:val="126"/>
  </w:num>
  <w:num w:numId="75" w16cid:durableId="750273353">
    <w:abstractNumId w:val="18"/>
  </w:num>
  <w:num w:numId="76" w16cid:durableId="1916277439">
    <w:abstractNumId w:val="92"/>
  </w:num>
  <w:num w:numId="77" w16cid:durableId="1146700521">
    <w:abstractNumId w:val="55"/>
  </w:num>
  <w:num w:numId="78" w16cid:durableId="1106728109">
    <w:abstractNumId w:val="81"/>
  </w:num>
  <w:num w:numId="79" w16cid:durableId="1717267813">
    <w:abstractNumId w:val="17"/>
  </w:num>
  <w:num w:numId="80" w16cid:durableId="651101075">
    <w:abstractNumId w:val="109"/>
  </w:num>
  <w:num w:numId="81" w16cid:durableId="638153723">
    <w:abstractNumId w:val="70"/>
  </w:num>
  <w:num w:numId="82" w16cid:durableId="1770468602">
    <w:abstractNumId w:val="5"/>
  </w:num>
  <w:num w:numId="83" w16cid:durableId="1651014823">
    <w:abstractNumId w:val="116"/>
  </w:num>
  <w:num w:numId="84" w16cid:durableId="1548494114">
    <w:abstractNumId w:val="100"/>
  </w:num>
  <w:num w:numId="85" w16cid:durableId="1631746453">
    <w:abstractNumId w:val="41"/>
  </w:num>
  <w:num w:numId="86" w16cid:durableId="301888114">
    <w:abstractNumId w:val="66"/>
  </w:num>
  <w:num w:numId="87" w16cid:durableId="745885562">
    <w:abstractNumId w:val="77"/>
  </w:num>
  <w:num w:numId="88" w16cid:durableId="1902209471">
    <w:abstractNumId w:val="23"/>
  </w:num>
  <w:num w:numId="89" w16cid:durableId="1359507765">
    <w:abstractNumId w:val="86"/>
  </w:num>
  <w:num w:numId="90" w16cid:durableId="900485809">
    <w:abstractNumId w:val="35"/>
  </w:num>
  <w:num w:numId="91" w16cid:durableId="1160543081">
    <w:abstractNumId w:val="67"/>
  </w:num>
  <w:num w:numId="92" w16cid:durableId="239214324">
    <w:abstractNumId w:val="68"/>
  </w:num>
  <w:num w:numId="93" w16cid:durableId="711803438">
    <w:abstractNumId w:val="46"/>
  </w:num>
  <w:num w:numId="94" w16cid:durableId="1483960051">
    <w:abstractNumId w:val="74"/>
  </w:num>
  <w:num w:numId="95" w16cid:durableId="620385280">
    <w:abstractNumId w:val="73"/>
  </w:num>
  <w:num w:numId="96" w16cid:durableId="1708217451">
    <w:abstractNumId w:val="121"/>
  </w:num>
  <w:num w:numId="97" w16cid:durableId="910189730">
    <w:abstractNumId w:val="133"/>
  </w:num>
  <w:num w:numId="98" w16cid:durableId="2143887992">
    <w:abstractNumId w:val="7"/>
  </w:num>
  <w:num w:numId="99" w16cid:durableId="1265844362">
    <w:abstractNumId w:val="53"/>
  </w:num>
  <w:num w:numId="100" w16cid:durableId="222571055">
    <w:abstractNumId w:val="138"/>
  </w:num>
  <w:num w:numId="101" w16cid:durableId="1957711236">
    <w:abstractNumId w:val="134"/>
  </w:num>
  <w:num w:numId="102" w16cid:durableId="956302336">
    <w:abstractNumId w:val="25"/>
  </w:num>
  <w:num w:numId="103" w16cid:durableId="1613515789">
    <w:abstractNumId w:val="95"/>
  </w:num>
  <w:num w:numId="104" w16cid:durableId="233005298">
    <w:abstractNumId w:val="123"/>
  </w:num>
  <w:num w:numId="105" w16cid:durableId="1713724573">
    <w:abstractNumId w:val="52"/>
  </w:num>
  <w:num w:numId="106" w16cid:durableId="456527911">
    <w:abstractNumId w:val="111"/>
  </w:num>
  <w:num w:numId="107" w16cid:durableId="426655769">
    <w:abstractNumId w:val="60"/>
  </w:num>
  <w:num w:numId="108" w16cid:durableId="160911590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519806348">
    <w:abstractNumId w:val="44"/>
  </w:num>
  <w:num w:numId="110" w16cid:durableId="1973822033">
    <w:abstractNumId w:val="63"/>
  </w:num>
  <w:num w:numId="111" w16cid:durableId="174152363">
    <w:abstractNumId w:val="20"/>
  </w:num>
  <w:num w:numId="112" w16cid:durableId="579995304">
    <w:abstractNumId w:val="12"/>
  </w:num>
  <w:num w:numId="113" w16cid:durableId="617106377">
    <w:abstractNumId w:val="19"/>
  </w:num>
  <w:num w:numId="114" w16cid:durableId="696780512">
    <w:abstractNumId w:val="119"/>
  </w:num>
  <w:num w:numId="115" w16cid:durableId="446318599">
    <w:abstractNumId w:val="139"/>
  </w:num>
  <w:num w:numId="116" w16cid:durableId="1981114226">
    <w:abstractNumId w:val="90"/>
  </w:num>
  <w:num w:numId="117" w16cid:durableId="2113816798">
    <w:abstractNumId w:val="56"/>
  </w:num>
  <w:num w:numId="118" w16cid:durableId="379284782">
    <w:abstractNumId w:val="112"/>
  </w:num>
  <w:num w:numId="119" w16cid:durableId="1763378119">
    <w:abstractNumId w:val="15"/>
  </w:num>
  <w:num w:numId="120" w16cid:durableId="1291088276">
    <w:abstractNumId w:val="11"/>
  </w:num>
  <w:num w:numId="121" w16cid:durableId="1364525421">
    <w:abstractNumId w:val="96"/>
  </w:num>
  <w:num w:numId="122" w16cid:durableId="1430538773">
    <w:abstractNumId w:val="88"/>
  </w:num>
  <w:num w:numId="123" w16cid:durableId="1516261836">
    <w:abstractNumId w:val="89"/>
  </w:num>
  <w:num w:numId="124" w16cid:durableId="1539585023">
    <w:abstractNumId w:val="10"/>
  </w:num>
  <w:num w:numId="125" w16cid:durableId="1322925204">
    <w:abstractNumId w:val="120"/>
  </w:num>
  <w:num w:numId="126" w16cid:durableId="1555850947">
    <w:abstractNumId w:val="16"/>
  </w:num>
  <w:num w:numId="127" w16cid:durableId="2064524101">
    <w:abstractNumId w:val="65"/>
  </w:num>
  <w:num w:numId="128" w16cid:durableId="1164205270">
    <w:abstractNumId w:val="91"/>
  </w:num>
  <w:num w:numId="129" w16cid:durableId="415170936">
    <w:abstractNumId w:val="27"/>
  </w:num>
  <w:num w:numId="130" w16cid:durableId="1635334766">
    <w:abstractNumId w:val="102"/>
  </w:num>
  <w:num w:numId="131" w16cid:durableId="340281197">
    <w:abstractNumId w:val="101"/>
  </w:num>
  <w:num w:numId="132" w16cid:durableId="1456363919">
    <w:abstractNumId w:val="22"/>
  </w:num>
  <w:num w:numId="133" w16cid:durableId="1634947207">
    <w:abstractNumId w:val="9"/>
  </w:num>
  <w:num w:numId="134" w16cid:durableId="907958026">
    <w:abstractNumId w:val="98"/>
  </w:num>
  <w:num w:numId="135" w16cid:durableId="2025863681">
    <w:abstractNumId w:val="2"/>
  </w:num>
  <w:num w:numId="136" w16cid:durableId="1074165571">
    <w:abstractNumId w:val="39"/>
  </w:num>
  <w:num w:numId="137" w16cid:durableId="1771050282">
    <w:abstractNumId w:val="28"/>
  </w:num>
  <w:num w:numId="138" w16cid:durableId="1450783110">
    <w:abstractNumId w:val="45"/>
  </w:num>
  <w:num w:numId="139" w16cid:durableId="295185728">
    <w:abstractNumId w:val="37"/>
  </w:num>
  <w:num w:numId="140" w16cid:durableId="820581868">
    <w:abstractNumId w:val="48"/>
  </w:num>
  <w:num w:numId="141" w16cid:durableId="555240397">
    <w:abstractNumId w:val="62"/>
  </w:num>
  <w:num w:numId="142" w16cid:durableId="961110284">
    <w:abstractNumId w:val="78"/>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2"/>
  <w:displayBackgroundShape/>
  <w:proofState w:spelling="clean" w:grammar="clean"/>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jS3MDCytDAwNjIxN7NU0lEKTi0uzszPAymwqAUArSLO+ywAAAA="/>
  </w:docVars>
  <w:rsids>
    <w:rsidRoot w:val="00EE4ED1"/>
    <w:rsid w:val="00000937"/>
    <w:rsid w:val="00000A67"/>
    <w:rsid w:val="00000EF7"/>
    <w:rsid w:val="00001EC3"/>
    <w:rsid w:val="00004457"/>
    <w:rsid w:val="00005083"/>
    <w:rsid w:val="00005EAD"/>
    <w:rsid w:val="000065F4"/>
    <w:rsid w:val="000068D7"/>
    <w:rsid w:val="00006B90"/>
    <w:rsid w:val="00007385"/>
    <w:rsid w:val="00007AFC"/>
    <w:rsid w:val="00007CF6"/>
    <w:rsid w:val="00010017"/>
    <w:rsid w:val="00010028"/>
    <w:rsid w:val="0001054A"/>
    <w:rsid w:val="00011587"/>
    <w:rsid w:val="00011A21"/>
    <w:rsid w:val="00011E27"/>
    <w:rsid w:val="000121B5"/>
    <w:rsid w:val="000124FC"/>
    <w:rsid w:val="00012CC0"/>
    <w:rsid w:val="00012F38"/>
    <w:rsid w:val="0001309A"/>
    <w:rsid w:val="0001352C"/>
    <w:rsid w:val="00013E31"/>
    <w:rsid w:val="00013E3F"/>
    <w:rsid w:val="00014395"/>
    <w:rsid w:val="0001547B"/>
    <w:rsid w:val="000154F9"/>
    <w:rsid w:val="00015AF1"/>
    <w:rsid w:val="00016590"/>
    <w:rsid w:val="0001669D"/>
    <w:rsid w:val="000168E5"/>
    <w:rsid w:val="0001694F"/>
    <w:rsid w:val="00017CE1"/>
    <w:rsid w:val="00017F7A"/>
    <w:rsid w:val="000203E9"/>
    <w:rsid w:val="000205BE"/>
    <w:rsid w:val="00020B83"/>
    <w:rsid w:val="00020D9F"/>
    <w:rsid w:val="00020E6F"/>
    <w:rsid w:val="00020EB1"/>
    <w:rsid w:val="00021216"/>
    <w:rsid w:val="000216C9"/>
    <w:rsid w:val="00021786"/>
    <w:rsid w:val="00021EAC"/>
    <w:rsid w:val="000223CA"/>
    <w:rsid w:val="00022DD7"/>
    <w:rsid w:val="00022E73"/>
    <w:rsid w:val="00022EDB"/>
    <w:rsid w:val="0002300E"/>
    <w:rsid w:val="00023172"/>
    <w:rsid w:val="00023A28"/>
    <w:rsid w:val="00023DE8"/>
    <w:rsid w:val="000241AB"/>
    <w:rsid w:val="00024C21"/>
    <w:rsid w:val="000256B9"/>
    <w:rsid w:val="00025B44"/>
    <w:rsid w:val="0002610E"/>
    <w:rsid w:val="00027C2F"/>
    <w:rsid w:val="00027DB7"/>
    <w:rsid w:val="000300EF"/>
    <w:rsid w:val="00030D42"/>
    <w:rsid w:val="00030FDE"/>
    <w:rsid w:val="00031384"/>
    <w:rsid w:val="00031B4F"/>
    <w:rsid w:val="00032D2B"/>
    <w:rsid w:val="00032D6F"/>
    <w:rsid w:val="0003368B"/>
    <w:rsid w:val="000336A2"/>
    <w:rsid w:val="00033855"/>
    <w:rsid w:val="000361B5"/>
    <w:rsid w:val="0003620E"/>
    <w:rsid w:val="000362D5"/>
    <w:rsid w:val="00036756"/>
    <w:rsid w:val="00036849"/>
    <w:rsid w:val="00036AD9"/>
    <w:rsid w:val="00036D74"/>
    <w:rsid w:val="00036D9D"/>
    <w:rsid w:val="00037425"/>
    <w:rsid w:val="00037B59"/>
    <w:rsid w:val="000401A1"/>
    <w:rsid w:val="000412EF"/>
    <w:rsid w:val="000412FF"/>
    <w:rsid w:val="0004136F"/>
    <w:rsid w:val="000418FA"/>
    <w:rsid w:val="000420E0"/>
    <w:rsid w:val="00042C23"/>
    <w:rsid w:val="0004360E"/>
    <w:rsid w:val="0004385C"/>
    <w:rsid w:val="00044129"/>
    <w:rsid w:val="000441A5"/>
    <w:rsid w:val="000442AA"/>
    <w:rsid w:val="0004431F"/>
    <w:rsid w:val="000454A8"/>
    <w:rsid w:val="000457BF"/>
    <w:rsid w:val="0004589A"/>
    <w:rsid w:val="00046930"/>
    <w:rsid w:val="00047003"/>
    <w:rsid w:val="0004755F"/>
    <w:rsid w:val="00047A4E"/>
    <w:rsid w:val="00047DA7"/>
    <w:rsid w:val="00050185"/>
    <w:rsid w:val="000504EF"/>
    <w:rsid w:val="00051F61"/>
    <w:rsid w:val="000525A7"/>
    <w:rsid w:val="000533CD"/>
    <w:rsid w:val="00053CB5"/>
    <w:rsid w:val="00054343"/>
    <w:rsid w:val="00054380"/>
    <w:rsid w:val="00054BB0"/>
    <w:rsid w:val="00056056"/>
    <w:rsid w:val="0005690A"/>
    <w:rsid w:val="00056A6F"/>
    <w:rsid w:val="00056B1A"/>
    <w:rsid w:val="00056C80"/>
    <w:rsid w:val="000578AB"/>
    <w:rsid w:val="000578FE"/>
    <w:rsid w:val="0006122D"/>
    <w:rsid w:val="0006184A"/>
    <w:rsid w:val="00062054"/>
    <w:rsid w:val="00062200"/>
    <w:rsid w:val="00062AC2"/>
    <w:rsid w:val="00062FD4"/>
    <w:rsid w:val="00064D5B"/>
    <w:rsid w:val="00064EE1"/>
    <w:rsid w:val="0006547C"/>
    <w:rsid w:val="00066034"/>
    <w:rsid w:val="00066121"/>
    <w:rsid w:val="0006620B"/>
    <w:rsid w:val="0006638A"/>
    <w:rsid w:val="0006697C"/>
    <w:rsid w:val="0007050E"/>
    <w:rsid w:val="00070A52"/>
    <w:rsid w:val="00070B2D"/>
    <w:rsid w:val="000713F6"/>
    <w:rsid w:val="00071947"/>
    <w:rsid w:val="00071AF4"/>
    <w:rsid w:val="00071CB3"/>
    <w:rsid w:val="000722C5"/>
    <w:rsid w:val="000722E1"/>
    <w:rsid w:val="00072790"/>
    <w:rsid w:val="00072833"/>
    <w:rsid w:val="00072C42"/>
    <w:rsid w:val="000737A4"/>
    <w:rsid w:val="00073FC1"/>
    <w:rsid w:val="000740F7"/>
    <w:rsid w:val="000749AA"/>
    <w:rsid w:val="00074C79"/>
    <w:rsid w:val="00075984"/>
    <w:rsid w:val="00075C7A"/>
    <w:rsid w:val="00075E6F"/>
    <w:rsid w:val="00076385"/>
    <w:rsid w:val="000766E5"/>
    <w:rsid w:val="000766F3"/>
    <w:rsid w:val="00076829"/>
    <w:rsid w:val="00076D01"/>
    <w:rsid w:val="00077242"/>
    <w:rsid w:val="000773CF"/>
    <w:rsid w:val="00077776"/>
    <w:rsid w:val="00077B10"/>
    <w:rsid w:val="000806DF"/>
    <w:rsid w:val="00080F41"/>
    <w:rsid w:val="0008116D"/>
    <w:rsid w:val="00081353"/>
    <w:rsid w:val="0008136A"/>
    <w:rsid w:val="000817EE"/>
    <w:rsid w:val="00081E18"/>
    <w:rsid w:val="0008225A"/>
    <w:rsid w:val="0008234D"/>
    <w:rsid w:val="00082B11"/>
    <w:rsid w:val="00082C2B"/>
    <w:rsid w:val="00082DDF"/>
    <w:rsid w:val="000831FE"/>
    <w:rsid w:val="0008505D"/>
    <w:rsid w:val="00085335"/>
    <w:rsid w:val="0008586F"/>
    <w:rsid w:val="000858BF"/>
    <w:rsid w:val="000859BE"/>
    <w:rsid w:val="00086031"/>
    <w:rsid w:val="00086F11"/>
    <w:rsid w:val="00086FC6"/>
    <w:rsid w:val="000875BD"/>
    <w:rsid w:val="00087D69"/>
    <w:rsid w:val="00087D78"/>
    <w:rsid w:val="00087E9B"/>
    <w:rsid w:val="000905F6"/>
    <w:rsid w:val="000907B7"/>
    <w:rsid w:val="00090800"/>
    <w:rsid w:val="00090C0C"/>
    <w:rsid w:val="000918DE"/>
    <w:rsid w:val="00091BBC"/>
    <w:rsid w:val="000929DB"/>
    <w:rsid w:val="00092BF7"/>
    <w:rsid w:val="000935F9"/>
    <w:rsid w:val="00093E4E"/>
    <w:rsid w:val="000955D0"/>
    <w:rsid w:val="00096080"/>
    <w:rsid w:val="000962FF"/>
    <w:rsid w:val="0009697A"/>
    <w:rsid w:val="00096D0C"/>
    <w:rsid w:val="000971DC"/>
    <w:rsid w:val="00097B3E"/>
    <w:rsid w:val="00097E4F"/>
    <w:rsid w:val="00097FE4"/>
    <w:rsid w:val="000A06F0"/>
    <w:rsid w:val="000A0A5D"/>
    <w:rsid w:val="000A0C39"/>
    <w:rsid w:val="000A2688"/>
    <w:rsid w:val="000A297D"/>
    <w:rsid w:val="000A369C"/>
    <w:rsid w:val="000A3AC8"/>
    <w:rsid w:val="000A3F30"/>
    <w:rsid w:val="000A488F"/>
    <w:rsid w:val="000A4D0B"/>
    <w:rsid w:val="000A4DDF"/>
    <w:rsid w:val="000A54ED"/>
    <w:rsid w:val="000A6384"/>
    <w:rsid w:val="000A6952"/>
    <w:rsid w:val="000A6A43"/>
    <w:rsid w:val="000A6D75"/>
    <w:rsid w:val="000A6E8A"/>
    <w:rsid w:val="000A74F2"/>
    <w:rsid w:val="000A762A"/>
    <w:rsid w:val="000B013C"/>
    <w:rsid w:val="000B10BB"/>
    <w:rsid w:val="000B123E"/>
    <w:rsid w:val="000B1544"/>
    <w:rsid w:val="000B16D2"/>
    <w:rsid w:val="000B17FC"/>
    <w:rsid w:val="000B1C7C"/>
    <w:rsid w:val="000B1E40"/>
    <w:rsid w:val="000B3EBC"/>
    <w:rsid w:val="000B45C9"/>
    <w:rsid w:val="000B46DE"/>
    <w:rsid w:val="000B488A"/>
    <w:rsid w:val="000B5061"/>
    <w:rsid w:val="000B5298"/>
    <w:rsid w:val="000B53FE"/>
    <w:rsid w:val="000B5EC1"/>
    <w:rsid w:val="000B7256"/>
    <w:rsid w:val="000B7319"/>
    <w:rsid w:val="000B745A"/>
    <w:rsid w:val="000B79FB"/>
    <w:rsid w:val="000B7D54"/>
    <w:rsid w:val="000C02E5"/>
    <w:rsid w:val="000C0C84"/>
    <w:rsid w:val="000C1083"/>
    <w:rsid w:val="000C19DD"/>
    <w:rsid w:val="000C1A43"/>
    <w:rsid w:val="000C1E80"/>
    <w:rsid w:val="000C2126"/>
    <w:rsid w:val="000C231F"/>
    <w:rsid w:val="000C25B0"/>
    <w:rsid w:val="000C3001"/>
    <w:rsid w:val="000C3314"/>
    <w:rsid w:val="000C364A"/>
    <w:rsid w:val="000C3E5F"/>
    <w:rsid w:val="000C4316"/>
    <w:rsid w:val="000C504E"/>
    <w:rsid w:val="000C59B7"/>
    <w:rsid w:val="000C5BFF"/>
    <w:rsid w:val="000C5D5E"/>
    <w:rsid w:val="000C6563"/>
    <w:rsid w:val="000C70AD"/>
    <w:rsid w:val="000C74C1"/>
    <w:rsid w:val="000C7842"/>
    <w:rsid w:val="000C7D93"/>
    <w:rsid w:val="000D029F"/>
    <w:rsid w:val="000D0BCF"/>
    <w:rsid w:val="000D0D30"/>
    <w:rsid w:val="000D19A0"/>
    <w:rsid w:val="000D1FF0"/>
    <w:rsid w:val="000D2627"/>
    <w:rsid w:val="000D2844"/>
    <w:rsid w:val="000D2D58"/>
    <w:rsid w:val="000D2ED3"/>
    <w:rsid w:val="000D31B9"/>
    <w:rsid w:val="000D3319"/>
    <w:rsid w:val="000D3943"/>
    <w:rsid w:val="000D43FC"/>
    <w:rsid w:val="000D4506"/>
    <w:rsid w:val="000D48C6"/>
    <w:rsid w:val="000D4B7D"/>
    <w:rsid w:val="000D4C7A"/>
    <w:rsid w:val="000D5513"/>
    <w:rsid w:val="000D5B3E"/>
    <w:rsid w:val="000D687A"/>
    <w:rsid w:val="000D6F79"/>
    <w:rsid w:val="000D6FD9"/>
    <w:rsid w:val="000D747E"/>
    <w:rsid w:val="000D7834"/>
    <w:rsid w:val="000D7E94"/>
    <w:rsid w:val="000D7FD4"/>
    <w:rsid w:val="000E093A"/>
    <w:rsid w:val="000E0946"/>
    <w:rsid w:val="000E1110"/>
    <w:rsid w:val="000E12F2"/>
    <w:rsid w:val="000E1DB9"/>
    <w:rsid w:val="000E2199"/>
    <w:rsid w:val="000E29A1"/>
    <w:rsid w:val="000E2ADE"/>
    <w:rsid w:val="000E2D77"/>
    <w:rsid w:val="000E4399"/>
    <w:rsid w:val="000E45D4"/>
    <w:rsid w:val="000E48FE"/>
    <w:rsid w:val="000E4A4E"/>
    <w:rsid w:val="000E4A55"/>
    <w:rsid w:val="000E4DDA"/>
    <w:rsid w:val="000E5503"/>
    <w:rsid w:val="000E5C71"/>
    <w:rsid w:val="000E618C"/>
    <w:rsid w:val="000E6376"/>
    <w:rsid w:val="000E6CDC"/>
    <w:rsid w:val="000E701C"/>
    <w:rsid w:val="000E71E8"/>
    <w:rsid w:val="000E7C6C"/>
    <w:rsid w:val="000F0176"/>
    <w:rsid w:val="000F01D5"/>
    <w:rsid w:val="000F083D"/>
    <w:rsid w:val="000F0864"/>
    <w:rsid w:val="000F102D"/>
    <w:rsid w:val="000F1120"/>
    <w:rsid w:val="000F1261"/>
    <w:rsid w:val="000F13B3"/>
    <w:rsid w:val="000F1403"/>
    <w:rsid w:val="000F15C2"/>
    <w:rsid w:val="000F2B14"/>
    <w:rsid w:val="000F2DC0"/>
    <w:rsid w:val="000F2FE5"/>
    <w:rsid w:val="000F3588"/>
    <w:rsid w:val="000F4138"/>
    <w:rsid w:val="000F426F"/>
    <w:rsid w:val="000F4644"/>
    <w:rsid w:val="000F49A0"/>
    <w:rsid w:val="000F4C4D"/>
    <w:rsid w:val="000F4E99"/>
    <w:rsid w:val="000F5887"/>
    <w:rsid w:val="000F5FEF"/>
    <w:rsid w:val="000F6347"/>
    <w:rsid w:val="000F6467"/>
    <w:rsid w:val="000F6500"/>
    <w:rsid w:val="000F72CD"/>
    <w:rsid w:val="000F737C"/>
    <w:rsid w:val="000F73A7"/>
    <w:rsid w:val="000F743F"/>
    <w:rsid w:val="000F78AC"/>
    <w:rsid w:val="000F7F9B"/>
    <w:rsid w:val="000F7FFB"/>
    <w:rsid w:val="001013F6"/>
    <w:rsid w:val="001019AF"/>
    <w:rsid w:val="00101E4E"/>
    <w:rsid w:val="00103391"/>
    <w:rsid w:val="00103401"/>
    <w:rsid w:val="0010365C"/>
    <w:rsid w:val="00104128"/>
    <w:rsid w:val="001041BA"/>
    <w:rsid w:val="001049CC"/>
    <w:rsid w:val="0010568B"/>
    <w:rsid w:val="00105AB0"/>
    <w:rsid w:val="00105E0C"/>
    <w:rsid w:val="00105E17"/>
    <w:rsid w:val="001071CC"/>
    <w:rsid w:val="00110235"/>
    <w:rsid w:val="0011072D"/>
    <w:rsid w:val="00110C40"/>
    <w:rsid w:val="00110FEE"/>
    <w:rsid w:val="0011104D"/>
    <w:rsid w:val="00111E11"/>
    <w:rsid w:val="001123D2"/>
    <w:rsid w:val="001127C1"/>
    <w:rsid w:val="001129E2"/>
    <w:rsid w:val="0011323C"/>
    <w:rsid w:val="001132E1"/>
    <w:rsid w:val="001133F9"/>
    <w:rsid w:val="001139B2"/>
    <w:rsid w:val="0011431F"/>
    <w:rsid w:val="00114605"/>
    <w:rsid w:val="001148C6"/>
    <w:rsid w:val="001149BA"/>
    <w:rsid w:val="00114A8F"/>
    <w:rsid w:val="00114AF3"/>
    <w:rsid w:val="00115600"/>
    <w:rsid w:val="00115902"/>
    <w:rsid w:val="001159A3"/>
    <w:rsid w:val="00116422"/>
    <w:rsid w:val="001165B2"/>
    <w:rsid w:val="001166CA"/>
    <w:rsid w:val="001169CE"/>
    <w:rsid w:val="00116B0E"/>
    <w:rsid w:val="00116D54"/>
    <w:rsid w:val="00117787"/>
    <w:rsid w:val="00117ADC"/>
    <w:rsid w:val="00121284"/>
    <w:rsid w:val="00121699"/>
    <w:rsid w:val="001216DD"/>
    <w:rsid w:val="00122CD1"/>
    <w:rsid w:val="00122E17"/>
    <w:rsid w:val="00123755"/>
    <w:rsid w:val="00123BA8"/>
    <w:rsid w:val="0012439A"/>
    <w:rsid w:val="001247E7"/>
    <w:rsid w:val="00124E4D"/>
    <w:rsid w:val="00124F0B"/>
    <w:rsid w:val="001250A0"/>
    <w:rsid w:val="001250DA"/>
    <w:rsid w:val="0012576F"/>
    <w:rsid w:val="00125DF8"/>
    <w:rsid w:val="00125F20"/>
    <w:rsid w:val="00126182"/>
    <w:rsid w:val="00126197"/>
    <w:rsid w:val="00126AC4"/>
    <w:rsid w:val="00127469"/>
    <w:rsid w:val="00127D7A"/>
    <w:rsid w:val="00130A49"/>
    <w:rsid w:val="0013144D"/>
    <w:rsid w:val="0013183C"/>
    <w:rsid w:val="001320AC"/>
    <w:rsid w:val="00132D9F"/>
    <w:rsid w:val="00133707"/>
    <w:rsid w:val="00133C73"/>
    <w:rsid w:val="00134BC2"/>
    <w:rsid w:val="0013545F"/>
    <w:rsid w:val="0013572B"/>
    <w:rsid w:val="00136737"/>
    <w:rsid w:val="00136B70"/>
    <w:rsid w:val="00136BEA"/>
    <w:rsid w:val="00137092"/>
    <w:rsid w:val="001379CF"/>
    <w:rsid w:val="00140206"/>
    <w:rsid w:val="001402F6"/>
    <w:rsid w:val="00140323"/>
    <w:rsid w:val="00140456"/>
    <w:rsid w:val="00140DC9"/>
    <w:rsid w:val="00141081"/>
    <w:rsid w:val="00141C2B"/>
    <w:rsid w:val="00141D51"/>
    <w:rsid w:val="001425FD"/>
    <w:rsid w:val="00142782"/>
    <w:rsid w:val="00142D5D"/>
    <w:rsid w:val="00142D7D"/>
    <w:rsid w:val="00142F36"/>
    <w:rsid w:val="00143519"/>
    <w:rsid w:val="00143A5F"/>
    <w:rsid w:val="00143ACB"/>
    <w:rsid w:val="00144996"/>
    <w:rsid w:val="0014507B"/>
    <w:rsid w:val="00145939"/>
    <w:rsid w:val="00145A78"/>
    <w:rsid w:val="00145E74"/>
    <w:rsid w:val="0014679C"/>
    <w:rsid w:val="0014697E"/>
    <w:rsid w:val="00146B4D"/>
    <w:rsid w:val="001473DE"/>
    <w:rsid w:val="00147444"/>
    <w:rsid w:val="0014791E"/>
    <w:rsid w:val="00147FFA"/>
    <w:rsid w:val="0015019A"/>
    <w:rsid w:val="0015019E"/>
    <w:rsid w:val="0015057D"/>
    <w:rsid w:val="00150DA3"/>
    <w:rsid w:val="00150DD3"/>
    <w:rsid w:val="001514B2"/>
    <w:rsid w:val="001514B9"/>
    <w:rsid w:val="001519E4"/>
    <w:rsid w:val="00152A32"/>
    <w:rsid w:val="00153581"/>
    <w:rsid w:val="00153584"/>
    <w:rsid w:val="00154F34"/>
    <w:rsid w:val="00154F4D"/>
    <w:rsid w:val="00155693"/>
    <w:rsid w:val="00155938"/>
    <w:rsid w:val="00155A12"/>
    <w:rsid w:val="0015688D"/>
    <w:rsid w:val="00157746"/>
    <w:rsid w:val="00157B67"/>
    <w:rsid w:val="00160904"/>
    <w:rsid w:val="00161E5A"/>
    <w:rsid w:val="00162B69"/>
    <w:rsid w:val="00162D70"/>
    <w:rsid w:val="001636F3"/>
    <w:rsid w:val="00163C60"/>
    <w:rsid w:val="00163D8D"/>
    <w:rsid w:val="00164DCA"/>
    <w:rsid w:val="0016557E"/>
    <w:rsid w:val="00165BEF"/>
    <w:rsid w:val="00166B80"/>
    <w:rsid w:val="00167240"/>
    <w:rsid w:val="001674D9"/>
    <w:rsid w:val="00167944"/>
    <w:rsid w:val="00167A03"/>
    <w:rsid w:val="0017043D"/>
    <w:rsid w:val="00170997"/>
    <w:rsid w:val="00170A21"/>
    <w:rsid w:val="001712CF"/>
    <w:rsid w:val="00171A57"/>
    <w:rsid w:val="00171B4B"/>
    <w:rsid w:val="00171DC4"/>
    <w:rsid w:val="001723D5"/>
    <w:rsid w:val="00172B5B"/>
    <w:rsid w:val="001733EA"/>
    <w:rsid w:val="001738FF"/>
    <w:rsid w:val="00173DEB"/>
    <w:rsid w:val="001747C0"/>
    <w:rsid w:val="00174CEB"/>
    <w:rsid w:val="00174D05"/>
    <w:rsid w:val="00175079"/>
    <w:rsid w:val="00175088"/>
    <w:rsid w:val="001757FE"/>
    <w:rsid w:val="001762D0"/>
    <w:rsid w:val="00176331"/>
    <w:rsid w:val="00176C9D"/>
    <w:rsid w:val="00177777"/>
    <w:rsid w:val="00177DF0"/>
    <w:rsid w:val="00180D6B"/>
    <w:rsid w:val="0018213C"/>
    <w:rsid w:val="001823A6"/>
    <w:rsid w:val="001823EA"/>
    <w:rsid w:val="00182C10"/>
    <w:rsid w:val="00183786"/>
    <w:rsid w:val="001840CD"/>
    <w:rsid w:val="001852D4"/>
    <w:rsid w:val="00185911"/>
    <w:rsid w:val="00186CFA"/>
    <w:rsid w:val="00186E57"/>
    <w:rsid w:val="00187594"/>
    <w:rsid w:val="001906E7"/>
    <w:rsid w:val="0019134A"/>
    <w:rsid w:val="00192316"/>
    <w:rsid w:val="00192500"/>
    <w:rsid w:val="001926DE"/>
    <w:rsid w:val="00192D35"/>
    <w:rsid w:val="00193080"/>
    <w:rsid w:val="001935DB"/>
    <w:rsid w:val="00194A6D"/>
    <w:rsid w:val="00194B96"/>
    <w:rsid w:val="00194C6F"/>
    <w:rsid w:val="00195033"/>
    <w:rsid w:val="00195EE0"/>
    <w:rsid w:val="00197710"/>
    <w:rsid w:val="0019797B"/>
    <w:rsid w:val="001979F9"/>
    <w:rsid w:val="001A01FD"/>
    <w:rsid w:val="001A1D76"/>
    <w:rsid w:val="001A2012"/>
    <w:rsid w:val="001A22F3"/>
    <w:rsid w:val="001A26FE"/>
    <w:rsid w:val="001A28EF"/>
    <w:rsid w:val="001A2B15"/>
    <w:rsid w:val="001A39FC"/>
    <w:rsid w:val="001A446F"/>
    <w:rsid w:val="001A4A17"/>
    <w:rsid w:val="001A5099"/>
    <w:rsid w:val="001A531B"/>
    <w:rsid w:val="001A66C7"/>
    <w:rsid w:val="001A6ADB"/>
    <w:rsid w:val="001A6C6F"/>
    <w:rsid w:val="001A6F00"/>
    <w:rsid w:val="001A70D2"/>
    <w:rsid w:val="001A7811"/>
    <w:rsid w:val="001A7C18"/>
    <w:rsid w:val="001B001D"/>
    <w:rsid w:val="001B093E"/>
    <w:rsid w:val="001B1A31"/>
    <w:rsid w:val="001B1A81"/>
    <w:rsid w:val="001B1BAE"/>
    <w:rsid w:val="001B28D2"/>
    <w:rsid w:val="001B2CF1"/>
    <w:rsid w:val="001B2E05"/>
    <w:rsid w:val="001B3543"/>
    <w:rsid w:val="001B3E3F"/>
    <w:rsid w:val="001B4029"/>
    <w:rsid w:val="001B5C18"/>
    <w:rsid w:val="001B5E11"/>
    <w:rsid w:val="001B6216"/>
    <w:rsid w:val="001B64F0"/>
    <w:rsid w:val="001B6BD5"/>
    <w:rsid w:val="001C015C"/>
    <w:rsid w:val="001C0294"/>
    <w:rsid w:val="001C15C1"/>
    <w:rsid w:val="001C1AB4"/>
    <w:rsid w:val="001C297D"/>
    <w:rsid w:val="001C319C"/>
    <w:rsid w:val="001C42A1"/>
    <w:rsid w:val="001C536B"/>
    <w:rsid w:val="001C54DE"/>
    <w:rsid w:val="001C5701"/>
    <w:rsid w:val="001C5A4D"/>
    <w:rsid w:val="001C5F00"/>
    <w:rsid w:val="001C60F9"/>
    <w:rsid w:val="001C6E81"/>
    <w:rsid w:val="001C70A0"/>
    <w:rsid w:val="001C7168"/>
    <w:rsid w:val="001D019C"/>
    <w:rsid w:val="001D13FE"/>
    <w:rsid w:val="001D1DC4"/>
    <w:rsid w:val="001D2937"/>
    <w:rsid w:val="001D2EC5"/>
    <w:rsid w:val="001D3A15"/>
    <w:rsid w:val="001D59D6"/>
    <w:rsid w:val="001D5E1F"/>
    <w:rsid w:val="001D6A6D"/>
    <w:rsid w:val="001D6F02"/>
    <w:rsid w:val="001D6F73"/>
    <w:rsid w:val="001D7330"/>
    <w:rsid w:val="001D7943"/>
    <w:rsid w:val="001E0CE6"/>
    <w:rsid w:val="001E242B"/>
    <w:rsid w:val="001E275B"/>
    <w:rsid w:val="001E28DA"/>
    <w:rsid w:val="001E4C24"/>
    <w:rsid w:val="001E5466"/>
    <w:rsid w:val="001E58A4"/>
    <w:rsid w:val="001E5C42"/>
    <w:rsid w:val="001E5D93"/>
    <w:rsid w:val="001E6827"/>
    <w:rsid w:val="001E6D84"/>
    <w:rsid w:val="001E6F17"/>
    <w:rsid w:val="001E70AA"/>
    <w:rsid w:val="001E783B"/>
    <w:rsid w:val="001F04F6"/>
    <w:rsid w:val="001F0E5B"/>
    <w:rsid w:val="001F104E"/>
    <w:rsid w:val="001F1230"/>
    <w:rsid w:val="001F1246"/>
    <w:rsid w:val="001F1356"/>
    <w:rsid w:val="001F1358"/>
    <w:rsid w:val="001F14EB"/>
    <w:rsid w:val="001F156C"/>
    <w:rsid w:val="001F1951"/>
    <w:rsid w:val="001F19BD"/>
    <w:rsid w:val="001F1EE6"/>
    <w:rsid w:val="001F25A9"/>
    <w:rsid w:val="001F29C0"/>
    <w:rsid w:val="001F2C91"/>
    <w:rsid w:val="001F2D5E"/>
    <w:rsid w:val="001F3540"/>
    <w:rsid w:val="001F385A"/>
    <w:rsid w:val="001F39AE"/>
    <w:rsid w:val="001F3EDC"/>
    <w:rsid w:val="001F4472"/>
    <w:rsid w:val="001F49FE"/>
    <w:rsid w:val="001F55BA"/>
    <w:rsid w:val="001F5CAE"/>
    <w:rsid w:val="001F5F7F"/>
    <w:rsid w:val="001F6325"/>
    <w:rsid w:val="001F65C1"/>
    <w:rsid w:val="001F685C"/>
    <w:rsid w:val="001F6B78"/>
    <w:rsid w:val="001F6E32"/>
    <w:rsid w:val="001F7432"/>
    <w:rsid w:val="001F7D7F"/>
    <w:rsid w:val="001F7E0D"/>
    <w:rsid w:val="0020071A"/>
    <w:rsid w:val="002013FD"/>
    <w:rsid w:val="0020142A"/>
    <w:rsid w:val="00201B76"/>
    <w:rsid w:val="00201D11"/>
    <w:rsid w:val="00202EAB"/>
    <w:rsid w:val="00203630"/>
    <w:rsid w:val="0020378A"/>
    <w:rsid w:val="00204263"/>
    <w:rsid w:val="002058D1"/>
    <w:rsid w:val="00206177"/>
    <w:rsid w:val="00206327"/>
    <w:rsid w:val="002067F8"/>
    <w:rsid w:val="00206C23"/>
    <w:rsid w:val="00206C67"/>
    <w:rsid w:val="00206DCF"/>
    <w:rsid w:val="002073BB"/>
    <w:rsid w:val="002075A9"/>
    <w:rsid w:val="002076D2"/>
    <w:rsid w:val="002076EF"/>
    <w:rsid w:val="002104B1"/>
    <w:rsid w:val="002112B0"/>
    <w:rsid w:val="0021147C"/>
    <w:rsid w:val="00211572"/>
    <w:rsid w:val="00211A8B"/>
    <w:rsid w:val="00211D78"/>
    <w:rsid w:val="0021239D"/>
    <w:rsid w:val="00212A30"/>
    <w:rsid w:val="00212ACC"/>
    <w:rsid w:val="002132DF"/>
    <w:rsid w:val="00213BEC"/>
    <w:rsid w:val="00214156"/>
    <w:rsid w:val="00214B1D"/>
    <w:rsid w:val="00214F6A"/>
    <w:rsid w:val="00215CDD"/>
    <w:rsid w:val="00215EA0"/>
    <w:rsid w:val="0021641B"/>
    <w:rsid w:val="00216E34"/>
    <w:rsid w:val="00216FA5"/>
    <w:rsid w:val="00217225"/>
    <w:rsid w:val="0021746D"/>
    <w:rsid w:val="00220CDB"/>
    <w:rsid w:val="00220D37"/>
    <w:rsid w:val="00221489"/>
    <w:rsid w:val="00221601"/>
    <w:rsid w:val="002223BA"/>
    <w:rsid w:val="002231A1"/>
    <w:rsid w:val="002231C1"/>
    <w:rsid w:val="00223309"/>
    <w:rsid w:val="002233D8"/>
    <w:rsid w:val="002242EE"/>
    <w:rsid w:val="002244E9"/>
    <w:rsid w:val="00224708"/>
    <w:rsid w:val="0022500E"/>
    <w:rsid w:val="0022544E"/>
    <w:rsid w:val="002256A7"/>
    <w:rsid w:val="00225E3D"/>
    <w:rsid w:val="002262DD"/>
    <w:rsid w:val="00226446"/>
    <w:rsid w:val="0022646E"/>
    <w:rsid w:val="002273CE"/>
    <w:rsid w:val="0022753F"/>
    <w:rsid w:val="0023048B"/>
    <w:rsid w:val="0023129C"/>
    <w:rsid w:val="00231880"/>
    <w:rsid w:val="00231936"/>
    <w:rsid w:val="00231E06"/>
    <w:rsid w:val="00232A66"/>
    <w:rsid w:val="0023318D"/>
    <w:rsid w:val="00233294"/>
    <w:rsid w:val="00233D8E"/>
    <w:rsid w:val="002340F4"/>
    <w:rsid w:val="00234EDB"/>
    <w:rsid w:val="0023551D"/>
    <w:rsid w:val="00235767"/>
    <w:rsid w:val="00235ECB"/>
    <w:rsid w:val="00235ED3"/>
    <w:rsid w:val="002367EB"/>
    <w:rsid w:val="00236C25"/>
    <w:rsid w:val="00237585"/>
    <w:rsid w:val="00237861"/>
    <w:rsid w:val="00237D6F"/>
    <w:rsid w:val="002408BF"/>
    <w:rsid w:val="00240961"/>
    <w:rsid w:val="0024122C"/>
    <w:rsid w:val="00241929"/>
    <w:rsid w:val="00241962"/>
    <w:rsid w:val="00241CA4"/>
    <w:rsid w:val="00241D49"/>
    <w:rsid w:val="00241DD1"/>
    <w:rsid w:val="00241FF1"/>
    <w:rsid w:val="002435FC"/>
    <w:rsid w:val="00243F84"/>
    <w:rsid w:val="00244AC9"/>
    <w:rsid w:val="002450AB"/>
    <w:rsid w:val="00245B8B"/>
    <w:rsid w:val="00246B11"/>
    <w:rsid w:val="0024775B"/>
    <w:rsid w:val="00247894"/>
    <w:rsid w:val="00247F96"/>
    <w:rsid w:val="0025056D"/>
    <w:rsid w:val="002506D6"/>
    <w:rsid w:val="00250F6B"/>
    <w:rsid w:val="00250FE1"/>
    <w:rsid w:val="002511F3"/>
    <w:rsid w:val="00251489"/>
    <w:rsid w:val="002515CC"/>
    <w:rsid w:val="0025166B"/>
    <w:rsid w:val="00251CC0"/>
    <w:rsid w:val="00251DD0"/>
    <w:rsid w:val="002530E0"/>
    <w:rsid w:val="00253241"/>
    <w:rsid w:val="0025455F"/>
    <w:rsid w:val="0025494F"/>
    <w:rsid w:val="00255099"/>
    <w:rsid w:val="00255411"/>
    <w:rsid w:val="00256297"/>
    <w:rsid w:val="00256306"/>
    <w:rsid w:val="002566B5"/>
    <w:rsid w:val="00256CC7"/>
    <w:rsid w:val="00257109"/>
    <w:rsid w:val="00257DF4"/>
    <w:rsid w:val="00260A80"/>
    <w:rsid w:val="00261E0C"/>
    <w:rsid w:val="00261F11"/>
    <w:rsid w:val="00262227"/>
    <w:rsid w:val="002624F0"/>
    <w:rsid w:val="002628E8"/>
    <w:rsid w:val="00262AA9"/>
    <w:rsid w:val="002632A7"/>
    <w:rsid w:val="002635D8"/>
    <w:rsid w:val="00263922"/>
    <w:rsid w:val="00263B7F"/>
    <w:rsid w:val="00264103"/>
    <w:rsid w:val="0026428E"/>
    <w:rsid w:val="00264A02"/>
    <w:rsid w:val="00264AF6"/>
    <w:rsid w:val="00265252"/>
    <w:rsid w:val="002656D0"/>
    <w:rsid w:val="002663E0"/>
    <w:rsid w:val="002664EF"/>
    <w:rsid w:val="0026685D"/>
    <w:rsid w:val="00266A61"/>
    <w:rsid w:val="00267621"/>
    <w:rsid w:val="00267952"/>
    <w:rsid w:val="00267EA6"/>
    <w:rsid w:val="00270437"/>
    <w:rsid w:val="00270718"/>
    <w:rsid w:val="002709E5"/>
    <w:rsid w:val="00270C88"/>
    <w:rsid w:val="00270F19"/>
    <w:rsid w:val="00270F5F"/>
    <w:rsid w:val="0027131F"/>
    <w:rsid w:val="002727FA"/>
    <w:rsid w:val="00272919"/>
    <w:rsid w:val="00272A17"/>
    <w:rsid w:val="00272FCD"/>
    <w:rsid w:val="0027318B"/>
    <w:rsid w:val="002734D6"/>
    <w:rsid w:val="002734E6"/>
    <w:rsid w:val="00273A50"/>
    <w:rsid w:val="00273D28"/>
    <w:rsid w:val="00273EBA"/>
    <w:rsid w:val="0027489C"/>
    <w:rsid w:val="00274D46"/>
    <w:rsid w:val="00274F8D"/>
    <w:rsid w:val="00275018"/>
    <w:rsid w:val="00275533"/>
    <w:rsid w:val="00275C21"/>
    <w:rsid w:val="00275DD7"/>
    <w:rsid w:val="00276665"/>
    <w:rsid w:val="00276EF7"/>
    <w:rsid w:val="00280265"/>
    <w:rsid w:val="002810D6"/>
    <w:rsid w:val="002819C9"/>
    <w:rsid w:val="002819D9"/>
    <w:rsid w:val="00281B35"/>
    <w:rsid w:val="0028322A"/>
    <w:rsid w:val="0028322C"/>
    <w:rsid w:val="00283723"/>
    <w:rsid w:val="00283896"/>
    <w:rsid w:val="00283974"/>
    <w:rsid w:val="002843D5"/>
    <w:rsid w:val="00284F67"/>
    <w:rsid w:val="00285D24"/>
    <w:rsid w:val="0028617F"/>
    <w:rsid w:val="0028618A"/>
    <w:rsid w:val="00286442"/>
    <w:rsid w:val="002865E2"/>
    <w:rsid w:val="00286E5D"/>
    <w:rsid w:val="0029070B"/>
    <w:rsid w:val="0029080E"/>
    <w:rsid w:val="0029084B"/>
    <w:rsid w:val="00290EAD"/>
    <w:rsid w:val="00291910"/>
    <w:rsid w:val="0029215F"/>
    <w:rsid w:val="002925A7"/>
    <w:rsid w:val="00292753"/>
    <w:rsid w:val="00292809"/>
    <w:rsid w:val="00292B7B"/>
    <w:rsid w:val="00292FEE"/>
    <w:rsid w:val="002936D1"/>
    <w:rsid w:val="00293818"/>
    <w:rsid w:val="00293CE5"/>
    <w:rsid w:val="00294494"/>
    <w:rsid w:val="0029486F"/>
    <w:rsid w:val="00294895"/>
    <w:rsid w:val="002953A1"/>
    <w:rsid w:val="002959BD"/>
    <w:rsid w:val="002961BC"/>
    <w:rsid w:val="00296B35"/>
    <w:rsid w:val="00296C91"/>
    <w:rsid w:val="00296E95"/>
    <w:rsid w:val="0029769D"/>
    <w:rsid w:val="00297847"/>
    <w:rsid w:val="00297CE0"/>
    <w:rsid w:val="00297E4C"/>
    <w:rsid w:val="002A0151"/>
    <w:rsid w:val="002A016F"/>
    <w:rsid w:val="002A0961"/>
    <w:rsid w:val="002A0D78"/>
    <w:rsid w:val="002A1467"/>
    <w:rsid w:val="002A14C0"/>
    <w:rsid w:val="002A16BD"/>
    <w:rsid w:val="002A1AB3"/>
    <w:rsid w:val="002A1D0A"/>
    <w:rsid w:val="002A2ED5"/>
    <w:rsid w:val="002A348F"/>
    <w:rsid w:val="002A3F50"/>
    <w:rsid w:val="002A3FA9"/>
    <w:rsid w:val="002A3FE7"/>
    <w:rsid w:val="002A40EC"/>
    <w:rsid w:val="002A4EC2"/>
    <w:rsid w:val="002A5185"/>
    <w:rsid w:val="002A5369"/>
    <w:rsid w:val="002A53C8"/>
    <w:rsid w:val="002A59EE"/>
    <w:rsid w:val="002A5BA5"/>
    <w:rsid w:val="002A5F03"/>
    <w:rsid w:val="002A6253"/>
    <w:rsid w:val="002B0CA1"/>
    <w:rsid w:val="002B0E61"/>
    <w:rsid w:val="002B0F50"/>
    <w:rsid w:val="002B1DFE"/>
    <w:rsid w:val="002B20B6"/>
    <w:rsid w:val="002B20B7"/>
    <w:rsid w:val="002B256E"/>
    <w:rsid w:val="002B3517"/>
    <w:rsid w:val="002B3A90"/>
    <w:rsid w:val="002B4455"/>
    <w:rsid w:val="002B45B4"/>
    <w:rsid w:val="002B4824"/>
    <w:rsid w:val="002B5197"/>
    <w:rsid w:val="002B51E6"/>
    <w:rsid w:val="002B58BA"/>
    <w:rsid w:val="002B5C0E"/>
    <w:rsid w:val="002B5DC3"/>
    <w:rsid w:val="002B5EA6"/>
    <w:rsid w:val="002B6052"/>
    <w:rsid w:val="002B65A9"/>
    <w:rsid w:val="002B6C11"/>
    <w:rsid w:val="002B6DDC"/>
    <w:rsid w:val="002B6ED1"/>
    <w:rsid w:val="002B71DB"/>
    <w:rsid w:val="002B7A0C"/>
    <w:rsid w:val="002B7CCD"/>
    <w:rsid w:val="002C0407"/>
    <w:rsid w:val="002C14C2"/>
    <w:rsid w:val="002C1524"/>
    <w:rsid w:val="002C1750"/>
    <w:rsid w:val="002C1CE4"/>
    <w:rsid w:val="002C2096"/>
    <w:rsid w:val="002C2184"/>
    <w:rsid w:val="002C238C"/>
    <w:rsid w:val="002C24DA"/>
    <w:rsid w:val="002C2BC8"/>
    <w:rsid w:val="002C30C4"/>
    <w:rsid w:val="002C315E"/>
    <w:rsid w:val="002C32AB"/>
    <w:rsid w:val="002C32D8"/>
    <w:rsid w:val="002C36C3"/>
    <w:rsid w:val="002C3BB7"/>
    <w:rsid w:val="002C3CEC"/>
    <w:rsid w:val="002C3D62"/>
    <w:rsid w:val="002C3FCD"/>
    <w:rsid w:val="002C407B"/>
    <w:rsid w:val="002C4E00"/>
    <w:rsid w:val="002C51D5"/>
    <w:rsid w:val="002C5991"/>
    <w:rsid w:val="002C59A9"/>
    <w:rsid w:val="002C59C6"/>
    <w:rsid w:val="002C6716"/>
    <w:rsid w:val="002C6ADB"/>
    <w:rsid w:val="002C7139"/>
    <w:rsid w:val="002C761F"/>
    <w:rsid w:val="002D0082"/>
    <w:rsid w:val="002D01A8"/>
    <w:rsid w:val="002D06E7"/>
    <w:rsid w:val="002D0D81"/>
    <w:rsid w:val="002D1112"/>
    <w:rsid w:val="002D1145"/>
    <w:rsid w:val="002D1509"/>
    <w:rsid w:val="002D1F38"/>
    <w:rsid w:val="002D2255"/>
    <w:rsid w:val="002D310C"/>
    <w:rsid w:val="002D352C"/>
    <w:rsid w:val="002D3E61"/>
    <w:rsid w:val="002D4122"/>
    <w:rsid w:val="002D49C5"/>
    <w:rsid w:val="002D5164"/>
    <w:rsid w:val="002D5577"/>
    <w:rsid w:val="002D56B2"/>
    <w:rsid w:val="002D5C10"/>
    <w:rsid w:val="002D657C"/>
    <w:rsid w:val="002D761D"/>
    <w:rsid w:val="002D798C"/>
    <w:rsid w:val="002D7A79"/>
    <w:rsid w:val="002E0273"/>
    <w:rsid w:val="002E044C"/>
    <w:rsid w:val="002E0471"/>
    <w:rsid w:val="002E086F"/>
    <w:rsid w:val="002E0DDD"/>
    <w:rsid w:val="002E0E31"/>
    <w:rsid w:val="002E0E60"/>
    <w:rsid w:val="002E1798"/>
    <w:rsid w:val="002E18AF"/>
    <w:rsid w:val="002E1F5B"/>
    <w:rsid w:val="002E2756"/>
    <w:rsid w:val="002E2900"/>
    <w:rsid w:val="002E2D09"/>
    <w:rsid w:val="002E451F"/>
    <w:rsid w:val="002E4630"/>
    <w:rsid w:val="002E4FAE"/>
    <w:rsid w:val="002E5244"/>
    <w:rsid w:val="002E5502"/>
    <w:rsid w:val="002E5929"/>
    <w:rsid w:val="002E615E"/>
    <w:rsid w:val="002E6AEC"/>
    <w:rsid w:val="002E6B76"/>
    <w:rsid w:val="002E6B97"/>
    <w:rsid w:val="002E6FA0"/>
    <w:rsid w:val="002E701C"/>
    <w:rsid w:val="002E70EC"/>
    <w:rsid w:val="002E70FD"/>
    <w:rsid w:val="002E728A"/>
    <w:rsid w:val="002E7CFF"/>
    <w:rsid w:val="002F0199"/>
    <w:rsid w:val="002F0649"/>
    <w:rsid w:val="002F1166"/>
    <w:rsid w:val="002F1266"/>
    <w:rsid w:val="002F16CE"/>
    <w:rsid w:val="002F29FF"/>
    <w:rsid w:val="002F38CC"/>
    <w:rsid w:val="002F3CCE"/>
    <w:rsid w:val="002F3E83"/>
    <w:rsid w:val="002F3F0C"/>
    <w:rsid w:val="002F4835"/>
    <w:rsid w:val="002F4F08"/>
    <w:rsid w:val="002F52E2"/>
    <w:rsid w:val="002F54AE"/>
    <w:rsid w:val="002F5659"/>
    <w:rsid w:val="002F56B0"/>
    <w:rsid w:val="002F670D"/>
    <w:rsid w:val="002F677E"/>
    <w:rsid w:val="002F693D"/>
    <w:rsid w:val="0030073D"/>
    <w:rsid w:val="00300C60"/>
    <w:rsid w:val="00301E09"/>
    <w:rsid w:val="003022C0"/>
    <w:rsid w:val="00302D60"/>
    <w:rsid w:val="00302FD3"/>
    <w:rsid w:val="003040C2"/>
    <w:rsid w:val="00304165"/>
    <w:rsid w:val="003042C1"/>
    <w:rsid w:val="003045AB"/>
    <w:rsid w:val="003048B8"/>
    <w:rsid w:val="00304BDC"/>
    <w:rsid w:val="00304E21"/>
    <w:rsid w:val="003051C6"/>
    <w:rsid w:val="003058B6"/>
    <w:rsid w:val="003067AB"/>
    <w:rsid w:val="00306A2C"/>
    <w:rsid w:val="00306F5D"/>
    <w:rsid w:val="00307428"/>
    <w:rsid w:val="00307BC5"/>
    <w:rsid w:val="003113DD"/>
    <w:rsid w:val="00311A87"/>
    <w:rsid w:val="00312557"/>
    <w:rsid w:val="00312C23"/>
    <w:rsid w:val="003130B9"/>
    <w:rsid w:val="00313330"/>
    <w:rsid w:val="00314079"/>
    <w:rsid w:val="003141E2"/>
    <w:rsid w:val="00314688"/>
    <w:rsid w:val="003146DA"/>
    <w:rsid w:val="00314972"/>
    <w:rsid w:val="00314C45"/>
    <w:rsid w:val="00315F66"/>
    <w:rsid w:val="00315FFC"/>
    <w:rsid w:val="00316BA9"/>
    <w:rsid w:val="00316DF6"/>
    <w:rsid w:val="00317B8F"/>
    <w:rsid w:val="00317D2A"/>
    <w:rsid w:val="00317E99"/>
    <w:rsid w:val="003204B4"/>
    <w:rsid w:val="00320F3B"/>
    <w:rsid w:val="0032163D"/>
    <w:rsid w:val="00321AF3"/>
    <w:rsid w:val="00322117"/>
    <w:rsid w:val="00322126"/>
    <w:rsid w:val="0032296A"/>
    <w:rsid w:val="00323188"/>
    <w:rsid w:val="00323324"/>
    <w:rsid w:val="00323589"/>
    <w:rsid w:val="0032399A"/>
    <w:rsid w:val="00324A17"/>
    <w:rsid w:val="00324CF6"/>
    <w:rsid w:val="003250EA"/>
    <w:rsid w:val="0032539A"/>
    <w:rsid w:val="0032543B"/>
    <w:rsid w:val="003255F6"/>
    <w:rsid w:val="003256CB"/>
    <w:rsid w:val="00325C35"/>
    <w:rsid w:val="00325D73"/>
    <w:rsid w:val="00326101"/>
    <w:rsid w:val="003261F6"/>
    <w:rsid w:val="0032623F"/>
    <w:rsid w:val="00326CD1"/>
    <w:rsid w:val="003276B6"/>
    <w:rsid w:val="00330C54"/>
    <w:rsid w:val="0033121F"/>
    <w:rsid w:val="00331ED3"/>
    <w:rsid w:val="00331F12"/>
    <w:rsid w:val="00332A56"/>
    <w:rsid w:val="003335B9"/>
    <w:rsid w:val="00333879"/>
    <w:rsid w:val="0033399F"/>
    <w:rsid w:val="00333E6A"/>
    <w:rsid w:val="00333FBF"/>
    <w:rsid w:val="0033433E"/>
    <w:rsid w:val="00334589"/>
    <w:rsid w:val="00334E24"/>
    <w:rsid w:val="003353A8"/>
    <w:rsid w:val="00335CE4"/>
    <w:rsid w:val="003361A5"/>
    <w:rsid w:val="003363EA"/>
    <w:rsid w:val="0033759B"/>
    <w:rsid w:val="00337F23"/>
    <w:rsid w:val="003425E4"/>
    <w:rsid w:val="003432FC"/>
    <w:rsid w:val="003433C3"/>
    <w:rsid w:val="00343933"/>
    <w:rsid w:val="003441CC"/>
    <w:rsid w:val="0034453B"/>
    <w:rsid w:val="003447FD"/>
    <w:rsid w:val="003450F6"/>
    <w:rsid w:val="00345C1A"/>
    <w:rsid w:val="00345F05"/>
    <w:rsid w:val="003460B3"/>
    <w:rsid w:val="0034632B"/>
    <w:rsid w:val="0034677E"/>
    <w:rsid w:val="0035058A"/>
    <w:rsid w:val="00351691"/>
    <w:rsid w:val="0035173D"/>
    <w:rsid w:val="00351F60"/>
    <w:rsid w:val="003525CB"/>
    <w:rsid w:val="00353D4F"/>
    <w:rsid w:val="003541EE"/>
    <w:rsid w:val="003546BF"/>
    <w:rsid w:val="003547D1"/>
    <w:rsid w:val="003548B7"/>
    <w:rsid w:val="00354AE8"/>
    <w:rsid w:val="00354F3B"/>
    <w:rsid w:val="00355568"/>
    <w:rsid w:val="0035562A"/>
    <w:rsid w:val="00355725"/>
    <w:rsid w:val="00356655"/>
    <w:rsid w:val="00356E63"/>
    <w:rsid w:val="003578DC"/>
    <w:rsid w:val="0036031A"/>
    <w:rsid w:val="0036059C"/>
    <w:rsid w:val="0036070D"/>
    <w:rsid w:val="00360737"/>
    <w:rsid w:val="00360A54"/>
    <w:rsid w:val="00360A9C"/>
    <w:rsid w:val="00360C4D"/>
    <w:rsid w:val="00361806"/>
    <w:rsid w:val="00361B58"/>
    <w:rsid w:val="00361EAE"/>
    <w:rsid w:val="0036229E"/>
    <w:rsid w:val="00362F85"/>
    <w:rsid w:val="0036302B"/>
    <w:rsid w:val="003633C3"/>
    <w:rsid w:val="0036359C"/>
    <w:rsid w:val="00364195"/>
    <w:rsid w:val="003647CA"/>
    <w:rsid w:val="00364905"/>
    <w:rsid w:val="003653D0"/>
    <w:rsid w:val="003654BC"/>
    <w:rsid w:val="00365A18"/>
    <w:rsid w:val="00365E17"/>
    <w:rsid w:val="00366154"/>
    <w:rsid w:val="003667B4"/>
    <w:rsid w:val="00366B8E"/>
    <w:rsid w:val="00366D39"/>
    <w:rsid w:val="0036727C"/>
    <w:rsid w:val="0036784E"/>
    <w:rsid w:val="00367BCD"/>
    <w:rsid w:val="00367D5C"/>
    <w:rsid w:val="00367F65"/>
    <w:rsid w:val="00371811"/>
    <w:rsid w:val="00371CAB"/>
    <w:rsid w:val="0037272C"/>
    <w:rsid w:val="00373135"/>
    <w:rsid w:val="0037383B"/>
    <w:rsid w:val="00373EAD"/>
    <w:rsid w:val="00373F63"/>
    <w:rsid w:val="00375A8F"/>
    <w:rsid w:val="00375ED7"/>
    <w:rsid w:val="00375F24"/>
    <w:rsid w:val="00376382"/>
    <w:rsid w:val="00376A3E"/>
    <w:rsid w:val="0037798D"/>
    <w:rsid w:val="00380A58"/>
    <w:rsid w:val="00381BE8"/>
    <w:rsid w:val="003831EC"/>
    <w:rsid w:val="00383439"/>
    <w:rsid w:val="00383E65"/>
    <w:rsid w:val="003840C7"/>
    <w:rsid w:val="00384F04"/>
    <w:rsid w:val="003851E1"/>
    <w:rsid w:val="0038658B"/>
    <w:rsid w:val="003865ED"/>
    <w:rsid w:val="003866A0"/>
    <w:rsid w:val="00387373"/>
    <w:rsid w:val="003874F6"/>
    <w:rsid w:val="003879B9"/>
    <w:rsid w:val="00390189"/>
    <w:rsid w:val="00390192"/>
    <w:rsid w:val="00390306"/>
    <w:rsid w:val="003905EE"/>
    <w:rsid w:val="00390B14"/>
    <w:rsid w:val="00390CAB"/>
    <w:rsid w:val="00390CED"/>
    <w:rsid w:val="00390F1C"/>
    <w:rsid w:val="00390F48"/>
    <w:rsid w:val="00391728"/>
    <w:rsid w:val="00391755"/>
    <w:rsid w:val="00391D0B"/>
    <w:rsid w:val="00391EF6"/>
    <w:rsid w:val="003922E3"/>
    <w:rsid w:val="003926D3"/>
    <w:rsid w:val="00392774"/>
    <w:rsid w:val="00392815"/>
    <w:rsid w:val="00393090"/>
    <w:rsid w:val="00393379"/>
    <w:rsid w:val="0039370E"/>
    <w:rsid w:val="00393B6C"/>
    <w:rsid w:val="00393C24"/>
    <w:rsid w:val="00394499"/>
    <w:rsid w:val="0039492F"/>
    <w:rsid w:val="00394BCB"/>
    <w:rsid w:val="00394C2F"/>
    <w:rsid w:val="00394EF8"/>
    <w:rsid w:val="00394FEC"/>
    <w:rsid w:val="003951E2"/>
    <w:rsid w:val="00395268"/>
    <w:rsid w:val="0039539C"/>
    <w:rsid w:val="00395A4D"/>
    <w:rsid w:val="00395AA9"/>
    <w:rsid w:val="00397415"/>
    <w:rsid w:val="00397B4E"/>
    <w:rsid w:val="003A1018"/>
    <w:rsid w:val="003A10AF"/>
    <w:rsid w:val="003A16B4"/>
    <w:rsid w:val="003A19E6"/>
    <w:rsid w:val="003A21CA"/>
    <w:rsid w:val="003A2882"/>
    <w:rsid w:val="003A2F58"/>
    <w:rsid w:val="003A336B"/>
    <w:rsid w:val="003A4172"/>
    <w:rsid w:val="003A5ECA"/>
    <w:rsid w:val="003A6949"/>
    <w:rsid w:val="003A777A"/>
    <w:rsid w:val="003A7E88"/>
    <w:rsid w:val="003B01B8"/>
    <w:rsid w:val="003B03D7"/>
    <w:rsid w:val="003B0B28"/>
    <w:rsid w:val="003B112B"/>
    <w:rsid w:val="003B150A"/>
    <w:rsid w:val="003B181B"/>
    <w:rsid w:val="003B185B"/>
    <w:rsid w:val="003B1BB5"/>
    <w:rsid w:val="003B2707"/>
    <w:rsid w:val="003B27A9"/>
    <w:rsid w:val="003B3071"/>
    <w:rsid w:val="003B3510"/>
    <w:rsid w:val="003B3966"/>
    <w:rsid w:val="003B3CB7"/>
    <w:rsid w:val="003B3D68"/>
    <w:rsid w:val="003B64B2"/>
    <w:rsid w:val="003B64F8"/>
    <w:rsid w:val="003B6608"/>
    <w:rsid w:val="003B6A5B"/>
    <w:rsid w:val="003B7BEB"/>
    <w:rsid w:val="003C010E"/>
    <w:rsid w:val="003C06E9"/>
    <w:rsid w:val="003C0C13"/>
    <w:rsid w:val="003C0D73"/>
    <w:rsid w:val="003C1086"/>
    <w:rsid w:val="003C12BE"/>
    <w:rsid w:val="003C2078"/>
    <w:rsid w:val="003C2297"/>
    <w:rsid w:val="003C2866"/>
    <w:rsid w:val="003C2E68"/>
    <w:rsid w:val="003C3102"/>
    <w:rsid w:val="003C4100"/>
    <w:rsid w:val="003C41B4"/>
    <w:rsid w:val="003C47E6"/>
    <w:rsid w:val="003C4AFF"/>
    <w:rsid w:val="003C532A"/>
    <w:rsid w:val="003C6274"/>
    <w:rsid w:val="003C649D"/>
    <w:rsid w:val="003C65B9"/>
    <w:rsid w:val="003C7302"/>
    <w:rsid w:val="003C7515"/>
    <w:rsid w:val="003C7AAE"/>
    <w:rsid w:val="003C7DA0"/>
    <w:rsid w:val="003C7DC2"/>
    <w:rsid w:val="003C7F2E"/>
    <w:rsid w:val="003D003C"/>
    <w:rsid w:val="003D0551"/>
    <w:rsid w:val="003D10E6"/>
    <w:rsid w:val="003D127B"/>
    <w:rsid w:val="003D1595"/>
    <w:rsid w:val="003D181F"/>
    <w:rsid w:val="003D1E76"/>
    <w:rsid w:val="003D21FE"/>
    <w:rsid w:val="003D22DC"/>
    <w:rsid w:val="003D28F7"/>
    <w:rsid w:val="003D2FA4"/>
    <w:rsid w:val="003D30E3"/>
    <w:rsid w:val="003D3265"/>
    <w:rsid w:val="003D3AE3"/>
    <w:rsid w:val="003D3FB0"/>
    <w:rsid w:val="003D5176"/>
    <w:rsid w:val="003D577C"/>
    <w:rsid w:val="003D5957"/>
    <w:rsid w:val="003D5CD3"/>
    <w:rsid w:val="003D5CE3"/>
    <w:rsid w:val="003D5D85"/>
    <w:rsid w:val="003D5DD8"/>
    <w:rsid w:val="003D5EF9"/>
    <w:rsid w:val="003D5FAB"/>
    <w:rsid w:val="003D602F"/>
    <w:rsid w:val="003D630C"/>
    <w:rsid w:val="003D6710"/>
    <w:rsid w:val="003D6DF8"/>
    <w:rsid w:val="003D6F08"/>
    <w:rsid w:val="003D6FBE"/>
    <w:rsid w:val="003E01EB"/>
    <w:rsid w:val="003E06C6"/>
    <w:rsid w:val="003E0C45"/>
    <w:rsid w:val="003E0F34"/>
    <w:rsid w:val="003E1080"/>
    <w:rsid w:val="003E1093"/>
    <w:rsid w:val="003E1484"/>
    <w:rsid w:val="003E1E68"/>
    <w:rsid w:val="003E21D9"/>
    <w:rsid w:val="003E253D"/>
    <w:rsid w:val="003E29E6"/>
    <w:rsid w:val="003E37A1"/>
    <w:rsid w:val="003E3ED2"/>
    <w:rsid w:val="003E424F"/>
    <w:rsid w:val="003E47CA"/>
    <w:rsid w:val="003E54C6"/>
    <w:rsid w:val="003E56C9"/>
    <w:rsid w:val="003E5877"/>
    <w:rsid w:val="003E5EA2"/>
    <w:rsid w:val="003E677B"/>
    <w:rsid w:val="003E7D19"/>
    <w:rsid w:val="003E7F92"/>
    <w:rsid w:val="003F1FFE"/>
    <w:rsid w:val="003F26B9"/>
    <w:rsid w:val="003F2BF4"/>
    <w:rsid w:val="003F32E7"/>
    <w:rsid w:val="003F3556"/>
    <w:rsid w:val="003F3762"/>
    <w:rsid w:val="003F390F"/>
    <w:rsid w:val="003F4070"/>
    <w:rsid w:val="003F4104"/>
    <w:rsid w:val="003F44E6"/>
    <w:rsid w:val="003F4775"/>
    <w:rsid w:val="003F4D05"/>
    <w:rsid w:val="003F4E1C"/>
    <w:rsid w:val="003F4FD8"/>
    <w:rsid w:val="003F5019"/>
    <w:rsid w:val="003F5691"/>
    <w:rsid w:val="003F5DB3"/>
    <w:rsid w:val="003F5F68"/>
    <w:rsid w:val="003F601E"/>
    <w:rsid w:val="003F64E3"/>
    <w:rsid w:val="003F6694"/>
    <w:rsid w:val="003F67ED"/>
    <w:rsid w:val="003F6A04"/>
    <w:rsid w:val="003F7079"/>
    <w:rsid w:val="003F746E"/>
    <w:rsid w:val="0040012F"/>
    <w:rsid w:val="00400311"/>
    <w:rsid w:val="00400967"/>
    <w:rsid w:val="00400A5D"/>
    <w:rsid w:val="00400B0F"/>
    <w:rsid w:val="00400FBA"/>
    <w:rsid w:val="00401F05"/>
    <w:rsid w:val="00402597"/>
    <w:rsid w:val="00402606"/>
    <w:rsid w:val="004029B0"/>
    <w:rsid w:val="00403737"/>
    <w:rsid w:val="00403ADE"/>
    <w:rsid w:val="00403C50"/>
    <w:rsid w:val="0040544D"/>
    <w:rsid w:val="00405FFA"/>
    <w:rsid w:val="00406077"/>
    <w:rsid w:val="004063A2"/>
    <w:rsid w:val="004063F0"/>
    <w:rsid w:val="00406721"/>
    <w:rsid w:val="00407B70"/>
    <w:rsid w:val="004100F1"/>
    <w:rsid w:val="00410D76"/>
    <w:rsid w:val="004112A7"/>
    <w:rsid w:val="00411BE6"/>
    <w:rsid w:val="004121A3"/>
    <w:rsid w:val="00412447"/>
    <w:rsid w:val="00412453"/>
    <w:rsid w:val="004125D8"/>
    <w:rsid w:val="004126D7"/>
    <w:rsid w:val="00412A6E"/>
    <w:rsid w:val="00412DFB"/>
    <w:rsid w:val="00412F03"/>
    <w:rsid w:val="0041373C"/>
    <w:rsid w:val="00413B6D"/>
    <w:rsid w:val="004143A2"/>
    <w:rsid w:val="00414666"/>
    <w:rsid w:val="0041502C"/>
    <w:rsid w:val="00415473"/>
    <w:rsid w:val="00415D62"/>
    <w:rsid w:val="00415E57"/>
    <w:rsid w:val="0041614F"/>
    <w:rsid w:val="00417010"/>
    <w:rsid w:val="004173C9"/>
    <w:rsid w:val="004176F5"/>
    <w:rsid w:val="00417868"/>
    <w:rsid w:val="00420A80"/>
    <w:rsid w:val="00421099"/>
    <w:rsid w:val="0042228B"/>
    <w:rsid w:val="0042287C"/>
    <w:rsid w:val="004228BA"/>
    <w:rsid w:val="00422ACE"/>
    <w:rsid w:val="004230A2"/>
    <w:rsid w:val="004235F8"/>
    <w:rsid w:val="00423894"/>
    <w:rsid w:val="00423B68"/>
    <w:rsid w:val="00424485"/>
    <w:rsid w:val="004258BD"/>
    <w:rsid w:val="004272AD"/>
    <w:rsid w:val="0042742A"/>
    <w:rsid w:val="00427818"/>
    <w:rsid w:val="00427D3E"/>
    <w:rsid w:val="00427F7A"/>
    <w:rsid w:val="00430205"/>
    <w:rsid w:val="00430904"/>
    <w:rsid w:val="004317D6"/>
    <w:rsid w:val="00431E28"/>
    <w:rsid w:val="00432113"/>
    <w:rsid w:val="00432319"/>
    <w:rsid w:val="00432825"/>
    <w:rsid w:val="00432B94"/>
    <w:rsid w:val="00432E6C"/>
    <w:rsid w:val="00432FF5"/>
    <w:rsid w:val="00433160"/>
    <w:rsid w:val="00433FB8"/>
    <w:rsid w:val="0043428B"/>
    <w:rsid w:val="0043454C"/>
    <w:rsid w:val="00434C92"/>
    <w:rsid w:val="00434D57"/>
    <w:rsid w:val="00434DEB"/>
    <w:rsid w:val="00434E4D"/>
    <w:rsid w:val="0043515F"/>
    <w:rsid w:val="0043571D"/>
    <w:rsid w:val="004357BF"/>
    <w:rsid w:val="00436C1E"/>
    <w:rsid w:val="00436FBF"/>
    <w:rsid w:val="004370EB"/>
    <w:rsid w:val="00437A80"/>
    <w:rsid w:val="00437AC3"/>
    <w:rsid w:val="00441605"/>
    <w:rsid w:val="00442568"/>
    <w:rsid w:val="004427F3"/>
    <w:rsid w:val="00443048"/>
    <w:rsid w:val="00443315"/>
    <w:rsid w:val="0044366E"/>
    <w:rsid w:val="00443852"/>
    <w:rsid w:val="00444E17"/>
    <w:rsid w:val="00445134"/>
    <w:rsid w:val="00445CAA"/>
    <w:rsid w:val="0044652F"/>
    <w:rsid w:val="004465E6"/>
    <w:rsid w:val="00446734"/>
    <w:rsid w:val="00446BD6"/>
    <w:rsid w:val="00446C67"/>
    <w:rsid w:val="00447C6C"/>
    <w:rsid w:val="00450C8A"/>
    <w:rsid w:val="004516AB"/>
    <w:rsid w:val="00451982"/>
    <w:rsid w:val="00451EE0"/>
    <w:rsid w:val="004522CD"/>
    <w:rsid w:val="00452462"/>
    <w:rsid w:val="0045268E"/>
    <w:rsid w:val="004530BC"/>
    <w:rsid w:val="00453132"/>
    <w:rsid w:val="004540F3"/>
    <w:rsid w:val="00454661"/>
    <w:rsid w:val="00454CE6"/>
    <w:rsid w:val="004552BD"/>
    <w:rsid w:val="00455470"/>
    <w:rsid w:val="004555B2"/>
    <w:rsid w:val="00455AF6"/>
    <w:rsid w:val="004563A8"/>
    <w:rsid w:val="00456F1C"/>
    <w:rsid w:val="00457011"/>
    <w:rsid w:val="00457552"/>
    <w:rsid w:val="00457F34"/>
    <w:rsid w:val="004601B0"/>
    <w:rsid w:val="00460FF6"/>
    <w:rsid w:val="00461324"/>
    <w:rsid w:val="004613BA"/>
    <w:rsid w:val="0046144F"/>
    <w:rsid w:val="00461F4D"/>
    <w:rsid w:val="00461FCD"/>
    <w:rsid w:val="0046239F"/>
    <w:rsid w:val="00462400"/>
    <w:rsid w:val="00463AEF"/>
    <w:rsid w:val="0046456A"/>
    <w:rsid w:val="004646A0"/>
    <w:rsid w:val="0046488F"/>
    <w:rsid w:val="00464BE9"/>
    <w:rsid w:val="00464CB4"/>
    <w:rsid w:val="00465084"/>
    <w:rsid w:val="004654AA"/>
    <w:rsid w:val="00465775"/>
    <w:rsid w:val="00465C27"/>
    <w:rsid w:val="0046624F"/>
    <w:rsid w:val="0046640B"/>
    <w:rsid w:val="004669B5"/>
    <w:rsid w:val="004669D8"/>
    <w:rsid w:val="00466CD1"/>
    <w:rsid w:val="00466D0F"/>
    <w:rsid w:val="00467583"/>
    <w:rsid w:val="00467F3D"/>
    <w:rsid w:val="004700CE"/>
    <w:rsid w:val="0047044A"/>
    <w:rsid w:val="004707A4"/>
    <w:rsid w:val="0047139E"/>
    <w:rsid w:val="00471E4D"/>
    <w:rsid w:val="00472049"/>
    <w:rsid w:val="00472292"/>
    <w:rsid w:val="0047268B"/>
    <w:rsid w:val="00472859"/>
    <w:rsid w:val="00472868"/>
    <w:rsid w:val="00472E88"/>
    <w:rsid w:val="00473288"/>
    <w:rsid w:val="00473631"/>
    <w:rsid w:val="0047443A"/>
    <w:rsid w:val="004744E6"/>
    <w:rsid w:val="00474646"/>
    <w:rsid w:val="0047500A"/>
    <w:rsid w:val="00475139"/>
    <w:rsid w:val="00475291"/>
    <w:rsid w:val="004756F9"/>
    <w:rsid w:val="00475B12"/>
    <w:rsid w:val="00476734"/>
    <w:rsid w:val="00476F17"/>
    <w:rsid w:val="00476FAE"/>
    <w:rsid w:val="00480076"/>
    <w:rsid w:val="004803EC"/>
    <w:rsid w:val="00481488"/>
    <w:rsid w:val="00481EFF"/>
    <w:rsid w:val="00481F5D"/>
    <w:rsid w:val="00482730"/>
    <w:rsid w:val="0048311D"/>
    <w:rsid w:val="004841FE"/>
    <w:rsid w:val="00484CA7"/>
    <w:rsid w:val="00485B4A"/>
    <w:rsid w:val="0048678C"/>
    <w:rsid w:val="004871A6"/>
    <w:rsid w:val="004871C8"/>
    <w:rsid w:val="00487379"/>
    <w:rsid w:val="004879EB"/>
    <w:rsid w:val="00487A02"/>
    <w:rsid w:val="004901ED"/>
    <w:rsid w:val="004907A8"/>
    <w:rsid w:val="0049263D"/>
    <w:rsid w:val="004931A9"/>
    <w:rsid w:val="004933DE"/>
    <w:rsid w:val="00493DD4"/>
    <w:rsid w:val="00493ED8"/>
    <w:rsid w:val="00493FBF"/>
    <w:rsid w:val="004940EE"/>
    <w:rsid w:val="0049430A"/>
    <w:rsid w:val="0049434C"/>
    <w:rsid w:val="00494843"/>
    <w:rsid w:val="00494A2C"/>
    <w:rsid w:val="004950FD"/>
    <w:rsid w:val="00495959"/>
    <w:rsid w:val="0049595E"/>
    <w:rsid w:val="00495C2E"/>
    <w:rsid w:val="00495C5F"/>
    <w:rsid w:val="00496277"/>
    <w:rsid w:val="0049641B"/>
    <w:rsid w:val="004967B2"/>
    <w:rsid w:val="00496C8A"/>
    <w:rsid w:val="00496D6B"/>
    <w:rsid w:val="00496E17"/>
    <w:rsid w:val="00496EA4"/>
    <w:rsid w:val="004972B7"/>
    <w:rsid w:val="004974C4"/>
    <w:rsid w:val="0049752A"/>
    <w:rsid w:val="0049765D"/>
    <w:rsid w:val="004A06F8"/>
    <w:rsid w:val="004A090E"/>
    <w:rsid w:val="004A0B76"/>
    <w:rsid w:val="004A0D87"/>
    <w:rsid w:val="004A0DED"/>
    <w:rsid w:val="004A156A"/>
    <w:rsid w:val="004A18F8"/>
    <w:rsid w:val="004A1B74"/>
    <w:rsid w:val="004A2C04"/>
    <w:rsid w:val="004A35F3"/>
    <w:rsid w:val="004A39F6"/>
    <w:rsid w:val="004A3AC5"/>
    <w:rsid w:val="004A3C09"/>
    <w:rsid w:val="004A4750"/>
    <w:rsid w:val="004A562A"/>
    <w:rsid w:val="004A6220"/>
    <w:rsid w:val="004A6442"/>
    <w:rsid w:val="004A65FA"/>
    <w:rsid w:val="004A7C07"/>
    <w:rsid w:val="004A7ED5"/>
    <w:rsid w:val="004B0EEC"/>
    <w:rsid w:val="004B0FDC"/>
    <w:rsid w:val="004B1056"/>
    <w:rsid w:val="004B1264"/>
    <w:rsid w:val="004B1B9B"/>
    <w:rsid w:val="004B1F65"/>
    <w:rsid w:val="004B2450"/>
    <w:rsid w:val="004B27F0"/>
    <w:rsid w:val="004B34A6"/>
    <w:rsid w:val="004B3BFA"/>
    <w:rsid w:val="004B3E74"/>
    <w:rsid w:val="004B3E94"/>
    <w:rsid w:val="004B3EE7"/>
    <w:rsid w:val="004B4D02"/>
    <w:rsid w:val="004B573E"/>
    <w:rsid w:val="004B5FCC"/>
    <w:rsid w:val="004B65E6"/>
    <w:rsid w:val="004B6794"/>
    <w:rsid w:val="004B71CC"/>
    <w:rsid w:val="004B74E3"/>
    <w:rsid w:val="004B78A2"/>
    <w:rsid w:val="004B78C6"/>
    <w:rsid w:val="004C07AB"/>
    <w:rsid w:val="004C087B"/>
    <w:rsid w:val="004C28F7"/>
    <w:rsid w:val="004C2B9F"/>
    <w:rsid w:val="004C2E48"/>
    <w:rsid w:val="004C2F8B"/>
    <w:rsid w:val="004C3A7C"/>
    <w:rsid w:val="004C3C79"/>
    <w:rsid w:val="004C3F97"/>
    <w:rsid w:val="004C4252"/>
    <w:rsid w:val="004C5908"/>
    <w:rsid w:val="004C5BCC"/>
    <w:rsid w:val="004C5EA1"/>
    <w:rsid w:val="004C68B6"/>
    <w:rsid w:val="004C70A0"/>
    <w:rsid w:val="004C7E7E"/>
    <w:rsid w:val="004D00F8"/>
    <w:rsid w:val="004D0890"/>
    <w:rsid w:val="004D09CB"/>
    <w:rsid w:val="004D1590"/>
    <w:rsid w:val="004D15F5"/>
    <w:rsid w:val="004D25A1"/>
    <w:rsid w:val="004D2C5D"/>
    <w:rsid w:val="004D3472"/>
    <w:rsid w:val="004D39A9"/>
    <w:rsid w:val="004D420D"/>
    <w:rsid w:val="004D4AA4"/>
    <w:rsid w:val="004D512E"/>
    <w:rsid w:val="004D5227"/>
    <w:rsid w:val="004D58B9"/>
    <w:rsid w:val="004D59CB"/>
    <w:rsid w:val="004D5BAA"/>
    <w:rsid w:val="004D5D1F"/>
    <w:rsid w:val="004D63D8"/>
    <w:rsid w:val="004D71F9"/>
    <w:rsid w:val="004D722C"/>
    <w:rsid w:val="004D75AB"/>
    <w:rsid w:val="004D7629"/>
    <w:rsid w:val="004D76F1"/>
    <w:rsid w:val="004D79FB"/>
    <w:rsid w:val="004D7BB7"/>
    <w:rsid w:val="004E0059"/>
    <w:rsid w:val="004E0126"/>
    <w:rsid w:val="004E061C"/>
    <w:rsid w:val="004E0684"/>
    <w:rsid w:val="004E0C50"/>
    <w:rsid w:val="004E1145"/>
    <w:rsid w:val="004E13F6"/>
    <w:rsid w:val="004E18FB"/>
    <w:rsid w:val="004E1C7C"/>
    <w:rsid w:val="004E2977"/>
    <w:rsid w:val="004E2B68"/>
    <w:rsid w:val="004E30E1"/>
    <w:rsid w:val="004E31F6"/>
    <w:rsid w:val="004E3AA3"/>
    <w:rsid w:val="004E3CFB"/>
    <w:rsid w:val="004E3DED"/>
    <w:rsid w:val="004E3E19"/>
    <w:rsid w:val="004E3F62"/>
    <w:rsid w:val="004E42B1"/>
    <w:rsid w:val="004E4A50"/>
    <w:rsid w:val="004E5743"/>
    <w:rsid w:val="004E57A1"/>
    <w:rsid w:val="004E5C7F"/>
    <w:rsid w:val="004E5EC2"/>
    <w:rsid w:val="004E5EC4"/>
    <w:rsid w:val="004E6DAB"/>
    <w:rsid w:val="004E7513"/>
    <w:rsid w:val="004E7840"/>
    <w:rsid w:val="004E7936"/>
    <w:rsid w:val="004F033F"/>
    <w:rsid w:val="004F0809"/>
    <w:rsid w:val="004F0BD5"/>
    <w:rsid w:val="004F16D1"/>
    <w:rsid w:val="004F179E"/>
    <w:rsid w:val="004F1B64"/>
    <w:rsid w:val="004F2148"/>
    <w:rsid w:val="004F242B"/>
    <w:rsid w:val="004F3F28"/>
    <w:rsid w:val="004F42D9"/>
    <w:rsid w:val="004F49A3"/>
    <w:rsid w:val="004F5145"/>
    <w:rsid w:val="004F53E1"/>
    <w:rsid w:val="004F5A82"/>
    <w:rsid w:val="004F5B81"/>
    <w:rsid w:val="004F5B9B"/>
    <w:rsid w:val="004F6AF0"/>
    <w:rsid w:val="004F6DF1"/>
    <w:rsid w:val="004F6E1B"/>
    <w:rsid w:val="004F6F93"/>
    <w:rsid w:val="00501213"/>
    <w:rsid w:val="005012B2"/>
    <w:rsid w:val="00501524"/>
    <w:rsid w:val="005023A8"/>
    <w:rsid w:val="00502700"/>
    <w:rsid w:val="00502903"/>
    <w:rsid w:val="00502CE6"/>
    <w:rsid w:val="005047D5"/>
    <w:rsid w:val="00505272"/>
    <w:rsid w:val="00505373"/>
    <w:rsid w:val="00505F8B"/>
    <w:rsid w:val="0050693A"/>
    <w:rsid w:val="00506C1C"/>
    <w:rsid w:val="00507638"/>
    <w:rsid w:val="005107DC"/>
    <w:rsid w:val="00510A47"/>
    <w:rsid w:val="00512BE0"/>
    <w:rsid w:val="00512DFB"/>
    <w:rsid w:val="00513898"/>
    <w:rsid w:val="00513F0C"/>
    <w:rsid w:val="0051413F"/>
    <w:rsid w:val="005142B5"/>
    <w:rsid w:val="005143ED"/>
    <w:rsid w:val="00514737"/>
    <w:rsid w:val="005148AF"/>
    <w:rsid w:val="005154A3"/>
    <w:rsid w:val="00515931"/>
    <w:rsid w:val="00515F53"/>
    <w:rsid w:val="00516791"/>
    <w:rsid w:val="00516AD1"/>
    <w:rsid w:val="005178D0"/>
    <w:rsid w:val="00517CEF"/>
    <w:rsid w:val="0052028E"/>
    <w:rsid w:val="00520696"/>
    <w:rsid w:val="00520D2C"/>
    <w:rsid w:val="00520D98"/>
    <w:rsid w:val="00521098"/>
    <w:rsid w:val="0052137C"/>
    <w:rsid w:val="00521418"/>
    <w:rsid w:val="00521AB8"/>
    <w:rsid w:val="00522014"/>
    <w:rsid w:val="005221E5"/>
    <w:rsid w:val="0052224B"/>
    <w:rsid w:val="005222E1"/>
    <w:rsid w:val="00522344"/>
    <w:rsid w:val="0052265E"/>
    <w:rsid w:val="00523A52"/>
    <w:rsid w:val="005240FE"/>
    <w:rsid w:val="00524227"/>
    <w:rsid w:val="0052457D"/>
    <w:rsid w:val="00524999"/>
    <w:rsid w:val="00524EF2"/>
    <w:rsid w:val="00525428"/>
    <w:rsid w:val="005254DD"/>
    <w:rsid w:val="005255E5"/>
    <w:rsid w:val="0052570E"/>
    <w:rsid w:val="00526056"/>
    <w:rsid w:val="0052605D"/>
    <w:rsid w:val="0052628E"/>
    <w:rsid w:val="00526F98"/>
    <w:rsid w:val="00526FAB"/>
    <w:rsid w:val="00526FE2"/>
    <w:rsid w:val="005279A4"/>
    <w:rsid w:val="00527B8B"/>
    <w:rsid w:val="00527C22"/>
    <w:rsid w:val="00530181"/>
    <w:rsid w:val="00530530"/>
    <w:rsid w:val="005309AF"/>
    <w:rsid w:val="00530BDD"/>
    <w:rsid w:val="00531665"/>
    <w:rsid w:val="0053198C"/>
    <w:rsid w:val="00531FFB"/>
    <w:rsid w:val="00532356"/>
    <w:rsid w:val="00532372"/>
    <w:rsid w:val="00532C31"/>
    <w:rsid w:val="00532FAF"/>
    <w:rsid w:val="005331E4"/>
    <w:rsid w:val="00533B8F"/>
    <w:rsid w:val="00533FD9"/>
    <w:rsid w:val="00534A19"/>
    <w:rsid w:val="0053513F"/>
    <w:rsid w:val="0053517A"/>
    <w:rsid w:val="005361CC"/>
    <w:rsid w:val="0053656F"/>
    <w:rsid w:val="00536B98"/>
    <w:rsid w:val="00537367"/>
    <w:rsid w:val="00537608"/>
    <w:rsid w:val="005376E0"/>
    <w:rsid w:val="005376F7"/>
    <w:rsid w:val="00540448"/>
    <w:rsid w:val="00540554"/>
    <w:rsid w:val="00541684"/>
    <w:rsid w:val="005416FC"/>
    <w:rsid w:val="00541A4E"/>
    <w:rsid w:val="00541BF5"/>
    <w:rsid w:val="00541EDA"/>
    <w:rsid w:val="00541FAD"/>
    <w:rsid w:val="00542591"/>
    <w:rsid w:val="005427F6"/>
    <w:rsid w:val="00542B49"/>
    <w:rsid w:val="00542B5B"/>
    <w:rsid w:val="00542C81"/>
    <w:rsid w:val="0054355C"/>
    <w:rsid w:val="00543839"/>
    <w:rsid w:val="0054426D"/>
    <w:rsid w:val="00544561"/>
    <w:rsid w:val="005445AD"/>
    <w:rsid w:val="00544B5E"/>
    <w:rsid w:val="00544C09"/>
    <w:rsid w:val="00545F13"/>
    <w:rsid w:val="00546530"/>
    <w:rsid w:val="00546609"/>
    <w:rsid w:val="005467DB"/>
    <w:rsid w:val="00546C0B"/>
    <w:rsid w:val="00546C2A"/>
    <w:rsid w:val="00546D25"/>
    <w:rsid w:val="005470B8"/>
    <w:rsid w:val="00547143"/>
    <w:rsid w:val="005471B2"/>
    <w:rsid w:val="005476E6"/>
    <w:rsid w:val="0055019A"/>
    <w:rsid w:val="00550563"/>
    <w:rsid w:val="00550682"/>
    <w:rsid w:val="005509BF"/>
    <w:rsid w:val="00550AD2"/>
    <w:rsid w:val="00550D28"/>
    <w:rsid w:val="005518C4"/>
    <w:rsid w:val="005519B6"/>
    <w:rsid w:val="00552752"/>
    <w:rsid w:val="00552BC3"/>
    <w:rsid w:val="00552EA7"/>
    <w:rsid w:val="0055384A"/>
    <w:rsid w:val="00554B12"/>
    <w:rsid w:val="0055587E"/>
    <w:rsid w:val="0055681D"/>
    <w:rsid w:val="00556C67"/>
    <w:rsid w:val="00557510"/>
    <w:rsid w:val="00560F17"/>
    <w:rsid w:val="0056145E"/>
    <w:rsid w:val="005616B9"/>
    <w:rsid w:val="00561836"/>
    <w:rsid w:val="00561CB7"/>
    <w:rsid w:val="005621E2"/>
    <w:rsid w:val="005628A5"/>
    <w:rsid w:val="0056341A"/>
    <w:rsid w:val="005634C0"/>
    <w:rsid w:val="00563C2D"/>
    <w:rsid w:val="0056426C"/>
    <w:rsid w:val="005643C6"/>
    <w:rsid w:val="005652C6"/>
    <w:rsid w:val="00566203"/>
    <w:rsid w:val="00566864"/>
    <w:rsid w:val="005668B4"/>
    <w:rsid w:val="005668B8"/>
    <w:rsid w:val="00566B49"/>
    <w:rsid w:val="0056738D"/>
    <w:rsid w:val="00567E9A"/>
    <w:rsid w:val="005700EA"/>
    <w:rsid w:val="005708F0"/>
    <w:rsid w:val="00570E5A"/>
    <w:rsid w:val="0057111E"/>
    <w:rsid w:val="005716FC"/>
    <w:rsid w:val="00571BD0"/>
    <w:rsid w:val="00571DAD"/>
    <w:rsid w:val="00571F69"/>
    <w:rsid w:val="0057213B"/>
    <w:rsid w:val="0057251C"/>
    <w:rsid w:val="005728E2"/>
    <w:rsid w:val="00572938"/>
    <w:rsid w:val="00572FDF"/>
    <w:rsid w:val="005732F3"/>
    <w:rsid w:val="00573838"/>
    <w:rsid w:val="00573E68"/>
    <w:rsid w:val="00573F3D"/>
    <w:rsid w:val="00574881"/>
    <w:rsid w:val="00574E62"/>
    <w:rsid w:val="00575275"/>
    <w:rsid w:val="005752D8"/>
    <w:rsid w:val="0057642C"/>
    <w:rsid w:val="00576447"/>
    <w:rsid w:val="00576C36"/>
    <w:rsid w:val="005770D2"/>
    <w:rsid w:val="005772A1"/>
    <w:rsid w:val="0057796D"/>
    <w:rsid w:val="00577BE3"/>
    <w:rsid w:val="00580131"/>
    <w:rsid w:val="005803F9"/>
    <w:rsid w:val="0058160A"/>
    <w:rsid w:val="0058196D"/>
    <w:rsid w:val="00583130"/>
    <w:rsid w:val="00583154"/>
    <w:rsid w:val="00583A8E"/>
    <w:rsid w:val="00584094"/>
    <w:rsid w:val="0058448D"/>
    <w:rsid w:val="0058517F"/>
    <w:rsid w:val="00585AE7"/>
    <w:rsid w:val="00585C2A"/>
    <w:rsid w:val="00585C7E"/>
    <w:rsid w:val="00585DBC"/>
    <w:rsid w:val="005861D5"/>
    <w:rsid w:val="00586616"/>
    <w:rsid w:val="00586DD6"/>
    <w:rsid w:val="00587041"/>
    <w:rsid w:val="00587466"/>
    <w:rsid w:val="005875B8"/>
    <w:rsid w:val="00587C0D"/>
    <w:rsid w:val="00590435"/>
    <w:rsid w:val="005907CF"/>
    <w:rsid w:val="00590D4E"/>
    <w:rsid w:val="005913F8"/>
    <w:rsid w:val="00591569"/>
    <w:rsid w:val="00591FF5"/>
    <w:rsid w:val="0059218E"/>
    <w:rsid w:val="00592584"/>
    <w:rsid w:val="00592CE3"/>
    <w:rsid w:val="00592D22"/>
    <w:rsid w:val="00592F73"/>
    <w:rsid w:val="005931E8"/>
    <w:rsid w:val="00595130"/>
    <w:rsid w:val="005952F3"/>
    <w:rsid w:val="0059543A"/>
    <w:rsid w:val="00596373"/>
    <w:rsid w:val="00596D63"/>
    <w:rsid w:val="00596DAB"/>
    <w:rsid w:val="00597F27"/>
    <w:rsid w:val="005A0AFA"/>
    <w:rsid w:val="005A0D3A"/>
    <w:rsid w:val="005A1330"/>
    <w:rsid w:val="005A1397"/>
    <w:rsid w:val="005A1449"/>
    <w:rsid w:val="005A1675"/>
    <w:rsid w:val="005A1C2A"/>
    <w:rsid w:val="005A1E55"/>
    <w:rsid w:val="005A2D15"/>
    <w:rsid w:val="005A2DD8"/>
    <w:rsid w:val="005A325E"/>
    <w:rsid w:val="005A35A2"/>
    <w:rsid w:val="005A3DCB"/>
    <w:rsid w:val="005A3E8F"/>
    <w:rsid w:val="005A4291"/>
    <w:rsid w:val="005A43BA"/>
    <w:rsid w:val="005A4688"/>
    <w:rsid w:val="005A4D23"/>
    <w:rsid w:val="005A4E9A"/>
    <w:rsid w:val="005A4EBD"/>
    <w:rsid w:val="005A558A"/>
    <w:rsid w:val="005A5661"/>
    <w:rsid w:val="005A5F96"/>
    <w:rsid w:val="005A63E8"/>
    <w:rsid w:val="005A6585"/>
    <w:rsid w:val="005A73BE"/>
    <w:rsid w:val="005A7421"/>
    <w:rsid w:val="005A7536"/>
    <w:rsid w:val="005A75DC"/>
    <w:rsid w:val="005A7740"/>
    <w:rsid w:val="005A7D0F"/>
    <w:rsid w:val="005B00B5"/>
    <w:rsid w:val="005B09EB"/>
    <w:rsid w:val="005B112E"/>
    <w:rsid w:val="005B148E"/>
    <w:rsid w:val="005B1936"/>
    <w:rsid w:val="005B230E"/>
    <w:rsid w:val="005B2C68"/>
    <w:rsid w:val="005B3529"/>
    <w:rsid w:val="005B3844"/>
    <w:rsid w:val="005B392A"/>
    <w:rsid w:val="005B40FD"/>
    <w:rsid w:val="005B4236"/>
    <w:rsid w:val="005B7521"/>
    <w:rsid w:val="005B7A6A"/>
    <w:rsid w:val="005C0033"/>
    <w:rsid w:val="005C146C"/>
    <w:rsid w:val="005C18E4"/>
    <w:rsid w:val="005C18F4"/>
    <w:rsid w:val="005C1CB6"/>
    <w:rsid w:val="005C270C"/>
    <w:rsid w:val="005C33BB"/>
    <w:rsid w:val="005C368F"/>
    <w:rsid w:val="005C36B0"/>
    <w:rsid w:val="005C36C1"/>
    <w:rsid w:val="005C3FF8"/>
    <w:rsid w:val="005C4CE8"/>
    <w:rsid w:val="005C4F8E"/>
    <w:rsid w:val="005C5110"/>
    <w:rsid w:val="005C573D"/>
    <w:rsid w:val="005C6483"/>
    <w:rsid w:val="005C6FD3"/>
    <w:rsid w:val="005C78EB"/>
    <w:rsid w:val="005D0196"/>
    <w:rsid w:val="005D07C7"/>
    <w:rsid w:val="005D0A05"/>
    <w:rsid w:val="005D1799"/>
    <w:rsid w:val="005D17E9"/>
    <w:rsid w:val="005D1E0C"/>
    <w:rsid w:val="005D1F08"/>
    <w:rsid w:val="005D28A4"/>
    <w:rsid w:val="005D295E"/>
    <w:rsid w:val="005D2DD6"/>
    <w:rsid w:val="005D3736"/>
    <w:rsid w:val="005D3967"/>
    <w:rsid w:val="005D4761"/>
    <w:rsid w:val="005D4D47"/>
    <w:rsid w:val="005D513D"/>
    <w:rsid w:val="005D5B7D"/>
    <w:rsid w:val="005D5D61"/>
    <w:rsid w:val="005D5F23"/>
    <w:rsid w:val="005D60D3"/>
    <w:rsid w:val="005D61B4"/>
    <w:rsid w:val="005D6260"/>
    <w:rsid w:val="005D62C1"/>
    <w:rsid w:val="005D67A4"/>
    <w:rsid w:val="005D798D"/>
    <w:rsid w:val="005D79D4"/>
    <w:rsid w:val="005D7D4E"/>
    <w:rsid w:val="005E07C0"/>
    <w:rsid w:val="005E19E0"/>
    <w:rsid w:val="005E22A1"/>
    <w:rsid w:val="005E2308"/>
    <w:rsid w:val="005E3291"/>
    <w:rsid w:val="005E370E"/>
    <w:rsid w:val="005E4672"/>
    <w:rsid w:val="005E4BDF"/>
    <w:rsid w:val="005E54D7"/>
    <w:rsid w:val="005E5780"/>
    <w:rsid w:val="005E62B1"/>
    <w:rsid w:val="005E6587"/>
    <w:rsid w:val="005E69AF"/>
    <w:rsid w:val="005E6C47"/>
    <w:rsid w:val="005E719C"/>
    <w:rsid w:val="005E7407"/>
    <w:rsid w:val="005E74D0"/>
    <w:rsid w:val="005E78D3"/>
    <w:rsid w:val="005E7A6C"/>
    <w:rsid w:val="005E7A8F"/>
    <w:rsid w:val="005F02B1"/>
    <w:rsid w:val="005F0855"/>
    <w:rsid w:val="005F0BAB"/>
    <w:rsid w:val="005F0CAC"/>
    <w:rsid w:val="005F0F0D"/>
    <w:rsid w:val="005F0FFB"/>
    <w:rsid w:val="005F17E2"/>
    <w:rsid w:val="005F19F8"/>
    <w:rsid w:val="005F1A07"/>
    <w:rsid w:val="005F1E6A"/>
    <w:rsid w:val="005F27CD"/>
    <w:rsid w:val="005F284A"/>
    <w:rsid w:val="005F2B42"/>
    <w:rsid w:val="005F2FA1"/>
    <w:rsid w:val="005F3201"/>
    <w:rsid w:val="005F3467"/>
    <w:rsid w:val="005F3588"/>
    <w:rsid w:val="005F3677"/>
    <w:rsid w:val="005F4340"/>
    <w:rsid w:val="005F463C"/>
    <w:rsid w:val="005F73DD"/>
    <w:rsid w:val="005F7409"/>
    <w:rsid w:val="006000F2"/>
    <w:rsid w:val="00600241"/>
    <w:rsid w:val="006004AC"/>
    <w:rsid w:val="006006D7"/>
    <w:rsid w:val="00600E27"/>
    <w:rsid w:val="006016DD"/>
    <w:rsid w:val="006019F7"/>
    <w:rsid w:val="00601C8D"/>
    <w:rsid w:val="00601CE7"/>
    <w:rsid w:val="00601F9E"/>
    <w:rsid w:val="006022CC"/>
    <w:rsid w:val="00602751"/>
    <w:rsid w:val="00602BA3"/>
    <w:rsid w:val="00603833"/>
    <w:rsid w:val="00603A76"/>
    <w:rsid w:val="00603A7C"/>
    <w:rsid w:val="00603D22"/>
    <w:rsid w:val="0060445A"/>
    <w:rsid w:val="006046E8"/>
    <w:rsid w:val="00604B92"/>
    <w:rsid w:val="006054D2"/>
    <w:rsid w:val="00605BE7"/>
    <w:rsid w:val="00606470"/>
    <w:rsid w:val="00606707"/>
    <w:rsid w:val="006068D2"/>
    <w:rsid w:val="00606B43"/>
    <w:rsid w:val="00606DCE"/>
    <w:rsid w:val="0061025A"/>
    <w:rsid w:val="00610495"/>
    <w:rsid w:val="00611037"/>
    <w:rsid w:val="0061115F"/>
    <w:rsid w:val="00611246"/>
    <w:rsid w:val="00611E17"/>
    <w:rsid w:val="00613125"/>
    <w:rsid w:val="0061313A"/>
    <w:rsid w:val="006134C6"/>
    <w:rsid w:val="00613AE1"/>
    <w:rsid w:val="00614851"/>
    <w:rsid w:val="00614BE1"/>
    <w:rsid w:val="00615463"/>
    <w:rsid w:val="00615B59"/>
    <w:rsid w:val="00615C81"/>
    <w:rsid w:val="00616010"/>
    <w:rsid w:val="0061734A"/>
    <w:rsid w:val="00620592"/>
    <w:rsid w:val="00620D24"/>
    <w:rsid w:val="006214E2"/>
    <w:rsid w:val="00621FFD"/>
    <w:rsid w:val="00622894"/>
    <w:rsid w:val="00622AD2"/>
    <w:rsid w:val="00623C98"/>
    <w:rsid w:val="00623D16"/>
    <w:rsid w:val="00624469"/>
    <w:rsid w:val="0062476A"/>
    <w:rsid w:val="00625B98"/>
    <w:rsid w:val="0062604A"/>
    <w:rsid w:val="00626099"/>
    <w:rsid w:val="0062632E"/>
    <w:rsid w:val="00626A48"/>
    <w:rsid w:val="00626E2F"/>
    <w:rsid w:val="00627311"/>
    <w:rsid w:val="00627D9B"/>
    <w:rsid w:val="00630017"/>
    <w:rsid w:val="0063054A"/>
    <w:rsid w:val="0063090A"/>
    <w:rsid w:val="00630A92"/>
    <w:rsid w:val="00630CD1"/>
    <w:rsid w:val="006314D5"/>
    <w:rsid w:val="00632372"/>
    <w:rsid w:val="00632836"/>
    <w:rsid w:val="00632EF4"/>
    <w:rsid w:val="0063313B"/>
    <w:rsid w:val="0063355B"/>
    <w:rsid w:val="00633C00"/>
    <w:rsid w:val="00634555"/>
    <w:rsid w:val="006345D4"/>
    <w:rsid w:val="00634C24"/>
    <w:rsid w:val="0063542D"/>
    <w:rsid w:val="006354C6"/>
    <w:rsid w:val="00635BBC"/>
    <w:rsid w:val="00635FCE"/>
    <w:rsid w:val="0063625D"/>
    <w:rsid w:val="006364E1"/>
    <w:rsid w:val="006367F9"/>
    <w:rsid w:val="00636ACE"/>
    <w:rsid w:val="00636B36"/>
    <w:rsid w:val="00637577"/>
    <w:rsid w:val="006379B4"/>
    <w:rsid w:val="00637FFB"/>
    <w:rsid w:val="006406E5"/>
    <w:rsid w:val="006407CD"/>
    <w:rsid w:val="00640CD8"/>
    <w:rsid w:val="00640FA0"/>
    <w:rsid w:val="006412FE"/>
    <w:rsid w:val="00641B9A"/>
    <w:rsid w:val="00641BC6"/>
    <w:rsid w:val="00642607"/>
    <w:rsid w:val="00642F62"/>
    <w:rsid w:val="00643163"/>
    <w:rsid w:val="0064328F"/>
    <w:rsid w:val="00643945"/>
    <w:rsid w:val="0064477D"/>
    <w:rsid w:val="00644894"/>
    <w:rsid w:val="00644995"/>
    <w:rsid w:val="00644C11"/>
    <w:rsid w:val="00644E8D"/>
    <w:rsid w:val="00644EA6"/>
    <w:rsid w:val="006452D9"/>
    <w:rsid w:val="0064595D"/>
    <w:rsid w:val="00646AA6"/>
    <w:rsid w:val="0064707E"/>
    <w:rsid w:val="006472B8"/>
    <w:rsid w:val="00647884"/>
    <w:rsid w:val="006479B1"/>
    <w:rsid w:val="00647C8A"/>
    <w:rsid w:val="00647CDD"/>
    <w:rsid w:val="00647F58"/>
    <w:rsid w:val="006505B2"/>
    <w:rsid w:val="00650B60"/>
    <w:rsid w:val="00651F9F"/>
    <w:rsid w:val="00653942"/>
    <w:rsid w:val="00653C9A"/>
    <w:rsid w:val="006541AB"/>
    <w:rsid w:val="006546B9"/>
    <w:rsid w:val="0065480C"/>
    <w:rsid w:val="00654B90"/>
    <w:rsid w:val="00655514"/>
    <w:rsid w:val="00655708"/>
    <w:rsid w:val="00655723"/>
    <w:rsid w:val="0065579D"/>
    <w:rsid w:val="00655ECC"/>
    <w:rsid w:val="006560DA"/>
    <w:rsid w:val="0065685B"/>
    <w:rsid w:val="00656862"/>
    <w:rsid w:val="006570F7"/>
    <w:rsid w:val="00657D57"/>
    <w:rsid w:val="00660340"/>
    <w:rsid w:val="0066116B"/>
    <w:rsid w:val="00661AC9"/>
    <w:rsid w:val="00661D23"/>
    <w:rsid w:val="00661DD2"/>
    <w:rsid w:val="00663171"/>
    <w:rsid w:val="0066367C"/>
    <w:rsid w:val="00663F9D"/>
    <w:rsid w:val="0066411B"/>
    <w:rsid w:val="00664D7D"/>
    <w:rsid w:val="00664FCA"/>
    <w:rsid w:val="00665065"/>
    <w:rsid w:val="00665387"/>
    <w:rsid w:val="00666630"/>
    <w:rsid w:val="006667EF"/>
    <w:rsid w:val="00666962"/>
    <w:rsid w:val="00666DEE"/>
    <w:rsid w:val="00667056"/>
    <w:rsid w:val="00667D78"/>
    <w:rsid w:val="0067197D"/>
    <w:rsid w:val="00671B72"/>
    <w:rsid w:val="00671BB6"/>
    <w:rsid w:val="00672045"/>
    <w:rsid w:val="00672252"/>
    <w:rsid w:val="006725ED"/>
    <w:rsid w:val="0067284F"/>
    <w:rsid w:val="00672C81"/>
    <w:rsid w:val="00672DE0"/>
    <w:rsid w:val="00672EBE"/>
    <w:rsid w:val="00672FE3"/>
    <w:rsid w:val="0067309D"/>
    <w:rsid w:val="006739A5"/>
    <w:rsid w:val="006739FE"/>
    <w:rsid w:val="00673AB5"/>
    <w:rsid w:val="006743CE"/>
    <w:rsid w:val="006744EC"/>
    <w:rsid w:val="006744EE"/>
    <w:rsid w:val="00674726"/>
    <w:rsid w:val="00674985"/>
    <w:rsid w:val="00674F13"/>
    <w:rsid w:val="00676508"/>
    <w:rsid w:val="006769B2"/>
    <w:rsid w:val="00676B4C"/>
    <w:rsid w:val="00677446"/>
    <w:rsid w:val="00677C76"/>
    <w:rsid w:val="00677E49"/>
    <w:rsid w:val="0068040C"/>
    <w:rsid w:val="00681284"/>
    <w:rsid w:val="00681878"/>
    <w:rsid w:val="00681F43"/>
    <w:rsid w:val="0068223D"/>
    <w:rsid w:val="006829B9"/>
    <w:rsid w:val="00682BF4"/>
    <w:rsid w:val="00683286"/>
    <w:rsid w:val="00683A00"/>
    <w:rsid w:val="00683FA9"/>
    <w:rsid w:val="0068468D"/>
    <w:rsid w:val="00685283"/>
    <w:rsid w:val="0068533D"/>
    <w:rsid w:val="006853D4"/>
    <w:rsid w:val="006864F7"/>
    <w:rsid w:val="0068738F"/>
    <w:rsid w:val="00687447"/>
    <w:rsid w:val="006874E8"/>
    <w:rsid w:val="00690CBD"/>
    <w:rsid w:val="00691A93"/>
    <w:rsid w:val="00691C34"/>
    <w:rsid w:val="00691D99"/>
    <w:rsid w:val="00692337"/>
    <w:rsid w:val="0069247A"/>
    <w:rsid w:val="00692516"/>
    <w:rsid w:val="006925CF"/>
    <w:rsid w:val="00692CA5"/>
    <w:rsid w:val="00692D51"/>
    <w:rsid w:val="00692DD0"/>
    <w:rsid w:val="00693322"/>
    <w:rsid w:val="0069382F"/>
    <w:rsid w:val="00694C4C"/>
    <w:rsid w:val="00694C67"/>
    <w:rsid w:val="00695ED0"/>
    <w:rsid w:val="00696426"/>
    <w:rsid w:val="00696DA1"/>
    <w:rsid w:val="00697178"/>
    <w:rsid w:val="006971B3"/>
    <w:rsid w:val="00697AFD"/>
    <w:rsid w:val="00697C85"/>
    <w:rsid w:val="00697F64"/>
    <w:rsid w:val="006A100B"/>
    <w:rsid w:val="006A2018"/>
    <w:rsid w:val="006A224C"/>
    <w:rsid w:val="006A2373"/>
    <w:rsid w:val="006A240B"/>
    <w:rsid w:val="006A2A16"/>
    <w:rsid w:val="006A2C66"/>
    <w:rsid w:val="006A3600"/>
    <w:rsid w:val="006A3C03"/>
    <w:rsid w:val="006A452C"/>
    <w:rsid w:val="006A4ABE"/>
    <w:rsid w:val="006A4D68"/>
    <w:rsid w:val="006A59E0"/>
    <w:rsid w:val="006A61E8"/>
    <w:rsid w:val="006A692A"/>
    <w:rsid w:val="006A72E1"/>
    <w:rsid w:val="006A758B"/>
    <w:rsid w:val="006A7769"/>
    <w:rsid w:val="006A7CF6"/>
    <w:rsid w:val="006A7F36"/>
    <w:rsid w:val="006B036F"/>
    <w:rsid w:val="006B064F"/>
    <w:rsid w:val="006B0AC8"/>
    <w:rsid w:val="006B0F61"/>
    <w:rsid w:val="006B1300"/>
    <w:rsid w:val="006B17AF"/>
    <w:rsid w:val="006B1EAA"/>
    <w:rsid w:val="006B1F4C"/>
    <w:rsid w:val="006B2911"/>
    <w:rsid w:val="006B37A0"/>
    <w:rsid w:val="006B4AD4"/>
    <w:rsid w:val="006B4CE3"/>
    <w:rsid w:val="006B5302"/>
    <w:rsid w:val="006B56AF"/>
    <w:rsid w:val="006B5883"/>
    <w:rsid w:val="006B5A9E"/>
    <w:rsid w:val="006B6C00"/>
    <w:rsid w:val="006B6E78"/>
    <w:rsid w:val="006B7243"/>
    <w:rsid w:val="006B7CAC"/>
    <w:rsid w:val="006C0101"/>
    <w:rsid w:val="006C0A3F"/>
    <w:rsid w:val="006C0B06"/>
    <w:rsid w:val="006C1594"/>
    <w:rsid w:val="006C179B"/>
    <w:rsid w:val="006C1B44"/>
    <w:rsid w:val="006C226E"/>
    <w:rsid w:val="006C23D0"/>
    <w:rsid w:val="006C248B"/>
    <w:rsid w:val="006C24C6"/>
    <w:rsid w:val="006C298D"/>
    <w:rsid w:val="006C2F55"/>
    <w:rsid w:val="006C2FF7"/>
    <w:rsid w:val="006C3085"/>
    <w:rsid w:val="006C30DE"/>
    <w:rsid w:val="006C4BAA"/>
    <w:rsid w:val="006C4CCA"/>
    <w:rsid w:val="006C50A2"/>
    <w:rsid w:val="006C5BFB"/>
    <w:rsid w:val="006C5C99"/>
    <w:rsid w:val="006C5DF6"/>
    <w:rsid w:val="006C5EE7"/>
    <w:rsid w:val="006C60E6"/>
    <w:rsid w:val="006C68BE"/>
    <w:rsid w:val="006C6FF5"/>
    <w:rsid w:val="006C7E51"/>
    <w:rsid w:val="006D0082"/>
    <w:rsid w:val="006D05DF"/>
    <w:rsid w:val="006D0C1B"/>
    <w:rsid w:val="006D0DE5"/>
    <w:rsid w:val="006D1A41"/>
    <w:rsid w:val="006D2EFB"/>
    <w:rsid w:val="006D33C2"/>
    <w:rsid w:val="006D387E"/>
    <w:rsid w:val="006D3B8D"/>
    <w:rsid w:val="006D3DAF"/>
    <w:rsid w:val="006D524A"/>
    <w:rsid w:val="006D5279"/>
    <w:rsid w:val="006D5332"/>
    <w:rsid w:val="006D5AB1"/>
    <w:rsid w:val="006D5B75"/>
    <w:rsid w:val="006D5FAD"/>
    <w:rsid w:val="006D6542"/>
    <w:rsid w:val="006D6852"/>
    <w:rsid w:val="006D6EF4"/>
    <w:rsid w:val="006D70D2"/>
    <w:rsid w:val="006D71D3"/>
    <w:rsid w:val="006D7C43"/>
    <w:rsid w:val="006D7CE3"/>
    <w:rsid w:val="006D7D3D"/>
    <w:rsid w:val="006E016B"/>
    <w:rsid w:val="006E0CA6"/>
    <w:rsid w:val="006E0FAB"/>
    <w:rsid w:val="006E10E2"/>
    <w:rsid w:val="006E1222"/>
    <w:rsid w:val="006E124F"/>
    <w:rsid w:val="006E12D2"/>
    <w:rsid w:val="006E15FE"/>
    <w:rsid w:val="006E2107"/>
    <w:rsid w:val="006E3967"/>
    <w:rsid w:val="006E3C8D"/>
    <w:rsid w:val="006E44DF"/>
    <w:rsid w:val="006E5382"/>
    <w:rsid w:val="006E5E08"/>
    <w:rsid w:val="006E5F6F"/>
    <w:rsid w:val="006E6D44"/>
    <w:rsid w:val="006E794A"/>
    <w:rsid w:val="006E7D1C"/>
    <w:rsid w:val="006E7E3D"/>
    <w:rsid w:val="006F195F"/>
    <w:rsid w:val="006F1CB7"/>
    <w:rsid w:val="006F2314"/>
    <w:rsid w:val="006F252A"/>
    <w:rsid w:val="006F29D5"/>
    <w:rsid w:val="006F2BF4"/>
    <w:rsid w:val="006F2EBB"/>
    <w:rsid w:val="006F31BB"/>
    <w:rsid w:val="006F370B"/>
    <w:rsid w:val="006F45D8"/>
    <w:rsid w:val="006F4AC7"/>
    <w:rsid w:val="006F4C16"/>
    <w:rsid w:val="006F53BB"/>
    <w:rsid w:val="006F6227"/>
    <w:rsid w:val="006F6374"/>
    <w:rsid w:val="006F6CD2"/>
    <w:rsid w:val="00700212"/>
    <w:rsid w:val="00700A61"/>
    <w:rsid w:val="00700A7F"/>
    <w:rsid w:val="00700FB0"/>
    <w:rsid w:val="0070102F"/>
    <w:rsid w:val="00701705"/>
    <w:rsid w:val="00701DB8"/>
    <w:rsid w:val="007020E1"/>
    <w:rsid w:val="0070225B"/>
    <w:rsid w:val="00702B4F"/>
    <w:rsid w:val="00703626"/>
    <w:rsid w:val="0070382E"/>
    <w:rsid w:val="00703E20"/>
    <w:rsid w:val="00703E3B"/>
    <w:rsid w:val="007040C8"/>
    <w:rsid w:val="00704584"/>
    <w:rsid w:val="0070489F"/>
    <w:rsid w:val="00704E77"/>
    <w:rsid w:val="00705A6D"/>
    <w:rsid w:val="00705ADA"/>
    <w:rsid w:val="00705CC6"/>
    <w:rsid w:val="0070604C"/>
    <w:rsid w:val="00706065"/>
    <w:rsid w:val="00706934"/>
    <w:rsid w:val="00707551"/>
    <w:rsid w:val="007109B3"/>
    <w:rsid w:val="00711833"/>
    <w:rsid w:val="00711EDF"/>
    <w:rsid w:val="00711F8D"/>
    <w:rsid w:val="00711FAF"/>
    <w:rsid w:val="00712822"/>
    <w:rsid w:val="0071282E"/>
    <w:rsid w:val="00713702"/>
    <w:rsid w:val="007137C8"/>
    <w:rsid w:val="0071384D"/>
    <w:rsid w:val="007148CB"/>
    <w:rsid w:val="00714B34"/>
    <w:rsid w:val="007161C2"/>
    <w:rsid w:val="0071620A"/>
    <w:rsid w:val="00716D78"/>
    <w:rsid w:val="00716E6D"/>
    <w:rsid w:val="0072033C"/>
    <w:rsid w:val="00721D54"/>
    <w:rsid w:val="00721DEA"/>
    <w:rsid w:val="00721FC7"/>
    <w:rsid w:val="00723FB1"/>
    <w:rsid w:val="00723FC7"/>
    <w:rsid w:val="00724081"/>
    <w:rsid w:val="007245E3"/>
    <w:rsid w:val="00724962"/>
    <w:rsid w:val="00724FF0"/>
    <w:rsid w:val="0072535C"/>
    <w:rsid w:val="00725695"/>
    <w:rsid w:val="007259C7"/>
    <w:rsid w:val="00725CCD"/>
    <w:rsid w:val="00725CD8"/>
    <w:rsid w:val="00725EDF"/>
    <w:rsid w:val="00726989"/>
    <w:rsid w:val="00726C32"/>
    <w:rsid w:val="00727044"/>
    <w:rsid w:val="0072740E"/>
    <w:rsid w:val="00727FC3"/>
    <w:rsid w:val="007300C3"/>
    <w:rsid w:val="007312E1"/>
    <w:rsid w:val="007313BF"/>
    <w:rsid w:val="00732248"/>
    <w:rsid w:val="007322B6"/>
    <w:rsid w:val="007323F4"/>
    <w:rsid w:val="007326B8"/>
    <w:rsid w:val="007333A1"/>
    <w:rsid w:val="007338F2"/>
    <w:rsid w:val="00733FED"/>
    <w:rsid w:val="00734A66"/>
    <w:rsid w:val="00734AA8"/>
    <w:rsid w:val="00734B8F"/>
    <w:rsid w:val="0073531F"/>
    <w:rsid w:val="007363F6"/>
    <w:rsid w:val="007367A5"/>
    <w:rsid w:val="00736E1F"/>
    <w:rsid w:val="00737B71"/>
    <w:rsid w:val="00737D0C"/>
    <w:rsid w:val="00737F17"/>
    <w:rsid w:val="007400DD"/>
    <w:rsid w:val="00740376"/>
    <w:rsid w:val="0074050A"/>
    <w:rsid w:val="00740DEE"/>
    <w:rsid w:val="00740E9B"/>
    <w:rsid w:val="00741AE3"/>
    <w:rsid w:val="00741C45"/>
    <w:rsid w:val="00741EEF"/>
    <w:rsid w:val="00742D6A"/>
    <w:rsid w:val="00742E16"/>
    <w:rsid w:val="00743184"/>
    <w:rsid w:val="00743608"/>
    <w:rsid w:val="00743A5F"/>
    <w:rsid w:val="00743A87"/>
    <w:rsid w:val="00743C26"/>
    <w:rsid w:val="00743C35"/>
    <w:rsid w:val="00743E23"/>
    <w:rsid w:val="00743F39"/>
    <w:rsid w:val="00744226"/>
    <w:rsid w:val="007448F3"/>
    <w:rsid w:val="00744BDC"/>
    <w:rsid w:val="00744CCE"/>
    <w:rsid w:val="0074512F"/>
    <w:rsid w:val="0074532F"/>
    <w:rsid w:val="00745508"/>
    <w:rsid w:val="00745511"/>
    <w:rsid w:val="00745E72"/>
    <w:rsid w:val="0074646A"/>
    <w:rsid w:val="007464C9"/>
    <w:rsid w:val="0075014B"/>
    <w:rsid w:val="0075046A"/>
    <w:rsid w:val="00750AC4"/>
    <w:rsid w:val="00751391"/>
    <w:rsid w:val="00751C9C"/>
    <w:rsid w:val="007520A2"/>
    <w:rsid w:val="00752235"/>
    <w:rsid w:val="0075252A"/>
    <w:rsid w:val="00752CCE"/>
    <w:rsid w:val="00752F43"/>
    <w:rsid w:val="00752FF9"/>
    <w:rsid w:val="0075332B"/>
    <w:rsid w:val="00753350"/>
    <w:rsid w:val="00753E69"/>
    <w:rsid w:val="00753F25"/>
    <w:rsid w:val="00755A2C"/>
    <w:rsid w:val="00755B9B"/>
    <w:rsid w:val="00756114"/>
    <w:rsid w:val="00756121"/>
    <w:rsid w:val="0075679B"/>
    <w:rsid w:val="00756D46"/>
    <w:rsid w:val="00757285"/>
    <w:rsid w:val="00757D3E"/>
    <w:rsid w:val="00757D76"/>
    <w:rsid w:val="00757E7B"/>
    <w:rsid w:val="00761396"/>
    <w:rsid w:val="00761BE7"/>
    <w:rsid w:val="0076344E"/>
    <w:rsid w:val="00763721"/>
    <w:rsid w:val="00763855"/>
    <w:rsid w:val="0076386F"/>
    <w:rsid w:val="00763FC9"/>
    <w:rsid w:val="0076433B"/>
    <w:rsid w:val="00764B30"/>
    <w:rsid w:val="007654FA"/>
    <w:rsid w:val="0076556E"/>
    <w:rsid w:val="00765A48"/>
    <w:rsid w:val="00766111"/>
    <w:rsid w:val="007667FC"/>
    <w:rsid w:val="00766DDC"/>
    <w:rsid w:val="00766E44"/>
    <w:rsid w:val="00766FF4"/>
    <w:rsid w:val="0076708E"/>
    <w:rsid w:val="0076725D"/>
    <w:rsid w:val="00767986"/>
    <w:rsid w:val="00767C6B"/>
    <w:rsid w:val="00767CA9"/>
    <w:rsid w:val="007703AB"/>
    <w:rsid w:val="00770DCD"/>
    <w:rsid w:val="007714A0"/>
    <w:rsid w:val="00771D5D"/>
    <w:rsid w:val="00772063"/>
    <w:rsid w:val="00772BB1"/>
    <w:rsid w:val="0077332F"/>
    <w:rsid w:val="007735A6"/>
    <w:rsid w:val="00773CCA"/>
    <w:rsid w:val="00773EDE"/>
    <w:rsid w:val="00775716"/>
    <w:rsid w:val="00775C3D"/>
    <w:rsid w:val="00775C65"/>
    <w:rsid w:val="00776096"/>
    <w:rsid w:val="007761A0"/>
    <w:rsid w:val="00776304"/>
    <w:rsid w:val="0077644D"/>
    <w:rsid w:val="007764A9"/>
    <w:rsid w:val="0077652F"/>
    <w:rsid w:val="00776760"/>
    <w:rsid w:val="00776A81"/>
    <w:rsid w:val="00776D09"/>
    <w:rsid w:val="007777B6"/>
    <w:rsid w:val="00780D61"/>
    <w:rsid w:val="007813B1"/>
    <w:rsid w:val="007814DC"/>
    <w:rsid w:val="007814E1"/>
    <w:rsid w:val="00781A1A"/>
    <w:rsid w:val="00781FA3"/>
    <w:rsid w:val="00781FED"/>
    <w:rsid w:val="00782844"/>
    <w:rsid w:val="00782A37"/>
    <w:rsid w:val="0078304D"/>
    <w:rsid w:val="007835FA"/>
    <w:rsid w:val="007836BF"/>
    <w:rsid w:val="00783B07"/>
    <w:rsid w:val="00783D12"/>
    <w:rsid w:val="00783DAF"/>
    <w:rsid w:val="007843DC"/>
    <w:rsid w:val="00784E54"/>
    <w:rsid w:val="00784EB7"/>
    <w:rsid w:val="00786082"/>
    <w:rsid w:val="00786605"/>
    <w:rsid w:val="00787073"/>
    <w:rsid w:val="007913B8"/>
    <w:rsid w:val="00791786"/>
    <w:rsid w:val="00791D0F"/>
    <w:rsid w:val="00791EB0"/>
    <w:rsid w:val="007938D8"/>
    <w:rsid w:val="00793C31"/>
    <w:rsid w:val="00793FDA"/>
    <w:rsid w:val="00794109"/>
    <w:rsid w:val="00795031"/>
    <w:rsid w:val="007950D5"/>
    <w:rsid w:val="00795297"/>
    <w:rsid w:val="00795708"/>
    <w:rsid w:val="007957BA"/>
    <w:rsid w:val="00795979"/>
    <w:rsid w:val="007960C1"/>
    <w:rsid w:val="007961D3"/>
    <w:rsid w:val="00797193"/>
    <w:rsid w:val="0079758B"/>
    <w:rsid w:val="00797709"/>
    <w:rsid w:val="007977DC"/>
    <w:rsid w:val="00797A0C"/>
    <w:rsid w:val="00797C0A"/>
    <w:rsid w:val="007A14AC"/>
    <w:rsid w:val="007A1784"/>
    <w:rsid w:val="007A26B4"/>
    <w:rsid w:val="007A2B83"/>
    <w:rsid w:val="007A2F1B"/>
    <w:rsid w:val="007A3059"/>
    <w:rsid w:val="007A323B"/>
    <w:rsid w:val="007A36B3"/>
    <w:rsid w:val="007A3BC5"/>
    <w:rsid w:val="007A3DDB"/>
    <w:rsid w:val="007A3FEA"/>
    <w:rsid w:val="007A4654"/>
    <w:rsid w:val="007A472D"/>
    <w:rsid w:val="007A48A1"/>
    <w:rsid w:val="007A4AF8"/>
    <w:rsid w:val="007A4DEC"/>
    <w:rsid w:val="007A6385"/>
    <w:rsid w:val="007A689B"/>
    <w:rsid w:val="007A6C2E"/>
    <w:rsid w:val="007A6EDF"/>
    <w:rsid w:val="007A71C2"/>
    <w:rsid w:val="007A7F3A"/>
    <w:rsid w:val="007B0BBA"/>
    <w:rsid w:val="007B0DE7"/>
    <w:rsid w:val="007B1178"/>
    <w:rsid w:val="007B1D86"/>
    <w:rsid w:val="007B2A5F"/>
    <w:rsid w:val="007B2C53"/>
    <w:rsid w:val="007B2C86"/>
    <w:rsid w:val="007B305C"/>
    <w:rsid w:val="007B3348"/>
    <w:rsid w:val="007B3515"/>
    <w:rsid w:val="007B3545"/>
    <w:rsid w:val="007B4E5D"/>
    <w:rsid w:val="007B58E9"/>
    <w:rsid w:val="007B5923"/>
    <w:rsid w:val="007B5C18"/>
    <w:rsid w:val="007B5ECB"/>
    <w:rsid w:val="007B60A7"/>
    <w:rsid w:val="007B6140"/>
    <w:rsid w:val="007B628B"/>
    <w:rsid w:val="007B684A"/>
    <w:rsid w:val="007B6F8A"/>
    <w:rsid w:val="007B744F"/>
    <w:rsid w:val="007C03FD"/>
    <w:rsid w:val="007C0486"/>
    <w:rsid w:val="007C0DFA"/>
    <w:rsid w:val="007C0E46"/>
    <w:rsid w:val="007C17EA"/>
    <w:rsid w:val="007C1F83"/>
    <w:rsid w:val="007C25FA"/>
    <w:rsid w:val="007C2DBB"/>
    <w:rsid w:val="007C305D"/>
    <w:rsid w:val="007C3150"/>
    <w:rsid w:val="007C34F5"/>
    <w:rsid w:val="007C35DF"/>
    <w:rsid w:val="007C3EC2"/>
    <w:rsid w:val="007C42EE"/>
    <w:rsid w:val="007C46B9"/>
    <w:rsid w:val="007C4E14"/>
    <w:rsid w:val="007C4FC6"/>
    <w:rsid w:val="007C543F"/>
    <w:rsid w:val="007C5493"/>
    <w:rsid w:val="007C5C2C"/>
    <w:rsid w:val="007C5C45"/>
    <w:rsid w:val="007C6203"/>
    <w:rsid w:val="007C6545"/>
    <w:rsid w:val="007C68CD"/>
    <w:rsid w:val="007C7CF1"/>
    <w:rsid w:val="007D0C71"/>
    <w:rsid w:val="007D271C"/>
    <w:rsid w:val="007D4BA6"/>
    <w:rsid w:val="007D4BD5"/>
    <w:rsid w:val="007D58F2"/>
    <w:rsid w:val="007D5A6A"/>
    <w:rsid w:val="007D5CC3"/>
    <w:rsid w:val="007D620A"/>
    <w:rsid w:val="007D68C7"/>
    <w:rsid w:val="007D6C32"/>
    <w:rsid w:val="007D6C61"/>
    <w:rsid w:val="007D74A0"/>
    <w:rsid w:val="007D7684"/>
    <w:rsid w:val="007D7ABA"/>
    <w:rsid w:val="007E0352"/>
    <w:rsid w:val="007E04F8"/>
    <w:rsid w:val="007E0726"/>
    <w:rsid w:val="007E100B"/>
    <w:rsid w:val="007E1840"/>
    <w:rsid w:val="007E1B99"/>
    <w:rsid w:val="007E1E95"/>
    <w:rsid w:val="007E1FD6"/>
    <w:rsid w:val="007E21A0"/>
    <w:rsid w:val="007E223D"/>
    <w:rsid w:val="007E3023"/>
    <w:rsid w:val="007E3486"/>
    <w:rsid w:val="007E3CBC"/>
    <w:rsid w:val="007E4532"/>
    <w:rsid w:val="007E4677"/>
    <w:rsid w:val="007E48B5"/>
    <w:rsid w:val="007E4AF1"/>
    <w:rsid w:val="007E5215"/>
    <w:rsid w:val="007E57A4"/>
    <w:rsid w:val="007E5847"/>
    <w:rsid w:val="007E624A"/>
    <w:rsid w:val="007E65F3"/>
    <w:rsid w:val="007E6907"/>
    <w:rsid w:val="007E6D49"/>
    <w:rsid w:val="007E751A"/>
    <w:rsid w:val="007E7980"/>
    <w:rsid w:val="007F0572"/>
    <w:rsid w:val="007F0629"/>
    <w:rsid w:val="007F0AF3"/>
    <w:rsid w:val="007F1184"/>
    <w:rsid w:val="007F19C0"/>
    <w:rsid w:val="007F1AFF"/>
    <w:rsid w:val="007F1F1E"/>
    <w:rsid w:val="007F2B38"/>
    <w:rsid w:val="007F2DAB"/>
    <w:rsid w:val="007F3184"/>
    <w:rsid w:val="007F3B60"/>
    <w:rsid w:val="007F42F0"/>
    <w:rsid w:val="007F43D8"/>
    <w:rsid w:val="007F4456"/>
    <w:rsid w:val="007F44D0"/>
    <w:rsid w:val="007F459E"/>
    <w:rsid w:val="007F46E8"/>
    <w:rsid w:val="007F4E32"/>
    <w:rsid w:val="007F6044"/>
    <w:rsid w:val="007F64AA"/>
    <w:rsid w:val="007F68CF"/>
    <w:rsid w:val="007F6BA8"/>
    <w:rsid w:val="007F6ED6"/>
    <w:rsid w:val="007F7EC4"/>
    <w:rsid w:val="0080038D"/>
    <w:rsid w:val="0080060B"/>
    <w:rsid w:val="00801349"/>
    <w:rsid w:val="00801EE9"/>
    <w:rsid w:val="008020F0"/>
    <w:rsid w:val="00802A49"/>
    <w:rsid w:val="0080335F"/>
    <w:rsid w:val="00803365"/>
    <w:rsid w:val="008033DF"/>
    <w:rsid w:val="008034DB"/>
    <w:rsid w:val="00803F23"/>
    <w:rsid w:val="008050D8"/>
    <w:rsid w:val="0080566F"/>
    <w:rsid w:val="0080598F"/>
    <w:rsid w:val="008060B0"/>
    <w:rsid w:val="00806DBF"/>
    <w:rsid w:val="00807009"/>
    <w:rsid w:val="00807774"/>
    <w:rsid w:val="00810F44"/>
    <w:rsid w:val="00811121"/>
    <w:rsid w:val="0081128B"/>
    <w:rsid w:val="00811623"/>
    <w:rsid w:val="00811B20"/>
    <w:rsid w:val="00812AC9"/>
    <w:rsid w:val="008131F2"/>
    <w:rsid w:val="00813278"/>
    <w:rsid w:val="008138AC"/>
    <w:rsid w:val="00813E17"/>
    <w:rsid w:val="008143E5"/>
    <w:rsid w:val="00814CE2"/>
    <w:rsid w:val="008154B0"/>
    <w:rsid w:val="0081567E"/>
    <w:rsid w:val="00815B8F"/>
    <w:rsid w:val="00815C19"/>
    <w:rsid w:val="0081631A"/>
    <w:rsid w:val="0081666F"/>
    <w:rsid w:val="00816D61"/>
    <w:rsid w:val="00816DFD"/>
    <w:rsid w:val="0081777C"/>
    <w:rsid w:val="00817993"/>
    <w:rsid w:val="00817E1C"/>
    <w:rsid w:val="00820E8E"/>
    <w:rsid w:val="00821273"/>
    <w:rsid w:val="00821EE1"/>
    <w:rsid w:val="008223B7"/>
    <w:rsid w:val="0082242B"/>
    <w:rsid w:val="0082261B"/>
    <w:rsid w:val="008247AC"/>
    <w:rsid w:val="00824E52"/>
    <w:rsid w:val="0082523B"/>
    <w:rsid w:val="0082546A"/>
    <w:rsid w:val="00825F8D"/>
    <w:rsid w:val="0082615A"/>
    <w:rsid w:val="00826D43"/>
    <w:rsid w:val="0082742A"/>
    <w:rsid w:val="008276BD"/>
    <w:rsid w:val="00827ED8"/>
    <w:rsid w:val="008300E2"/>
    <w:rsid w:val="00830157"/>
    <w:rsid w:val="00830224"/>
    <w:rsid w:val="0083037D"/>
    <w:rsid w:val="00831049"/>
    <w:rsid w:val="00831308"/>
    <w:rsid w:val="0083135D"/>
    <w:rsid w:val="008315E2"/>
    <w:rsid w:val="00832F81"/>
    <w:rsid w:val="00832FED"/>
    <w:rsid w:val="0083301F"/>
    <w:rsid w:val="0083384A"/>
    <w:rsid w:val="008341BD"/>
    <w:rsid w:val="00834448"/>
    <w:rsid w:val="008348B7"/>
    <w:rsid w:val="0083644F"/>
    <w:rsid w:val="00836D34"/>
    <w:rsid w:val="00837705"/>
    <w:rsid w:val="0084000F"/>
    <w:rsid w:val="00840520"/>
    <w:rsid w:val="00840A40"/>
    <w:rsid w:val="00840D54"/>
    <w:rsid w:val="00841F92"/>
    <w:rsid w:val="00842C92"/>
    <w:rsid w:val="00842E63"/>
    <w:rsid w:val="00843021"/>
    <w:rsid w:val="008431A2"/>
    <w:rsid w:val="00843361"/>
    <w:rsid w:val="008439D1"/>
    <w:rsid w:val="00843E4E"/>
    <w:rsid w:val="00844650"/>
    <w:rsid w:val="00845265"/>
    <w:rsid w:val="00845FD1"/>
    <w:rsid w:val="008460B0"/>
    <w:rsid w:val="0084633A"/>
    <w:rsid w:val="00846482"/>
    <w:rsid w:val="00846C47"/>
    <w:rsid w:val="008500B5"/>
    <w:rsid w:val="008505EE"/>
    <w:rsid w:val="00850AE9"/>
    <w:rsid w:val="00851205"/>
    <w:rsid w:val="0085124B"/>
    <w:rsid w:val="00851EAA"/>
    <w:rsid w:val="00852973"/>
    <w:rsid w:val="0085479B"/>
    <w:rsid w:val="00854992"/>
    <w:rsid w:val="00854D35"/>
    <w:rsid w:val="00854E06"/>
    <w:rsid w:val="0085594F"/>
    <w:rsid w:val="00855F1B"/>
    <w:rsid w:val="008564DC"/>
    <w:rsid w:val="00856548"/>
    <w:rsid w:val="00856A47"/>
    <w:rsid w:val="00856A76"/>
    <w:rsid w:val="008573A1"/>
    <w:rsid w:val="00857679"/>
    <w:rsid w:val="008576F8"/>
    <w:rsid w:val="00857809"/>
    <w:rsid w:val="00857ED9"/>
    <w:rsid w:val="00860169"/>
    <w:rsid w:val="0086059D"/>
    <w:rsid w:val="0086138F"/>
    <w:rsid w:val="008617AC"/>
    <w:rsid w:val="008620EC"/>
    <w:rsid w:val="0086224C"/>
    <w:rsid w:val="008624E2"/>
    <w:rsid w:val="008626B1"/>
    <w:rsid w:val="00862C6B"/>
    <w:rsid w:val="00862C86"/>
    <w:rsid w:val="00863A71"/>
    <w:rsid w:val="00864131"/>
    <w:rsid w:val="0086479C"/>
    <w:rsid w:val="00864B74"/>
    <w:rsid w:val="00865798"/>
    <w:rsid w:val="0086667D"/>
    <w:rsid w:val="0086691F"/>
    <w:rsid w:val="00867186"/>
    <w:rsid w:val="00867454"/>
    <w:rsid w:val="00870D06"/>
    <w:rsid w:val="00871384"/>
    <w:rsid w:val="008714CE"/>
    <w:rsid w:val="0087158A"/>
    <w:rsid w:val="00872051"/>
    <w:rsid w:val="008722CE"/>
    <w:rsid w:val="00872384"/>
    <w:rsid w:val="0087242F"/>
    <w:rsid w:val="008730F6"/>
    <w:rsid w:val="00873356"/>
    <w:rsid w:val="00874876"/>
    <w:rsid w:val="00874A1B"/>
    <w:rsid w:val="00875B74"/>
    <w:rsid w:val="00876B65"/>
    <w:rsid w:val="00876D14"/>
    <w:rsid w:val="00876F07"/>
    <w:rsid w:val="00876F85"/>
    <w:rsid w:val="00877027"/>
    <w:rsid w:val="008771F5"/>
    <w:rsid w:val="00877560"/>
    <w:rsid w:val="008776FD"/>
    <w:rsid w:val="0087775B"/>
    <w:rsid w:val="008779A2"/>
    <w:rsid w:val="008804C2"/>
    <w:rsid w:val="00880A45"/>
    <w:rsid w:val="008811C8"/>
    <w:rsid w:val="008816C3"/>
    <w:rsid w:val="008817F5"/>
    <w:rsid w:val="00881A82"/>
    <w:rsid w:val="0088218D"/>
    <w:rsid w:val="00882B96"/>
    <w:rsid w:val="00882D42"/>
    <w:rsid w:val="00883B2C"/>
    <w:rsid w:val="00884AE1"/>
    <w:rsid w:val="00884FDE"/>
    <w:rsid w:val="0088516E"/>
    <w:rsid w:val="00885A41"/>
    <w:rsid w:val="008863B7"/>
    <w:rsid w:val="00886468"/>
    <w:rsid w:val="008866AB"/>
    <w:rsid w:val="00886A27"/>
    <w:rsid w:val="00886E19"/>
    <w:rsid w:val="008873D4"/>
    <w:rsid w:val="0088743C"/>
    <w:rsid w:val="0088768A"/>
    <w:rsid w:val="0089052E"/>
    <w:rsid w:val="00890B33"/>
    <w:rsid w:val="008913EB"/>
    <w:rsid w:val="00891538"/>
    <w:rsid w:val="00891648"/>
    <w:rsid w:val="00891992"/>
    <w:rsid w:val="0089235A"/>
    <w:rsid w:val="00892475"/>
    <w:rsid w:val="008924A2"/>
    <w:rsid w:val="0089288A"/>
    <w:rsid w:val="008928B9"/>
    <w:rsid w:val="008933FE"/>
    <w:rsid w:val="008941A4"/>
    <w:rsid w:val="0089471B"/>
    <w:rsid w:val="008955FC"/>
    <w:rsid w:val="00895B89"/>
    <w:rsid w:val="00895E7E"/>
    <w:rsid w:val="00896B23"/>
    <w:rsid w:val="00896CF2"/>
    <w:rsid w:val="008A00C7"/>
    <w:rsid w:val="008A0786"/>
    <w:rsid w:val="008A1837"/>
    <w:rsid w:val="008A19A0"/>
    <w:rsid w:val="008A1F69"/>
    <w:rsid w:val="008A28A1"/>
    <w:rsid w:val="008A2C59"/>
    <w:rsid w:val="008A3C17"/>
    <w:rsid w:val="008A3D35"/>
    <w:rsid w:val="008A451B"/>
    <w:rsid w:val="008A4E18"/>
    <w:rsid w:val="008A585F"/>
    <w:rsid w:val="008A5ED4"/>
    <w:rsid w:val="008A625D"/>
    <w:rsid w:val="008A64AA"/>
    <w:rsid w:val="008A6DCC"/>
    <w:rsid w:val="008A71BC"/>
    <w:rsid w:val="008A7217"/>
    <w:rsid w:val="008A77EA"/>
    <w:rsid w:val="008A7A8F"/>
    <w:rsid w:val="008B0051"/>
    <w:rsid w:val="008B0820"/>
    <w:rsid w:val="008B0BEA"/>
    <w:rsid w:val="008B0E34"/>
    <w:rsid w:val="008B0E36"/>
    <w:rsid w:val="008B1001"/>
    <w:rsid w:val="008B1337"/>
    <w:rsid w:val="008B17C0"/>
    <w:rsid w:val="008B264C"/>
    <w:rsid w:val="008B2718"/>
    <w:rsid w:val="008B2759"/>
    <w:rsid w:val="008B2FDA"/>
    <w:rsid w:val="008B33F2"/>
    <w:rsid w:val="008B36D8"/>
    <w:rsid w:val="008B38E9"/>
    <w:rsid w:val="008B39F7"/>
    <w:rsid w:val="008B3AE0"/>
    <w:rsid w:val="008B3FEF"/>
    <w:rsid w:val="008B4763"/>
    <w:rsid w:val="008B4C04"/>
    <w:rsid w:val="008B51FE"/>
    <w:rsid w:val="008B55BF"/>
    <w:rsid w:val="008B593C"/>
    <w:rsid w:val="008B6263"/>
    <w:rsid w:val="008C0313"/>
    <w:rsid w:val="008C0C53"/>
    <w:rsid w:val="008C13DB"/>
    <w:rsid w:val="008C140C"/>
    <w:rsid w:val="008C16A4"/>
    <w:rsid w:val="008C18D5"/>
    <w:rsid w:val="008C1D46"/>
    <w:rsid w:val="008C3025"/>
    <w:rsid w:val="008C3364"/>
    <w:rsid w:val="008C3AC5"/>
    <w:rsid w:val="008C4065"/>
    <w:rsid w:val="008C4EEC"/>
    <w:rsid w:val="008C5297"/>
    <w:rsid w:val="008C52F6"/>
    <w:rsid w:val="008C54F3"/>
    <w:rsid w:val="008C553E"/>
    <w:rsid w:val="008C56EB"/>
    <w:rsid w:val="008C57DC"/>
    <w:rsid w:val="008C60D5"/>
    <w:rsid w:val="008C6124"/>
    <w:rsid w:val="008C629C"/>
    <w:rsid w:val="008C69DC"/>
    <w:rsid w:val="008C6C58"/>
    <w:rsid w:val="008C6DD7"/>
    <w:rsid w:val="008C6E83"/>
    <w:rsid w:val="008C7156"/>
    <w:rsid w:val="008D011B"/>
    <w:rsid w:val="008D0356"/>
    <w:rsid w:val="008D044F"/>
    <w:rsid w:val="008D06CB"/>
    <w:rsid w:val="008D0A17"/>
    <w:rsid w:val="008D0B68"/>
    <w:rsid w:val="008D0C6D"/>
    <w:rsid w:val="008D12D4"/>
    <w:rsid w:val="008D1347"/>
    <w:rsid w:val="008D18E8"/>
    <w:rsid w:val="008D1BFA"/>
    <w:rsid w:val="008D2495"/>
    <w:rsid w:val="008D28B0"/>
    <w:rsid w:val="008D2B3A"/>
    <w:rsid w:val="008D2D40"/>
    <w:rsid w:val="008D2DFB"/>
    <w:rsid w:val="008D2E61"/>
    <w:rsid w:val="008D3695"/>
    <w:rsid w:val="008D36C4"/>
    <w:rsid w:val="008D40AC"/>
    <w:rsid w:val="008D4618"/>
    <w:rsid w:val="008D48B8"/>
    <w:rsid w:val="008D4A31"/>
    <w:rsid w:val="008D5023"/>
    <w:rsid w:val="008D50B0"/>
    <w:rsid w:val="008D52F5"/>
    <w:rsid w:val="008D5452"/>
    <w:rsid w:val="008D5464"/>
    <w:rsid w:val="008D5C4C"/>
    <w:rsid w:val="008D637E"/>
    <w:rsid w:val="008D6945"/>
    <w:rsid w:val="008D6FFB"/>
    <w:rsid w:val="008D7350"/>
    <w:rsid w:val="008D74DB"/>
    <w:rsid w:val="008D7DDC"/>
    <w:rsid w:val="008D7DFD"/>
    <w:rsid w:val="008E0EAE"/>
    <w:rsid w:val="008E0FE1"/>
    <w:rsid w:val="008E122D"/>
    <w:rsid w:val="008E1C10"/>
    <w:rsid w:val="008E2877"/>
    <w:rsid w:val="008E2E7C"/>
    <w:rsid w:val="008E3225"/>
    <w:rsid w:val="008E349B"/>
    <w:rsid w:val="008E43D9"/>
    <w:rsid w:val="008E45FB"/>
    <w:rsid w:val="008E485D"/>
    <w:rsid w:val="008E4909"/>
    <w:rsid w:val="008E4CEE"/>
    <w:rsid w:val="008E57FC"/>
    <w:rsid w:val="008E5A83"/>
    <w:rsid w:val="008E5D06"/>
    <w:rsid w:val="008E6151"/>
    <w:rsid w:val="008E6C5C"/>
    <w:rsid w:val="008E71D3"/>
    <w:rsid w:val="008E7C07"/>
    <w:rsid w:val="008F03DE"/>
    <w:rsid w:val="008F06FD"/>
    <w:rsid w:val="008F0DEE"/>
    <w:rsid w:val="008F125C"/>
    <w:rsid w:val="008F1335"/>
    <w:rsid w:val="008F13A2"/>
    <w:rsid w:val="008F1466"/>
    <w:rsid w:val="008F23FC"/>
    <w:rsid w:val="008F29BF"/>
    <w:rsid w:val="008F2EA2"/>
    <w:rsid w:val="008F327A"/>
    <w:rsid w:val="008F33EF"/>
    <w:rsid w:val="008F345E"/>
    <w:rsid w:val="008F3A0C"/>
    <w:rsid w:val="008F3CD7"/>
    <w:rsid w:val="008F3F26"/>
    <w:rsid w:val="008F4379"/>
    <w:rsid w:val="008F490A"/>
    <w:rsid w:val="008F498D"/>
    <w:rsid w:val="008F4A63"/>
    <w:rsid w:val="008F50F7"/>
    <w:rsid w:val="008F52B2"/>
    <w:rsid w:val="008F5CEA"/>
    <w:rsid w:val="008F670A"/>
    <w:rsid w:val="008F6E07"/>
    <w:rsid w:val="008F7323"/>
    <w:rsid w:val="008F79FF"/>
    <w:rsid w:val="00900D0F"/>
    <w:rsid w:val="00900FB3"/>
    <w:rsid w:val="00901155"/>
    <w:rsid w:val="00902267"/>
    <w:rsid w:val="009022FD"/>
    <w:rsid w:val="00902789"/>
    <w:rsid w:val="0090283B"/>
    <w:rsid w:val="00902C84"/>
    <w:rsid w:val="0090304B"/>
    <w:rsid w:val="00903F41"/>
    <w:rsid w:val="00904DC3"/>
    <w:rsid w:val="0090568E"/>
    <w:rsid w:val="00906470"/>
    <w:rsid w:val="00906C3F"/>
    <w:rsid w:val="009076B2"/>
    <w:rsid w:val="00910604"/>
    <w:rsid w:val="00911A1B"/>
    <w:rsid w:val="00912B4A"/>
    <w:rsid w:val="00912BAD"/>
    <w:rsid w:val="00914CB9"/>
    <w:rsid w:val="00914F7A"/>
    <w:rsid w:val="00915570"/>
    <w:rsid w:val="00916150"/>
    <w:rsid w:val="00916169"/>
    <w:rsid w:val="00916330"/>
    <w:rsid w:val="009167D9"/>
    <w:rsid w:val="00916A43"/>
    <w:rsid w:val="00916AA2"/>
    <w:rsid w:val="00916B76"/>
    <w:rsid w:val="00916EB6"/>
    <w:rsid w:val="009170C3"/>
    <w:rsid w:val="00917545"/>
    <w:rsid w:val="009178F4"/>
    <w:rsid w:val="00920599"/>
    <w:rsid w:val="009205C2"/>
    <w:rsid w:val="00920AF6"/>
    <w:rsid w:val="00920CC8"/>
    <w:rsid w:val="0092107E"/>
    <w:rsid w:val="00922B08"/>
    <w:rsid w:val="009242EE"/>
    <w:rsid w:val="009249CE"/>
    <w:rsid w:val="00924DE5"/>
    <w:rsid w:val="00924FFD"/>
    <w:rsid w:val="0092572E"/>
    <w:rsid w:val="0092642E"/>
    <w:rsid w:val="00926B0B"/>
    <w:rsid w:val="009277CF"/>
    <w:rsid w:val="00930D4E"/>
    <w:rsid w:val="00930E85"/>
    <w:rsid w:val="00932164"/>
    <w:rsid w:val="00932A9E"/>
    <w:rsid w:val="009336E6"/>
    <w:rsid w:val="0093392C"/>
    <w:rsid w:val="00933950"/>
    <w:rsid w:val="0093395E"/>
    <w:rsid w:val="00934AB9"/>
    <w:rsid w:val="00934E9A"/>
    <w:rsid w:val="0093580C"/>
    <w:rsid w:val="009358FB"/>
    <w:rsid w:val="00935AD8"/>
    <w:rsid w:val="00935AF5"/>
    <w:rsid w:val="00936176"/>
    <w:rsid w:val="00936779"/>
    <w:rsid w:val="0093678C"/>
    <w:rsid w:val="00936F0C"/>
    <w:rsid w:val="0093701D"/>
    <w:rsid w:val="009372A4"/>
    <w:rsid w:val="00937DAF"/>
    <w:rsid w:val="0094010F"/>
    <w:rsid w:val="00940246"/>
    <w:rsid w:val="00940C40"/>
    <w:rsid w:val="00940F2F"/>
    <w:rsid w:val="009410D7"/>
    <w:rsid w:val="00941728"/>
    <w:rsid w:val="009418CB"/>
    <w:rsid w:val="00941AB9"/>
    <w:rsid w:val="00941E01"/>
    <w:rsid w:val="00942235"/>
    <w:rsid w:val="009427B5"/>
    <w:rsid w:val="00942836"/>
    <w:rsid w:val="0094323B"/>
    <w:rsid w:val="00944149"/>
    <w:rsid w:val="00944346"/>
    <w:rsid w:val="009443AF"/>
    <w:rsid w:val="0094505A"/>
    <w:rsid w:val="009455B8"/>
    <w:rsid w:val="00946096"/>
    <w:rsid w:val="0094707C"/>
    <w:rsid w:val="00947A43"/>
    <w:rsid w:val="0095046D"/>
    <w:rsid w:val="00950C59"/>
    <w:rsid w:val="00950F24"/>
    <w:rsid w:val="00951DFD"/>
    <w:rsid w:val="00952763"/>
    <w:rsid w:val="00952F7A"/>
    <w:rsid w:val="00952F7D"/>
    <w:rsid w:val="00953A00"/>
    <w:rsid w:val="00953A28"/>
    <w:rsid w:val="00954506"/>
    <w:rsid w:val="009547BE"/>
    <w:rsid w:val="00954DCA"/>
    <w:rsid w:val="009557CB"/>
    <w:rsid w:val="00955A43"/>
    <w:rsid w:val="00955F53"/>
    <w:rsid w:val="009565CC"/>
    <w:rsid w:val="00957A59"/>
    <w:rsid w:val="00957B95"/>
    <w:rsid w:val="00960B4A"/>
    <w:rsid w:val="00961378"/>
    <w:rsid w:val="009614AF"/>
    <w:rsid w:val="00961D56"/>
    <w:rsid w:val="00961ED3"/>
    <w:rsid w:val="00962343"/>
    <w:rsid w:val="0096243A"/>
    <w:rsid w:val="00962443"/>
    <w:rsid w:val="00962544"/>
    <w:rsid w:val="00962A28"/>
    <w:rsid w:val="00964183"/>
    <w:rsid w:val="009641A3"/>
    <w:rsid w:val="009649D7"/>
    <w:rsid w:val="00964E2A"/>
    <w:rsid w:val="00965133"/>
    <w:rsid w:val="009655A7"/>
    <w:rsid w:val="00965E1E"/>
    <w:rsid w:val="00965FDA"/>
    <w:rsid w:val="00966707"/>
    <w:rsid w:val="00967115"/>
    <w:rsid w:val="0096721E"/>
    <w:rsid w:val="0096744C"/>
    <w:rsid w:val="00970CEC"/>
    <w:rsid w:val="00971625"/>
    <w:rsid w:val="0097293F"/>
    <w:rsid w:val="00973054"/>
    <w:rsid w:val="0097314C"/>
    <w:rsid w:val="00973872"/>
    <w:rsid w:val="0097399B"/>
    <w:rsid w:val="00973C46"/>
    <w:rsid w:val="00973DE4"/>
    <w:rsid w:val="00974347"/>
    <w:rsid w:val="0097474B"/>
    <w:rsid w:val="00974A57"/>
    <w:rsid w:val="00974EFF"/>
    <w:rsid w:val="00974FBE"/>
    <w:rsid w:val="00975B49"/>
    <w:rsid w:val="00975FD0"/>
    <w:rsid w:val="0097630F"/>
    <w:rsid w:val="009764F2"/>
    <w:rsid w:val="00976AFA"/>
    <w:rsid w:val="00977519"/>
    <w:rsid w:val="009775C8"/>
    <w:rsid w:val="009777E6"/>
    <w:rsid w:val="00977BAC"/>
    <w:rsid w:val="009803EF"/>
    <w:rsid w:val="0098078E"/>
    <w:rsid w:val="0098080F"/>
    <w:rsid w:val="0098120B"/>
    <w:rsid w:val="0098135E"/>
    <w:rsid w:val="0098139A"/>
    <w:rsid w:val="00982C05"/>
    <w:rsid w:val="00983391"/>
    <w:rsid w:val="0098344C"/>
    <w:rsid w:val="009835F2"/>
    <w:rsid w:val="009837DC"/>
    <w:rsid w:val="00983D0B"/>
    <w:rsid w:val="00983EFD"/>
    <w:rsid w:val="00983FF3"/>
    <w:rsid w:val="009842E5"/>
    <w:rsid w:val="00984425"/>
    <w:rsid w:val="00984893"/>
    <w:rsid w:val="00984C7A"/>
    <w:rsid w:val="00984D46"/>
    <w:rsid w:val="00984FDB"/>
    <w:rsid w:val="00985278"/>
    <w:rsid w:val="009857E2"/>
    <w:rsid w:val="0098593A"/>
    <w:rsid w:val="0098598E"/>
    <w:rsid w:val="00986323"/>
    <w:rsid w:val="00986701"/>
    <w:rsid w:val="00986BAE"/>
    <w:rsid w:val="00987037"/>
    <w:rsid w:val="00987315"/>
    <w:rsid w:val="00987783"/>
    <w:rsid w:val="00987BC1"/>
    <w:rsid w:val="00990237"/>
    <w:rsid w:val="00990277"/>
    <w:rsid w:val="00991449"/>
    <w:rsid w:val="00991A0F"/>
    <w:rsid w:val="00992484"/>
    <w:rsid w:val="0099258E"/>
    <w:rsid w:val="00992668"/>
    <w:rsid w:val="00992A95"/>
    <w:rsid w:val="00993BD6"/>
    <w:rsid w:val="00994B1D"/>
    <w:rsid w:val="00994F30"/>
    <w:rsid w:val="00995A86"/>
    <w:rsid w:val="00995C63"/>
    <w:rsid w:val="00995E48"/>
    <w:rsid w:val="0099672C"/>
    <w:rsid w:val="009969A9"/>
    <w:rsid w:val="00997F16"/>
    <w:rsid w:val="009A01AB"/>
    <w:rsid w:val="009A0FEF"/>
    <w:rsid w:val="009A1FEA"/>
    <w:rsid w:val="009A25FB"/>
    <w:rsid w:val="009A2CEE"/>
    <w:rsid w:val="009A2DDC"/>
    <w:rsid w:val="009A31BA"/>
    <w:rsid w:val="009A35C5"/>
    <w:rsid w:val="009A3FA1"/>
    <w:rsid w:val="009A4211"/>
    <w:rsid w:val="009A44BF"/>
    <w:rsid w:val="009A4585"/>
    <w:rsid w:val="009A459F"/>
    <w:rsid w:val="009A49C5"/>
    <w:rsid w:val="009A4A56"/>
    <w:rsid w:val="009A5048"/>
    <w:rsid w:val="009A511A"/>
    <w:rsid w:val="009A51B4"/>
    <w:rsid w:val="009A51E9"/>
    <w:rsid w:val="009A55EF"/>
    <w:rsid w:val="009A579E"/>
    <w:rsid w:val="009A6497"/>
    <w:rsid w:val="009A674C"/>
    <w:rsid w:val="009A6F24"/>
    <w:rsid w:val="009A71EB"/>
    <w:rsid w:val="009A7A04"/>
    <w:rsid w:val="009A7B47"/>
    <w:rsid w:val="009A7C7F"/>
    <w:rsid w:val="009A7C94"/>
    <w:rsid w:val="009A7D88"/>
    <w:rsid w:val="009A7DFE"/>
    <w:rsid w:val="009B01E8"/>
    <w:rsid w:val="009B0757"/>
    <w:rsid w:val="009B07D9"/>
    <w:rsid w:val="009B09CD"/>
    <w:rsid w:val="009B0B83"/>
    <w:rsid w:val="009B0D52"/>
    <w:rsid w:val="009B1E6B"/>
    <w:rsid w:val="009B208D"/>
    <w:rsid w:val="009B275E"/>
    <w:rsid w:val="009B28A3"/>
    <w:rsid w:val="009B2C38"/>
    <w:rsid w:val="009B2ED8"/>
    <w:rsid w:val="009B3B33"/>
    <w:rsid w:val="009B5A72"/>
    <w:rsid w:val="009B5DF8"/>
    <w:rsid w:val="009B5EF4"/>
    <w:rsid w:val="009B62CF"/>
    <w:rsid w:val="009B65D5"/>
    <w:rsid w:val="009B6615"/>
    <w:rsid w:val="009B6DFC"/>
    <w:rsid w:val="009B738B"/>
    <w:rsid w:val="009B75D4"/>
    <w:rsid w:val="009B78E7"/>
    <w:rsid w:val="009B7DFC"/>
    <w:rsid w:val="009C0404"/>
    <w:rsid w:val="009C0438"/>
    <w:rsid w:val="009C096F"/>
    <w:rsid w:val="009C1422"/>
    <w:rsid w:val="009C1E05"/>
    <w:rsid w:val="009C224A"/>
    <w:rsid w:val="009C2280"/>
    <w:rsid w:val="009C30DC"/>
    <w:rsid w:val="009C3A82"/>
    <w:rsid w:val="009C4A77"/>
    <w:rsid w:val="009C4B94"/>
    <w:rsid w:val="009C5286"/>
    <w:rsid w:val="009C5CF9"/>
    <w:rsid w:val="009C5E07"/>
    <w:rsid w:val="009C5FCB"/>
    <w:rsid w:val="009C65B2"/>
    <w:rsid w:val="009C6925"/>
    <w:rsid w:val="009C6B92"/>
    <w:rsid w:val="009C6F70"/>
    <w:rsid w:val="009C7707"/>
    <w:rsid w:val="009C7787"/>
    <w:rsid w:val="009C780F"/>
    <w:rsid w:val="009C7970"/>
    <w:rsid w:val="009C7B46"/>
    <w:rsid w:val="009D04A8"/>
    <w:rsid w:val="009D1A73"/>
    <w:rsid w:val="009D25E8"/>
    <w:rsid w:val="009D2C09"/>
    <w:rsid w:val="009D3523"/>
    <w:rsid w:val="009D36B3"/>
    <w:rsid w:val="009D3D52"/>
    <w:rsid w:val="009D403E"/>
    <w:rsid w:val="009D4411"/>
    <w:rsid w:val="009D45E3"/>
    <w:rsid w:val="009D46EB"/>
    <w:rsid w:val="009D556B"/>
    <w:rsid w:val="009D5734"/>
    <w:rsid w:val="009D5A86"/>
    <w:rsid w:val="009D5C5C"/>
    <w:rsid w:val="009D5D88"/>
    <w:rsid w:val="009D5F51"/>
    <w:rsid w:val="009D67F9"/>
    <w:rsid w:val="009D6848"/>
    <w:rsid w:val="009D6856"/>
    <w:rsid w:val="009D75A6"/>
    <w:rsid w:val="009D7675"/>
    <w:rsid w:val="009D7989"/>
    <w:rsid w:val="009D7DA0"/>
    <w:rsid w:val="009E0427"/>
    <w:rsid w:val="009E156D"/>
    <w:rsid w:val="009E19A7"/>
    <w:rsid w:val="009E2277"/>
    <w:rsid w:val="009E235A"/>
    <w:rsid w:val="009E25FE"/>
    <w:rsid w:val="009E2850"/>
    <w:rsid w:val="009E3027"/>
    <w:rsid w:val="009E3343"/>
    <w:rsid w:val="009E3F8C"/>
    <w:rsid w:val="009E3FD5"/>
    <w:rsid w:val="009E4181"/>
    <w:rsid w:val="009E4206"/>
    <w:rsid w:val="009E4276"/>
    <w:rsid w:val="009E49B0"/>
    <w:rsid w:val="009E532C"/>
    <w:rsid w:val="009E5D50"/>
    <w:rsid w:val="009E64FB"/>
    <w:rsid w:val="009E710A"/>
    <w:rsid w:val="009E75A2"/>
    <w:rsid w:val="009E79DD"/>
    <w:rsid w:val="009E7ECF"/>
    <w:rsid w:val="009F011D"/>
    <w:rsid w:val="009F0F9C"/>
    <w:rsid w:val="009F1164"/>
    <w:rsid w:val="009F13F1"/>
    <w:rsid w:val="009F216D"/>
    <w:rsid w:val="009F2199"/>
    <w:rsid w:val="009F21C9"/>
    <w:rsid w:val="009F24DD"/>
    <w:rsid w:val="009F24FE"/>
    <w:rsid w:val="009F291B"/>
    <w:rsid w:val="009F29C7"/>
    <w:rsid w:val="009F2A87"/>
    <w:rsid w:val="009F2F2C"/>
    <w:rsid w:val="009F30B5"/>
    <w:rsid w:val="009F3154"/>
    <w:rsid w:val="009F3A4D"/>
    <w:rsid w:val="009F5421"/>
    <w:rsid w:val="009F582B"/>
    <w:rsid w:val="009F5C26"/>
    <w:rsid w:val="009F5CA7"/>
    <w:rsid w:val="009F5EDB"/>
    <w:rsid w:val="009F6930"/>
    <w:rsid w:val="009F69BB"/>
    <w:rsid w:val="009F69FD"/>
    <w:rsid w:val="009F6FDE"/>
    <w:rsid w:val="009F7177"/>
    <w:rsid w:val="009F7B3B"/>
    <w:rsid w:val="009F7E2C"/>
    <w:rsid w:val="00A001A0"/>
    <w:rsid w:val="00A00232"/>
    <w:rsid w:val="00A00E8F"/>
    <w:rsid w:val="00A01ECE"/>
    <w:rsid w:val="00A0386F"/>
    <w:rsid w:val="00A03BDB"/>
    <w:rsid w:val="00A03DCA"/>
    <w:rsid w:val="00A040C7"/>
    <w:rsid w:val="00A044F8"/>
    <w:rsid w:val="00A04E16"/>
    <w:rsid w:val="00A056FF"/>
    <w:rsid w:val="00A05A55"/>
    <w:rsid w:val="00A05BBB"/>
    <w:rsid w:val="00A05F4D"/>
    <w:rsid w:val="00A068C8"/>
    <w:rsid w:val="00A06C96"/>
    <w:rsid w:val="00A07766"/>
    <w:rsid w:val="00A07E19"/>
    <w:rsid w:val="00A10113"/>
    <w:rsid w:val="00A10666"/>
    <w:rsid w:val="00A10AA5"/>
    <w:rsid w:val="00A10B64"/>
    <w:rsid w:val="00A10FA8"/>
    <w:rsid w:val="00A11025"/>
    <w:rsid w:val="00A11190"/>
    <w:rsid w:val="00A121DE"/>
    <w:rsid w:val="00A135A9"/>
    <w:rsid w:val="00A135EE"/>
    <w:rsid w:val="00A13CA1"/>
    <w:rsid w:val="00A13F87"/>
    <w:rsid w:val="00A154ED"/>
    <w:rsid w:val="00A15A4D"/>
    <w:rsid w:val="00A15FA6"/>
    <w:rsid w:val="00A16ABA"/>
    <w:rsid w:val="00A16B3C"/>
    <w:rsid w:val="00A176D0"/>
    <w:rsid w:val="00A17855"/>
    <w:rsid w:val="00A17AA2"/>
    <w:rsid w:val="00A20A80"/>
    <w:rsid w:val="00A20C20"/>
    <w:rsid w:val="00A21543"/>
    <w:rsid w:val="00A21F95"/>
    <w:rsid w:val="00A22430"/>
    <w:rsid w:val="00A229DE"/>
    <w:rsid w:val="00A22A21"/>
    <w:rsid w:val="00A22BFE"/>
    <w:rsid w:val="00A23252"/>
    <w:rsid w:val="00A23502"/>
    <w:rsid w:val="00A23938"/>
    <w:rsid w:val="00A239FC"/>
    <w:rsid w:val="00A23E22"/>
    <w:rsid w:val="00A23FCF"/>
    <w:rsid w:val="00A24A25"/>
    <w:rsid w:val="00A24BC5"/>
    <w:rsid w:val="00A25018"/>
    <w:rsid w:val="00A25D24"/>
    <w:rsid w:val="00A25F90"/>
    <w:rsid w:val="00A269CB"/>
    <w:rsid w:val="00A26CC3"/>
    <w:rsid w:val="00A26D2A"/>
    <w:rsid w:val="00A3043D"/>
    <w:rsid w:val="00A30809"/>
    <w:rsid w:val="00A31683"/>
    <w:rsid w:val="00A31800"/>
    <w:rsid w:val="00A31B67"/>
    <w:rsid w:val="00A32D1A"/>
    <w:rsid w:val="00A33111"/>
    <w:rsid w:val="00A33603"/>
    <w:rsid w:val="00A33D3B"/>
    <w:rsid w:val="00A33D5B"/>
    <w:rsid w:val="00A33F33"/>
    <w:rsid w:val="00A347CB"/>
    <w:rsid w:val="00A347D9"/>
    <w:rsid w:val="00A3482B"/>
    <w:rsid w:val="00A34EA8"/>
    <w:rsid w:val="00A35686"/>
    <w:rsid w:val="00A35A84"/>
    <w:rsid w:val="00A35F4E"/>
    <w:rsid w:val="00A367B6"/>
    <w:rsid w:val="00A37361"/>
    <w:rsid w:val="00A378F5"/>
    <w:rsid w:val="00A37970"/>
    <w:rsid w:val="00A3799F"/>
    <w:rsid w:val="00A4019B"/>
    <w:rsid w:val="00A40203"/>
    <w:rsid w:val="00A404D6"/>
    <w:rsid w:val="00A40FB7"/>
    <w:rsid w:val="00A411FA"/>
    <w:rsid w:val="00A41D37"/>
    <w:rsid w:val="00A41DFF"/>
    <w:rsid w:val="00A423EA"/>
    <w:rsid w:val="00A42788"/>
    <w:rsid w:val="00A42DAE"/>
    <w:rsid w:val="00A42E37"/>
    <w:rsid w:val="00A42F14"/>
    <w:rsid w:val="00A43B28"/>
    <w:rsid w:val="00A440DD"/>
    <w:rsid w:val="00A4411D"/>
    <w:rsid w:val="00A447B0"/>
    <w:rsid w:val="00A44FD3"/>
    <w:rsid w:val="00A45045"/>
    <w:rsid w:val="00A45235"/>
    <w:rsid w:val="00A47528"/>
    <w:rsid w:val="00A47C82"/>
    <w:rsid w:val="00A47E32"/>
    <w:rsid w:val="00A47E91"/>
    <w:rsid w:val="00A502E3"/>
    <w:rsid w:val="00A50517"/>
    <w:rsid w:val="00A50640"/>
    <w:rsid w:val="00A510C7"/>
    <w:rsid w:val="00A514C0"/>
    <w:rsid w:val="00A518E2"/>
    <w:rsid w:val="00A522AC"/>
    <w:rsid w:val="00A529C0"/>
    <w:rsid w:val="00A532E3"/>
    <w:rsid w:val="00A5364E"/>
    <w:rsid w:val="00A536D0"/>
    <w:rsid w:val="00A537BD"/>
    <w:rsid w:val="00A53DE5"/>
    <w:rsid w:val="00A5413F"/>
    <w:rsid w:val="00A54F4E"/>
    <w:rsid w:val="00A55AF0"/>
    <w:rsid w:val="00A561FF"/>
    <w:rsid w:val="00A56A66"/>
    <w:rsid w:val="00A56F09"/>
    <w:rsid w:val="00A57A09"/>
    <w:rsid w:val="00A601D3"/>
    <w:rsid w:val="00A6081E"/>
    <w:rsid w:val="00A6095E"/>
    <w:rsid w:val="00A60A8B"/>
    <w:rsid w:val="00A60F9F"/>
    <w:rsid w:val="00A61062"/>
    <w:rsid w:val="00A6122C"/>
    <w:rsid w:val="00A615D6"/>
    <w:rsid w:val="00A616AF"/>
    <w:rsid w:val="00A619CA"/>
    <w:rsid w:val="00A620CE"/>
    <w:rsid w:val="00A640BC"/>
    <w:rsid w:val="00A65FAA"/>
    <w:rsid w:val="00A708DA"/>
    <w:rsid w:val="00A70A7B"/>
    <w:rsid w:val="00A70D3C"/>
    <w:rsid w:val="00A71615"/>
    <w:rsid w:val="00A716DF"/>
    <w:rsid w:val="00A71A64"/>
    <w:rsid w:val="00A71C59"/>
    <w:rsid w:val="00A71D48"/>
    <w:rsid w:val="00A71D73"/>
    <w:rsid w:val="00A71F99"/>
    <w:rsid w:val="00A72154"/>
    <w:rsid w:val="00A7225E"/>
    <w:rsid w:val="00A7247E"/>
    <w:rsid w:val="00A73037"/>
    <w:rsid w:val="00A73048"/>
    <w:rsid w:val="00A73560"/>
    <w:rsid w:val="00A73771"/>
    <w:rsid w:val="00A73B3A"/>
    <w:rsid w:val="00A73B9D"/>
    <w:rsid w:val="00A73DAB"/>
    <w:rsid w:val="00A7440E"/>
    <w:rsid w:val="00A745F6"/>
    <w:rsid w:val="00A74D35"/>
    <w:rsid w:val="00A74D8F"/>
    <w:rsid w:val="00A752CD"/>
    <w:rsid w:val="00A756E9"/>
    <w:rsid w:val="00A75AB8"/>
    <w:rsid w:val="00A75C23"/>
    <w:rsid w:val="00A75C4E"/>
    <w:rsid w:val="00A761CC"/>
    <w:rsid w:val="00A76489"/>
    <w:rsid w:val="00A765A6"/>
    <w:rsid w:val="00A76C90"/>
    <w:rsid w:val="00A76F87"/>
    <w:rsid w:val="00A77144"/>
    <w:rsid w:val="00A81311"/>
    <w:rsid w:val="00A81B82"/>
    <w:rsid w:val="00A81E87"/>
    <w:rsid w:val="00A82C60"/>
    <w:rsid w:val="00A83138"/>
    <w:rsid w:val="00A83316"/>
    <w:rsid w:val="00A83AF9"/>
    <w:rsid w:val="00A83BE0"/>
    <w:rsid w:val="00A84273"/>
    <w:rsid w:val="00A84CB4"/>
    <w:rsid w:val="00A84FD9"/>
    <w:rsid w:val="00A856C0"/>
    <w:rsid w:val="00A858FB"/>
    <w:rsid w:val="00A85BB4"/>
    <w:rsid w:val="00A85DB8"/>
    <w:rsid w:val="00A85E89"/>
    <w:rsid w:val="00A86037"/>
    <w:rsid w:val="00A8642A"/>
    <w:rsid w:val="00A866EC"/>
    <w:rsid w:val="00A866FB"/>
    <w:rsid w:val="00A86824"/>
    <w:rsid w:val="00A86956"/>
    <w:rsid w:val="00A870D0"/>
    <w:rsid w:val="00A87A8B"/>
    <w:rsid w:val="00A87FF4"/>
    <w:rsid w:val="00A90F2E"/>
    <w:rsid w:val="00A91059"/>
    <w:rsid w:val="00A92B1F"/>
    <w:rsid w:val="00A9317F"/>
    <w:rsid w:val="00A938BF"/>
    <w:rsid w:val="00A93FA9"/>
    <w:rsid w:val="00A93FF7"/>
    <w:rsid w:val="00A9413B"/>
    <w:rsid w:val="00A94B91"/>
    <w:rsid w:val="00A94FCD"/>
    <w:rsid w:val="00A9526D"/>
    <w:rsid w:val="00A954F6"/>
    <w:rsid w:val="00A968F7"/>
    <w:rsid w:val="00A969E3"/>
    <w:rsid w:val="00A96ABA"/>
    <w:rsid w:val="00A96B63"/>
    <w:rsid w:val="00AA0588"/>
    <w:rsid w:val="00AA09F3"/>
    <w:rsid w:val="00AA0A4B"/>
    <w:rsid w:val="00AA0F03"/>
    <w:rsid w:val="00AA1233"/>
    <w:rsid w:val="00AA15FD"/>
    <w:rsid w:val="00AA24CD"/>
    <w:rsid w:val="00AA343E"/>
    <w:rsid w:val="00AA3930"/>
    <w:rsid w:val="00AA3A5C"/>
    <w:rsid w:val="00AA410E"/>
    <w:rsid w:val="00AA4182"/>
    <w:rsid w:val="00AA41D3"/>
    <w:rsid w:val="00AA47BC"/>
    <w:rsid w:val="00AA4C6E"/>
    <w:rsid w:val="00AA5065"/>
    <w:rsid w:val="00AA522B"/>
    <w:rsid w:val="00AA640D"/>
    <w:rsid w:val="00AA6638"/>
    <w:rsid w:val="00AA6774"/>
    <w:rsid w:val="00AA677B"/>
    <w:rsid w:val="00AA6C43"/>
    <w:rsid w:val="00AA6EF6"/>
    <w:rsid w:val="00AA7459"/>
    <w:rsid w:val="00AA74F5"/>
    <w:rsid w:val="00AA7E3F"/>
    <w:rsid w:val="00AA7F16"/>
    <w:rsid w:val="00AB06D7"/>
    <w:rsid w:val="00AB0A7D"/>
    <w:rsid w:val="00AB0B4D"/>
    <w:rsid w:val="00AB0E8B"/>
    <w:rsid w:val="00AB1132"/>
    <w:rsid w:val="00AB1309"/>
    <w:rsid w:val="00AB1B32"/>
    <w:rsid w:val="00AB1C95"/>
    <w:rsid w:val="00AB1D4F"/>
    <w:rsid w:val="00AB227D"/>
    <w:rsid w:val="00AB2491"/>
    <w:rsid w:val="00AB3225"/>
    <w:rsid w:val="00AB3479"/>
    <w:rsid w:val="00AB3D02"/>
    <w:rsid w:val="00AB3D8E"/>
    <w:rsid w:val="00AB4453"/>
    <w:rsid w:val="00AB446A"/>
    <w:rsid w:val="00AB45CF"/>
    <w:rsid w:val="00AB4EAD"/>
    <w:rsid w:val="00AB528B"/>
    <w:rsid w:val="00AB5585"/>
    <w:rsid w:val="00AB5F10"/>
    <w:rsid w:val="00AB6203"/>
    <w:rsid w:val="00AB63C9"/>
    <w:rsid w:val="00AB6ADD"/>
    <w:rsid w:val="00AB6D54"/>
    <w:rsid w:val="00AB6DD8"/>
    <w:rsid w:val="00AB6E75"/>
    <w:rsid w:val="00AB74B0"/>
    <w:rsid w:val="00AB753C"/>
    <w:rsid w:val="00AB7590"/>
    <w:rsid w:val="00AB766E"/>
    <w:rsid w:val="00AB7BDE"/>
    <w:rsid w:val="00AC01AB"/>
    <w:rsid w:val="00AC04DA"/>
    <w:rsid w:val="00AC06E9"/>
    <w:rsid w:val="00AC1AF5"/>
    <w:rsid w:val="00AC1C83"/>
    <w:rsid w:val="00AC2112"/>
    <w:rsid w:val="00AC22E7"/>
    <w:rsid w:val="00AC23CC"/>
    <w:rsid w:val="00AC290A"/>
    <w:rsid w:val="00AC2EEA"/>
    <w:rsid w:val="00AC3669"/>
    <w:rsid w:val="00AC36E9"/>
    <w:rsid w:val="00AC39F3"/>
    <w:rsid w:val="00AC3B3D"/>
    <w:rsid w:val="00AC3EF9"/>
    <w:rsid w:val="00AC41B1"/>
    <w:rsid w:val="00AC47BF"/>
    <w:rsid w:val="00AC4A6C"/>
    <w:rsid w:val="00AC4A8E"/>
    <w:rsid w:val="00AC4BF6"/>
    <w:rsid w:val="00AC52F6"/>
    <w:rsid w:val="00AC5555"/>
    <w:rsid w:val="00AC5A89"/>
    <w:rsid w:val="00AC5E14"/>
    <w:rsid w:val="00AC6871"/>
    <w:rsid w:val="00AC6BBD"/>
    <w:rsid w:val="00AC6FAC"/>
    <w:rsid w:val="00AC7502"/>
    <w:rsid w:val="00AD0103"/>
    <w:rsid w:val="00AD06DE"/>
    <w:rsid w:val="00AD09AE"/>
    <w:rsid w:val="00AD155F"/>
    <w:rsid w:val="00AD16B7"/>
    <w:rsid w:val="00AD180B"/>
    <w:rsid w:val="00AD1C57"/>
    <w:rsid w:val="00AD1CA1"/>
    <w:rsid w:val="00AD209F"/>
    <w:rsid w:val="00AD2352"/>
    <w:rsid w:val="00AD2941"/>
    <w:rsid w:val="00AD2D58"/>
    <w:rsid w:val="00AD2DE5"/>
    <w:rsid w:val="00AD30DE"/>
    <w:rsid w:val="00AD3168"/>
    <w:rsid w:val="00AD3C02"/>
    <w:rsid w:val="00AD3CA2"/>
    <w:rsid w:val="00AD432F"/>
    <w:rsid w:val="00AD43EB"/>
    <w:rsid w:val="00AD490B"/>
    <w:rsid w:val="00AD4B37"/>
    <w:rsid w:val="00AD4E36"/>
    <w:rsid w:val="00AD5025"/>
    <w:rsid w:val="00AD534E"/>
    <w:rsid w:val="00AD5FE7"/>
    <w:rsid w:val="00AD670A"/>
    <w:rsid w:val="00AD6CC1"/>
    <w:rsid w:val="00AD7547"/>
    <w:rsid w:val="00AD7627"/>
    <w:rsid w:val="00AE07AE"/>
    <w:rsid w:val="00AE0B59"/>
    <w:rsid w:val="00AE0E0B"/>
    <w:rsid w:val="00AE1192"/>
    <w:rsid w:val="00AE1782"/>
    <w:rsid w:val="00AE19C1"/>
    <w:rsid w:val="00AE264F"/>
    <w:rsid w:val="00AE2718"/>
    <w:rsid w:val="00AE2D35"/>
    <w:rsid w:val="00AE2F48"/>
    <w:rsid w:val="00AE2FAA"/>
    <w:rsid w:val="00AE305F"/>
    <w:rsid w:val="00AE331F"/>
    <w:rsid w:val="00AE3839"/>
    <w:rsid w:val="00AE38D0"/>
    <w:rsid w:val="00AE4113"/>
    <w:rsid w:val="00AE4AF1"/>
    <w:rsid w:val="00AE522A"/>
    <w:rsid w:val="00AE5469"/>
    <w:rsid w:val="00AE5630"/>
    <w:rsid w:val="00AE5AF0"/>
    <w:rsid w:val="00AE5B2A"/>
    <w:rsid w:val="00AE5D02"/>
    <w:rsid w:val="00AE5D0F"/>
    <w:rsid w:val="00AE6CCE"/>
    <w:rsid w:val="00AE7670"/>
    <w:rsid w:val="00AE785A"/>
    <w:rsid w:val="00AE7C4A"/>
    <w:rsid w:val="00AF005A"/>
    <w:rsid w:val="00AF0887"/>
    <w:rsid w:val="00AF0B0C"/>
    <w:rsid w:val="00AF0C40"/>
    <w:rsid w:val="00AF13B6"/>
    <w:rsid w:val="00AF26B0"/>
    <w:rsid w:val="00AF2A4A"/>
    <w:rsid w:val="00AF316C"/>
    <w:rsid w:val="00AF34FB"/>
    <w:rsid w:val="00AF3559"/>
    <w:rsid w:val="00AF3803"/>
    <w:rsid w:val="00AF3A10"/>
    <w:rsid w:val="00AF3B78"/>
    <w:rsid w:val="00AF3E14"/>
    <w:rsid w:val="00AF3EAB"/>
    <w:rsid w:val="00AF3FF3"/>
    <w:rsid w:val="00AF49CA"/>
    <w:rsid w:val="00AF4F54"/>
    <w:rsid w:val="00AF5BB7"/>
    <w:rsid w:val="00AF5C6F"/>
    <w:rsid w:val="00AF5DCA"/>
    <w:rsid w:val="00AF5FCF"/>
    <w:rsid w:val="00AF67F2"/>
    <w:rsid w:val="00AF6829"/>
    <w:rsid w:val="00AF6D24"/>
    <w:rsid w:val="00AF6EAB"/>
    <w:rsid w:val="00B00618"/>
    <w:rsid w:val="00B01188"/>
    <w:rsid w:val="00B0139D"/>
    <w:rsid w:val="00B01CB9"/>
    <w:rsid w:val="00B028FD"/>
    <w:rsid w:val="00B02977"/>
    <w:rsid w:val="00B0378F"/>
    <w:rsid w:val="00B0384D"/>
    <w:rsid w:val="00B03B87"/>
    <w:rsid w:val="00B048A9"/>
    <w:rsid w:val="00B04F4F"/>
    <w:rsid w:val="00B04FB0"/>
    <w:rsid w:val="00B054BD"/>
    <w:rsid w:val="00B058C6"/>
    <w:rsid w:val="00B05FB2"/>
    <w:rsid w:val="00B0629E"/>
    <w:rsid w:val="00B06312"/>
    <w:rsid w:val="00B06492"/>
    <w:rsid w:val="00B064EC"/>
    <w:rsid w:val="00B0691A"/>
    <w:rsid w:val="00B06D23"/>
    <w:rsid w:val="00B06E2A"/>
    <w:rsid w:val="00B07695"/>
    <w:rsid w:val="00B07FE9"/>
    <w:rsid w:val="00B105C6"/>
    <w:rsid w:val="00B10745"/>
    <w:rsid w:val="00B10B2A"/>
    <w:rsid w:val="00B10D51"/>
    <w:rsid w:val="00B10EA2"/>
    <w:rsid w:val="00B11B9C"/>
    <w:rsid w:val="00B11E05"/>
    <w:rsid w:val="00B122D7"/>
    <w:rsid w:val="00B13D71"/>
    <w:rsid w:val="00B13FC1"/>
    <w:rsid w:val="00B1428F"/>
    <w:rsid w:val="00B14BAE"/>
    <w:rsid w:val="00B14C00"/>
    <w:rsid w:val="00B150E0"/>
    <w:rsid w:val="00B152E5"/>
    <w:rsid w:val="00B157E7"/>
    <w:rsid w:val="00B15C39"/>
    <w:rsid w:val="00B17333"/>
    <w:rsid w:val="00B1756F"/>
    <w:rsid w:val="00B17777"/>
    <w:rsid w:val="00B17E54"/>
    <w:rsid w:val="00B20080"/>
    <w:rsid w:val="00B203E1"/>
    <w:rsid w:val="00B20DBE"/>
    <w:rsid w:val="00B2119E"/>
    <w:rsid w:val="00B2170B"/>
    <w:rsid w:val="00B21B3D"/>
    <w:rsid w:val="00B21E7F"/>
    <w:rsid w:val="00B22594"/>
    <w:rsid w:val="00B22851"/>
    <w:rsid w:val="00B23EB3"/>
    <w:rsid w:val="00B23F4A"/>
    <w:rsid w:val="00B24723"/>
    <w:rsid w:val="00B24756"/>
    <w:rsid w:val="00B24D7E"/>
    <w:rsid w:val="00B25460"/>
    <w:rsid w:val="00B25683"/>
    <w:rsid w:val="00B25B2E"/>
    <w:rsid w:val="00B25CFB"/>
    <w:rsid w:val="00B25E83"/>
    <w:rsid w:val="00B26059"/>
    <w:rsid w:val="00B2617F"/>
    <w:rsid w:val="00B27908"/>
    <w:rsid w:val="00B27CF3"/>
    <w:rsid w:val="00B304EB"/>
    <w:rsid w:val="00B3105A"/>
    <w:rsid w:val="00B31223"/>
    <w:rsid w:val="00B317AD"/>
    <w:rsid w:val="00B32057"/>
    <w:rsid w:val="00B33538"/>
    <w:rsid w:val="00B3489F"/>
    <w:rsid w:val="00B35407"/>
    <w:rsid w:val="00B3546D"/>
    <w:rsid w:val="00B3569F"/>
    <w:rsid w:val="00B35EE0"/>
    <w:rsid w:val="00B3622B"/>
    <w:rsid w:val="00B3628E"/>
    <w:rsid w:val="00B367D8"/>
    <w:rsid w:val="00B36F20"/>
    <w:rsid w:val="00B37324"/>
    <w:rsid w:val="00B406D4"/>
    <w:rsid w:val="00B40BFC"/>
    <w:rsid w:val="00B40ED6"/>
    <w:rsid w:val="00B413D9"/>
    <w:rsid w:val="00B41603"/>
    <w:rsid w:val="00B41882"/>
    <w:rsid w:val="00B418E9"/>
    <w:rsid w:val="00B419EE"/>
    <w:rsid w:val="00B41C51"/>
    <w:rsid w:val="00B41CB6"/>
    <w:rsid w:val="00B4211F"/>
    <w:rsid w:val="00B424ED"/>
    <w:rsid w:val="00B42843"/>
    <w:rsid w:val="00B42BC4"/>
    <w:rsid w:val="00B43828"/>
    <w:rsid w:val="00B43B2A"/>
    <w:rsid w:val="00B43DDC"/>
    <w:rsid w:val="00B449EC"/>
    <w:rsid w:val="00B45DC9"/>
    <w:rsid w:val="00B467E6"/>
    <w:rsid w:val="00B469CD"/>
    <w:rsid w:val="00B46F6B"/>
    <w:rsid w:val="00B47034"/>
    <w:rsid w:val="00B475C1"/>
    <w:rsid w:val="00B476A0"/>
    <w:rsid w:val="00B47884"/>
    <w:rsid w:val="00B47B08"/>
    <w:rsid w:val="00B47EC4"/>
    <w:rsid w:val="00B502E4"/>
    <w:rsid w:val="00B508C1"/>
    <w:rsid w:val="00B50B59"/>
    <w:rsid w:val="00B50EF6"/>
    <w:rsid w:val="00B51053"/>
    <w:rsid w:val="00B510AF"/>
    <w:rsid w:val="00B511E4"/>
    <w:rsid w:val="00B51609"/>
    <w:rsid w:val="00B52554"/>
    <w:rsid w:val="00B534D0"/>
    <w:rsid w:val="00B535F8"/>
    <w:rsid w:val="00B5384C"/>
    <w:rsid w:val="00B538F3"/>
    <w:rsid w:val="00B53D86"/>
    <w:rsid w:val="00B542BA"/>
    <w:rsid w:val="00B5447A"/>
    <w:rsid w:val="00B5479D"/>
    <w:rsid w:val="00B55333"/>
    <w:rsid w:val="00B558EA"/>
    <w:rsid w:val="00B55D1B"/>
    <w:rsid w:val="00B55DE5"/>
    <w:rsid w:val="00B56514"/>
    <w:rsid w:val="00B569AB"/>
    <w:rsid w:val="00B56AA2"/>
    <w:rsid w:val="00B61049"/>
    <w:rsid w:val="00B61321"/>
    <w:rsid w:val="00B6196A"/>
    <w:rsid w:val="00B62E9C"/>
    <w:rsid w:val="00B62F43"/>
    <w:rsid w:val="00B6392E"/>
    <w:rsid w:val="00B63937"/>
    <w:rsid w:val="00B639B0"/>
    <w:rsid w:val="00B63FF5"/>
    <w:rsid w:val="00B64782"/>
    <w:rsid w:val="00B64B80"/>
    <w:rsid w:val="00B65306"/>
    <w:rsid w:val="00B6531A"/>
    <w:rsid w:val="00B65679"/>
    <w:rsid w:val="00B65D8B"/>
    <w:rsid w:val="00B65F7E"/>
    <w:rsid w:val="00B664D8"/>
    <w:rsid w:val="00B66903"/>
    <w:rsid w:val="00B66FFF"/>
    <w:rsid w:val="00B671D9"/>
    <w:rsid w:val="00B6733C"/>
    <w:rsid w:val="00B673FC"/>
    <w:rsid w:val="00B67B93"/>
    <w:rsid w:val="00B67CBD"/>
    <w:rsid w:val="00B67DD2"/>
    <w:rsid w:val="00B70076"/>
    <w:rsid w:val="00B703B8"/>
    <w:rsid w:val="00B707A0"/>
    <w:rsid w:val="00B709F0"/>
    <w:rsid w:val="00B70A93"/>
    <w:rsid w:val="00B712D3"/>
    <w:rsid w:val="00B71307"/>
    <w:rsid w:val="00B714FD"/>
    <w:rsid w:val="00B71579"/>
    <w:rsid w:val="00B71AA5"/>
    <w:rsid w:val="00B721AA"/>
    <w:rsid w:val="00B7244E"/>
    <w:rsid w:val="00B724BC"/>
    <w:rsid w:val="00B72AFC"/>
    <w:rsid w:val="00B73271"/>
    <w:rsid w:val="00B73ED5"/>
    <w:rsid w:val="00B73F6E"/>
    <w:rsid w:val="00B73FEB"/>
    <w:rsid w:val="00B742FE"/>
    <w:rsid w:val="00B745AB"/>
    <w:rsid w:val="00B749F6"/>
    <w:rsid w:val="00B75049"/>
    <w:rsid w:val="00B75657"/>
    <w:rsid w:val="00B75AEA"/>
    <w:rsid w:val="00B75DFE"/>
    <w:rsid w:val="00B762D5"/>
    <w:rsid w:val="00B76B73"/>
    <w:rsid w:val="00B76D48"/>
    <w:rsid w:val="00B778DC"/>
    <w:rsid w:val="00B77D92"/>
    <w:rsid w:val="00B806B6"/>
    <w:rsid w:val="00B80922"/>
    <w:rsid w:val="00B80E63"/>
    <w:rsid w:val="00B81233"/>
    <w:rsid w:val="00B814CE"/>
    <w:rsid w:val="00B82690"/>
    <w:rsid w:val="00B82EFB"/>
    <w:rsid w:val="00B82FAF"/>
    <w:rsid w:val="00B83370"/>
    <w:rsid w:val="00B83F48"/>
    <w:rsid w:val="00B843B2"/>
    <w:rsid w:val="00B8513D"/>
    <w:rsid w:val="00B85214"/>
    <w:rsid w:val="00B852FA"/>
    <w:rsid w:val="00B86F8C"/>
    <w:rsid w:val="00B87067"/>
    <w:rsid w:val="00B8718A"/>
    <w:rsid w:val="00B87536"/>
    <w:rsid w:val="00B875DF"/>
    <w:rsid w:val="00B877B9"/>
    <w:rsid w:val="00B910CB"/>
    <w:rsid w:val="00B91718"/>
    <w:rsid w:val="00B91773"/>
    <w:rsid w:val="00B917A0"/>
    <w:rsid w:val="00B91F19"/>
    <w:rsid w:val="00B92420"/>
    <w:rsid w:val="00B9244E"/>
    <w:rsid w:val="00B9254F"/>
    <w:rsid w:val="00B92F2A"/>
    <w:rsid w:val="00B9375D"/>
    <w:rsid w:val="00B94129"/>
    <w:rsid w:val="00B94972"/>
    <w:rsid w:val="00B95629"/>
    <w:rsid w:val="00B95D65"/>
    <w:rsid w:val="00B95ED6"/>
    <w:rsid w:val="00B96072"/>
    <w:rsid w:val="00B9620B"/>
    <w:rsid w:val="00B9629E"/>
    <w:rsid w:val="00B9632C"/>
    <w:rsid w:val="00B969B1"/>
    <w:rsid w:val="00B96AE5"/>
    <w:rsid w:val="00B97733"/>
    <w:rsid w:val="00B9793C"/>
    <w:rsid w:val="00BA0258"/>
    <w:rsid w:val="00BA0755"/>
    <w:rsid w:val="00BA091E"/>
    <w:rsid w:val="00BA0C6F"/>
    <w:rsid w:val="00BA0DD3"/>
    <w:rsid w:val="00BA19CC"/>
    <w:rsid w:val="00BA1A77"/>
    <w:rsid w:val="00BA1AD5"/>
    <w:rsid w:val="00BA2334"/>
    <w:rsid w:val="00BA2605"/>
    <w:rsid w:val="00BA2824"/>
    <w:rsid w:val="00BA2C8F"/>
    <w:rsid w:val="00BA3633"/>
    <w:rsid w:val="00BA3C79"/>
    <w:rsid w:val="00BA3EE9"/>
    <w:rsid w:val="00BA41C0"/>
    <w:rsid w:val="00BA4705"/>
    <w:rsid w:val="00BA4973"/>
    <w:rsid w:val="00BA50DA"/>
    <w:rsid w:val="00BA53D9"/>
    <w:rsid w:val="00BA580E"/>
    <w:rsid w:val="00BA59CC"/>
    <w:rsid w:val="00BA5DFA"/>
    <w:rsid w:val="00BA5EBB"/>
    <w:rsid w:val="00BA62B7"/>
    <w:rsid w:val="00BA68D4"/>
    <w:rsid w:val="00BA69A2"/>
    <w:rsid w:val="00BA756F"/>
    <w:rsid w:val="00BA75CD"/>
    <w:rsid w:val="00BA768F"/>
    <w:rsid w:val="00BA7B86"/>
    <w:rsid w:val="00BA7D99"/>
    <w:rsid w:val="00BB09A0"/>
    <w:rsid w:val="00BB0AE0"/>
    <w:rsid w:val="00BB0EAE"/>
    <w:rsid w:val="00BB1171"/>
    <w:rsid w:val="00BB121B"/>
    <w:rsid w:val="00BB15F0"/>
    <w:rsid w:val="00BB1C25"/>
    <w:rsid w:val="00BB28D3"/>
    <w:rsid w:val="00BB2D1F"/>
    <w:rsid w:val="00BB301D"/>
    <w:rsid w:val="00BB341D"/>
    <w:rsid w:val="00BB3B69"/>
    <w:rsid w:val="00BB46F5"/>
    <w:rsid w:val="00BB4E84"/>
    <w:rsid w:val="00BB5317"/>
    <w:rsid w:val="00BB534D"/>
    <w:rsid w:val="00BB560E"/>
    <w:rsid w:val="00BB5E86"/>
    <w:rsid w:val="00BB5EA1"/>
    <w:rsid w:val="00BB5FBA"/>
    <w:rsid w:val="00BB6196"/>
    <w:rsid w:val="00BB67E5"/>
    <w:rsid w:val="00BB6918"/>
    <w:rsid w:val="00BB6B23"/>
    <w:rsid w:val="00BB6E57"/>
    <w:rsid w:val="00BB7D3D"/>
    <w:rsid w:val="00BC0104"/>
    <w:rsid w:val="00BC03CF"/>
    <w:rsid w:val="00BC0A59"/>
    <w:rsid w:val="00BC0F3F"/>
    <w:rsid w:val="00BC0F6C"/>
    <w:rsid w:val="00BC10D1"/>
    <w:rsid w:val="00BC187E"/>
    <w:rsid w:val="00BC246B"/>
    <w:rsid w:val="00BC2B76"/>
    <w:rsid w:val="00BC2D5F"/>
    <w:rsid w:val="00BC340E"/>
    <w:rsid w:val="00BC3470"/>
    <w:rsid w:val="00BC3EBB"/>
    <w:rsid w:val="00BC42D4"/>
    <w:rsid w:val="00BC45E0"/>
    <w:rsid w:val="00BC4887"/>
    <w:rsid w:val="00BC57B1"/>
    <w:rsid w:val="00BC5A3E"/>
    <w:rsid w:val="00BC5A8E"/>
    <w:rsid w:val="00BC5C0E"/>
    <w:rsid w:val="00BC6388"/>
    <w:rsid w:val="00BC696B"/>
    <w:rsid w:val="00BC758D"/>
    <w:rsid w:val="00BC7CB2"/>
    <w:rsid w:val="00BD000F"/>
    <w:rsid w:val="00BD04CD"/>
    <w:rsid w:val="00BD0D77"/>
    <w:rsid w:val="00BD1DBA"/>
    <w:rsid w:val="00BD1FE0"/>
    <w:rsid w:val="00BD209F"/>
    <w:rsid w:val="00BD3B0F"/>
    <w:rsid w:val="00BD4229"/>
    <w:rsid w:val="00BD4AC8"/>
    <w:rsid w:val="00BD5BE7"/>
    <w:rsid w:val="00BD5D19"/>
    <w:rsid w:val="00BD64B7"/>
    <w:rsid w:val="00BD6D9A"/>
    <w:rsid w:val="00BD6EE9"/>
    <w:rsid w:val="00BD6F34"/>
    <w:rsid w:val="00BD79E8"/>
    <w:rsid w:val="00BD7DF1"/>
    <w:rsid w:val="00BE12AF"/>
    <w:rsid w:val="00BE15DB"/>
    <w:rsid w:val="00BE1A41"/>
    <w:rsid w:val="00BE1EBF"/>
    <w:rsid w:val="00BE2276"/>
    <w:rsid w:val="00BE2481"/>
    <w:rsid w:val="00BE266E"/>
    <w:rsid w:val="00BE2856"/>
    <w:rsid w:val="00BE3508"/>
    <w:rsid w:val="00BE354D"/>
    <w:rsid w:val="00BE3D7C"/>
    <w:rsid w:val="00BE4619"/>
    <w:rsid w:val="00BE4726"/>
    <w:rsid w:val="00BE4B45"/>
    <w:rsid w:val="00BE534E"/>
    <w:rsid w:val="00BE58D3"/>
    <w:rsid w:val="00BE609F"/>
    <w:rsid w:val="00BE6AC3"/>
    <w:rsid w:val="00BE7006"/>
    <w:rsid w:val="00BE752F"/>
    <w:rsid w:val="00BF04BA"/>
    <w:rsid w:val="00BF06AD"/>
    <w:rsid w:val="00BF0891"/>
    <w:rsid w:val="00BF2CE4"/>
    <w:rsid w:val="00BF3069"/>
    <w:rsid w:val="00BF3944"/>
    <w:rsid w:val="00BF471A"/>
    <w:rsid w:val="00BF48A1"/>
    <w:rsid w:val="00BF4BF5"/>
    <w:rsid w:val="00BF51AE"/>
    <w:rsid w:val="00BF5C64"/>
    <w:rsid w:val="00BF6424"/>
    <w:rsid w:val="00BF708D"/>
    <w:rsid w:val="00BF72CA"/>
    <w:rsid w:val="00BF730D"/>
    <w:rsid w:val="00BF7804"/>
    <w:rsid w:val="00BF7A8E"/>
    <w:rsid w:val="00BF7F79"/>
    <w:rsid w:val="00C00935"/>
    <w:rsid w:val="00C00D4E"/>
    <w:rsid w:val="00C00FCE"/>
    <w:rsid w:val="00C010E0"/>
    <w:rsid w:val="00C01180"/>
    <w:rsid w:val="00C02434"/>
    <w:rsid w:val="00C0296A"/>
    <w:rsid w:val="00C02BC5"/>
    <w:rsid w:val="00C03244"/>
    <w:rsid w:val="00C03528"/>
    <w:rsid w:val="00C04053"/>
    <w:rsid w:val="00C043A0"/>
    <w:rsid w:val="00C04B97"/>
    <w:rsid w:val="00C05002"/>
    <w:rsid w:val="00C056EF"/>
    <w:rsid w:val="00C058BF"/>
    <w:rsid w:val="00C0605E"/>
    <w:rsid w:val="00C0637D"/>
    <w:rsid w:val="00C06F7E"/>
    <w:rsid w:val="00C0706B"/>
    <w:rsid w:val="00C079A4"/>
    <w:rsid w:val="00C10440"/>
    <w:rsid w:val="00C10CA9"/>
    <w:rsid w:val="00C10E90"/>
    <w:rsid w:val="00C112EC"/>
    <w:rsid w:val="00C114D7"/>
    <w:rsid w:val="00C12F4D"/>
    <w:rsid w:val="00C12FD0"/>
    <w:rsid w:val="00C12FE7"/>
    <w:rsid w:val="00C13731"/>
    <w:rsid w:val="00C138F6"/>
    <w:rsid w:val="00C147A6"/>
    <w:rsid w:val="00C15F7A"/>
    <w:rsid w:val="00C16727"/>
    <w:rsid w:val="00C16788"/>
    <w:rsid w:val="00C167B7"/>
    <w:rsid w:val="00C1703B"/>
    <w:rsid w:val="00C17FF7"/>
    <w:rsid w:val="00C201DF"/>
    <w:rsid w:val="00C20640"/>
    <w:rsid w:val="00C20843"/>
    <w:rsid w:val="00C2092C"/>
    <w:rsid w:val="00C20B82"/>
    <w:rsid w:val="00C210D8"/>
    <w:rsid w:val="00C21642"/>
    <w:rsid w:val="00C21C47"/>
    <w:rsid w:val="00C236E1"/>
    <w:rsid w:val="00C23848"/>
    <w:rsid w:val="00C23F12"/>
    <w:rsid w:val="00C24027"/>
    <w:rsid w:val="00C24075"/>
    <w:rsid w:val="00C2461E"/>
    <w:rsid w:val="00C250EF"/>
    <w:rsid w:val="00C25919"/>
    <w:rsid w:val="00C26320"/>
    <w:rsid w:val="00C2658C"/>
    <w:rsid w:val="00C26638"/>
    <w:rsid w:val="00C26908"/>
    <w:rsid w:val="00C26DF5"/>
    <w:rsid w:val="00C272AE"/>
    <w:rsid w:val="00C275B8"/>
    <w:rsid w:val="00C27D7F"/>
    <w:rsid w:val="00C30A42"/>
    <w:rsid w:val="00C30FAC"/>
    <w:rsid w:val="00C31147"/>
    <w:rsid w:val="00C3127F"/>
    <w:rsid w:val="00C3164A"/>
    <w:rsid w:val="00C316EB"/>
    <w:rsid w:val="00C31C78"/>
    <w:rsid w:val="00C31E03"/>
    <w:rsid w:val="00C322AF"/>
    <w:rsid w:val="00C326D4"/>
    <w:rsid w:val="00C3271D"/>
    <w:rsid w:val="00C329EC"/>
    <w:rsid w:val="00C32E0B"/>
    <w:rsid w:val="00C33729"/>
    <w:rsid w:val="00C33966"/>
    <w:rsid w:val="00C339EC"/>
    <w:rsid w:val="00C3485F"/>
    <w:rsid w:val="00C34CE5"/>
    <w:rsid w:val="00C353D1"/>
    <w:rsid w:val="00C3569F"/>
    <w:rsid w:val="00C36920"/>
    <w:rsid w:val="00C36A10"/>
    <w:rsid w:val="00C36B0A"/>
    <w:rsid w:val="00C36C36"/>
    <w:rsid w:val="00C36DC0"/>
    <w:rsid w:val="00C3740E"/>
    <w:rsid w:val="00C379F2"/>
    <w:rsid w:val="00C37EBD"/>
    <w:rsid w:val="00C37FA3"/>
    <w:rsid w:val="00C40019"/>
    <w:rsid w:val="00C40CFA"/>
    <w:rsid w:val="00C40D4A"/>
    <w:rsid w:val="00C40E84"/>
    <w:rsid w:val="00C418F9"/>
    <w:rsid w:val="00C41A89"/>
    <w:rsid w:val="00C4228C"/>
    <w:rsid w:val="00C423C3"/>
    <w:rsid w:val="00C43168"/>
    <w:rsid w:val="00C4317E"/>
    <w:rsid w:val="00C43946"/>
    <w:rsid w:val="00C443AE"/>
    <w:rsid w:val="00C44427"/>
    <w:rsid w:val="00C4459C"/>
    <w:rsid w:val="00C44658"/>
    <w:rsid w:val="00C44A3E"/>
    <w:rsid w:val="00C44AA8"/>
    <w:rsid w:val="00C44AFD"/>
    <w:rsid w:val="00C44B91"/>
    <w:rsid w:val="00C44C41"/>
    <w:rsid w:val="00C44ED4"/>
    <w:rsid w:val="00C451C6"/>
    <w:rsid w:val="00C454FF"/>
    <w:rsid w:val="00C4562D"/>
    <w:rsid w:val="00C46101"/>
    <w:rsid w:val="00C46281"/>
    <w:rsid w:val="00C462F3"/>
    <w:rsid w:val="00C465EC"/>
    <w:rsid w:val="00C4682D"/>
    <w:rsid w:val="00C469C1"/>
    <w:rsid w:val="00C46EB8"/>
    <w:rsid w:val="00C471EA"/>
    <w:rsid w:val="00C474EB"/>
    <w:rsid w:val="00C4774E"/>
    <w:rsid w:val="00C47D79"/>
    <w:rsid w:val="00C50450"/>
    <w:rsid w:val="00C509AA"/>
    <w:rsid w:val="00C509B1"/>
    <w:rsid w:val="00C515C5"/>
    <w:rsid w:val="00C52023"/>
    <w:rsid w:val="00C522C8"/>
    <w:rsid w:val="00C525B6"/>
    <w:rsid w:val="00C5266D"/>
    <w:rsid w:val="00C52811"/>
    <w:rsid w:val="00C537BC"/>
    <w:rsid w:val="00C53CC7"/>
    <w:rsid w:val="00C53D5C"/>
    <w:rsid w:val="00C54377"/>
    <w:rsid w:val="00C544E3"/>
    <w:rsid w:val="00C54FFB"/>
    <w:rsid w:val="00C55C96"/>
    <w:rsid w:val="00C55FA2"/>
    <w:rsid w:val="00C565F8"/>
    <w:rsid w:val="00C568C4"/>
    <w:rsid w:val="00C57046"/>
    <w:rsid w:val="00C57331"/>
    <w:rsid w:val="00C577EA"/>
    <w:rsid w:val="00C57A02"/>
    <w:rsid w:val="00C61025"/>
    <w:rsid w:val="00C6103B"/>
    <w:rsid w:val="00C61167"/>
    <w:rsid w:val="00C6148A"/>
    <w:rsid w:val="00C61738"/>
    <w:rsid w:val="00C61B67"/>
    <w:rsid w:val="00C6241F"/>
    <w:rsid w:val="00C62C7F"/>
    <w:rsid w:val="00C633D7"/>
    <w:rsid w:val="00C634E3"/>
    <w:rsid w:val="00C63627"/>
    <w:rsid w:val="00C63648"/>
    <w:rsid w:val="00C63ED3"/>
    <w:rsid w:val="00C64074"/>
    <w:rsid w:val="00C64942"/>
    <w:rsid w:val="00C64AC8"/>
    <w:rsid w:val="00C64BF1"/>
    <w:rsid w:val="00C65A2C"/>
    <w:rsid w:val="00C66454"/>
    <w:rsid w:val="00C66F49"/>
    <w:rsid w:val="00C704D3"/>
    <w:rsid w:val="00C7068B"/>
    <w:rsid w:val="00C70B02"/>
    <w:rsid w:val="00C7109E"/>
    <w:rsid w:val="00C725A9"/>
    <w:rsid w:val="00C7286F"/>
    <w:rsid w:val="00C72D70"/>
    <w:rsid w:val="00C7319C"/>
    <w:rsid w:val="00C74E0C"/>
    <w:rsid w:val="00C75347"/>
    <w:rsid w:val="00C76702"/>
    <w:rsid w:val="00C76B2E"/>
    <w:rsid w:val="00C80273"/>
    <w:rsid w:val="00C805F4"/>
    <w:rsid w:val="00C80AE2"/>
    <w:rsid w:val="00C80B12"/>
    <w:rsid w:val="00C80BB6"/>
    <w:rsid w:val="00C80ECF"/>
    <w:rsid w:val="00C81E4D"/>
    <w:rsid w:val="00C81FBC"/>
    <w:rsid w:val="00C820B9"/>
    <w:rsid w:val="00C82493"/>
    <w:rsid w:val="00C82A84"/>
    <w:rsid w:val="00C82E7C"/>
    <w:rsid w:val="00C8305B"/>
    <w:rsid w:val="00C84505"/>
    <w:rsid w:val="00C84E2E"/>
    <w:rsid w:val="00C8518F"/>
    <w:rsid w:val="00C859E4"/>
    <w:rsid w:val="00C8617D"/>
    <w:rsid w:val="00C86631"/>
    <w:rsid w:val="00C86B2A"/>
    <w:rsid w:val="00C90034"/>
    <w:rsid w:val="00C90C5C"/>
    <w:rsid w:val="00C90C6E"/>
    <w:rsid w:val="00C91049"/>
    <w:rsid w:val="00C910DF"/>
    <w:rsid w:val="00C91402"/>
    <w:rsid w:val="00C9186E"/>
    <w:rsid w:val="00C91FA1"/>
    <w:rsid w:val="00C9263D"/>
    <w:rsid w:val="00C929CE"/>
    <w:rsid w:val="00C93157"/>
    <w:rsid w:val="00C931CB"/>
    <w:rsid w:val="00C934A1"/>
    <w:rsid w:val="00C93ED8"/>
    <w:rsid w:val="00C94AFE"/>
    <w:rsid w:val="00C94FBE"/>
    <w:rsid w:val="00C9620A"/>
    <w:rsid w:val="00C96588"/>
    <w:rsid w:val="00C96B47"/>
    <w:rsid w:val="00C96BA1"/>
    <w:rsid w:val="00C9746A"/>
    <w:rsid w:val="00C976D3"/>
    <w:rsid w:val="00C97F89"/>
    <w:rsid w:val="00CA228B"/>
    <w:rsid w:val="00CA23D1"/>
    <w:rsid w:val="00CA2A8A"/>
    <w:rsid w:val="00CA3C7B"/>
    <w:rsid w:val="00CA418F"/>
    <w:rsid w:val="00CA5156"/>
    <w:rsid w:val="00CA5311"/>
    <w:rsid w:val="00CA6D53"/>
    <w:rsid w:val="00CA70CE"/>
    <w:rsid w:val="00CA7456"/>
    <w:rsid w:val="00CA74A6"/>
    <w:rsid w:val="00CA78D8"/>
    <w:rsid w:val="00CB0CB5"/>
    <w:rsid w:val="00CB1782"/>
    <w:rsid w:val="00CB1948"/>
    <w:rsid w:val="00CB1DAE"/>
    <w:rsid w:val="00CB1FB5"/>
    <w:rsid w:val="00CB2295"/>
    <w:rsid w:val="00CB2773"/>
    <w:rsid w:val="00CB2BB1"/>
    <w:rsid w:val="00CB2C5E"/>
    <w:rsid w:val="00CB3140"/>
    <w:rsid w:val="00CB3350"/>
    <w:rsid w:val="00CB3E14"/>
    <w:rsid w:val="00CB4A93"/>
    <w:rsid w:val="00CB4A98"/>
    <w:rsid w:val="00CB4FF8"/>
    <w:rsid w:val="00CB64D8"/>
    <w:rsid w:val="00CB6C25"/>
    <w:rsid w:val="00CB6E11"/>
    <w:rsid w:val="00CB70AE"/>
    <w:rsid w:val="00CB72F0"/>
    <w:rsid w:val="00CB74B2"/>
    <w:rsid w:val="00CB7C29"/>
    <w:rsid w:val="00CC0084"/>
    <w:rsid w:val="00CC05A4"/>
    <w:rsid w:val="00CC0AE6"/>
    <w:rsid w:val="00CC1736"/>
    <w:rsid w:val="00CC1C61"/>
    <w:rsid w:val="00CC1D73"/>
    <w:rsid w:val="00CC23CA"/>
    <w:rsid w:val="00CC2F1B"/>
    <w:rsid w:val="00CC2F74"/>
    <w:rsid w:val="00CC4248"/>
    <w:rsid w:val="00CC436F"/>
    <w:rsid w:val="00CC4A4F"/>
    <w:rsid w:val="00CC50EC"/>
    <w:rsid w:val="00CC55CD"/>
    <w:rsid w:val="00CC5977"/>
    <w:rsid w:val="00CC606C"/>
    <w:rsid w:val="00CC611F"/>
    <w:rsid w:val="00CC63D8"/>
    <w:rsid w:val="00CC6808"/>
    <w:rsid w:val="00CC6BAA"/>
    <w:rsid w:val="00CC6F14"/>
    <w:rsid w:val="00CC731B"/>
    <w:rsid w:val="00CC741A"/>
    <w:rsid w:val="00CC74D4"/>
    <w:rsid w:val="00CC78B3"/>
    <w:rsid w:val="00CC7A54"/>
    <w:rsid w:val="00CD069A"/>
    <w:rsid w:val="00CD0808"/>
    <w:rsid w:val="00CD0A90"/>
    <w:rsid w:val="00CD118D"/>
    <w:rsid w:val="00CD17DA"/>
    <w:rsid w:val="00CD20D1"/>
    <w:rsid w:val="00CD212E"/>
    <w:rsid w:val="00CD251D"/>
    <w:rsid w:val="00CD280A"/>
    <w:rsid w:val="00CD2876"/>
    <w:rsid w:val="00CD2B7D"/>
    <w:rsid w:val="00CD318F"/>
    <w:rsid w:val="00CD31CD"/>
    <w:rsid w:val="00CD55AA"/>
    <w:rsid w:val="00CD5B46"/>
    <w:rsid w:val="00CD60EB"/>
    <w:rsid w:val="00CD6582"/>
    <w:rsid w:val="00CD6BFC"/>
    <w:rsid w:val="00CD777A"/>
    <w:rsid w:val="00CD7991"/>
    <w:rsid w:val="00CD7DFA"/>
    <w:rsid w:val="00CE00FF"/>
    <w:rsid w:val="00CE01FB"/>
    <w:rsid w:val="00CE0201"/>
    <w:rsid w:val="00CE0516"/>
    <w:rsid w:val="00CE0556"/>
    <w:rsid w:val="00CE071F"/>
    <w:rsid w:val="00CE08C8"/>
    <w:rsid w:val="00CE0B95"/>
    <w:rsid w:val="00CE0ED8"/>
    <w:rsid w:val="00CE1293"/>
    <w:rsid w:val="00CE13ED"/>
    <w:rsid w:val="00CE1C22"/>
    <w:rsid w:val="00CE1FCB"/>
    <w:rsid w:val="00CE23F8"/>
    <w:rsid w:val="00CE252B"/>
    <w:rsid w:val="00CE266C"/>
    <w:rsid w:val="00CE2AAD"/>
    <w:rsid w:val="00CE36C3"/>
    <w:rsid w:val="00CE386E"/>
    <w:rsid w:val="00CE3EAB"/>
    <w:rsid w:val="00CE43F0"/>
    <w:rsid w:val="00CE49A3"/>
    <w:rsid w:val="00CE5AF8"/>
    <w:rsid w:val="00CE66E7"/>
    <w:rsid w:val="00CE743B"/>
    <w:rsid w:val="00CE7EE7"/>
    <w:rsid w:val="00CF02BD"/>
    <w:rsid w:val="00CF03FD"/>
    <w:rsid w:val="00CF07C8"/>
    <w:rsid w:val="00CF0892"/>
    <w:rsid w:val="00CF09F0"/>
    <w:rsid w:val="00CF1314"/>
    <w:rsid w:val="00CF1553"/>
    <w:rsid w:val="00CF15AF"/>
    <w:rsid w:val="00CF194D"/>
    <w:rsid w:val="00CF1AC3"/>
    <w:rsid w:val="00CF236D"/>
    <w:rsid w:val="00CF2BC5"/>
    <w:rsid w:val="00CF2C23"/>
    <w:rsid w:val="00CF321E"/>
    <w:rsid w:val="00CF4389"/>
    <w:rsid w:val="00CF4B43"/>
    <w:rsid w:val="00CF5138"/>
    <w:rsid w:val="00CF5ACF"/>
    <w:rsid w:val="00CF6181"/>
    <w:rsid w:val="00CF6AEC"/>
    <w:rsid w:val="00CF6BB5"/>
    <w:rsid w:val="00CF6E3A"/>
    <w:rsid w:val="00CF72BD"/>
    <w:rsid w:val="00CF7662"/>
    <w:rsid w:val="00CF79EB"/>
    <w:rsid w:val="00CF7E03"/>
    <w:rsid w:val="00CF7FC3"/>
    <w:rsid w:val="00D00233"/>
    <w:rsid w:val="00D00CF3"/>
    <w:rsid w:val="00D01594"/>
    <w:rsid w:val="00D01B71"/>
    <w:rsid w:val="00D01E49"/>
    <w:rsid w:val="00D0236C"/>
    <w:rsid w:val="00D02F65"/>
    <w:rsid w:val="00D0354D"/>
    <w:rsid w:val="00D03C69"/>
    <w:rsid w:val="00D048FF"/>
    <w:rsid w:val="00D050DC"/>
    <w:rsid w:val="00D052D5"/>
    <w:rsid w:val="00D0540E"/>
    <w:rsid w:val="00D073B5"/>
    <w:rsid w:val="00D07940"/>
    <w:rsid w:val="00D07EB5"/>
    <w:rsid w:val="00D1142B"/>
    <w:rsid w:val="00D11A3F"/>
    <w:rsid w:val="00D11BE5"/>
    <w:rsid w:val="00D127F9"/>
    <w:rsid w:val="00D132B4"/>
    <w:rsid w:val="00D13BA5"/>
    <w:rsid w:val="00D13D3F"/>
    <w:rsid w:val="00D14000"/>
    <w:rsid w:val="00D1401A"/>
    <w:rsid w:val="00D1408E"/>
    <w:rsid w:val="00D1499B"/>
    <w:rsid w:val="00D14E23"/>
    <w:rsid w:val="00D150F8"/>
    <w:rsid w:val="00D154EE"/>
    <w:rsid w:val="00D155D3"/>
    <w:rsid w:val="00D15A40"/>
    <w:rsid w:val="00D16336"/>
    <w:rsid w:val="00D163D2"/>
    <w:rsid w:val="00D1694E"/>
    <w:rsid w:val="00D16F1D"/>
    <w:rsid w:val="00D17BBF"/>
    <w:rsid w:val="00D20069"/>
    <w:rsid w:val="00D20323"/>
    <w:rsid w:val="00D20432"/>
    <w:rsid w:val="00D2068A"/>
    <w:rsid w:val="00D2071B"/>
    <w:rsid w:val="00D20EEB"/>
    <w:rsid w:val="00D21321"/>
    <w:rsid w:val="00D21F42"/>
    <w:rsid w:val="00D21FFB"/>
    <w:rsid w:val="00D22077"/>
    <w:rsid w:val="00D22594"/>
    <w:rsid w:val="00D22613"/>
    <w:rsid w:val="00D23BCC"/>
    <w:rsid w:val="00D23F9A"/>
    <w:rsid w:val="00D24713"/>
    <w:rsid w:val="00D24768"/>
    <w:rsid w:val="00D24EE7"/>
    <w:rsid w:val="00D24EF0"/>
    <w:rsid w:val="00D250A3"/>
    <w:rsid w:val="00D2545B"/>
    <w:rsid w:val="00D25B23"/>
    <w:rsid w:val="00D26540"/>
    <w:rsid w:val="00D26A04"/>
    <w:rsid w:val="00D26CAB"/>
    <w:rsid w:val="00D26F3A"/>
    <w:rsid w:val="00D27C0F"/>
    <w:rsid w:val="00D30F09"/>
    <w:rsid w:val="00D31141"/>
    <w:rsid w:val="00D31C8E"/>
    <w:rsid w:val="00D32042"/>
    <w:rsid w:val="00D32A16"/>
    <w:rsid w:val="00D32CCD"/>
    <w:rsid w:val="00D32DC1"/>
    <w:rsid w:val="00D33385"/>
    <w:rsid w:val="00D337B2"/>
    <w:rsid w:val="00D343B0"/>
    <w:rsid w:val="00D34546"/>
    <w:rsid w:val="00D3456E"/>
    <w:rsid w:val="00D348D5"/>
    <w:rsid w:val="00D34A92"/>
    <w:rsid w:val="00D34DDA"/>
    <w:rsid w:val="00D3516B"/>
    <w:rsid w:val="00D354D3"/>
    <w:rsid w:val="00D35A6B"/>
    <w:rsid w:val="00D3651F"/>
    <w:rsid w:val="00D36CA5"/>
    <w:rsid w:val="00D36CC6"/>
    <w:rsid w:val="00D374D2"/>
    <w:rsid w:val="00D37636"/>
    <w:rsid w:val="00D37CB6"/>
    <w:rsid w:val="00D40147"/>
    <w:rsid w:val="00D4058F"/>
    <w:rsid w:val="00D40875"/>
    <w:rsid w:val="00D40B96"/>
    <w:rsid w:val="00D40D90"/>
    <w:rsid w:val="00D410DD"/>
    <w:rsid w:val="00D41784"/>
    <w:rsid w:val="00D42AA4"/>
    <w:rsid w:val="00D42D9E"/>
    <w:rsid w:val="00D4321A"/>
    <w:rsid w:val="00D43D2A"/>
    <w:rsid w:val="00D43E10"/>
    <w:rsid w:val="00D44CEE"/>
    <w:rsid w:val="00D44E6A"/>
    <w:rsid w:val="00D452FF"/>
    <w:rsid w:val="00D459EF"/>
    <w:rsid w:val="00D45C2D"/>
    <w:rsid w:val="00D45DC4"/>
    <w:rsid w:val="00D45F76"/>
    <w:rsid w:val="00D4615B"/>
    <w:rsid w:val="00D46519"/>
    <w:rsid w:val="00D465EC"/>
    <w:rsid w:val="00D46E54"/>
    <w:rsid w:val="00D475BC"/>
    <w:rsid w:val="00D47914"/>
    <w:rsid w:val="00D4798A"/>
    <w:rsid w:val="00D47B39"/>
    <w:rsid w:val="00D50670"/>
    <w:rsid w:val="00D507B1"/>
    <w:rsid w:val="00D50955"/>
    <w:rsid w:val="00D5209C"/>
    <w:rsid w:val="00D5295E"/>
    <w:rsid w:val="00D529EE"/>
    <w:rsid w:val="00D5455E"/>
    <w:rsid w:val="00D55295"/>
    <w:rsid w:val="00D5551D"/>
    <w:rsid w:val="00D55BCA"/>
    <w:rsid w:val="00D56232"/>
    <w:rsid w:val="00D56897"/>
    <w:rsid w:val="00D56E69"/>
    <w:rsid w:val="00D57106"/>
    <w:rsid w:val="00D573FD"/>
    <w:rsid w:val="00D57725"/>
    <w:rsid w:val="00D57E18"/>
    <w:rsid w:val="00D600B3"/>
    <w:rsid w:val="00D6098F"/>
    <w:rsid w:val="00D61426"/>
    <w:rsid w:val="00D62189"/>
    <w:rsid w:val="00D6283B"/>
    <w:rsid w:val="00D62954"/>
    <w:rsid w:val="00D6333E"/>
    <w:rsid w:val="00D63DA0"/>
    <w:rsid w:val="00D641F2"/>
    <w:rsid w:val="00D64F82"/>
    <w:rsid w:val="00D65652"/>
    <w:rsid w:val="00D6614F"/>
    <w:rsid w:val="00D66430"/>
    <w:rsid w:val="00D66B60"/>
    <w:rsid w:val="00D66D16"/>
    <w:rsid w:val="00D66D6F"/>
    <w:rsid w:val="00D676F0"/>
    <w:rsid w:val="00D6795A"/>
    <w:rsid w:val="00D67F93"/>
    <w:rsid w:val="00D7014F"/>
    <w:rsid w:val="00D708C6"/>
    <w:rsid w:val="00D70939"/>
    <w:rsid w:val="00D70D71"/>
    <w:rsid w:val="00D70E8F"/>
    <w:rsid w:val="00D71888"/>
    <w:rsid w:val="00D71D49"/>
    <w:rsid w:val="00D72089"/>
    <w:rsid w:val="00D72A2A"/>
    <w:rsid w:val="00D72A55"/>
    <w:rsid w:val="00D73154"/>
    <w:rsid w:val="00D73350"/>
    <w:rsid w:val="00D738EA"/>
    <w:rsid w:val="00D738F7"/>
    <w:rsid w:val="00D7440A"/>
    <w:rsid w:val="00D74943"/>
    <w:rsid w:val="00D74F04"/>
    <w:rsid w:val="00D750CE"/>
    <w:rsid w:val="00D7538E"/>
    <w:rsid w:val="00D75C95"/>
    <w:rsid w:val="00D76204"/>
    <w:rsid w:val="00D7631F"/>
    <w:rsid w:val="00D76463"/>
    <w:rsid w:val="00D76DA1"/>
    <w:rsid w:val="00D76DA2"/>
    <w:rsid w:val="00D76E09"/>
    <w:rsid w:val="00D76F6C"/>
    <w:rsid w:val="00D7728C"/>
    <w:rsid w:val="00D777EE"/>
    <w:rsid w:val="00D8051C"/>
    <w:rsid w:val="00D80644"/>
    <w:rsid w:val="00D81FDE"/>
    <w:rsid w:val="00D82392"/>
    <w:rsid w:val="00D82654"/>
    <w:rsid w:val="00D82CDA"/>
    <w:rsid w:val="00D836A1"/>
    <w:rsid w:val="00D83FA7"/>
    <w:rsid w:val="00D846DA"/>
    <w:rsid w:val="00D850C5"/>
    <w:rsid w:val="00D8517B"/>
    <w:rsid w:val="00D853A1"/>
    <w:rsid w:val="00D855BC"/>
    <w:rsid w:val="00D859BB"/>
    <w:rsid w:val="00D85AB0"/>
    <w:rsid w:val="00D8764E"/>
    <w:rsid w:val="00D9033E"/>
    <w:rsid w:val="00D9043D"/>
    <w:rsid w:val="00D90677"/>
    <w:rsid w:val="00D90B97"/>
    <w:rsid w:val="00D90F9C"/>
    <w:rsid w:val="00D912A9"/>
    <w:rsid w:val="00D918EE"/>
    <w:rsid w:val="00D91D9D"/>
    <w:rsid w:val="00D9274F"/>
    <w:rsid w:val="00D93E6C"/>
    <w:rsid w:val="00D9433C"/>
    <w:rsid w:val="00D9434D"/>
    <w:rsid w:val="00D947F2"/>
    <w:rsid w:val="00D949FA"/>
    <w:rsid w:val="00D94E50"/>
    <w:rsid w:val="00D95189"/>
    <w:rsid w:val="00D9528F"/>
    <w:rsid w:val="00D95673"/>
    <w:rsid w:val="00D95CD2"/>
    <w:rsid w:val="00D96844"/>
    <w:rsid w:val="00D9706F"/>
    <w:rsid w:val="00D97968"/>
    <w:rsid w:val="00D97B86"/>
    <w:rsid w:val="00D97C46"/>
    <w:rsid w:val="00DA0103"/>
    <w:rsid w:val="00DA0CDC"/>
    <w:rsid w:val="00DA0D2C"/>
    <w:rsid w:val="00DA0E14"/>
    <w:rsid w:val="00DA1093"/>
    <w:rsid w:val="00DA161D"/>
    <w:rsid w:val="00DA166D"/>
    <w:rsid w:val="00DA1E48"/>
    <w:rsid w:val="00DA221D"/>
    <w:rsid w:val="00DA26D1"/>
    <w:rsid w:val="00DA2B0B"/>
    <w:rsid w:val="00DA2F9E"/>
    <w:rsid w:val="00DA3329"/>
    <w:rsid w:val="00DA336B"/>
    <w:rsid w:val="00DA34F2"/>
    <w:rsid w:val="00DA3936"/>
    <w:rsid w:val="00DA3CA6"/>
    <w:rsid w:val="00DA43C8"/>
    <w:rsid w:val="00DA4A20"/>
    <w:rsid w:val="00DA530F"/>
    <w:rsid w:val="00DA57A8"/>
    <w:rsid w:val="00DA5E40"/>
    <w:rsid w:val="00DA5F3F"/>
    <w:rsid w:val="00DA60D5"/>
    <w:rsid w:val="00DA64C5"/>
    <w:rsid w:val="00DA64C7"/>
    <w:rsid w:val="00DA6BB8"/>
    <w:rsid w:val="00DA6FBB"/>
    <w:rsid w:val="00DA701F"/>
    <w:rsid w:val="00DA7B95"/>
    <w:rsid w:val="00DB07D0"/>
    <w:rsid w:val="00DB22BC"/>
    <w:rsid w:val="00DB24EA"/>
    <w:rsid w:val="00DB409A"/>
    <w:rsid w:val="00DB4FAE"/>
    <w:rsid w:val="00DB5244"/>
    <w:rsid w:val="00DB53E9"/>
    <w:rsid w:val="00DB5961"/>
    <w:rsid w:val="00DB5CBC"/>
    <w:rsid w:val="00DB5DA3"/>
    <w:rsid w:val="00DB5F96"/>
    <w:rsid w:val="00DB60B2"/>
    <w:rsid w:val="00DB6A52"/>
    <w:rsid w:val="00DB74F4"/>
    <w:rsid w:val="00DB7917"/>
    <w:rsid w:val="00DC034F"/>
    <w:rsid w:val="00DC04F0"/>
    <w:rsid w:val="00DC09A0"/>
    <w:rsid w:val="00DC1E4A"/>
    <w:rsid w:val="00DC2295"/>
    <w:rsid w:val="00DC280E"/>
    <w:rsid w:val="00DC2E59"/>
    <w:rsid w:val="00DC36E8"/>
    <w:rsid w:val="00DC3E6D"/>
    <w:rsid w:val="00DC40C2"/>
    <w:rsid w:val="00DC52FC"/>
    <w:rsid w:val="00DC5C51"/>
    <w:rsid w:val="00DC5C8A"/>
    <w:rsid w:val="00DC5FC8"/>
    <w:rsid w:val="00DC6449"/>
    <w:rsid w:val="00DC662A"/>
    <w:rsid w:val="00DC7020"/>
    <w:rsid w:val="00DC706B"/>
    <w:rsid w:val="00DC733D"/>
    <w:rsid w:val="00DC768E"/>
    <w:rsid w:val="00DD00C8"/>
    <w:rsid w:val="00DD01F9"/>
    <w:rsid w:val="00DD034D"/>
    <w:rsid w:val="00DD0B46"/>
    <w:rsid w:val="00DD0E35"/>
    <w:rsid w:val="00DD1243"/>
    <w:rsid w:val="00DD1CFC"/>
    <w:rsid w:val="00DD1EA1"/>
    <w:rsid w:val="00DD200B"/>
    <w:rsid w:val="00DD236D"/>
    <w:rsid w:val="00DD23F9"/>
    <w:rsid w:val="00DD27BC"/>
    <w:rsid w:val="00DD298B"/>
    <w:rsid w:val="00DD31B0"/>
    <w:rsid w:val="00DD3BE5"/>
    <w:rsid w:val="00DD3ECD"/>
    <w:rsid w:val="00DD42C5"/>
    <w:rsid w:val="00DD43EA"/>
    <w:rsid w:val="00DD46AB"/>
    <w:rsid w:val="00DD4BD8"/>
    <w:rsid w:val="00DD4F28"/>
    <w:rsid w:val="00DD5131"/>
    <w:rsid w:val="00DD520B"/>
    <w:rsid w:val="00DD5860"/>
    <w:rsid w:val="00DD6896"/>
    <w:rsid w:val="00DD6F25"/>
    <w:rsid w:val="00DD72F2"/>
    <w:rsid w:val="00DD745D"/>
    <w:rsid w:val="00DD7C81"/>
    <w:rsid w:val="00DD7FBE"/>
    <w:rsid w:val="00DE0134"/>
    <w:rsid w:val="00DE02C5"/>
    <w:rsid w:val="00DE0AE9"/>
    <w:rsid w:val="00DE0D40"/>
    <w:rsid w:val="00DE0DED"/>
    <w:rsid w:val="00DE11D2"/>
    <w:rsid w:val="00DE2650"/>
    <w:rsid w:val="00DE3171"/>
    <w:rsid w:val="00DE3AF4"/>
    <w:rsid w:val="00DE3B63"/>
    <w:rsid w:val="00DE3E13"/>
    <w:rsid w:val="00DE4029"/>
    <w:rsid w:val="00DE424A"/>
    <w:rsid w:val="00DE4923"/>
    <w:rsid w:val="00DE4A8A"/>
    <w:rsid w:val="00DE4BC9"/>
    <w:rsid w:val="00DE53F5"/>
    <w:rsid w:val="00DE6C57"/>
    <w:rsid w:val="00DE6CCE"/>
    <w:rsid w:val="00DE6EC7"/>
    <w:rsid w:val="00DE7ACA"/>
    <w:rsid w:val="00DF0178"/>
    <w:rsid w:val="00DF0924"/>
    <w:rsid w:val="00DF0B8B"/>
    <w:rsid w:val="00DF1F83"/>
    <w:rsid w:val="00DF232A"/>
    <w:rsid w:val="00DF2E0A"/>
    <w:rsid w:val="00DF3394"/>
    <w:rsid w:val="00DF405D"/>
    <w:rsid w:val="00DF42BB"/>
    <w:rsid w:val="00DF43C0"/>
    <w:rsid w:val="00DF5388"/>
    <w:rsid w:val="00DF5875"/>
    <w:rsid w:val="00DF628A"/>
    <w:rsid w:val="00DF65ED"/>
    <w:rsid w:val="00DF6823"/>
    <w:rsid w:val="00DF68B4"/>
    <w:rsid w:val="00DF709B"/>
    <w:rsid w:val="00DF76F0"/>
    <w:rsid w:val="00E005BA"/>
    <w:rsid w:val="00E00B16"/>
    <w:rsid w:val="00E00E29"/>
    <w:rsid w:val="00E01022"/>
    <w:rsid w:val="00E0128A"/>
    <w:rsid w:val="00E01D1E"/>
    <w:rsid w:val="00E027ED"/>
    <w:rsid w:val="00E02EE4"/>
    <w:rsid w:val="00E03CB9"/>
    <w:rsid w:val="00E03E69"/>
    <w:rsid w:val="00E0416B"/>
    <w:rsid w:val="00E0433C"/>
    <w:rsid w:val="00E0437E"/>
    <w:rsid w:val="00E05105"/>
    <w:rsid w:val="00E0510F"/>
    <w:rsid w:val="00E0575F"/>
    <w:rsid w:val="00E068E5"/>
    <w:rsid w:val="00E06914"/>
    <w:rsid w:val="00E06ABB"/>
    <w:rsid w:val="00E07AE3"/>
    <w:rsid w:val="00E10142"/>
    <w:rsid w:val="00E10797"/>
    <w:rsid w:val="00E10F08"/>
    <w:rsid w:val="00E11670"/>
    <w:rsid w:val="00E11AC0"/>
    <w:rsid w:val="00E12350"/>
    <w:rsid w:val="00E127B8"/>
    <w:rsid w:val="00E13ABC"/>
    <w:rsid w:val="00E14DBD"/>
    <w:rsid w:val="00E15421"/>
    <w:rsid w:val="00E15AF1"/>
    <w:rsid w:val="00E16A83"/>
    <w:rsid w:val="00E16D64"/>
    <w:rsid w:val="00E17304"/>
    <w:rsid w:val="00E17427"/>
    <w:rsid w:val="00E1762B"/>
    <w:rsid w:val="00E17665"/>
    <w:rsid w:val="00E1789A"/>
    <w:rsid w:val="00E205B2"/>
    <w:rsid w:val="00E207F6"/>
    <w:rsid w:val="00E20811"/>
    <w:rsid w:val="00E211C6"/>
    <w:rsid w:val="00E2229A"/>
    <w:rsid w:val="00E227FD"/>
    <w:rsid w:val="00E22BE2"/>
    <w:rsid w:val="00E22D92"/>
    <w:rsid w:val="00E22E84"/>
    <w:rsid w:val="00E22EEC"/>
    <w:rsid w:val="00E231B7"/>
    <w:rsid w:val="00E23988"/>
    <w:rsid w:val="00E23D05"/>
    <w:rsid w:val="00E23E38"/>
    <w:rsid w:val="00E24CBF"/>
    <w:rsid w:val="00E25667"/>
    <w:rsid w:val="00E272C2"/>
    <w:rsid w:val="00E2791C"/>
    <w:rsid w:val="00E27B4D"/>
    <w:rsid w:val="00E3075D"/>
    <w:rsid w:val="00E30E9E"/>
    <w:rsid w:val="00E30FC3"/>
    <w:rsid w:val="00E312B9"/>
    <w:rsid w:val="00E315A7"/>
    <w:rsid w:val="00E318DC"/>
    <w:rsid w:val="00E31DF0"/>
    <w:rsid w:val="00E32193"/>
    <w:rsid w:val="00E329C2"/>
    <w:rsid w:val="00E32A37"/>
    <w:rsid w:val="00E3392B"/>
    <w:rsid w:val="00E33C63"/>
    <w:rsid w:val="00E3407B"/>
    <w:rsid w:val="00E348E4"/>
    <w:rsid w:val="00E34F3A"/>
    <w:rsid w:val="00E3554F"/>
    <w:rsid w:val="00E3555C"/>
    <w:rsid w:val="00E360CC"/>
    <w:rsid w:val="00E367A2"/>
    <w:rsid w:val="00E36A6D"/>
    <w:rsid w:val="00E36B62"/>
    <w:rsid w:val="00E36C40"/>
    <w:rsid w:val="00E374B3"/>
    <w:rsid w:val="00E37A45"/>
    <w:rsid w:val="00E37B3D"/>
    <w:rsid w:val="00E37D04"/>
    <w:rsid w:val="00E37E2B"/>
    <w:rsid w:val="00E402B3"/>
    <w:rsid w:val="00E4049A"/>
    <w:rsid w:val="00E41707"/>
    <w:rsid w:val="00E41C87"/>
    <w:rsid w:val="00E42417"/>
    <w:rsid w:val="00E42495"/>
    <w:rsid w:val="00E42D2B"/>
    <w:rsid w:val="00E42F00"/>
    <w:rsid w:val="00E43F91"/>
    <w:rsid w:val="00E440CD"/>
    <w:rsid w:val="00E45966"/>
    <w:rsid w:val="00E45B19"/>
    <w:rsid w:val="00E463D2"/>
    <w:rsid w:val="00E463DF"/>
    <w:rsid w:val="00E46993"/>
    <w:rsid w:val="00E46A1F"/>
    <w:rsid w:val="00E47AFE"/>
    <w:rsid w:val="00E47B69"/>
    <w:rsid w:val="00E501BD"/>
    <w:rsid w:val="00E502B7"/>
    <w:rsid w:val="00E50D42"/>
    <w:rsid w:val="00E50F82"/>
    <w:rsid w:val="00E5150B"/>
    <w:rsid w:val="00E51622"/>
    <w:rsid w:val="00E516E9"/>
    <w:rsid w:val="00E527A6"/>
    <w:rsid w:val="00E527DE"/>
    <w:rsid w:val="00E536D5"/>
    <w:rsid w:val="00E53AC9"/>
    <w:rsid w:val="00E53CEA"/>
    <w:rsid w:val="00E546BF"/>
    <w:rsid w:val="00E54872"/>
    <w:rsid w:val="00E549D3"/>
    <w:rsid w:val="00E55075"/>
    <w:rsid w:val="00E5573F"/>
    <w:rsid w:val="00E55818"/>
    <w:rsid w:val="00E55C18"/>
    <w:rsid w:val="00E5606B"/>
    <w:rsid w:val="00E56248"/>
    <w:rsid w:val="00E56275"/>
    <w:rsid w:val="00E56A37"/>
    <w:rsid w:val="00E575A3"/>
    <w:rsid w:val="00E57ABF"/>
    <w:rsid w:val="00E60845"/>
    <w:rsid w:val="00E61232"/>
    <w:rsid w:val="00E61257"/>
    <w:rsid w:val="00E617B5"/>
    <w:rsid w:val="00E61855"/>
    <w:rsid w:val="00E61EBA"/>
    <w:rsid w:val="00E62717"/>
    <w:rsid w:val="00E62B41"/>
    <w:rsid w:val="00E638B3"/>
    <w:rsid w:val="00E63C91"/>
    <w:rsid w:val="00E64C83"/>
    <w:rsid w:val="00E6509C"/>
    <w:rsid w:val="00E653E9"/>
    <w:rsid w:val="00E6553E"/>
    <w:rsid w:val="00E65778"/>
    <w:rsid w:val="00E657B2"/>
    <w:rsid w:val="00E663BF"/>
    <w:rsid w:val="00E66F84"/>
    <w:rsid w:val="00E6750C"/>
    <w:rsid w:val="00E675E1"/>
    <w:rsid w:val="00E677DD"/>
    <w:rsid w:val="00E67A56"/>
    <w:rsid w:val="00E67AA5"/>
    <w:rsid w:val="00E70009"/>
    <w:rsid w:val="00E709C9"/>
    <w:rsid w:val="00E71134"/>
    <w:rsid w:val="00E716D8"/>
    <w:rsid w:val="00E71F14"/>
    <w:rsid w:val="00E722CB"/>
    <w:rsid w:val="00E724CD"/>
    <w:rsid w:val="00E724F6"/>
    <w:rsid w:val="00E725F6"/>
    <w:rsid w:val="00E72C4E"/>
    <w:rsid w:val="00E72FDA"/>
    <w:rsid w:val="00E73784"/>
    <w:rsid w:val="00E73976"/>
    <w:rsid w:val="00E739D3"/>
    <w:rsid w:val="00E741C4"/>
    <w:rsid w:val="00E744BD"/>
    <w:rsid w:val="00E748A1"/>
    <w:rsid w:val="00E74A6B"/>
    <w:rsid w:val="00E74D44"/>
    <w:rsid w:val="00E7541E"/>
    <w:rsid w:val="00E7554D"/>
    <w:rsid w:val="00E75B4A"/>
    <w:rsid w:val="00E75CF2"/>
    <w:rsid w:val="00E762A8"/>
    <w:rsid w:val="00E76643"/>
    <w:rsid w:val="00E76989"/>
    <w:rsid w:val="00E76FDB"/>
    <w:rsid w:val="00E7703F"/>
    <w:rsid w:val="00E778DC"/>
    <w:rsid w:val="00E77D6F"/>
    <w:rsid w:val="00E800B4"/>
    <w:rsid w:val="00E80529"/>
    <w:rsid w:val="00E810B7"/>
    <w:rsid w:val="00E810F8"/>
    <w:rsid w:val="00E8187D"/>
    <w:rsid w:val="00E8205B"/>
    <w:rsid w:val="00E823C7"/>
    <w:rsid w:val="00E82F9E"/>
    <w:rsid w:val="00E83362"/>
    <w:rsid w:val="00E83F0F"/>
    <w:rsid w:val="00E83F39"/>
    <w:rsid w:val="00E83F96"/>
    <w:rsid w:val="00E84138"/>
    <w:rsid w:val="00E852CD"/>
    <w:rsid w:val="00E85313"/>
    <w:rsid w:val="00E8543E"/>
    <w:rsid w:val="00E863D5"/>
    <w:rsid w:val="00E8689A"/>
    <w:rsid w:val="00E86A00"/>
    <w:rsid w:val="00E872F8"/>
    <w:rsid w:val="00E87526"/>
    <w:rsid w:val="00E87A04"/>
    <w:rsid w:val="00E87AC5"/>
    <w:rsid w:val="00E87C96"/>
    <w:rsid w:val="00E87CAD"/>
    <w:rsid w:val="00E87F7B"/>
    <w:rsid w:val="00E90347"/>
    <w:rsid w:val="00E90B0A"/>
    <w:rsid w:val="00E91666"/>
    <w:rsid w:val="00E91E7C"/>
    <w:rsid w:val="00E923EC"/>
    <w:rsid w:val="00E92903"/>
    <w:rsid w:val="00E93CAF"/>
    <w:rsid w:val="00E93E9C"/>
    <w:rsid w:val="00E949BD"/>
    <w:rsid w:val="00E94CA7"/>
    <w:rsid w:val="00E95420"/>
    <w:rsid w:val="00E95830"/>
    <w:rsid w:val="00E9584E"/>
    <w:rsid w:val="00E95F95"/>
    <w:rsid w:val="00E96838"/>
    <w:rsid w:val="00E9698E"/>
    <w:rsid w:val="00E96E1A"/>
    <w:rsid w:val="00E9797A"/>
    <w:rsid w:val="00EA01B1"/>
    <w:rsid w:val="00EA0985"/>
    <w:rsid w:val="00EA12E8"/>
    <w:rsid w:val="00EA15C4"/>
    <w:rsid w:val="00EA1AC3"/>
    <w:rsid w:val="00EA1BBC"/>
    <w:rsid w:val="00EA1F3C"/>
    <w:rsid w:val="00EA2369"/>
    <w:rsid w:val="00EA2966"/>
    <w:rsid w:val="00EA4274"/>
    <w:rsid w:val="00EA4565"/>
    <w:rsid w:val="00EA45D7"/>
    <w:rsid w:val="00EA4A6D"/>
    <w:rsid w:val="00EA51E6"/>
    <w:rsid w:val="00EA524E"/>
    <w:rsid w:val="00EA59B0"/>
    <w:rsid w:val="00EA5AFB"/>
    <w:rsid w:val="00EA5C58"/>
    <w:rsid w:val="00EA6171"/>
    <w:rsid w:val="00EA62AC"/>
    <w:rsid w:val="00EA63EA"/>
    <w:rsid w:val="00EA65AC"/>
    <w:rsid w:val="00EA6F3C"/>
    <w:rsid w:val="00EB1687"/>
    <w:rsid w:val="00EB176E"/>
    <w:rsid w:val="00EB17CF"/>
    <w:rsid w:val="00EB1D31"/>
    <w:rsid w:val="00EB20FC"/>
    <w:rsid w:val="00EB2377"/>
    <w:rsid w:val="00EB2D06"/>
    <w:rsid w:val="00EB383C"/>
    <w:rsid w:val="00EB3A8E"/>
    <w:rsid w:val="00EB3E42"/>
    <w:rsid w:val="00EB41C3"/>
    <w:rsid w:val="00EB49DC"/>
    <w:rsid w:val="00EB4DC1"/>
    <w:rsid w:val="00EB604E"/>
    <w:rsid w:val="00EB61D9"/>
    <w:rsid w:val="00EB62EA"/>
    <w:rsid w:val="00EB7336"/>
    <w:rsid w:val="00EB7AFC"/>
    <w:rsid w:val="00EB7C05"/>
    <w:rsid w:val="00EC061A"/>
    <w:rsid w:val="00EC127F"/>
    <w:rsid w:val="00EC15BA"/>
    <w:rsid w:val="00EC206B"/>
    <w:rsid w:val="00EC3288"/>
    <w:rsid w:val="00EC3B2F"/>
    <w:rsid w:val="00EC3F85"/>
    <w:rsid w:val="00EC4FC8"/>
    <w:rsid w:val="00EC5A2C"/>
    <w:rsid w:val="00EC6120"/>
    <w:rsid w:val="00EC664D"/>
    <w:rsid w:val="00EC6EA3"/>
    <w:rsid w:val="00EC740D"/>
    <w:rsid w:val="00EC7665"/>
    <w:rsid w:val="00ED1DAC"/>
    <w:rsid w:val="00ED2CC0"/>
    <w:rsid w:val="00ED3A09"/>
    <w:rsid w:val="00ED416B"/>
    <w:rsid w:val="00ED4186"/>
    <w:rsid w:val="00ED439C"/>
    <w:rsid w:val="00ED446A"/>
    <w:rsid w:val="00ED4640"/>
    <w:rsid w:val="00ED4CE7"/>
    <w:rsid w:val="00ED561B"/>
    <w:rsid w:val="00ED592E"/>
    <w:rsid w:val="00ED5A5C"/>
    <w:rsid w:val="00ED6145"/>
    <w:rsid w:val="00ED616A"/>
    <w:rsid w:val="00ED62F8"/>
    <w:rsid w:val="00ED633A"/>
    <w:rsid w:val="00ED66B3"/>
    <w:rsid w:val="00ED778D"/>
    <w:rsid w:val="00EE0435"/>
    <w:rsid w:val="00EE086B"/>
    <w:rsid w:val="00EE08D1"/>
    <w:rsid w:val="00EE16B1"/>
    <w:rsid w:val="00EE2DA1"/>
    <w:rsid w:val="00EE378D"/>
    <w:rsid w:val="00EE39F5"/>
    <w:rsid w:val="00EE403E"/>
    <w:rsid w:val="00EE4AA4"/>
    <w:rsid w:val="00EE4E0F"/>
    <w:rsid w:val="00EE4ED1"/>
    <w:rsid w:val="00EE545A"/>
    <w:rsid w:val="00EE5C4D"/>
    <w:rsid w:val="00EE5DDF"/>
    <w:rsid w:val="00EE6114"/>
    <w:rsid w:val="00EE61EA"/>
    <w:rsid w:val="00EE65FF"/>
    <w:rsid w:val="00EE6F3D"/>
    <w:rsid w:val="00EE6FED"/>
    <w:rsid w:val="00EE70B2"/>
    <w:rsid w:val="00EE721D"/>
    <w:rsid w:val="00EE7226"/>
    <w:rsid w:val="00EE7930"/>
    <w:rsid w:val="00EE7DAD"/>
    <w:rsid w:val="00EE7E5F"/>
    <w:rsid w:val="00EE7EE3"/>
    <w:rsid w:val="00EF03F1"/>
    <w:rsid w:val="00EF17FE"/>
    <w:rsid w:val="00EF1E68"/>
    <w:rsid w:val="00EF282C"/>
    <w:rsid w:val="00EF2E25"/>
    <w:rsid w:val="00EF371C"/>
    <w:rsid w:val="00EF48D8"/>
    <w:rsid w:val="00EF4C41"/>
    <w:rsid w:val="00EF502A"/>
    <w:rsid w:val="00EF544B"/>
    <w:rsid w:val="00EF60AF"/>
    <w:rsid w:val="00EF6690"/>
    <w:rsid w:val="00EF67B8"/>
    <w:rsid w:val="00EF6918"/>
    <w:rsid w:val="00EF7033"/>
    <w:rsid w:val="00EF7305"/>
    <w:rsid w:val="00EF7C11"/>
    <w:rsid w:val="00F002B8"/>
    <w:rsid w:val="00F00BCE"/>
    <w:rsid w:val="00F00C46"/>
    <w:rsid w:val="00F00E47"/>
    <w:rsid w:val="00F00F90"/>
    <w:rsid w:val="00F00FA2"/>
    <w:rsid w:val="00F00FF2"/>
    <w:rsid w:val="00F01A44"/>
    <w:rsid w:val="00F0226A"/>
    <w:rsid w:val="00F02BDA"/>
    <w:rsid w:val="00F0336F"/>
    <w:rsid w:val="00F0351D"/>
    <w:rsid w:val="00F03FF4"/>
    <w:rsid w:val="00F045D9"/>
    <w:rsid w:val="00F04A0B"/>
    <w:rsid w:val="00F0530A"/>
    <w:rsid w:val="00F05632"/>
    <w:rsid w:val="00F05EEA"/>
    <w:rsid w:val="00F0605D"/>
    <w:rsid w:val="00F063E0"/>
    <w:rsid w:val="00F064DD"/>
    <w:rsid w:val="00F073B8"/>
    <w:rsid w:val="00F07B18"/>
    <w:rsid w:val="00F1016B"/>
    <w:rsid w:val="00F10593"/>
    <w:rsid w:val="00F111DC"/>
    <w:rsid w:val="00F114FA"/>
    <w:rsid w:val="00F1177A"/>
    <w:rsid w:val="00F11820"/>
    <w:rsid w:val="00F11FDB"/>
    <w:rsid w:val="00F121BE"/>
    <w:rsid w:val="00F1235F"/>
    <w:rsid w:val="00F12FCF"/>
    <w:rsid w:val="00F134E5"/>
    <w:rsid w:val="00F13BF9"/>
    <w:rsid w:val="00F14149"/>
    <w:rsid w:val="00F14559"/>
    <w:rsid w:val="00F146BC"/>
    <w:rsid w:val="00F148C8"/>
    <w:rsid w:val="00F14AE2"/>
    <w:rsid w:val="00F14B4E"/>
    <w:rsid w:val="00F153EE"/>
    <w:rsid w:val="00F15773"/>
    <w:rsid w:val="00F16FD5"/>
    <w:rsid w:val="00F1754C"/>
    <w:rsid w:val="00F1761E"/>
    <w:rsid w:val="00F178B0"/>
    <w:rsid w:val="00F17AFD"/>
    <w:rsid w:val="00F200F7"/>
    <w:rsid w:val="00F201E1"/>
    <w:rsid w:val="00F20476"/>
    <w:rsid w:val="00F20B9A"/>
    <w:rsid w:val="00F21120"/>
    <w:rsid w:val="00F214F1"/>
    <w:rsid w:val="00F22688"/>
    <w:rsid w:val="00F22978"/>
    <w:rsid w:val="00F22B68"/>
    <w:rsid w:val="00F2312E"/>
    <w:rsid w:val="00F23A48"/>
    <w:rsid w:val="00F23D4E"/>
    <w:rsid w:val="00F24037"/>
    <w:rsid w:val="00F2427D"/>
    <w:rsid w:val="00F2597F"/>
    <w:rsid w:val="00F260D3"/>
    <w:rsid w:val="00F265D0"/>
    <w:rsid w:val="00F26F29"/>
    <w:rsid w:val="00F279B6"/>
    <w:rsid w:val="00F27A32"/>
    <w:rsid w:val="00F316B1"/>
    <w:rsid w:val="00F31A0E"/>
    <w:rsid w:val="00F31B08"/>
    <w:rsid w:val="00F3304A"/>
    <w:rsid w:val="00F330AB"/>
    <w:rsid w:val="00F34ECA"/>
    <w:rsid w:val="00F3582E"/>
    <w:rsid w:val="00F358B4"/>
    <w:rsid w:val="00F359BE"/>
    <w:rsid w:val="00F35AA8"/>
    <w:rsid w:val="00F35DFA"/>
    <w:rsid w:val="00F35F58"/>
    <w:rsid w:val="00F36209"/>
    <w:rsid w:val="00F364B4"/>
    <w:rsid w:val="00F37A5E"/>
    <w:rsid w:val="00F4010E"/>
    <w:rsid w:val="00F40DAB"/>
    <w:rsid w:val="00F41124"/>
    <w:rsid w:val="00F41754"/>
    <w:rsid w:val="00F41936"/>
    <w:rsid w:val="00F41D7D"/>
    <w:rsid w:val="00F4248D"/>
    <w:rsid w:val="00F42C80"/>
    <w:rsid w:val="00F438DC"/>
    <w:rsid w:val="00F4406B"/>
    <w:rsid w:val="00F4493E"/>
    <w:rsid w:val="00F4569E"/>
    <w:rsid w:val="00F4577D"/>
    <w:rsid w:val="00F45875"/>
    <w:rsid w:val="00F45B16"/>
    <w:rsid w:val="00F45DAE"/>
    <w:rsid w:val="00F46840"/>
    <w:rsid w:val="00F47023"/>
    <w:rsid w:val="00F4715A"/>
    <w:rsid w:val="00F47455"/>
    <w:rsid w:val="00F5034D"/>
    <w:rsid w:val="00F50B7F"/>
    <w:rsid w:val="00F50DA6"/>
    <w:rsid w:val="00F511EE"/>
    <w:rsid w:val="00F51C38"/>
    <w:rsid w:val="00F51CEE"/>
    <w:rsid w:val="00F522B7"/>
    <w:rsid w:val="00F52398"/>
    <w:rsid w:val="00F52BC5"/>
    <w:rsid w:val="00F536FF"/>
    <w:rsid w:val="00F537DC"/>
    <w:rsid w:val="00F53F83"/>
    <w:rsid w:val="00F54690"/>
    <w:rsid w:val="00F548DC"/>
    <w:rsid w:val="00F54FA6"/>
    <w:rsid w:val="00F5545C"/>
    <w:rsid w:val="00F55BAC"/>
    <w:rsid w:val="00F55C9B"/>
    <w:rsid w:val="00F55EB3"/>
    <w:rsid w:val="00F55F4E"/>
    <w:rsid w:val="00F56200"/>
    <w:rsid w:val="00F56776"/>
    <w:rsid w:val="00F56FA1"/>
    <w:rsid w:val="00F57071"/>
    <w:rsid w:val="00F5740B"/>
    <w:rsid w:val="00F57549"/>
    <w:rsid w:val="00F5756B"/>
    <w:rsid w:val="00F575C4"/>
    <w:rsid w:val="00F57CA4"/>
    <w:rsid w:val="00F600DB"/>
    <w:rsid w:val="00F6027B"/>
    <w:rsid w:val="00F60BD3"/>
    <w:rsid w:val="00F60CE4"/>
    <w:rsid w:val="00F60E19"/>
    <w:rsid w:val="00F61210"/>
    <w:rsid w:val="00F6158F"/>
    <w:rsid w:val="00F616A6"/>
    <w:rsid w:val="00F6180E"/>
    <w:rsid w:val="00F61886"/>
    <w:rsid w:val="00F61DEA"/>
    <w:rsid w:val="00F6209B"/>
    <w:rsid w:val="00F622D3"/>
    <w:rsid w:val="00F623C4"/>
    <w:rsid w:val="00F623E8"/>
    <w:rsid w:val="00F6267B"/>
    <w:rsid w:val="00F628A1"/>
    <w:rsid w:val="00F62E1F"/>
    <w:rsid w:val="00F6324E"/>
    <w:rsid w:val="00F63A2E"/>
    <w:rsid w:val="00F64248"/>
    <w:rsid w:val="00F64F47"/>
    <w:rsid w:val="00F65525"/>
    <w:rsid w:val="00F65D0B"/>
    <w:rsid w:val="00F660A7"/>
    <w:rsid w:val="00F6628E"/>
    <w:rsid w:val="00F6695C"/>
    <w:rsid w:val="00F67013"/>
    <w:rsid w:val="00F677AC"/>
    <w:rsid w:val="00F67B0B"/>
    <w:rsid w:val="00F67ECF"/>
    <w:rsid w:val="00F703FA"/>
    <w:rsid w:val="00F705BA"/>
    <w:rsid w:val="00F70B6A"/>
    <w:rsid w:val="00F71023"/>
    <w:rsid w:val="00F71C7B"/>
    <w:rsid w:val="00F72153"/>
    <w:rsid w:val="00F721BB"/>
    <w:rsid w:val="00F72251"/>
    <w:rsid w:val="00F72391"/>
    <w:rsid w:val="00F7245E"/>
    <w:rsid w:val="00F7254C"/>
    <w:rsid w:val="00F72AE7"/>
    <w:rsid w:val="00F72B4C"/>
    <w:rsid w:val="00F7368B"/>
    <w:rsid w:val="00F73798"/>
    <w:rsid w:val="00F73B8A"/>
    <w:rsid w:val="00F73D19"/>
    <w:rsid w:val="00F73E86"/>
    <w:rsid w:val="00F7451B"/>
    <w:rsid w:val="00F74C7A"/>
    <w:rsid w:val="00F74F95"/>
    <w:rsid w:val="00F756DA"/>
    <w:rsid w:val="00F7587E"/>
    <w:rsid w:val="00F75939"/>
    <w:rsid w:val="00F75D14"/>
    <w:rsid w:val="00F75F2C"/>
    <w:rsid w:val="00F764CF"/>
    <w:rsid w:val="00F76FEB"/>
    <w:rsid w:val="00F77024"/>
    <w:rsid w:val="00F770D7"/>
    <w:rsid w:val="00F7728A"/>
    <w:rsid w:val="00F77D12"/>
    <w:rsid w:val="00F77E68"/>
    <w:rsid w:val="00F80526"/>
    <w:rsid w:val="00F80E8B"/>
    <w:rsid w:val="00F811E0"/>
    <w:rsid w:val="00F81C6A"/>
    <w:rsid w:val="00F81DBA"/>
    <w:rsid w:val="00F81F1A"/>
    <w:rsid w:val="00F82066"/>
    <w:rsid w:val="00F821F2"/>
    <w:rsid w:val="00F82ABF"/>
    <w:rsid w:val="00F82B98"/>
    <w:rsid w:val="00F82E92"/>
    <w:rsid w:val="00F831BE"/>
    <w:rsid w:val="00F83495"/>
    <w:rsid w:val="00F83EE4"/>
    <w:rsid w:val="00F85075"/>
    <w:rsid w:val="00F850F9"/>
    <w:rsid w:val="00F85A04"/>
    <w:rsid w:val="00F85A46"/>
    <w:rsid w:val="00F85AB8"/>
    <w:rsid w:val="00F86142"/>
    <w:rsid w:val="00F8644C"/>
    <w:rsid w:val="00F868BC"/>
    <w:rsid w:val="00F86C35"/>
    <w:rsid w:val="00F86CEC"/>
    <w:rsid w:val="00F87317"/>
    <w:rsid w:val="00F874E9"/>
    <w:rsid w:val="00F901A6"/>
    <w:rsid w:val="00F91D75"/>
    <w:rsid w:val="00F91EB1"/>
    <w:rsid w:val="00F92B2C"/>
    <w:rsid w:val="00F92DFD"/>
    <w:rsid w:val="00F9350B"/>
    <w:rsid w:val="00F93782"/>
    <w:rsid w:val="00F93E84"/>
    <w:rsid w:val="00F9504A"/>
    <w:rsid w:val="00F950FA"/>
    <w:rsid w:val="00F957B0"/>
    <w:rsid w:val="00F959EA"/>
    <w:rsid w:val="00F96462"/>
    <w:rsid w:val="00F96574"/>
    <w:rsid w:val="00F96A75"/>
    <w:rsid w:val="00F973F1"/>
    <w:rsid w:val="00FA0FA9"/>
    <w:rsid w:val="00FA1A1A"/>
    <w:rsid w:val="00FA1AEE"/>
    <w:rsid w:val="00FA2112"/>
    <w:rsid w:val="00FA22E3"/>
    <w:rsid w:val="00FA29DF"/>
    <w:rsid w:val="00FA2EE6"/>
    <w:rsid w:val="00FA3274"/>
    <w:rsid w:val="00FA3885"/>
    <w:rsid w:val="00FA3B2E"/>
    <w:rsid w:val="00FA41C0"/>
    <w:rsid w:val="00FA47B9"/>
    <w:rsid w:val="00FA4828"/>
    <w:rsid w:val="00FA5771"/>
    <w:rsid w:val="00FA5BC1"/>
    <w:rsid w:val="00FA69D4"/>
    <w:rsid w:val="00FA6AE0"/>
    <w:rsid w:val="00FA6B14"/>
    <w:rsid w:val="00FA6F78"/>
    <w:rsid w:val="00FA7C3D"/>
    <w:rsid w:val="00FA7D5B"/>
    <w:rsid w:val="00FB1739"/>
    <w:rsid w:val="00FB2019"/>
    <w:rsid w:val="00FB2071"/>
    <w:rsid w:val="00FB2368"/>
    <w:rsid w:val="00FB27AD"/>
    <w:rsid w:val="00FB2830"/>
    <w:rsid w:val="00FB2AB8"/>
    <w:rsid w:val="00FB2B94"/>
    <w:rsid w:val="00FB3C46"/>
    <w:rsid w:val="00FB3D22"/>
    <w:rsid w:val="00FB3FE1"/>
    <w:rsid w:val="00FB462A"/>
    <w:rsid w:val="00FB463A"/>
    <w:rsid w:val="00FB4AA4"/>
    <w:rsid w:val="00FB4B2F"/>
    <w:rsid w:val="00FB4BBA"/>
    <w:rsid w:val="00FB4CCD"/>
    <w:rsid w:val="00FB4F4A"/>
    <w:rsid w:val="00FB5067"/>
    <w:rsid w:val="00FB51C3"/>
    <w:rsid w:val="00FB556B"/>
    <w:rsid w:val="00FB5D71"/>
    <w:rsid w:val="00FB5E5E"/>
    <w:rsid w:val="00FB5FCD"/>
    <w:rsid w:val="00FB631D"/>
    <w:rsid w:val="00FB6A39"/>
    <w:rsid w:val="00FB6B3F"/>
    <w:rsid w:val="00FB71B1"/>
    <w:rsid w:val="00FB76AD"/>
    <w:rsid w:val="00FB79A1"/>
    <w:rsid w:val="00FB7F02"/>
    <w:rsid w:val="00FB7F36"/>
    <w:rsid w:val="00FC016B"/>
    <w:rsid w:val="00FC0A7D"/>
    <w:rsid w:val="00FC1970"/>
    <w:rsid w:val="00FC1F83"/>
    <w:rsid w:val="00FC23E9"/>
    <w:rsid w:val="00FC2A63"/>
    <w:rsid w:val="00FC2B53"/>
    <w:rsid w:val="00FC2FAA"/>
    <w:rsid w:val="00FC33CA"/>
    <w:rsid w:val="00FC349C"/>
    <w:rsid w:val="00FC3551"/>
    <w:rsid w:val="00FC36A0"/>
    <w:rsid w:val="00FC37E2"/>
    <w:rsid w:val="00FC398F"/>
    <w:rsid w:val="00FC472B"/>
    <w:rsid w:val="00FC500E"/>
    <w:rsid w:val="00FC5DBB"/>
    <w:rsid w:val="00FC5F67"/>
    <w:rsid w:val="00FC6167"/>
    <w:rsid w:val="00FC6772"/>
    <w:rsid w:val="00FC78C5"/>
    <w:rsid w:val="00FD0533"/>
    <w:rsid w:val="00FD06DC"/>
    <w:rsid w:val="00FD0734"/>
    <w:rsid w:val="00FD0C15"/>
    <w:rsid w:val="00FD1477"/>
    <w:rsid w:val="00FD15E4"/>
    <w:rsid w:val="00FD1CCA"/>
    <w:rsid w:val="00FD23BC"/>
    <w:rsid w:val="00FD2432"/>
    <w:rsid w:val="00FD2470"/>
    <w:rsid w:val="00FD27D8"/>
    <w:rsid w:val="00FD2DD1"/>
    <w:rsid w:val="00FD302C"/>
    <w:rsid w:val="00FD35DE"/>
    <w:rsid w:val="00FD45C5"/>
    <w:rsid w:val="00FD4930"/>
    <w:rsid w:val="00FD4B40"/>
    <w:rsid w:val="00FD530F"/>
    <w:rsid w:val="00FD5EBD"/>
    <w:rsid w:val="00FD676E"/>
    <w:rsid w:val="00FD732A"/>
    <w:rsid w:val="00FD7346"/>
    <w:rsid w:val="00FE0009"/>
    <w:rsid w:val="00FE07B9"/>
    <w:rsid w:val="00FE110D"/>
    <w:rsid w:val="00FE1206"/>
    <w:rsid w:val="00FE188B"/>
    <w:rsid w:val="00FE188F"/>
    <w:rsid w:val="00FE1C8D"/>
    <w:rsid w:val="00FE1E12"/>
    <w:rsid w:val="00FE2A61"/>
    <w:rsid w:val="00FE2B35"/>
    <w:rsid w:val="00FE36BC"/>
    <w:rsid w:val="00FE392D"/>
    <w:rsid w:val="00FE3DD1"/>
    <w:rsid w:val="00FE3DE5"/>
    <w:rsid w:val="00FE4239"/>
    <w:rsid w:val="00FE50F5"/>
    <w:rsid w:val="00FE5DC9"/>
    <w:rsid w:val="00FE6084"/>
    <w:rsid w:val="00FE6131"/>
    <w:rsid w:val="00FE6260"/>
    <w:rsid w:val="00FE79F1"/>
    <w:rsid w:val="00FE7CD1"/>
    <w:rsid w:val="00FE7CF3"/>
    <w:rsid w:val="00FF0109"/>
    <w:rsid w:val="00FF0E5E"/>
    <w:rsid w:val="00FF1319"/>
    <w:rsid w:val="00FF1326"/>
    <w:rsid w:val="00FF1A46"/>
    <w:rsid w:val="00FF1A89"/>
    <w:rsid w:val="00FF22F8"/>
    <w:rsid w:val="00FF2A14"/>
    <w:rsid w:val="00FF2B10"/>
    <w:rsid w:val="00FF2CFE"/>
    <w:rsid w:val="00FF3B6E"/>
    <w:rsid w:val="00FF4513"/>
    <w:rsid w:val="00FF460E"/>
    <w:rsid w:val="00FF4F58"/>
    <w:rsid w:val="00FF5061"/>
    <w:rsid w:val="00FF5407"/>
    <w:rsid w:val="00FF5918"/>
    <w:rsid w:val="00FF5C46"/>
    <w:rsid w:val="00FF6BA8"/>
    <w:rsid w:val="3FC281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BBAFFD6"/>
  <w15:chartTrackingRefBased/>
  <w15:docId w15:val="{7EF2EDBC-0F41-4B07-A360-927FAA234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6"/>
    <w:rsid w:val="001402F6"/>
    <w:rPr>
      <w:szCs w:val="28"/>
    </w:rPr>
  </w:style>
  <w:style w:type="paragraph" w:styleId="Heading1">
    <w:name w:val="heading 1"/>
    <w:basedOn w:val="Normal"/>
    <w:next w:val="Normal"/>
    <w:link w:val="Heading1Char"/>
    <w:qFormat/>
    <w:rsid w:val="00B7244E"/>
    <w:pPr>
      <w:spacing w:before="240" w:after="120"/>
      <w:outlineLvl w:val="0"/>
    </w:pPr>
    <w:rPr>
      <w:rFonts w:asciiTheme="majorHAnsi" w:hAnsiTheme="majorHAnsi"/>
      <w:b/>
      <w:caps/>
      <w:sz w:val="48"/>
      <w:szCs w:val="48"/>
    </w:rPr>
  </w:style>
  <w:style w:type="paragraph" w:styleId="Heading2">
    <w:name w:val="heading 2"/>
    <w:basedOn w:val="Normal"/>
    <w:next w:val="Normal"/>
    <w:link w:val="Heading2Char"/>
    <w:uiPriority w:val="1"/>
    <w:qFormat/>
    <w:rsid w:val="00391728"/>
    <w:pPr>
      <w:spacing w:before="60"/>
      <w:outlineLvl w:val="1"/>
    </w:pPr>
    <w:rPr>
      <w:b/>
      <w:color w:val="000000" w:themeColor="text1"/>
      <w:sz w:val="28"/>
      <w:szCs w:val="36"/>
    </w:rPr>
  </w:style>
  <w:style w:type="paragraph" w:styleId="Heading3">
    <w:name w:val="heading 3"/>
    <w:basedOn w:val="Normal"/>
    <w:next w:val="Normal"/>
    <w:link w:val="Heading3Char"/>
    <w:uiPriority w:val="2"/>
    <w:qFormat/>
    <w:rsid w:val="00CD318F"/>
    <w:pPr>
      <w:spacing w:after="120"/>
      <w:outlineLvl w:val="2"/>
    </w:pPr>
    <w:rPr>
      <w:caps/>
      <w:sz w:val="32"/>
    </w:rPr>
  </w:style>
  <w:style w:type="paragraph" w:styleId="Heading4">
    <w:name w:val="heading 4"/>
    <w:basedOn w:val="Heading2"/>
    <w:next w:val="Normal"/>
    <w:link w:val="Heading4Char"/>
    <w:uiPriority w:val="9"/>
    <w:semiHidden/>
    <w:qFormat/>
    <w:rsid w:val="00C3569F"/>
    <w:pPr>
      <w:spacing w:after="240"/>
      <w:outlineLvl w:val="3"/>
    </w:pPr>
    <w:rPr>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7735A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A6F00"/>
    <w:rPr>
      <w:rFonts w:ascii="Times New Roman" w:hAnsi="Times New Roman" w:cs="Times New Roman"/>
      <w:sz w:val="18"/>
      <w:szCs w:val="18"/>
    </w:rPr>
  </w:style>
  <w:style w:type="table" w:styleId="TableGrid">
    <w:name w:val="Table Grid"/>
    <w:basedOn w:val="TableNormal"/>
    <w:uiPriority w:val="39"/>
    <w:rsid w:val="007735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1">
    <w:name w:val="Footer 1"/>
    <w:basedOn w:val="Header"/>
    <w:uiPriority w:val="5"/>
    <w:rsid w:val="00E77D6F"/>
    <w:pPr>
      <w:ind w:right="360"/>
      <w:jc w:val="left"/>
    </w:pPr>
    <w:rPr>
      <w:color w:val="44546A" w:themeColor="text2"/>
    </w:rPr>
  </w:style>
  <w:style w:type="character" w:customStyle="1" w:styleId="Heading1Char">
    <w:name w:val="Heading 1 Char"/>
    <w:basedOn w:val="DefaultParagraphFont"/>
    <w:link w:val="Heading1"/>
    <w:rsid w:val="00B7244E"/>
    <w:rPr>
      <w:rFonts w:asciiTheme="majorHAnsi" w:hAnsiTheme="majorHAnsi"/>
      <w:b/>
      <w:caps/>
      <w:sz w:val="48"/>
      <w:szCs w:val="48"/>
    </w:rPr>
  </w:style>
  <w:style w:type="character" w:customStyle="1" w:styleId="Heading2Char">
    <w:name w:val="Heading 2 Char"/>
    <w:basedOn w:val="DefaultParagraphFont"/>
    <w:link w:val="Heading2"/>
    <w:uiPriority w:val="1"/>
    <w:rsid w:val="00391728"/>
    <w:rPr>
      <w:b/>
      <w:color w:val="000000" w:themeColor="text1"/>
      <w:sz w:val="28"/>
      <w:szCs w:val="36"/>
    </w:rPr>
  </w:style>
  <w:style w:type="paragraph" w:styleId="Header">
    <w:name w:val="header"/>
    <w:basedOn w:val="Normal"/>
    <w:link w:val="HeaderChar"/>
    <w:uiPriority w:val="99"/>
    <w:rsid w:val="0032399A"/>
    <w:pPr>
      <w:tabs>
        <w:tab w:val="center" w:pos="4680"/>
        <w:tab w:val="right" w:pos="9360"/>
      </w:tabs>
      <w:jc w:val="center"/>
    </w:pPr>
    <w:rPr>
      <w:b/>
      <w:sz w:val="20"/>
    </w:rPr>
  </w:style>
  <w:style w:type="character" w:customStyle="1" w:styleId="HeaderChar">
    <w:name w:val="Header Char"/>
    <w:basedOn w:val="DefaultParagraphFont"/>
    <w:link w:val="Header"/>
    <w:uiPriority w:val="99"/>
    <w:rsid w:val="001A6F00"/>
    <w:rPr>
      <w:b/>
      <w:color w:val="FFFFFF" w:themeColor="background1"/>
      <w:sz w:val="20"/>
    </w:rPr>
  </w:style>
  <w:style w:type="paragraph" w:styleId="Footer">
    <w:name w:val="footer"/>
    <w:basedOn w:val="Normal"/>
    <w:link w:val="FooterChar"/>
    <w:uiPriority w:val="99"/>
    <w:rsid w:val="001B28D2"/>
    <w:pPr>
      <w:tabs>
        <w:tab w:val="center" w:pos="4680"/>
        <w:tab w:val="right" w:pos="9360"/>
      </w:tabs>
    </w:pPr>
    <w:rPr>
      <w:b/>
      <w:caps/>
      <w:color w:val="44546A" w:themeColor="text2"/>
      <w:sz w:val="20"/>
    </w:rPr>
  </w:style>
  <w:style w:type="character" w:customStyle="1" w:styleId="FooterChar">
    <w:name w:val="Footer Char"/>
    <w:basedOn w:val="DefaultParagraphFont"/>
    <w:link w:val="Footer"/>
    <w:uiPriority w:val="99"/>
    <w:rsid w:val="001B28D2"/>
    <w:rPr>
      <w:b/>
      <w:caps/>
      <w:color w:val="44546A" w:themeColor="text2"/>
      <w:sz w:val="20"/>
    </w:rPr>
  </w:style>
  <w:style w:type="character" w:styleId="PageNumber">
    <w:name w:val="page number"/>
    <w:basedOn w:val="DefaultParagraphFont"/>
    <w:uiPriority w:val="99"/>
    <w:semiHidden/>
    <w:rsid w:val="0032399A"/>
  </w:style>
  <w:style w:type="character" w:customStyle="1" w:styleId="Heading3Char">
    <w:name w:val="Heading 3 Char"/>
    <w:basedOn w:val="DefaultParagraphFont"/>
    <w:link w:val="Heading3"/>
    <w:uiPriority w:val="2"/>
    <w:rsid w:val="00CD318F"/>
    <w:rPr>
      <w:caps/>
      <w:color w:val="FFFFFF" w:themeColor="background1"/>
      <w:sz w:val="32"/>
      <w:szCs w:val="28"/>
    </w:rPr>
  </w:style>
  <w:style w:type="paragraph" w:styleId="Quote">
    <w:name w:val="Quote"/>
    <w:basedOn w:val="Normal"/>
    <w:next w:val="Normal"/>
    <w:link w:val="QuoteChar"/>
    <w:uiPriority w:val="4"/>
    <w:qFormat/>
    <w:rsid w:val="00877027"/>
    <w:rPr>
      <w:b/>
      <w:sz w:val="40"/>
      <w:szCs w:val="96"/>
    </w:rPr>
  </w:style>
  <w:style w:type="character" w:customStyle="1" w:styleId="QuoteChar">
    <w:name w:val="Quote Char"/>
    <w:basedOn w:val="DefaultParagraphFont"/>
    <w:link w:val="Quote"/>
    <w:uiPriority w:val="4"/>
    <w:rsid w:val="00877027"/>
    <w:rPr>
      <w:b/>
      <w:color w:val="FFFFFF" w:themeColor="background1"/>
      <w:sz w:val="40"/>
      <w:szCs w:val="96"/>
    </w:rPr>
  </w:style>
  <w:style w:type="character" w:styleId="PlaceholderText">
    <w:name w:val="Placeholder Text"/>
    <w:basedOn w:val="DefaultParagraphFont"/>
    <w:semiHidden/>
    <w:rsid w:val="001A6F00"/>
    <w:rPr>
      <w:color w:val="808080"/>
    </w:rPr>
  </w:style>
  <w:style w:type="paragraph" w:styleId="Title">
    <w:name w:val="Title"/>
    <w:basedOn w:val="Normal"/>
    <w:next w:val="Normal"/>
    <w:link w:val="TitleChar"/>
    <w:uiPriority w:val="10"/>
    <w:qFormat/>
    <w:rsid w:val="00391728"/>
    <w:pPr>
      <w:contextualSpacing/>
    </w:pPr>
    <w:rPr>
      <w:rFonts w:asciiTheme="majorHAnsi" w:eastAsiaTheme="majorEastAsia" w:hAnsiTheme="majorHAnsi" w:cstheme="majorBidi"/>
      <w:b/>
      <w:caps/>
      <w:spacing w:val="-10"/>
      <w:kern w:val="28"/>
      <w:sz w:val="72"/>
      <w:szCs w:val="56"/>
    </w:rPr>
  </w:style>
  <w:style w:type="character" w:customStyle="1" w:styleId="TitleChar">
    <w:name w:val="Title Char"/>
    <w:basedOn w:val="DefaultParagraphFont"/>
    <w:link w:val="Title"/>
    <w:uiPriority w:val="10"/>
    <w:rsid w:val="00391728"/>
    <w:rPr>
      <w:rFonts w:asciiTheme="majorHAnsi" w:eastAsiaTheme="majorEastAsia" w:hAnsiTheme="majorHAnsi" w:cstheme="majorBidi"/>
      <w:b/>
      <w:caps/>
      <w:spacing w:val="-10"/>
      <w:kern w:val="28"/>
      <w:sz w:val="72"/>
      <w:szCs w:val="56"/>
    </w:rPr>
  </w:style>
  <w:style w:type="paragraph" w:styleId="Subtitle">
    <w:name w:val="Subtitle"/>
    <w:basedOn w:val="Normal"/>
    <w:next w:val="Normal"/>
    <w:link w:val="SubtitleChar"/>
    <w:uiPriority w:val="11"/>
    <w:qFormat/>
    <w:rsid w:val="00391728"/>
    <w:pPr>
      <w:numPr>
        <w:ilvl w:val="1"/>
      </w:numPr>
    </w:pPr>
    <w:rPr>
      <w:rFonts w:asciiTheme="majorHAnsi" w:eastAsiaTheme="minorEastAsia" w:hAnsiTheme="majorHAnsi"/>
      <w:caps/>
      <w:sz w:val="32"/>
      <w:szCs w:val="22"/>
    </w:rPr>
  </w:style>
  <w:style w:type="character" w:customStyle="1" w:styleId="SubtitleChar">
    <w:name w:val="Subtitle Char"/>
    <w:basedOn w:val="DefaultParagraphFont"/>
    <w:link w:val="Subtitle"/>
    <w:uiPriority w:val="11"/>
    <w:rsid w:val="00391728"/>
    <w:rPr>
      <w:rFonts w:asciiTheme="majorHAnsi" w:eastAsiaTheme="minorEastAsia" w:hAnsiTheme="majorHAnsi"/>
      <w:caps/>
      <w:sz w:val="32"/>
      <w:szCs w:val="22"/>
    </w:rPr>
  </w:style>
  <w:style w:type="paragraph" w:customStyle="1" w:styleId="NormalWhite">
    <w:name w:val="Normal White"/>
    <w:basedOn w:val="Normal"/>
    <w:uiPriority w:val="6"/>
    <w:qFormat/>
    <w:rsid w:val="00B7244E"/>
    <w:pPr>
      <w:spacing w:after="240"/>
    </w:pPr>
    <w:rPr>
      <w:color w:val="FFFFFF" w:themeColor="background1"/>
    </w:rPr>
  </w:style>
  <w:style w:type="paragraph" w:styleId="Caption">
    <w:name w:val="caption"/>
    <w:basedOn w:val="Normal"/>
    <w:next w:val="Normal"/>
    <w:uiPriority w:val="35"/>
    <w:semiHidden/>
    <w:qFormat/>
    <w:rsid w:val="008873D4"/>
    <w:pPr>
      <w:spacing w:after="200"/>
    </w:pPr>
    <w:rPr>
      <w:i/>
      <w:iCs/>
      <w:color w:val="44546A" w:themeColor="text2"/>
      <w:sz w:val="18"/>
      <w:szCs w:val="18"/>
    </w:rPr>
  </w:style>
  <w:style w:type="paragraph" w:styleId="ListParagraph">
    <w:name w:val="List Paragraph"/>
    <w:basedOn w:val="Normal"/>
    <w:uiPriority w:val="34"/>
    <w:qFormat/>
    <w:rsid w:val="00B41603"/>
    <w:pPr>
      <w:ind w:left="720"/>
      <w:contextualSpacing/>
    </w:pPr>
  </w:style>
  <w:style w:type="paragraph" w:customStyle="1" w:styleId="paragraph">
    <w:name w:val="paragraph"/>
    <w:basedOn w:val="Normal"/>
    <w:uiPriority w:val="12"/>
    <w:semiHidden/>
    <w:rsid w:val="00092BF7"/>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uiPriority w:val="12"/>
    <w:semiHidden/>
    <w:rsid w:val="00092BF7"/>
  </w:style>
  <w:style w:type="paragraph" w:customStyle="1" w:styleId="Table">
    <w:name w:val="Table"/>
    <w:basedOn w:val="Normal"/>
    <w:uiPriority w:val="6"/>
    <w:qFormat/>
    <w:rsid w:val="002A5BA5"/>
    <w:pPr>
      <w:jc w:val="center"/>
    </w:pPr>
    <w:rPr>
      <w:b/>
      <w:color w:val="000000" w:themeColor="text1"/>
    </w:rPr>
  </w:style>
  <w:style w:type="paragraph" w:customStyle="1" w:styleId="company">
    <w:name w:val="company"/>
    <w:basedOn w:val="Normal"/>
    <w:uiPriority w:val="6"/>
    <w:qFormat/>
    <w:rsid w:val="002A5BA5"/>
    <w:pPr>
      <w:spacing w:after="240"/>
    </w:pPr>
    <w:rPr>
      <w:b/>
      <w:caps/>
      <w:color w:val="FFFFFF" w:themeColor="background1"/>
    </w:rPr>
  </w:style>
  <w:style w:type="paragraph" w:customStyle="1" w:styleId="Style1">
    <w:name w:val="Style1"/>
    <w:next w:val="Heading1"/>
    <w:uiPriority w:val="6"/>
    <w:semiHidden/>
    <w:rsid w:val="00C3569F"/>
    <w:rPr>
      <w:rFonts w:asciiTheme="majorHAnsi" w:hAnsiTheme="majorHAnsi"/>
      <w:b/>
      <w:caps/>
      <w:color w:val="FFFFFF" w:themeColor="background1"/>
      <w:sz w:val="72"/>
      <w:szCs w:val="48"/>
    </w:rPr>
  </w:style>
  <w:style w:type="paragraph" w:customStyle="1" w:styleId="Email">
    <w:name w:val="Email"/>
    <w:basedOn w:val="Normal"/>
    <w:uiPriority w:val="12"/>
    <w:rsid w:val="00C3569F"/>
    <w:pPr>
      <w:spacing w:after="240"/>
    </w:pPr>
  </w:style>
  <w:style w:type="character" w:customStyle="1" w:styleId="Heading4Char">
    <w:name w:val="Heading 4 Char"/>
    <w:basedOn w:val="DefaultParagraphFont"/>
    <w:link w:val="Heading4"/>
    <w:uiPriority w:val="9"/>
    <w:semiHidden/>
    <w:rsid w:val="00C3569F"/>
    <w:rPr>
      <w:b/>
      <w:caps/>
      <w:color w:val="FFFFFF" w:themeColor="background1"/>
      <w:sz w:val="48"/>
      <w:szCs w:val="36"/>
    </w:rPr>
  </w:style>
  <w:style w:type="paragraph" w:customStyle="1" w:styleId="TableGrey">
    <w:name w:val="Table Grey"/>
    <w:basedOn w:val="Normal"/>
    <w:next w:val="Normal"/>
    <w:uiPriority w:val="6"/>
    <w:rsid w:val="00A33F33"/>
    <w:rPr>
      <w:bCs/>
      <w:color w:val="595959" w:themeColor="text1" w:themeTint="A6"/>
    </w:rPr>
  </w:style>
  <w:style w:type="paragraph" w:customStyle="1" w:styleId="TableData">
    <w:name w:val="Table Data"/>
    <w:basedOn w:val="TableGrey"/>
    <w:uiPriority w:val="6"/>
    <w:rsid w:val="00A33F33"/>
    <w:pPr>
      <w:jc w:val="center"/>
    </w:pPr>
  </w:style>
  <w:style w:type="paragraph" w:customStyle="1" w:styleId="Heading2Centered">
    <w:name w:val="Heading 2 Centered"/>
    <w:basedOn w:val="Heading4"/>
    <w:uiPriority w:val="6"/>
    <w:rsid w:val="00391728"/>
    <w:pPr>
      <w:spacing w:after="0"/>
      <w:jc w:val="center"/>
    </w:pPr>
    <w:rPr>
      <w:color w:val="auto"/>
    </w:rPr>
  </w:style>
  <w:style w:type="paragraph" w:customStyle="1" w:styleId="NormalCentered">
    <w:name w:val="Normal Centered"/>
    <w:basedOn w:val="Normal"/>
    <w:uiPriority w:val="6"/>
    <w:rsid w:val="002A5BA5"/>
    <w:pPr>
      <w:jc w:val="center"/>
    </w:pPr>
  </w:style>
  <w:style w:type="paragraph" w:customStyle="1" w:styleId="Heading1White">
    <w:name w:val="Heading 1 White"/>
    <w:basedOn w:val="Heading1"/>
    <w:uiPriority w:val="6"/>
    <w:rsid w:val="00B7244E"/>
    <w:rPr>
      <w:color w:val="FFFFFF" w:themeColor="background1"/>
    </w:rPr>
  </w:style>
  <w:style w:type="table" w:styleId="PlainTable3">
    <w:name w:val="Plain Table 3"/>
    <w:basedOn w:val="TableNormal"/>
    <w:uiPriority w:val="43"/>
    <w:rsid w:val="00EE4ED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Row">
    <w:name w:val="Row"/>
    <w:basedOn w:val="Normal"/>
    <w:link w:val="RowChar"/>
    <w:rsid w:val="009E4206"/>
    <w:pPr>
      <w:spacing w:before="50" w:after="50"/>
    </w:pPr>
    <w:rPr>
      <w:rFonts w:eastAsiaTheme="minorEastAsia"/>
      <w:sz w:val="21"/>
      <w:szCs w:val="21"/>
      <w:lang w:val="en-IN"/>
    </w:rPr>
  </w:style>
  <w:style w:type="paragraph" w:customStyle="1" w:styleId="rowheading">
    <w:name w:val="row heading"/>
    <w:basedOn w:val="Row"/>
    <w:link w:val="rowheadingChar"/>
    <w:rsid w:val="009E4206"/>
    <w:rPr>
      <w:color w:val="FFFFFF" w:themeColor="background1"/>
    </w:rPr>
  </w:style>
  <w:style w:type="character" w:customStyle="1" w:styleId="RowChar">
    <w:name w:val="Row Char"/>
    <w:basedOn w:val="DefaultParagraphFont"/>
    <w:link w:val="Row"/>
    <w:rsid w:val="009E4206"/>
    <w:rPr>
      <w:rFonts w:eastAsiaTheme="minorEastAsia"/>
      <w:sz w:val="21"/>
      <w:szCs w:val="21"/>
      <w:lang w:val="en-IN"/>
    </w:rPr>
  </w:style>
  <w:style w:type="character" w:customStyle="1" w:styleId="rowheadingChar">
    <w:name w:val="row heading Char"/>
    <w:basedOn w:val="RowChar"/>
    <w:link w:val="rowheading"/>
    <w:rsid w:val="009E4206"/>
    <w:rPr>
      <w:rFonts w:eastAsiaTheme="minorEastAsia"/>
      <w:color w:val="FFFFFF" w:themeColor="background1"/>
      <w:sz w:val="21"/>
      <w:szCs w:val="21"/>
      <w:lang w:val="en-IN"/>
    </w:rPr>
  </w:style>
  <w:style w:type="table" w:styleId="TableGridLight">
    <w:name w:val="Grid Table Light"/>
    <w:basedOn w:val="TableNormal"/>
    <w:uiPriority w:val="40"/>
    <w:rsid w:val="008A625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Spacing">
    <w:name w:val="No Spacing"/>
    <w:link w:val="NoSpacingChar"/>
    <w:uiPriority w:val="1"/>
    <w:qFormat/>
    <w:rsid w:val="00126AC4"/>
    <w:rPr>
      <w:rFonts w:eastAsiaTheme="minorEastAsia"/>
      <w:sz w:val="22"/>
      <w:szCs w:val="22"/>
    </w:rPr>
  </w:style>
  <w:style w:type="character" w:customStyle="1" w:styleId="NoSpacingChar">
    <w:name w:val="No Spacing Char"/>
    <w:basedOn w:val="DefaultParagraphFont"/>
    <w:link w:val="NoSpacing"/>
    <w:uiPriority w:val="1"/>
    <w:rsid w:val="00126AC4"/>
    <w:rPr>
      <w:rFonts w:eastAsiaTheme="minorEastAsia"/>
      <w:sz w:val="22"/>
      <w:szCs w:val="22"/>
    </w:rPr>
  </w:style>
  <w:style w:type="paragraph" w:styleId="NormalWeb">
    <w:name w:val="Normal (Web)"/>
    <w:basedOn w:val="Normal"/>
    <w:uiPriority w:val="99"/>
    <w:unhideWhenUsed/>
    <w:rsid w:val="00A43B28"/>
    <w:pPr>
      <w:spacing w:before="100" w:beforeAutospacing="1" w:after="100" w:afterAutospacing="1"/>
    </w:pPr>
    <w:rPr>
      <w:rFonts w:ascii="Times New Roman" w:eastAsia="Times New Roman" w:hAnsi="Times New Roman" w:cs="Times New Roman"/>
      <w:szCs w:val="24"/>
    </w:rPr>
  </w:style>
  <w:style w:type="character" w:styleId="Hyperlink">
    <w:name w:val="Hyperlink"/>
    <w:basedOn w:val="DefaultParagraphFont"/>
    <w:uiPriority w:val="99"/>
    <w:semiHidden/>
    <w:rsid w:val="00A43B28"/>
    <w:rPr>
      <w:color w:val="0563C1" w:themeColor="hyperlink"/>
      <w:u w:val="single"/>
    </w:rPr>
  </w:style>
  <w:style w:type="character" w:styleId="UnresolvedMention">
    <w:name w:val="Unresolved Mention"/>
    <w:basedOn w:val="DefaultParagraphFont"/>
    <w:uiPriority w:val="99"/>
    <w:semiHidden/>
    <w:unhideWhenUsed/>
    <w:rsid w:val="00A43B28"/>
    <w:rPr>
      <w:color w:val="605E5C"/>
      <w:shd w:val="clear" w:color="auto" w:fill="E1DFDD"/>
    </w:rPr>
  </w:style>
  <w:style w:type="character" w:styleId="Strong">
    <w:name w:val="Strong"/>
    <w:basedOn w:val="DefaultParagraphFont"/>
    <w:uiPriority w:val="22"/>
    <w:qFormat/>
    <w:rsid w:val="007E4677"/>
    <w:rPr>
      <w:b/>
      <w:bCs/>
    </w:rPr>
  </w:style>
  <w:style w:type="character" w:styleId="FollowedHyperlink">
    <w:name w:val="FollowedHyperlink"/>
    <w:basedOn w:val="DefaultParagraphFont"/>
    <w:uiPriority w:val="99"/>
    <w:semiHidden/>
    <w:rsid w:val="00D8517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5113">
      <w:bodyDiv w:val="1"/>
      <w:marLeft w:val="0"/>
      <w:marRight w:val="0"/>
      <w:marTop w:val="0"/>
      <w:marBottom w:val="0"/>
      <w:divBdr>
        <w:top w:val="none" w:sz="0" w:space="0" w:color="auto"/>
        <w:left w:val="none" w:sz="0" w:space="0" w:color="auto"/>
        <w:bottom w:val="none" w:sz="0" w:space="0" w:color="auto"/>
        <w:right w:val="none" w:sz="0" w:space="0" w:color="auto"/>
      </w:divBdr>
    </w:div>
    <w:div w:id="19087144">
      <w:bodyDiv w:val="1"/>
      <w:marLeft w:val="0"/>
      <w:marRight w:val="0"/>
      <w:marTop w:val="0"/>
      <w:marBottom w:val="0"/>
      <w:divBdr>
        <w:top w:val="none" w:sz="0" w:space="0" w:color="auto"/>
        <w:left w:val="none" w:sz="0" w:space="0" w:color="auto"/>
        <w:bottom w:val="none" w:sz="0" w:space="0" w:color="auto"/>
        <w:right w:val="none" w:sz="0" w:space="0" w:color="auto"/>
      </w:divBdr>
    </w:div>
    <w:div w:id="67895302">
      <w:bodyDiv w:val="1"/>
      <w:marLeft w:val="0"/>
      <w:marRight w:val="0"/>
      <w:marTop w:val="0"/>
      <w:marBottom w:val="0"/>
      <w:divBdr>
        <w:top w:val="none" w:sz="0" w:space="0" w:color="auto"/>
        <w:left w:val="none" w:sz="0" w:space="0" w:color="auto"/>
        <w:bottom w:val="none" w:sz="0" w:space="0" w:color="auto"/>
        <w:right w:val="none" w:sz="0" w:space="0" w:color="auto"/>
      </w:divBdr>
      <w:divsChild>
        <w:div w:id="553078962">
          <w:marLeft w:val="0"/>
          <w:marRight w:val="0"/>
          <w:marTop w:val="0"/>
          <w:marBottom w:val="0"/>
          <w:divBdr>
            <w:top w:val="none" w:sz="0" w:space="0" w:color="auto"/>
            <w:left w:val="none" w:sz="0" w:space="0" w:color="auto"/>
            <w:bottom w:val="none" w:sz="0" w:space="0" w:color="auto"/>
            <w:right w:val="none" w:sz="0" w:space="0" w:color="auto"/>
          </w:divBdr>
          <w:divsChild>
            <w:div w:id="118109789">
              <w:marLeft w:val="0"/>
              <w:marRight w:val="0"/>
              <w:marTop w:val="0"/>
              <w:marBottom w:val="0"/>
              <w:divBdr>
                <w:top w:val="none" w:sz="0" w:space="0" w:color="auto"/>
                <w:left w:val="none" w:sz="0" w:space="0" w:color="auto"/>
                <w:bottom w:val="none" w:sz="0" w:space="0" w:color="auto"/>
                <w:right w:val="none" w:sz="0" w:space="0" w:color="auto"/>
              </w:divBdr>
            </w:div>
          </w:divsChild>
        </w:div>
        <w:div w:id="1729182681">
          <w:marLeft w:val="0"/>
          <w:marRight w:val="0"/>
          <w:marTop w:val="0"/>
          <w:marBottom w:val="0"/>
          <w:divBdr>
            <w:top w:val="none" w:sz="0" w:space="0" w:color="auto"/>
            <w:left w:val="none" w:sz="0" w:space="0" w:color="auto"/>
            <w:bottom w:val="none" w:sz="0" w:space="0" w:color="auto"/>
            <w:right w:val="none" w:sz="0" w:space="0" w:color="auto"/>
          </w:divBdr>
          <w:divsChild>
            <w:div w:id="1350907644">
              <w:marLeft w:val="0"/>
              <w:marRight w:val="0"/>
              <w:marTop w:val="0"/>
              <w:marBottom w:val="0"/>
              <w:divBdr>
                <w:top w:val="none" w:sz="0" w:space="0" w:color="auto"/>
                <w:left w:val="none" w:sz="0" w:space="0" w:color="auto"/>
                <w:bottom w:val="none" w:sz="0" w:space="0" w:color="auto"/>
                <w:right w:val="none" w:sz="0" w:space="0" w:color="auto"/>
              </w:divBdr>
            </w:div>
          </w:divsChild>
        </w:div>
        <w:div w:id="903293198">
          <w:marLeft w:val="0"/>
          <w:marRight w:val="0"/>
          <w:marTop w:val="0"/>
          <w:marBottom w:val="0"/>
          <w:divBdr>
            <w:top w:val="none" w:sz="0" w:space="0" w:color="auto"/>
            <w:left w:val="none" w:sz="0" w:space="0" w:color="auto"/>
            <w:bottom w:val="none" w:sz="0" w:space="0" w:color="auto"/>
            <w:right w:val="none" w:sz="0" w:space="0" w:color="auto"/>
          </w:divBdr>
          <w:divsChild>
            <w:div w:id="282811153">
              <w:marLeft w:val="0"/>
              <w:marRight w:val="0"/>
              <w:marTop w:val="0"/>
              <w:marBottom w:val="0"/>
              <w:divBdr>
                <w:top w:val="none" w:sz="0" w:space="0" w:color="auto"/>
                <w:left w:val="none" w:sz="0" w:space="0" w:color="auto"/>
                <w:bottom w:val="none" w:sz="0" w:space="0" w:color="auto"/>
                <w:right w:val="none" w:sz="0" w:space="0" w:color="auto"/>
              </w:divBdr>
            </w:div>
          </w:divsChild>
        </w:div>
        <w:div w:id="607081659">
          <w:marLeft w:val="0"/>
          <w:marRight w:val="0"/>
          <w:marTop w:val="0"/>
          <w:marBottom w:val="0"/>
          <w:divBdr>
            <w:top w:val="none" w:sz="0" w:space="0" w:color="auto"/>
            <w:left w:val="none" w:sz="0" w:space="0" w:color="auto"/>
            <w:bottom w:val="none" w:sz="0" w:space="0" w:color="auto"/>
            <w:right w:val="none" w:sz="0" w:space="0" w:color="auto"/>
          </w:divBdr>
          <w:divsChild>
            <w:div w:id="210114909">
              <w:marLeft w:val="0"/>
              <w:marRight w:val="0"/>
              <w:marTop w:val="0"/>
              <w:marBottom w:val="0"/>
              <w:divBdr>
                <w:top w:val="none" w:sz="0" w:space="0" w:color="auto"/>
                <w:left w:val="none" w:sz="0" w:space="0" w:color="auto"/>
                <w:bottom w:val="none" w:sz="0" w:space="0" w:color="auto"/>
                <w:right w:val="none" w:sz="0" w:space="0" w:color="auto"/>
              </w:divBdr>
            </w:div>
          </w:divsChild>
        </w:div>
        <w:div w:id="1793327719">
          <w:marLeft w:val="0"/>
          <w:marRight w:val="0"/>
          <w:marTop w:val="0"/>
          <w:marBottom w:val="0"/>
          <w:divBdr>
            <w:top w:val="none" w:sz="0" w:space="0" w:color="auto"/>
            <w:left w:val="none" w:sz="0" w:space="0" w:color="auto"/>
            <w:bottom w:val="none" w:sz="0" w:space="0" w:color="auto"/>
            <w:right w:val="none" w:sz="0" w:space="0" w:color="auto"/>
          </w:divBdr>
          <w:divsChild>
            <w:div w:id="625696797">
              <w:marLeft w:val="0"/>
              <w:marRight w:val="0"/>
              <w:marTop w:val="0"/>
              <w:marBottom w:val="0"/>
              <w:divBdr>
                <w:top w:val="none" w:sz="0" w:space="0" w:color="auto"/>
                <w:left w:val="none" w:sz="0" w:space="0" w:color="auto"/>
                <w:bottom w:val="none" w:sz="0" w:space="0" w:color="auto"/>
                <w:right w:val="none" w:sz="0" w:space="0" w:color="auto"/>
              </w:divBdr>
            </w:div>
          </w:divsChild>
        </w:div>
        <w:div w:id="1134517761">
          <w:marLeft w:val="0"/>
          <w:marRight w:val="0"/>
          <w:marTop w:val="0"/>
          <w:marBottom w:val="0"/>
          <w:divBdr>
            <w:top w:val="none" w:sz="0" w:space="0" w:color="auto"/>
            <w:left w:val="none" w:sz="0" w:space="0" w:color="auto"/>
            <w:bottom w:val="none" w:sz="0" w:space="0" w:color="auto"/>
            <w:right w:val="none" w:sz="0" w:space="0" w:color="auto"/>
          </w:divBdr>
          <w:divsChild>
            <w:div w:id="1030766408">
              <w:marLeft w:val="0"/>
              <w:marRight w:val="0"/>
              <w:marTop w:val="0"/>
              <w:marBottom w:val="0"/>
              <w:divBdr>
                <w:top w:val="none" w:sz="0" w:space="0" w:color="auto"/>
                <w:left w:val="none" w:sz="0" w:space="0" w:color="auto"/>
                <w:bottom w:val="none" w:sz="0" w:space="0" w:color="auto"/>
                <w:right w:val="none" w:sz="0" w:space="0" w:color="auto"/>
              </w:divBdr>
            </w:div>
          </w:divsChild>
        </w:div>
        <w:div w:id="152794704">
          <w:marLeft w:val="0"/>
          <w:marRight w:val="0"/>
          <w:marTop w:val="0"/>
          <w:marBottom w:val="0"/>
          <w:divBdr>
            <w:top w:val="none" w:sz="0" w:space="0" w:color="auto"/>
            <w:left w:val="none" w:sz="0" w:space="0" w:color="auto"/>
            <w:bottom w:val="none" w:sz="0" w:space="0" w:color="auto"/>
            <w:right w:val="none" w:sz="0" w:space="0" w:color="auto"/>
          </w:divBdr>
          <w:divsChild>
            <w:div w:id="1714377711">
              <w:marLeft w:val="0"/>
              <w:marRight w:val="0"/>
              <w:marTop w:val="0"/>
              <w:marBottom w:val="0"/>
              <w:divBdr>
                <w:top w:val="none" w:sz="0" w:space="0" w:color="auto"/>
                <w:left w:val="none" w:sz="0" w:space="0" w:color="auto"/>
                <w:bottom w:val="none" w:sz="0" w:space="0" w:color="auto"/>
                <w:right w:val="none" w:sz="0" w:space="0" w:color="auto"/>
              </w:divBdr>
            </w:div>
          </w:divsChild>
        </w:div>
        <w:div w:id="1691180533">
          <w:marLeft w:val="0"/>
          <w:marRight w:val="0"/>
          <w:marTop w:val="0"/>
          <w:marBottom w:val="0"/>
          <w:divBdr>
            <w:top w:val="none" w:sz="0" w:space="0" w:color="auto"/>
            <w:left w:val="none" w:sz="0" w:space="0" w:color="auto"/>
            <w:bottom w:val="none" w:sz="0" w:space="0" w:color="auto"/>
            <w:right w:val="none" w:sz="0" w:space="0" w:color="auto"/>
          </w:divBdr>
          <w:divsChild>
            <w:div w:id="144205754">
              <w:marLeft w:val="0"/>
              <w:marRight w:val="0"/>
              <w:marTop w:val="0"/>
              <w:marBottom w:val="0"/>
              <w:divBdr>
                <w:top w:val="none" w:sz="0" w:space="0" w:color="auto"/>
                <w:left w:val="none" w:sz="0" w:space="0" w:color="auto"/>
                <w:bottom w:val="none" w:sz="0" w:space="0" w:color="auto"/>
                <w:right w:val="none" w:sz="0" w:space="0" w:color="auto"/>
              </w:divBdr>
            </w:div>
          </w:divsChild>
        </w:div>
        <w:div w:id="204097180">
          <w:marLeft w:val="0"/>
          <w:marRight w:val="0"/>
          <w:marTop w:val="0"/>
          <w:marBottom w:val="0"/>
          <w:divBdr>
            <w:top w:val="none" w:sz="0" w:space="0" w:color="auto"/>
            <w:left w:val="none" w:sz="0" w:space="0" w:color="auto"/>
            <w:bottom w:val="none" w:sz="0" w:space="0" w:color="auto"/>
            <w:right w:val="none" w:sz="0" w:space="0" w:color="auto"/>
          </w:divBdr>
          <w:divsChild>
            <w:div w:id="291638496">
              <w:marLeft w:val="0"/>
              <w:marRight w:val="0"/>
              <w:marTop w:val="0"/>
              <w:marBottom w:val="0"/>
              <w:divBdr>
                <w:top w:val="none" w:sz="0" w:space="0" w:color="auto"/>
                <w:left w:val="none" w:sz="0" w:space="0" w:color="auto"/>
                <w:bottom w:val="none" w:sz="0" w:space="0" w:color="auto"/>
                <w:right w:val="none" w:sz="0" w:space="0" w:color="auto"/>
              </w:divBdr>
            </w:div>
          </w:divsChild>
        </w:div>
        <w:div w:id="421033355">
          <w:marLeft w:val="0"/>
          <w:marRight w:val="0"/>
          <w:marTop w:val="0"/>
          <w:marBottom w:val="0"/>
          <w:divBdr>
            <w:top w:val="none" w:sz="0" w:space="0" w:color="auto"/>
            <w:left w:val="none" w:sz="0" w:space="0" w:color="auto"/>
            <w:bottom w:val="none" w:sz="0" w:space="0" w:color="auto"/>
            <w:right w:val="none" w:sz="0" w:space="0" w:color="auto"/>
          </w:divBdr>
          <w:divsChild>
            <w:div w:id="1945382749">
              <w:marLeft w:val="0"/>
              <w:marRight w:val="0"/>
              <w:marTop w:val="0"/>
              <w:marBottom w:val="0"/>
              <w:divBdr>
                <w:top w:val="none" w:sz="0" w:space="0" w:color="auto"/>
                <w:left w:val="none" w:sz="0" w:space="0" w:color="auto"/>
                <w:bottom w:val="none" w:sz="0" w:space="0" w:color="auto"/>
                <w:right w:val="none" w:sz="0" w:space="0" w:color="auto"/>
              </w:divBdr>
            </w:div>
          </w:divsChild>
        </w:div>
        <w:div w:id="907496262">
          <w:marLeft w:val="0"/>
          <w:marRight w:val="0"/>
          <w:marTop w:val="0"/>
          <w:marBottom w:val="0"/>
          <w:divBdr>
            <w:top w:val="none" w:sz="0" w:space="0" w:color="auto"/>
            <w:left w:val="none" w:sz="0" w:space="0" w:color="auto"/>
            <w:bottom w:val="none" w:sz="0" w:space="0" w:color="auto"/>
            <w:right w:val="none" w:sz="0" w:space="0" w:color="auto"/>
          </w:divBdr>
          <w:divsChild>
            <w:div w:id="1860385310">
              <w:marLeft w:val="0"/>
              <w:marRight w:val="0"/>
              <w:marTop w:val="0"/>
              <w:marBottom w:val="0"/>
              <w:divBdr>
                <w:top w:val="none" w:sz="0" w:space="0" w:color="auto"/>
                <w:left w:val="none" w:sz="0" w:space="0" w:color="auto"/>
                <w:bottom w:val="none" w:sz="0" w:space="0" w:color="auto"/>
                <w:right w:val="none" w:sz="0" w:space="0" w:color="auto"/>
              </w:divBdr>
            </w:div>
          </w:divsChild>
        </w:div>
        <w:div w:id="1584097194">
          <w:marLeft w:val="0"/>
          <w:marRight w:val="0"/>
          <w:marTop w:val="0"/>
          <w:marBottom w:val="0"/>
          <w:divBdr>
            <w:top w:val="none" w:sz="0" w:space="0" w:color="auto"/>
            <w:left w:val="none" w:sz="0" w:space="0" w:color="auto"/>
            <w:bottom w:val="none" w:sz="0" w:space="0" w:color="auto"/>
            <w:right w:val="none" w:sz="0" w:space="0" w:color="auto"/>
          </w:divBdr>
          <w:divsChild>
            <w:div w:id="1625498072">
              <w:marLeft w:val="0"/>
              <w:marRight w:val="0"/>
              <w:marTop w:val="0"/>
              <w:marBottom w:val="0"/>
              <w:divBdr>
                <w:top w:val="none" w:sz="0" w:space="0" w:color="auto"/>
                <w:left w:val="none" w:sz="0" w:space="0" w:color="auto"/>
                <w:bottom w:val="none" w:sz="0" w:space="0" w:color="auto"/>
                <w:right w:val="none" w:sz="0" w:space="0" w:color="auto"/>
              </w:divBdr>
            </w:div>
          </w:divsChild>
        </w:div>
        <w:div w:id="2079857227">
          <w:marLeft w:val="0"/>
          <w:marRight w:val="0"/>
          <w:marTop w:val="0"/>
          <w:marBottom w:val="0"/>
          <w:divBdr>
            <w:top w:val="none" w:sz="0" w:space="0" w:color="auto"/>
            <w:left w:val="none" w:sz="0" w:space="0" w:color="auto"/>
            <w:bottom w:val="none" w:sz="0" w:space="0" w:color="auto"/>
            <w:right w:val="none" w:sz="0" w:space="0" w:color="auto"/>
          </w:divBdr>
          <w:divsChild>
            <w:div w:id="2090039174">
              <w:marLeft w:val="0"/>
              <w:marRight w:val="0"/>
              <w:marTop w:val="0"/>
              <w:marBottom w:val="0"/>
              <w:divBdr>
                <w:top w:val="none" w:sz="0" w:space="0" w:color="auto"/>
                <w:left w:val="none" w:sz="0" w:space="0" w:color="auto"/>
                <w:bottom w:val="none" w:sz="0" w:space="0" w:color="auto"/>
                <w:right w:val="none" w:sz="0" w:space="0" w:color="auto"/>
              </w:divBdr>
            </w:div>
          </w:divsChild>
        </w:div>
        <w:div w:id="2120642324">
          <w:marLeft w:val="0"/>
          <w:marRight w:val="0"/>
          <w:marTop w:val="0"/>
          <w:marBottom w:val="0"/>
          <w:divBdr>
            <w:top w:val="none" w:sz="0" w:space="0" w:color="auto"/>
            <w:left w:val="none" w:sz="0" w:space="0" w:color="auto"/>
            <w:bottom w:val="none" w:sz="0" w:space="0" w:color="auto"/>
            <w:right w:val="none" w:sz="0" w:space="0" w:color="auto"/>
          </w:divBdr>
          <w:divsChild>
            <w:div w:id="975841529">
              <w:marLeft w:val="0"/>
              <w:marRight w:val="0"/>
              <w:marTop w:val="0"/>
              <w:marBottom w:val="0"/>
              <w:divBdr>
                <w:top w:val="none" w:sz="0" w:space="0" w:color="auto"/>
                <w:left w:val="none" w:sz="0" w:space="0" w:color="auto"/>
                <w:bottom w:val="none" w:sz="0" w:space="0" w:color="auto"/>
                <w:right w:val="none" w:sz="0" w:space="0" w:color="auto"/>
              </w:divBdr>
            </w:div>
          </w:divsChild>
        </w:div>
        <w:div w:id="189413648">
          <w:marLeft w:val="0"/>
          <w:marRight w:val="0"/>
          <w:marTop w:val="0"/>
          <w:marBottom w:val="0"/>
          <w:divBdr>
            <w:top w:val="none" w:sz="0" w:space="0" w:color="auto"/>
            <w:left w:val="none" w:sz="0" w:space="0" w:color="auto"/>
            <w:bottom w:val="none" w:sz="0" w:space="0" w:color="auto"/>
            <w:right w:val="none" w:sz="0" w:space="0" w:color="auto"/>
          </w:divBdr>
          <w:divsChild>
            <w:div w:id="127207882">
              <w:marLeft w:val="0"/>
              <w:marRight w:val="0"/>
              <w:marTop w:val="0"/>
              <w:marBottom w:val="0"/>
              <w:divBdr>
                <w:top w:val="none" w:sz="0" w:space="0" w:color="auto"/>
                <w:left w:val="none" w:sz="0" w:space="0" w:color="auto"/>
                <w:bottom w:val="none" w:sz="0" w:space="0" w:color="auto"/>
                <w:right w:val="none" w:sz="0" w:space="0" w:color="auto"/>
              </w:divBdr>
            </w:div>
          </w:divsChild>
        </w:div>
        <w:div w:id="438447846">
          <w:marLeft w:val="0"/>
          <w:marRight w:val="0"/>
          <w:marTop w:val="0"/>
          <w:marBottom w:val="0"/>
          <w:divBdr>
            <w:top w:val="none" w:sz="0" w:space="0" w:color="auto"/>
            <w:left w:val="none" w:sz="0" w:space="0" w:color="auto"/>
            <w:bottom w:val="none" w:sz="0" w:space="0" w:color="auto"/>
            <w:right w:val="none" w:sz="0" w:space="0" w:color="auto"/>
          </w:divBdr>
          <w:divsChild>
            <w:div w:id="55536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00021">
      <w:bodyDiv w:val="1"/>
      <w:marLeft w:val="0"/>
      <w:marRight w:val="0"/>
      <w:marTop w:val="0"/>
      <w:marBottom w:val="0"/>
      <w:divBdr>
        <w:top w:val="none" w:sz="0" w:space="0" w:color="auto"/>
        <w:left w:val="none" w:sz="0" w:space="0" w:color="auto"/>
        <w:bottom w:val="none" w:sz="0" w:space="0" w:color="auto"/>
        <w:right w:val="none" w:sz="0" w:space="0" w:color="auto"/>
      </w:divBdr>
    </w:div>
    <w:div w:id="69347705">
      <w:bodyDiv w:val="1"/>
      <w:marLeft w:val="0"/>
      <w:marRight w:val="0"/>
      <w:marTop w:val="0"/>
      <w:marBottom w:val="0"/>
      <w:divBdr>
        <w:top w:val="none" w:sz="0" w:space="0" w:color="auto"/>
        <w:left w:val="none" w:sz="0" w:space="0" w:color="auto"/>
        <w:bottom w:val="none" w:sz="0" w:space="0" w:color="auto"/>
        <w:right w:val="none" w:sz="0" w:space="0" w:color="auto"/>
      </w:divBdr>
    </w:div>
    <w:div w:id="87315286">
      <w:bodyDiv w:val="1"/>
      <w:marLeft w:val="0"/>
      <w:marRight w:val="0"/>
      <w:marTop w:val="0"/>
      <w:marBottom w:val="0"/>
      <w:divBdr>
        <w:top w:val="none" w:sz="0" w:space="0" w:color="auto"/>
        <w:left w:val="none" w:sz="0" w:space="0" w:color="auto"/>
        <w:bottom w:val="none" w:sz="0" w:space="0" w:color="auto"/>
        <w:right w:val="none" w:sz="0" w:space="0" w:color="auto"/>
      </w:divBdr>
    </w:div>
    <w:div w:id="101145593">
      <w:bodyDiv w:val="1"/>
      <w:marLeft w:val="0"/>
      <w:marRight w:val="0"/>
      <w:marTop w:val="0"/>
      <w:marBottom w:val="0"/>
      <w:divBdr>
        <w:top w:val="none" w:sz="0" w:space="0" w:color="auto"/>
        <w:left w:val="none" w:sz="0" w:space="0" w:color="auto"/>
        <w:bottom w:val="none" w:sz="0" w:space="0" w:color="auto"/>
        <w:right w:val="none" w:sz="0" w:space="0" w:color="auto"/>
      </w:divBdr>
    </w:div>
    <w:div w:id="115224384">
      <w:bodyDiv w:val="1"/>
      <w:marLeft w:val="0"/>
      <w:marRight w:val="0"/>
      <w:marTop w:val="0"/>
      <w:marBottom w:val="0"/>
      <w:divBdr>
        <w:top w:val="none" w:sz="0" w:space="0" w:color="auto"/>
        <w:left w:val="none" w:sz="0" w:space="0" w:color="auto"/>
        <w:bottom w:val="none" w:sz="0" w:space="0" w:color="auto"/>
        <w:right w:val="none" w:sz="0" w:space="0" w:color="auto"/>
      </w:divBdr>
    </w:div>
    <w:div w:id="140313789">
      <w:bodyDiv w:val="1"/>
      <w:marLeft w:val="0"/>
      <w:marRight w:val="0"/>
      <w:marTop w:val="0"/>
      <w:marBottom w:val="0"/>
      <w:divBdr>
        <w:top w:val="none" w:sz="0" w:space="0" w:color="auto"/>
        <w:left w:val="none" w:sz="0" w:space="0" w:color="auto"/>
        <w:bottom w:val="none" w:sz="0" w:space="0" w:color="auto"/>
        <w:right w:val="none" w:sz="0" w:space="0" w:color="auto"/>
      </w:divBdr>
    </w:div>
    <w:div w:id="191310671">
      <w:bodyDiv w:val="1"/>
      <w:marLeft w:val="0"/>
      <w:marRight w:val="0"/>
      <w:marTop w:val="0"/>
      <w:marBottom w:val="0"/>
      <w:divBdr>
        <w:top w:val="none" w:sz="0" w:space="0" w:color="auto"/>
        <w:left w:val="none" w:sz="0" w:space="0" w:color="auto"/>
        <w:bottom w:val="none" w:sz="0" w:space="0" w:color="auto"/>
        <w:right w:val="none" w:sz="0" w:space="0" w:color="auto"/>
      </w:divBdr>
    </w:div>
    <w:div w:id="205995619">
      <w:bodyDiv w:val="1"/>
      <w:marLeft w:val="0"/>
      <w:marRight w:val="0"/>
      <w:marTop w:val="0"/>
      <w:marBottom w:val="0"/>
      <w:divBdr>
        <w:top w:val="none" w:sz="0" w:space="0" w:color="auto"/>
        <w:left w:val="none" w:sz="0" w:space="0" w:color="auto"/>
        <w:bottom w:val="none" w:sz="0" w:space="0" w:color="auto"/>
        <w:right w:val="none" w:sz="0" w:space="0" w:color="auto"/>
      </w:divBdr>
    </w:div>
    <w:div w:id="230383954">
      <w:bodyDiv w:val="1"/>
      <w:marLeft w:val="0"/>
      <w:marRight w:val="0"/>
      <w:marTop w:val="0"/>
      <w:marBottom w:val="0"/>
      <w:divBdr>
        <w:top w:val="none" w:sz="0" w:space="0" w:color="auto"/>
        <w:left w:val="none" w:sz="0" w:space="0" w:color="auto"/>
        <w:bottom w:val="none" w:sz="0" w:space="0" w:color="auto"/>
        <w:right w:val="none" w:sz="0" w:space="0" w:color="auto"/>
      </w:divBdr>
    </w:div>
    <w:div w:id="251597431">
      <w:bodyDiv w:val="1"/>
      <w:marLeft w:val="0"/>
      <w:marRight w:val="0"/>
      <w:marTop w:val="0"/>
      <w:marBottom w:val="0"/>
      <w:divBdr>
        <w:top w:val="none" w:sz="0" w:space="0" w:color="auto"/>
        <w:left w:val="none" w:sz="0" w:space="0" w:color="auto"/>
        <w:bottom w:val="none" w:sz="0" w:space="0" w:color="auto"/>
        <w:right w:val="none" w:sz="0" w:space="0" w:color="auto"/>
      </w:divBdr>
    </w:div>
    <w:div w:id="270941687">
      <w:bodyDiv w:val="1"/>
      <w:marLeft w:val="0"/>
      <w:marRight w:val="0"/>
      <w:marTop w:val="0"/>
      <w:marBottom w:val="0"/>
      <w:divBdr>
        <w:top w:val="none" w:sz="0" w:space="0" w:color="auto"/>
        <w:left w:val="none" w:sz="0" w:space="0" w:color="auto"/>
        <w:bottom w:val="none" w:sz="0" w:space="0" w:color="auto"/>
        <w:right w:val="none" w:sz="0" w:space="0" w:color="auto"/>
      </w:divBdr>
    </w:div>
    <w:div w:id="288050480">
      <w:bodyDiv w:val="1"/>
      <w:marLeft w:val="0"/>
      <w:marRight w:val="0"/>
      <w:marTop w:val="0"/>
      <w:marBottom w:val="0"/>
      <w:divBdr>
        <w:top w:val="none" w:sz="0" w:space="0" w:color="auto"/>
        <w:left w:val="none" w:sz="0" w:space="0" w:color="auto"/>
        <w:bottom w:val="none" w:sz="0" w:space="0" w:color="auto"/>
        <w:right w:val="none" w:sz="0" w:space="0" w:color="auto"/>
      </w:divBdr>
      <w:divsChild>
        <w:div w:id="1229994568">
          <w:marLeft w:val="0"/>
          <w:marRight w:val="0"/>
          <w:marTop w:val="0"/>
          <w:marBottom w:val="0"/>
          <w:divBdr>
            <w:top w:val="none" w:sz="0" w:space="0" w:color="auto"/>
            <w:left w:val="none" w:sz="0" w:space="0" w:color="auto"/>
            <w:bottom w:val="none" w:sz="0" w:space="0" w:color="auto"/>
            <w:right w:val="none" w:sz="0" w:space="0" w:color="auto"/>
          </w:divBdr>
          <w:divsChild>
            <w:div w:id="2143695544">
              <w:marLeft w:val="0"/>
              <w:marRight w:val="0"/>
              <w:marTop w:val="0"/>
              <w:marBottom w:val="0"/>
              <w:divBdr>
                <w:top w:val="none" w:sz="0" w:space="0" w:color="auto"/>
                <w:left w:val="none" w:sz="0" w:space="0" w:color="auto"/>
                <w:bottom w:val="none" w:sz="0" w:space="0" w:color="auto"/>
                <w:right w:val="none" w:sz="0" w:space="0" w:color="auto"/>
              </w:divBdr>
            </w:div>
          </w:divsChild>
        </w:div>
        <w:div w:id="184562787">
          <w:marLeft w:val="0"/>
          <w:marRight w:val="0"/>
          <w:marTop w:val="0"/>
          <w:marBottom w:val="0"/>
          <w:divBdr>
            <w:top w:val="none" w:sz="0" w:space="0" w:color="auto"/>
            <w:left w:val="none" w:sz="0" w:space="0" w:color="auto"/>
            <w:bottom w:val="none" w:sz="0" w:space="0" w:color="auto"/>
            <w:right w:val="none" w:sz="0" w:space="0" w:color="auto"/>
          </w:divBdr>
          <w:divsChild>
            <w:div w:id="2122842573">
              <w:marLeft w:val="0"/>
              <w:marRight w:val="0"/>
              <w:marTop w:val="0"/>
              <w:marBottom w:val="0"/>
              <w:divBdr>
                <w:top w:val="none" w:sz="0" w:space="0" w:color="auto"/>
                <w:left w:val="none" w:sz="0" w:space="0" w:color="auto"/>
                <w:bottom w:val="none" w:sz="0" w:space="0" w:color="auto"/>
                <w:right w:val="none" w:sz="0" w:space="0" w:color="auto"/>
              </w:divBdr>
            </w:div>
          </w:divsChild>
        </w:div>
        <w:div w:id="196823140">
          <w:marLeft w:val="0"/>
          <w:marRight w:val="0"/>
          <w:marTop w:val="0"/>
          <w:marBottom w:val="0"/>
          <w:divBdr>
            <w:top w:val="none" w:sz="0" w:space="0" w:color="auto"/>
            <w:left w:val="none" w:sz="0" w:space="0" w:color="auto"/>
            <w:bottom w:val="none" w:sz="0" w:space="0" w:color="auto"/>
            <w:right w:val="none" w:sz="0" w:space="0" w:color="auto"/>
          </w:divBdr>
          <w:divsChild>
            <w:div w:id="1644460037">
              <w:marLeft w:val="0"/>
              <w:marRight w:val="0"/>
              <w:marTop w:val="0"/>
              <w:marBottom w:val="0"/>
              <w:divBdr>
                <w:top w:val="none" w:sz="0" w:space="0" w:color="auto"/>
                <w:left w:val="none" w:sz="0" w:space="0" w:color="auto"/>
                <w:bottom w:val="none" w:sz="0" w:space="0" w:color="auto"/>
                <w:right w:val="none" w:sz="0" w:space="0" w:color="auto"/>
              </w:divBdr>
            </w:div>
          </w:divsChild>
        </w:div>
        <w:div w:id="1274945404">
          <w:marLeft w:val="0"/>
          <w:marRight w:val="0"/>
          <w:marTop w:val="0"/>
          <w:marBottom w:val="0"/>
          <w:divBdr>
            <w:top w:val="none" w:sz="0" w:space="0" w:color="auto"/>
            <w:left w:val="none" w:sz="0" w:space="0" w:color="auto"/>
            <w:bottom w:val="none" w:sz="0" w:space="0" w:color="auto"/>
            <w:right w:val="none" w:sz="0" w:space="0" w:color="auto"/>
          </w:divBdr>
          <w:divsChild>
            <w:div w:id="876576762">
              <w:marLeft w:val="0"/>
              <w:marRight w:val="0"/>
              <w:marTop w:val="0"/>
              <w:marBottom w:val="0"/>
              <w:divBdr>
                <w:top w:val="none" w:sz="0" w:space="0" w:color="auto"/>
                <w:left w:val="none" w:sz="0" w:space="0" w:color="auto"/>
                <w:bottom w:val="none" w:sz="0" w:space="0" w:color="auto"/>
                <w:right w:val="none" w:sz="0" w:space="0" w:color="auto"/>
              </w:divBdr>
            </w:div>
          </w:divsChild>
        </w:div>
        <w:div w:id="241837022">
          <w:marLeft w:val="0"/>
          <w:marRight w:val="0"/>
          <w:marTop w:val="0"/>
          <w:marBottom w:val="0"/>
          <w:divBdr>
            <w:top w:val="none" w:sz="0" w:space="0" w:color="auto"/>
            <w:left w:val="none" w:sz="0" w:space="0" w:color="auto"/>
            <w:bottom w:val="none" w:sz="0" w:space="0" w:color="auto"/>
            <w:right w:val="none" w:sz="0" w:space="0" w:color="auto"/>
          </w:divBdr>
          <w:divsChild>
            <w:div w:id="1564097664">
              <w:marLeft w:val="0"/>
              <w:marRight w:val="0"/>
              <w:marTop w:val="0"/>
              <w:marBottom w:val="0"/>
              <w:divBdr>
                <w:top w:val="none" w:sz="0" w:space="0" w:color="auto"/>
                <w:left w:val="none" w:sz="0" w:space="0" w:color="auto"/>
                <w:bottom w:val="none" w:sz="0" w:space="0" w:color="auto"/>
                <w:right w:val="none" w:sz="0" w:space="0" w:color="auto"/>
              </w:divBdr>
            </w:div>
          </w:divsChild>
        </w:div>
        <w:div w:id="1696030891">
          <w:marLeft w:val="0"/>
          <w:marRight w:val="0"/>
          <w:marTop w:val="0"/>
          <w:marBottom w:val="0"/>
          <w:divBdr>
            <w:top w:val="none" w:sz="0" w:space="0" w:color="auto"/>
            <w:left w:val="none" w:sz="0" w:space="0" w:color="auto"/>
            <w:bottom w:val="none" w:sz="0" w:space="0" w:color="auto"/>
            <w:right w:val="none" w:sz="0" w:space="0" w:color="auto"/>
          </w:divBdr>
          <w:divsChild>
            <w:div w:id="475798796">
              <w:marLeft w:val="0"/>
              <w:marRight w:val="0"/>
              <w:marTop w:val="0"/>
              <w:marBottom w:val="0"/>
              <w:divBdr>
                <w:top w:val="none" w:sz="0" w:space="0" w:color="auto"/>
                <w:left w:val="none" w:sz="0" w:space="0" w:color="auto"/>
                <w:bottom w:val="none" w:sz="0" w:space="0" w:color="auto"/>
                <w:right w:val="none" w:sz="0" w:space="0" w:color="auto"/>
              </w:divBdr>
            </w:div>
          </w:divsChild>
        </w:div>
        <w:div w:id="2003268414">
          <w:marLeft w:val="0"/>
          <w:marRight w:val="0"/>
          <w:marTop w:val="0"/>
          <w:marBottom w:val="0"/>
          <w:divBdr>
            <w:top w:val="none" w:sz="0" w:space="0" w:color="auto"/>
            <w:left w:val="none" w:sz="0" w:space="0" w:color="auto"/>
            <w:bottom w:val="none" w:sz="0" w:space="0" w:color="auto"/>
            <w:right w:val="none" w:sz="0" w:space="0" w:color="auto"/>
          </w:divBdr>
          <w:divsChild>
            <w:div w:id="700935973">
              <w:marLeft w:val="0"/>
              <w:marRight w:val="0"/>
              <w:marTop w:val="0"/>
              <w:marBottom w:val="0"/>
              <w:divBdr>
                <w:top w:val="none" w:sz="0" w:space="0" w:color="auto"/>
                <w:left w:val="none" w:sz="0" w:space="0" w:color="auto"/>
                <w:bottom w:val="none" w:sz="0" w:space="0" w:color="auto"/>
                <w:right w:val="none" w:sz="0" w:space="0" w:color="auto"/>
              </w:divBdr>
            </w:div>
          </w:divsChild>
        </w:div>
        <w:div w:id="1714034951">
          <w:marLeft w:val="0"/>
          <w:marRight w:val="0"/>
          <w:marTop w:val="0"/>
          <w:marBottom w:val="0"/>
          <w:divBdr>
            <w:top w:val="none" w:sz="0" w:space="0" w:color="auto"/>
            <w:left w:val="none" w:sz="0" w:space="0" w:color="auto"/>
            <w:bottom w:val="none" w:sz="0" w:space="0" w:color="auto"/>
            <w:right w:val="none" w:sz="0" w:space="0" w:color="auto"/>
          </w:divBdr>
          <w:divsChild>
            <w:div w:id="1285769470">
              <w:marLeft w:val="0"/>
              <w:marRight w:val="0"/>
              <w:marTop w:val="0"/>
              <w:marBottom w:val="0"/>
              <w:divBdr>
                <w:top w:val="none" w:sz="0" w:space="0" w:color="auto"/>
                <w:left w:val="none" w:sz="0" w:space="0" w:color="auto"/>
                <w:bottom w:val="none" w:sz="0" w:space="0" w:color="auto"/>
                <w:right w:val="none" w:sz="0" w:space="0" w:color="auto"/>
              </w:divBdr>
            </w:div>
          </w:divsChild>
        </w:div>
        <w:div w:id="508521185">
          <w:marLeft w:val="0"/>
          <w:marRight w:val="0"/>
          <w:marTop w:val="0"/>
          <w:marBottom w:val="0"/>
          <w:divBdr>
            <w:top w:val="none" w:sz="0" w:space="0" w:color="auto"/>
            <w:left w:val="none" w:sz="0" w:space="0" w:color="auto"/>
            <w:bottom w:val="none" w:sz="0" w:space="0" w:color="auto"/>
            <w:right w:val="none" w:sz="0" w:space="0" w:color="auto"/>
          </w:divBdr>
          <w:divsChild>
            <w:div w:id="1087651682">
              <w:marLeft w:val="0"/>
              <w:marRight w:val="0"/>
              <w:marTop w:val="0"/>
              <w:marBottom w:val="0"/>
              <w:divBdr>
                <w:top w:val="none" w:sz="0" w:space="0" w:color="auto"/>
                <w:left w:val="none" w:sz="0" w:space="0" w:color="auto"/>
                <w:bottom w:val="none" w:sz="0" w:space="0" w:color="auto"/>
                <w:right w:val="none" w:sz="0" w:space="0" w:color="auto"/>
              </w:divBdr>
            </w:div>
          </w:divsChild>
        </w:div>
        <w:div w:id="1830976995">
          <w:marLeft w:val="0"/>
          <w:marRight w:val="0"/>
          <w:marTop w:val="0"/>
          <w:marBottom w:val="0"/>
          <w:divBdr>
            <w:top w:val="none" w:sz="0" w:space="0" w:color="auto"/>
            <w:left w:val="none" w:sz="0" w:space="0" w:color="auto"/>
            <w:bottom w:val="none" w:sz="0" w:space="0" w:color="auto"/>
            <w:right w:val="none" w:sz="0" w:space="0" w:color="auto"/>
          </w:divBdr>
          <w:divsChild>
            <w:div w:id="1800107683">
              <w:marLeft w:val="0"/>
              <w:marRight w:val="0"/>
              <w:marTop w:val="0"/>
              <w:marBottom w:val="0"/>
              <w:divBdr>
                <w:top w:val="none" w:sz="0" w:space="0" w:color="auto"/>
                <w:left w:val="none" w:sz="0" w:space="0" w:color="auto"/>
                <w:bottom w:val="none" w:sz="0" w:space="0" w:color="auto"/>
                <w:right w:val="none" w:sz="0" w:space="0" w:color="auto"/>
              </w:divBdr>
            </w:div>
          </w:divsChild>
        </w:div>
        <w:div w:id="865406421">
          <w:marLeft w:val="0"/>
          <w:marRight w:val="0"/>
          <w:marTop w:val="0"/>
          <w:marBottom w:val="0"/>
          <w:divBdr>
            <w:top w:val="none" w:sz="0" w:space="0" w:color="auto"/>
            <w:left w:val="none" w:sz="0" w:space="0" w:color="auto"/>
            <w:bottom w:val="none" w:sz="0" w:space="0" w:color="auto"/>
            <w:right w:val="none" w:sz="0" w:space="0" w:color="auto"/>
          </w:divBdr>
          <w:divsChild>
            <w:div w:id="520629115">
              <w:marLeft w:val="0"/>
              <w:marRight w:val="0"/>
              <w:marTop w:val="0"/>
              <w:marBottom w:val="0"/>
              <w:divBdr>
                <w:top w:val="none" w:sz="0" w:space="0" w:color="auto"/>
                <w:left w:val="none" w:sz="0" w:space="0" w:color="auto"/>
                <w:bottom w:val="none" w:sz="0" w:space="0" w:color="auto"/>
                <w:right w:val="none" w:sz="0" w:space="0" w:color="auto"/>
              </w:divBdr>
            </w:div>
          </w:divsChild>
        </w:div>
        <w:div w:id="1056661612">
          <w:marLeft w:val="0"/>
          <w:marRight w:val="0"/>
          <w:marTop w:val="0"/>
          <w:marBottom w:val="0"/>
          <w:divBdr>
            <w:top w:val="none" w:sz="0" w:space="0" w:color="auto"/>
            <w:left w:val="none" w:sz="0" w:space="0" w:color="auto"/>
            <w:bottom w:val="none" w:sz="0" w:space="0" w:color="auto"/>
            <w:right w:val="none" w:sz="0" w:space="0" w:color="auto"/>
          </w:divBdr>
          <w:divsChild>
            <w:div w:id="1118647385">
              <w:marLeft w:val="0"/>
              <w:marRight w:val="0"/>
              <w:marTop w:val="0"/>
              <w:marBottom w:val="0"/>
              <w:divBdr>
                <w:top w:val="none" w:sz="0" w:space="0" w:color="auto"/>
                <w:left w:val="none" w:sz="0" w:space="0" w:color="auto"/>
                <w:bottom w:val="none" w:sz="0" w:space="0" w:color="auto"/>
                <w:right w:val="none" w:sz="0" w:space="0" w:color="auto"/>
              </w:divBdr>
            </w:div>
          </w:divsChild>
        </w:div>
        <w:div w:id="1953591944">
          <w:marLeft w:val="0"/>
          <w:marRight w:val="0"/>
          <w:marTop w:val="0"/>
          <w:marBottom w:val="0"/>
          <w:divBdr>
            <w:top w:val="none" w:sz="0" w:space="0" w:color="auto"/>
            <w:left w:val="none" w:sz="0" w:space="0" w:color="auto"/>
            <w:bottom w:val="none" w:sz="0" w:space="0" w:color="auto"/>
            <w:right w:val="none" w:sz="0" w:space="0" w:color="auto"/>
          </w:divBdr>
          <w:divsChild>
            <w:div w:id="569727893">
              <w:marLeft w:val="0"/>
              <w:marRight w:val="0"/>
              <w:marTop w:val="0"/>
              <w:marBottom w:val="0"/>
              <w:divBdr>
                <w:top w:val="none" w:sz="0" w:space="0" w:color="auto"/>
                <w:left w:val="none" w:sz="0" w:space="0" w:color="auto"/>
                <w:bottom w:val="none" w:sz="0" w:space="0" w:color="auto"/>
                <w:right w:val="none" w:sz="0" w:space="0" w:color="auto"/>
              </w:divBdr>
            </w:div>
          </w:divsChild>
        </w:div>
        <w:div w:id="814687115">
          <w:marLeft w:val="0"/>
          <w:marRight w:val="0"/>
          <w:marTop w:val="0"/>
          <w:marBottom w:val="0"/>
          <w:divBdr>
            <w:top w:val="none" w:sz="0" w:space="0" w:color="auto"/>
            <w:left w:val="none" w:sz="0" w:space="0" w:color="auto"/>
            <w:bottom w:val="none" w:sz="0" w:space="0" w:color="auto"/>
            <w:right w:val="none" w:sz="0" w:space="0" w:color="auto"/>
          </w:divBdr>
          <w:divsChild>
            <w:div w:id="1761023816">
              <w:marLeft w:val="0"/>
              <w:marRight w:val="0"/>
              <w:marTop w:val="0"/>
              <w:marBottom w:val="0"/>
              <w:divBdr>
                <w:top w:val="none" w:sz="0" w:space="0" w:color="auto"/>
                <w:left w:val="none" w:sz="0" w:space="0" w:color="auto"/>
                <w:bottom w:val="none" w:sz="0" w:space="0" w:color="auto"/>
                <w:right w:val="none" w:sz="0" w:space="0" w:color="auto"/>
              </w:divBdr>
            </w:div>
          </w:divsChild>
        </w:div>
        <w:div w:id="736366219">
          <w:marLeft w:val="0"/>
          <w:marRight w:val="0"/>
          <w:marTop w:val="0"/>
          <w:marBottom w:val="0"/>
          <w:divBdr>
            <w:top w:val="none" w:sz="0" w:space="0" w:color="auto"/>
            <w:left w:val="none" w:sz="0" w:space="0" w:color="auto"/>
            <w:bottom w:val="none" w:sz="0" w:space="0" w:color="auto"/>
            <w:right w:val="none" w:sz="0" w:space="0" w:color="auto"/>
          </w:divBdr>
          <w:divsChild>
            <w:div w:id="267735323">
              <w:marLeft w:val="0"/>
              <w:marRight w:val="0"/>
              <w:marTop w:val="0"/>
              <w:marBottom w:val="0"/>
              <w:divBdr>
                <w:top w:val="none" w:sz="0" w:space="0" w:color="auto"/>
                <w:left w:val="none" w:sz="0" w:space="0" w:color="auto"/>
                <w:bottom w:val="none" w:sz="0" w:space="0" w:color="auto"/>
                <w:right w:val="none" w:sz="0" w:space="0" w:color="auto"/>
              </w:divBdr>
            </w:div>
          </w:divsChild>
        </w:div>
        <w:div w:id="2033259291">
          <w:marLeft w:val="0"/>
          <w:marRight w:val="0"/>
          <w:marTop w:val="0"/>
          <w:marBottom w:val="0"/>
          <w:divBdr>
            <w:top w:val="none" w:sz="0" w:space="0" w:color="auto"/>
            <w:left w:val="none" w:sz="0" w:space="0" w:color="auto"/>
            <w:bottom w:val="none" w:sz="0" w:space="0" w:color="auto"/>
            <w:right w:val="none" w:sz="0" w:space="0" w:color="auto"/>
          </w:divBdr>
          <w:divsChild>
            <w:div w:id="178372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841770">
      <w:bodyDiv w:val="1"/>
      <w:marLeft w:val="0"/>
      <w:marRight w:val="0"/>
      <w:marTop w:val="0"/>
      <w:marBottom w:val="0"/>
      <w:divBdr>
        <w:top w:val="none" w:sz="0" w:space="0" w:color="auto"/>
        <w:left w:val="none" w:sz="0" w:space="0" w:color="auto"/>
        <w:bottom w:val="none" w:sz="0" w:space="0" w:color="auto"/>
        <w:right w:val="none" w:sz="0" w:space="0" w:color="auto"/>
      </w:divBdr>
    </w:div>
    <w:div w:id="336688000">
      <w:bodyDiv w:val="1"/>
      <w:marLeft w:val="0"/>
      <w:marRight w:val="0"/>
      <w:marTop w:val="0"/>
      <w:marBottom w:val="0"/>
      <w:divBdr>
        <w:top w:val="none" w:sz="0" w:space="0" w:color="auto"/>
        <w:left w:val="none" w:sz="0" w:space="0" w:color="auto"/>
        <w:bottom w:val="none" w:sz="0" w:space="0" w:color="auto"/>
        <w:right w:val="none" w:sz="0" w:space="0" w:color="auto"/>
      </w:divBdr>
    </w:div>
    <w:div w:id="345863001">
      <w:bodyDiv w:val="1"/>
      <w:marLeft w:val="0"/>
      <w:marRight w:val="0"/>
      <w:marTop w:val="0"/>
      <w:marBottom w:val="0"/>
      <w:divBdr>
        <w:top w:val="none" w:sz="0" w:space="0" w:color="auto"/>
        <w:left w:val="none" w:sz="0" w:space="0" w:color="auto"/>
        <w:bottom w:val="none" w:sz="0" w:space="0" w:color="auto"/>
        <w:right w:val="none" w:sz="0" w:space="0" w:color="auto"/>
      </w:divBdr>
    </w:div>
    <w:div w:id="365374626">
      <w:bodyDiv w:val="1"/>
      <w:marLeft w:val="0"/>
      <w:marRight w:val="0"/>
      <w:marTop w:val="0"/>
      <w:marBottom w:val="0"/>
      <w:divBdr>
        <w:top w:val="none" w:sz="0" w:space="0" w:color="auto"/>
        <w:left w:val="none" w:sz="0" w:space="0" w:color="auto"/>
        <w:bottom w:val="none" w:sz="0" w:space="0" w:color="auto"/>
        <w:right w:val="none" w:sz="0" w:space="0" w:color="auto"/>
      </w:divBdr>
      <w:divsChild>
        <w:div w:id="516775196">
          <w:blockQuote w:val="1"/>
          <w:marLeft w:val="720"/>
          <w:marRight w:val="720"/>
          <w:marTop w:val="100"/>
          <w:marBottom w:val="100"/>
          <w:divBdr>
            <w:top w:val="none" w:sz="0" w:space="0" w:color="auto"/>
            <w:left w:val="none" w:sz="0" w:space="0" w:color="auto"/>
            <w:bottom w:val="none" w:sz="0" w:space="0" w:color="auto"/>
            <w:right w:val="none" w:sz="0" w:space="0" w:color="auto"/>
          </w:divBdr>
        </w:div>
        <w:div w:id="1011296253">
          <w:blockQuote w:val="1"/>
          <w:marLeft w:val="720"/>
          <w:marRight w:val="720"/>
          <w:marTop w:val="100"/>
          <w:marBottom w:val="100"/>
          <w:divBdr>
            <w:top w:val="none" w:sz="0" w:space="0" w:color="auto"/>
            <w:left w:val="none" w:sz="0" w:space="0" w:color="auto"/>
            <w:bottom w:val="none" w:sz="0" w:space="0" w:color="auto"/>
            <w:right w:val="none" w:sz="0" w:space="0" w:color="auto"/>
          </w:divBdr>
        </w:div>
        <w:div w:id="332807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590451">
          <w:blockQuote w:val="1"/>
          <w:marLeft w:val="720"/>
          <w:marRight w:val="720"/>
          <w:marTop w:val="100"/>
          <w:marBottom w:val="100"/>
          <w:divBdr>
            <w:top w:val="none" w:sz="0" w:space="0" w:color="auto"/>
            <w:left w:val="none" w:sz="0" w:space="0" w:color="auto"/>
            <w:bottom w:val="none" w:sz="0" w:space="0" w:color="auto"/>
            <w:right w:val="none" w:sz="0" w:space="0" w:color="auto"/>
          </w:divBdr>
        </w:div>
        <w:div w:id="1798184820">
          <w:blockQuote w:val="1"/>
          <w:marLeft w:val="720"/>
          <w:marRight w:val="720"/>
          <w:marTop w:val="100"/>
          <w:marBottom w:val="100"/>
          <w:divBdr>
            <w:top w:val="none" w:sz="0" w:space="0" w:color="auto"/>
            <w:left w:val="none" w:sz="0" w:space="0" w:color="auto"/>
            <w:bottom w:val="none" w:sz="0" w:space="0" w:color="auto"/>
            <w:right w:val="none" w:sz="0" w:space="0" w:color="auto"/>
          </w:divBdr>
        </w:div>
        <w:div w:id="961964083">
          <w:blockQuote w:val="1"/>
          <w:marLeft w:val="720"/>
          <w:marRight w:val="720"/>
          <w:marTop w:val="100"/>
          <w:marBottom w:val="100"/>
          <w:divBdr>
            <w:top w:val="none" w:sz="0" w:space="0" w:color="auto"/>
            <w:left w:val="none" w:sz="0" w:space="0" w:color="auto"/>
            <w:bottom w:val="none" w:sz="0" w:space="0" w:color="auto"/>
            <w:right w:val="none" w:sz="0" w:space="0" w:color="auto"/>
          </w:divBdr>
        </w:div>
        <w:div w:id="981928577">
          <w:blockQuote w:val="1"/>
          <w:marLeft w:val="720"/>
          <w:marRight w:val="720"/>
          <w:marTop w:val="100"/>
          <w:marBottom w:val="100"/>
          <w:divBdr>
            <w:top w:val="none" w:sz="0" w:space="0" w:color="auto"/>
            <w:left w:val="none" w:sz="0" w:space="0" w:color="auto"/>
            <w:bottom w:val="none" w:sz="0" w:space="0" w:color="auto"/>
            <w:right w:val="none" w:sz="0" w:space="0" w:color="auto"/>
          </w:divBdr>
        </w:div>
        <w:div w:id="12375210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4428578">
      <w:bodyDiv w:val="1"/>
      <w:marLeft w:val="0"/>
      <w:marRight w:val="0"/>
      <w:marTop w:val="0"/>
      <w:marBottom w:val="0"/>
      <w:divBdr>
        <w:top w:val="none" w:sz="0" w:space="0" w:color="auto"/>
        <w:left w:val="none" w:sz="0" w:space="0" w:color="auto"/>
        <w:bottom w:val="none" w:sz="0" w:space="0" w:color="auto"/>
        <w:right w:val="none" w:sz="0" w:space="0" w:color="auto"/>
      </w:divBdr>
    </w:div>
    <w:div w:id="391586630">
      <w:bodyDiv w:val="1"/>
      <w:marLeft w:val="0"/>
      <w:marRight w:val="0"/>
      <w:marTop w:val="0"/>
      <w:marBottom w:val="0"/>
      <w:divBdr>
        <w:top w:val="none" w:sz="0" w:space="0" w:color="auto"/>
        <w:left w:val="none" w:sz="0" w:space="0" w:color="auto"/>
        <w:bottom w:val="none" w:sz="0" w:space="0" w:color="auto"/>
        <w:right w:val="none" w:sz="0" w:space="0" w:color="auto"/>
      </w:divBdr>
    </w:div>
    <w:div w:id="395320550">
      <w:bodyDiv w:val="1"/>
      <w:marLeft w:val="0"/>
      <w:marRight w:val="0"/>
      <w:marTop w:val="0"/>
      <w:marBottom w:val="0"/>
      <w:divBdr>
        <w:top w:val="none" w:sz="0" w:space="0" w:color="auto"/>
        <w:left w:val="none" w:sz="0" w:space="0" w:color="auto"/>
        <w:bottom w:val="none" w:sz="0" w:space="0" w:color="auto"/>
        <w:right w:val="none" w:sz="0" w:space="0" w:color="auto"/>
      </w:divBdr>
    </w:div>
    <w:div w:id="405420581">
      <w:bodyDiv w:val="1"/>
      <w:marLeft w:val="0"/>
      <w:marRight w:val="0"/>
      <w:marTop w:val="0"/>
      <w:marBottom w:val="0"/>
      <w:divBdr>
        <w:top w:val="none" w:sz="0" w:space="0" w:color="auto"/>
        <w:left w:val="none" w:sz="0" w:space="0" w:color="auto"/>
        <w:bottom w:val="none" w:sz="0" w:space="0" w:color="auto"/>
        <w:right w:val="none" w:sz="0" w:space="0" w:color="auto"/>
      </w:divBdr>
    </w:div>
    <w:div w:id="445999911">
      <w:bodyDiv w:val="1"/>
      <w:marLeft w:val="0"/>
      <w:marRight w:val="0"/>
      <w:marTop w:val="0"/>
      <w:marBottom w:val="0"/>
      <w:divBdr>
        <w:top w:val="none" w:sz="0" w:space="0" w:color="auto"/>
        <w:left w:val="none" w:sz="0" w:space="0" w:color="auto"/>
        <w:bottom w:val="none" w:sz="0" w:space="0" w:color="auto"/>
        <w:right w:val="none" w:sz="0" w:space="0" w:color="auto"/>
      </w:divBdr>
    </w:div>
    <w:div w:id="473721862">
      <w:bodyDiv w:val="1"/>
      <w:marLeft w:val="0"/>
      <w:marRight w:val="0"/>
      <w:marTop w:val="0"/>
      <w:marBottom w:val="0"/>
      <w:divBdr>
        <w:top w:val="none" w:sz="0" w:space="0" w:color="auto"/>
        <w:left w:val="none" w:sz="0" w:space="0" w:color="auto"/>
        <w:bottom w:val="none" w:sz="0" w:space="0" w:color="auto"/>
        <w:right w:val="none" w:sz="0" w:space="0" w:color="auto"/>
      </w:divBdr>
    </w:div>
    <w:div w:id="482627316">
      <w:bodyDiv w:val="1"/>
      <w:marLeft w:val="0"/>
      <w:marRight w:val="0"/>
      <w:marTop w:val="0"/>
      <w:marBottom w:val="0"/>
      <w:divBdr>
        <w:top w:val="none" w:sz="0" w:space="0" w:color="auto"/>
        <w:left w:val="none" w:sz="0" w:space="0" w:color="auto"/>
        <w:bottom w:val="none" w:sz="0" w:space="0" w:color="auto"/>
        <w:right w:val="none" w:sz="0" w:space="0" w:color="auto"/>
      </w:divBdr>
    </w:div>
    <w:div w:id="486215118">
      <w:bodyDiv w:val="1"/>
      <w:marLeft w:val="0"/>
      <w:marRight w:val="0"/>
      <w:marTop w:val="0"/>
      <w:marBottom w:val="0"/>
      <w:divBdr>
        <w:top w:val="none" w:sz="0" w:space="0" w:color="auto"/>
        <w:left w:val="none" w:sz="0" w:space="0" w:color="auto"/>
        <w:bottom w:val="none" w:sz="0" w:space="0" w:color="auto"/>
        <w:right w:val="none" w:sz="0" w:space="0" w:color="auto"/>
      </w:divBdr>
    </w:div>
    <w:div w:id="534385927">
      <w:bodyDiv w:val="1"/>
      <w:marLeft w:val="0"/>
      <w:marRight w:val="0"/>
      <w:marTop w:val="0"/>
      <w:marBottom w:val="0"/>
      <w:divBdr>
        <w:top w:val="none" w:sz="0" w:space="0" w:color="auto"/>
        <w:left w:val="none" w:sz="0" w:space="0" w:color="auto"/>
        <w:bottom w:val="none" w:sz="0" w:space="0" w:color="auto"/>
        <w:right w:val="none" w:sz="0" w:space="0" w:color="auto"/>
      </w:divBdr>
    </w:div>
    <w:div w:id="535386407">
      <w:bodyDiv w:val="1"/>
      <w:marLeft w:val="0"/>
      <w:marRight w:val="0"/>
      <w:marTop w:val="0"/>
      <w:marBottom w:val="0"/>
      <w:divBdr>
        <w:top w:val="none" w:sz="0" w:space="0" w:color="auto"/>
        <w:left w:val="none" w:sz="0" w:space="0" w:color="auto"/>
        <w:bottom w:val="none" w:sz="0" w:space="0" w:color="auto"/>
        <w:right w:val="none" w:sz="0" w:space="0" w:color="auto"/>
      </w:divBdr>
      <w:divsChild>
        <w:div w:id="1062755175">
          <w:marLeft w:val="0"/>
          <w:marRight w:val="0"/>
          <w:marTop w:val="0"/>
          <w:marBottom w:val="0"/>
          <w:divBdr>
            <w:top w:val="none" w:sz="0" w:space="0" w:color="auto"/>
            <w:left w:val="none" w:sz="0" w:space="0" w:color="auto"/>
            <w:bottom w:val="none" w:sz="0" w:space="0" w:color="auto"/>
            <w:right w:val="none" w:sz="0" w:space="0" w:color="auto"/>
          </w:divBdr>
          <w:divsChild>
            <w:div w:id="1528911933">
              <w:marLeft w:val="0"/>
              <w:marRight w:val="0"/>
              <w:marTop w:val="0"/>
              <w:marBottom w:val="0"/>
              <w:divBdr>
                <w:top w:val="none" w:sz="0" w:space="0" w:color="auto"/>
                <w:left w:val="none" w:sz="0" w:space="0" w:color="auto"/>
                <w:bottom w:val="none" w:sz="0" w:space="0" w:color="auto"/>
                <w:right w:val="none" w:sz="0" w:space="0" w:color="auto"/>
              </w:divBdr>
            </w:div>
          </w:divsChild>
        </w:div>
        <w:div w:id="3782146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8202346">
      <w:bodyDiv w:val="1"/>
      <w:marLeft w:val="0"/>
      <w:marRight w:val="0"/>
      <w:marTop w:val="0"/>
      <w:marBottom w:val="0"/>
      <w:divBdr>
        <w:top w:val="none" w:sz="0" w:space="0" w:color="auto"/>
        <w:left w:val="none" w:sz="0" w:space="0" w:color="auto"/>
        <w:bottom w:val="none" w:sz="0" w:space="0" w:color="auto"/>
        <w:right w:val="none" w:sz="0" w:space="0" w:color="auto"/>
      </w:divBdr>
    </w:div>
    <w:div w:id="564922420">
      <w:bodyDiv w:val="1"/>
      <w:marLeft w:val="0"/>
      <w:marRight w:val="0"/>
      <w:marTop w:val="0"/>
      <w:marBottom w:val="0"/>
      <w:divBdr>
        <w:top w:val="none" w:sz="0" w:space="0" w:color="auto"/>
        <w:left w:val="none" w:sz="0" w:space="0" w:color="auto"/>
        <w:bottom w:val="none" w:sz="0" w:space="0" w:color="auto"/>
        <w:right w:val="none" w:sz="0" w:space="0" w:color="auto"/>
      </w:divBdr>
    </w:div>
    <w:div w:id="588392614">
      <w:bodyDiv w:val="1"/>
      <w:marLeft w:val="0"/>
      <w:marRight w:val="0"/>
      <w:marTop w:val="0"/>
      <w:marBottom w:val="0"/>
      <w:divBdr>
        <w:top w:val="none" w:sz="0" w:space="0" w:color="auto"/>
        <w:left w:val="none" w:sz="0" w:space="0" w:color="auto"/>
        <w:bottom w:val="none" w:sz="0" w:space="0" w:color="auto"/>
        <w:right w:val="none" w:sz="0" w:space="0" w:color="auto"/>
      </w:divBdr>
    </w:div>
    <w:div w:id="601957831">
      <w:bodyDiv w:val="1"/>
      <w:marLeft w:val="0"/>
      <w:marRight w:val="0"/>
      <w:marTop w:val="0"/>
      <w:marBottom w:val="0"/>
      <w:divBdr>
        <w:top w:val="none" w:sz="0" w:space="0" w:color="auto"/>
        <w:left w:val="none" w:sz="0" w:space="0" w:color="auto"/>
        <w:bottom w:val="none" w:sz="0" w:space="0" w:color="auto"/>
        <w:right w:val="none" w:sz="0" w:space="0" w:color="auto"/>
      </w:divBdr>
    </w:div>
    <w:div w:id="604851432">
      <w:bodyDiv w:val="1"/>
      <w:marLeft w:val="0"/>
      <w:marRight w:val="0"/>
      <w:marTop w:val="0"/>
      <w:marBottom w:val="0"/>
      <w:divBdr>
        <w:top w:val="none" w:sz="0" w:space="0" w:color="auto"/>
        <w:left w:val="none" w:sz="0" w:space="0" w:color="auto"/>
        <w:bottom w:val="none" w:sz="0" w:space="0" w:color="auto"/>
        <w:right w:val="none" w:sz="0" w:space="0" w:color="auto"/>
      </w:divBdr>
    </w:div>
    <w:div w:id="636449065">
      <w:bodyDiv w:val="1"/>
      <w:marLeft w:val="0"/>
      <w:marRight w:val="0"/>
      <w:marTop w:val="0"/>
      <w:marBottom w:val="0"/>
      <w:divBdr>
        <w:top w:val="none" w:sz="0" w:space="0" w:color="auto"/>
        <w:left w:val="none" w:sz="0" w:space="0" w:color="auto"/>
        <w:bottom w:val="none" w:sz="0" w:space="0" w:color="auto"/>
        <w:right w:val="none" w:sz="0" w:space="0" w:color="auto"/>
      </w:divBdr>
    </w:div>
    <w:div w:id="676538373">
      <w:bodyDiv w:val="1"/>
      <w:marLeft w:val="0"/>
      <w:marRight w:val="0"/>
      <w:marTop w:val="0"/>
      <w:marBottom w:val="0"/>
      <w:divBdr>
        <w:top w:val="none" w:sz="0" w:space="0" w:color="auto"/>
        <w:left w:val="none" w:sz="0" w:space="0" w:color="auto"/>
        <w:bottom w:val="none" w:sz="0" w:space="0" w:color="auto"/>
        <w:right w:val="none" w:sz="0" w:space="0" w:color="auto"/>
      </w:divBdr>
    </w:div>
    <w:div w:id="678701819">
      <w:bodyDiv w:val="1"/>
      <w:marLeft w:val="0"/>
      <w:marRight w:val="0"/>
      <w:marTop w:val="0"/>
      <w:marBottom w:val="0"/>
      <w:divBdr>
        <w:top w:val="none" w:sz="0" w:space="0" w:color="auto"/>
        <w:left w:val="none" w:sz="0" w:space="0" w:color="auto"/>
        <w:bottom w:val="none" w:sz="0" w:space="0" w:color="auto"/>
        <w:right w:val="none" w:sz="0" w:space="0" w:color="auto"/>
      </w:divBdr>
    </w:div>
    <w:div w:id="704643513">
      <w:bodyDiv w:val="1"/>
      <w:marLeft w:val="0"/>
      <w:marRight w:val="0"/>
      <w:marTop w:val="0"/>
      <w:marBottom w:val="0"/>
      <w:divBdr>
        <w:top w:val="none" w:sz="0" w:space="0" w:color="auto"/>
        <w:left w:val="none" w:sz="0" w:space="0" w:color="auto"/>
        <w:bottom w:val="none" w:sz="0" w:space="0" w:color="auto"/>
        <w:right w:val="none" w:sz="0" w:space="0" w:color="auto"/>
      </w:divBdr>
    </w:div>
    <w:div w:id="707951894">
      <w:bodyDiv w:val="1"/>
      <w:marLeft w:val="0"/>
      <w:marRight w:val="0"/>
      <w:marTop w:val="0"/>
      <w:marBottom w:val="0"/>
      <w:divBdr>
        <w:top w:val="none" w:sz="0" w:space="0" w:color="auto"/>
        <w:left w:val="none" w:sz="0" w:space="0" w:color="auto"/>
        <w:bottom w:val="none" w:sz="0" w:space="0" w:color="auto"/>
        <w:right w:val="none" w:sz="0" w:space="0" w:color="auto"/>
      </w:divBdr>
    </w:div>
    <w:div w:id="711001534">
      <w:bodyDiv w:val="1"/>
      <w:marLeft w:val="0"/>
      <w:marRight w:val="0"/>
      <w:marTop w:val="0"/>
      <w:marBottom w:val="0"/>
      <w:divBdr>
        <w:top w:val="none" w:sz="0" w:space="0" w:color="auto"/>
        <w:left w:val="none" w:sz="0" w:space="0" w:color="auto"/>
        <w:bottom w:val="none" w:sz="0" w:space="0" w:color="auto"/>
        <w:right w:val="none" w:sz="0" w:space="0" w:color="auto"/>
      </w:divBdr>
    </w:div>
    <w:div w:id="721755481">
      <w:bodyDiv w:val="1"/>
      <w:marLeft w:val="0"/>
      <w:marRight w:val="0"/>
      <w:marTop w:val="0"/>
      <w:marBottom w:val="0"/>
      <w:divBdr>
        <w:top w:val="none" w:sz="0" w:space="0" w:color="auto"/>
        <w:left w:val="none" w:sz="0" w:space="0" w:color="auto"/>
        <w:bottom w:val="none" w:sz="0" w:space="0" w:color="auto"/>
        <w:right w:val="none" w:sz="0" w:space="0" w:color="auto"/>
      </w:divBdr>
    </w:div>
    <w:div w:id="730081537">
      <w:bodyDiv w:val="1"/>
      <w:marLeft w:val="0"/>
      <w:marRight w:val="0"/>
      <w:marTop w:val="0"/>
      <w:marBottom w:val="0"/>
      <w:divBdr>
        <w:top w:val="none" w:sz="0" w:space="0" w:color="auto"/>
        <w:left w:val="none" w:sz="0" w:space="0" w:color="auto"/>
        <w:bottom w:val="none" w:sz="0" w:space="0" w:color="auto"/>
        <w:right w:val="none" w:sz="0" w:space="0" w:color="auto"/>
      </w:divBdr>
    </w:div>
    <w:div w:id="783381075">
      <w:bodyDiv w:val="1"/>
      <w:marLeft w:val="0"/>
      <w:marRight w:val="0"/>
      <w:marTop w:val="0"/>
      <w:marBottom w:val="0"/>
      <w:divBdr>
        <w:top w:val="none" w:sz="0" w:space="0" w:color="auto"/>
        <w:left w:val="none" w:sz="0" w:space="0" w:color="auto"/>
        <w:bottom w:val="none" w:sz="0" w:space="0" w:color="auto"/>
        <w:right w:val="none" w:sz="0" w:space="0" w:color="auto"/>
      </w:divBdr>
    </w:div>
    <w:div w:id="789054151">
      <w:bodyDiv w:val="1"/>
      <w:marLeft w:val="0"/>
      <w:marRight w:val="0"/>
      <w:marTop w:val="0"/>
      <w:marBottom w:val="0"/>
      <w:divBdr>
        <w:top w:val="none" w:sz="0" w:space="0" w:color="auto"/>
        <w:left w:val="none" w:sz="0" w:space="0" w:color="auto"/>
        <w:bottom w:val="none" w:sz="0" w:space="0" w:color="auto"/>
        <w:right w:val="none" w:sz="0" w:space="0" w:color="auto"/>
      </w:divBdr>
    </w:div>
    <w:div w:id="825241068">
      <w:bodyDiv w:val="1"/>
      <w:marLeft w:val="0"/>
      <w:marRight w:val="0"/>
      <w:marTop w:val="0"/>
      <w:marBottom w:val="0"/>
      <w:divBdr>
        <w:top w:val="none" w:sz="0" w:space="0" w:color="auto"/>
        <w:left w:val="none" w:sz="0" w:space="0" w:color="auto"/>
        <w:bottom w:val="none" w:sz="0" w:space="0" w:color="auto"/>
        <w:right w:val="none" w:sz="0" w:space="0" w:color="auto"/>
      </w:divBdr>
    </w:div>
    <w:div w:id="896017098">
      <w:bodyDiv w:val="1"/>
      <w:marLeft w:val="0"/>
      <w:marRight w:val="0"/>
      <w:marTop w:val="0"/>
      <w:marBottom w:val="0"/>
      <w:divBdr>
        <w:top w:val="none" w:sz="0" w:space="0" w:color="auto"/>
        <w:left w:val="none" w:sz="0" w:space="0" w:color="auto"/>
        <w:bottom w:val="none" w:sz="0" w:space="0" w:color="auto"/>
        <w:right w:val="none" w:sz="0" w:space="0" w:color="auto"/>
      </w:divBdr>
    </w:div>
    <w:div w:id="897597613">
      <w:bodyDiv w:val="1"/>
      <w:marLeft w:val="0"/>
      <w:marRight w:val="0"/>
      <w:marTop w:val="0"/>
      <w:marBottom w:val="0"/>
      <w:divBdr>
        <w:top w:val="none" w:sz="0" w:space="0" w:color="auto"/>
        <w:left w:val="none" w:sz="0" w:space="0" w:color="auto"/>
        <w:bottom w:val="none" w:sz="0" w:space="0" w:color="auto"/>
        <w:right w:val="none" w:sz="0" w:space="0" w:color="auto"/>
      </w:divBdr>
    </w:div>
    <w:div w:id="925117143">
      <w:bodyDiv w:val="1"/>
      <w:marLeft w:val="0"/>
      <w:marRight w:val="0"/>
      <w:marTop w:val="0"/>
      <w:marBottom w:val="0"/>
      <w:divBdr>
        <w:top w:val="none" w:sz="0" w:space="0" w:color="auto"/>
        <w:left w:val="none" w:sz="0" w:space="0" w:color="auto"/>
        <w:bottom w:val="none" w:sz="0" w:space="0" w:color="auto"/>
        <w:right w:val="none" w:sz="0" w:space="0" w:color="auto"/>
      </w:divBdr>
    </w:div>
    <w:div w:id="967664473">
      <w:bodyDiv w:val="1"/>
      <w:marLeft w:val="0"/>
      <w:marRight w:val="0"/>
      <w:marTop w:val="0"/>
      <w:marBottom w:val="0"/>
      <w:divBdr>
        <w:top w:val="none" w:sz="0" w:space="0" w:color="auto"/>
        <w:left w:val="none" w:sz="0" w:space="0" w:color="auto"/>
        <w:bottom w:val="none" w:sz="0" w:space="0" w:color="auto"/>
        <w:right w:val="none" w:sz="0" w:space="0" w:color="auto"/>
      </w:divBdr>
    </w:div>
    <w:div w:id="972255274">
      <w:bodyDiv w:val="1"/>
      <w:marLeft w:val="0"/>
      <w:marRight w:val="0"/>
      <w:marTop w:val="0"/>
      <w:marBottom w:val="0"/>
      <w:divBdr>
        <w:top w:val="none" w:sz="0" w:space="0" w:color="auto"/>
        <w:left w:val="none" w:sz="0" w:space="0" w:color="auto"/>
        <w:bottom w:val="none" w:sz="0" w:space="0" w:color="auto"/>
        <w:right w:val="none" w:sz="0" w:space="0" w:color="auto"/>
      </w:divBdr>
    </w:div>
    <w:div w:id="973217761">
      <w:bodyDiv w:val="1"/>
      <w:marLeft w:val="0"/>
      <w:marRight w:val="0"/>
      <w:marTop w:val="0"/>
      <w:marBottom w:val="0"/>
      <w:divBdr>
        <w:top w:val="none" w:sz="0" w:space="0" w:color="auto"/>
        <w:left w:val="none" w:sz="0" w:space="0" w:color="auto"/>
        <w:bottom w:val="none" w:sz="0" w:space="0" w:color="auto"/>
        <w:right w:val="none" w:sz="0" w:space="0" w:color="auto"/>
      </w:divBdr>
    </w:div>
    <w:div w:id="979579078">
      <w:bodyDiv w:val="1"/>
      <w:marLeft w:val="0"/>
      <w:marRight w:val="0"/>
      <w:marTop w:val="0"/>
      <w:marBottom w:val="0"/>
      <w:divBdr>
        <w:top w:val="none" w:sz="0" w:space="0" w:color="auto"/>
        <w:left w:val="none" w:sz="0" w:space="0" w:color="auto"/>
        <w:bottom w:val="none" w:sz="0" w:space="0" w:color="auto"/>
        <w:right w:val="none" w:sz="0" w:space="0" w:color="auto"/>
      </w:divBdr>
    </w:div>
    <w:div w:id="982392613">
      <w:bodyDiv w:val="1"/>
      <w:marLeft w:val="0"/>
      <w:marRight w:val="0"/>
      <w:marTop w:val="0"/>
      <w:marBottom w:val="0"/>
      <w:divBdr>
        <w:top w:val="none" w:sz="0" w:space="0" w:color="auto"/>
        <w:left w:val="none" w:sz="0" w:space="0" w:color="auto"/>
        <w:bottom w:val="none" w:sz="0" w:space="0" w:color="auto"/>
        <w:right w:val="none" w:sz="0" w:space="0" w:color="auto"/>
      </w:divBdr>
    </w:div>
    <w:div w:id="1024789429">
      <w:bodyDiv w:val="1"/>
      <w:marLeft w:val="0"/>
      <w:marRight w:val="0"/>
      <w:marTop w:val="0"/>
      <w:marBottom w:val="0"/>
      <w:divBdr>
        <w:top w:val="none" w:sz="0" w:space="0" w:color="auto"/>
        <w:left w:val="none" w:sz="0" w:space="0" w:color="auto"/>
        <w:bottom w:val="none" w:sz="0" w:space="0" w:color="auto"/>
        <w:right w:val="none" w:sz="0" w:space="0" w:color="auto"/>
      </w:divBdr>
    </w:div>
    <w:div w:id="1041706434">
      <w:bodyDiv w:val="1"/>
      <w:marLeft w:val="0"/>
      <w:marRight w:val="0"/>
      <w:marTop w:val="0"/>
      <w:marBottom w:val="0"/>
      <w:divBdr>
        <w:top w:val="none" w:sz="0" w:space="0" w:color="auto"/>
        <w:left w:val="none" w:sz="0" w:space="0" w:color="auto"/>
        <w:bottom w:val="none" w:sz="0" w:space="0" w:color="auto"/>
        <w:right w:val="none" w:sz="0" w:space="0" w:color="auto"/>
      </w:divBdr>
      <w:divsChild>
        <w:div w:id="1400901281">
          <w:marLeft w:val="0"/>
          <w:marRight w:val="0"/>
          <w:marTop w:val="0"/>
          <w:marBottom w:val="0"/>
          <w:divBdr>
            <w:top w:val="none" w:sz="0" w:space="0" w:color="auto"/>
            <w:left w:val="none" w:sz="0" w:space="0" w:color="auto"/>
            <w:bottom w:val="none" w:sz="0" w:space="0" w:color="auto"/>
            <w:right w:val="none" w:sz="0" w:space="0" w:color="auto"/>
          </w:divBdr>
          <w:divsChild>
            <w:div w:id="883296676">
              <w:marLeft w:val="0"/>
              <w:marRight w:val="0"/>
              <w:marTop w:val="0"/>
              <w:marBottom w:val="0"/>
              <w:divBdr>
                <w:top w:val="none" w:sz="0" w:space="0" w:color="auto"/>
                <w:left w:val="none" w:sz="0" w:space="0" w:color="auto"/>
                <w:bottom w:val="none" w:sz="0" w:space="0" w:color="auto"/>
                <w:right w:val="none" w:sz="0" w:space="0" w:color="auto"/>
              </w:divBdr>
              <w:divsChild>
                <w:div w:id="1600677529">
                  <w:marLeft w:val="0"/>
                  <w:marRight w:val="0"/>
                  <w:marTop w:val="0"/>
                  <w:marBottom w:val="0"/>
                  <w:divBdr>
                    <w:top w:val="none" w:sz="0" w:space="0" w:color="auto"/>
                    <w:left w:val="none" w:sz="0" w:space="0" w:color="auto"/>
                    <w:bottom w:val="none" w:sz="0" w:space="0" w:color="auto"/>
                    <w:right w:val="none" w:sz="0" w:space="0" w:color="auto"/>
                  </w:divBdr>
                  <w:divsChild>
                    <w:div w:id="521667436">
                      <w:marLeft w:val="0"/>
                      <w:marRight w:val="0"/>
                      <w:marTop w:val="0"/>
                      <w:marBottom w:val="0"/>
                      <w:divBdr>
                        <w:top w:val="none" w:sz="0" w:space="0" w:color="auto"/>
                        <w:left w:val="none" w:sz="0" w:space="0" w:color="auto"/>
                        <w:bottom w:val="none" w:sz="0" w:space="0" w:color="auto"/>
                        <w:right w:val="none" w:sz="0" w:space="0" w:color="auto"/>
                      </w:divBdr>
                      <w:divsChild>
                        <w:div w:id="1858081173">
                          <w:marLeft w:val="0"/>
                          <w:marRight w:val="0"/>
                          <w:marTop w:val="0"/>
                          <w:marBottom w:val="0"/>
                          <w:divBdr>
                            <w:top w:val="none" w:sz="0" w:space="0" w:color="auto"/>
                            <w:left w:val="none" w:sz="0" w:space="0" w:color="auto"/>
                            <w:bottom w:val="none" w:sz="0" w:space="0" w:color="auto"/>
                            <w:right w:val="none" w:sz="0" w:space="0" w:color="auto"/>
                          </w:divBdr>
                          <w:divsChild>
                            <w:div w:id="1655989568">
                              <w:marLeft w:val="0"/>
                              <w:marRight w:val="0"/>
                              <w:marTop w:val="0"/>
                              <w:marBottom w:val="0"/>
                              <w:divBdr>
                                <w:top w:val="none" w:sz="0" w:space="0" w:color="auto"/>
                                <w:left w:val="none" w:sz="0" w:space="0" w:color="auto"/>
                                <w:bottom w:val="none" w:sz="0" w:space="0" w:color="auto"/>
                                <w:right w:val="none" w:sz="0" w:space="0" w:color="auto"/>
                              </w:divBdr>
                              <w:divsChild>
                                <w:div w:id="1605109269">
                                  <w:marLeft w:val="0"/>
                                  <w:marRight w:val="0"/>
                                  <w:marTop w:val="0"/>
                                  <w:marBottom w:val="0"/>
                                  <w:divBdr>
                                    <w:top w:val="none" w:sz="0" w:space="0" w:color="auto"/>
                                    <w:left w:val="none" w:sz="0" w:space="0" w:color="auto"/>
                                    <w:bottom w:val="none" w:sz="0" w:space="0" w:color="auto"/>
                                    <w:right w:val="none" w:sz="0" w:space="0" w:color="auto"/>
                                  </w:divBdr>
                                  <w:divsChild>
                                    <w:div w:id="1987664899">
                                      <w:marLeft w:val="0"/>
                                      <w:marRight w:val="0"/>
                                      <w:marTop w:val="0"/>
                                      <w:marBottom w:val="0"/>
                                      <w:divBdr>
                                        <w:top w:val="none" w:sz="0" w:space="0" w:color="auto"/>
                                        <w:left w:val="none" w:sz="0" w:space="0" w:color="auto"/>
                                        <w:bottom w:val="none" w:sz="0" w:space="0" w:color="auto"/>
                                        <w:right w:val="none" w:sz="0" w:space="0" w:color="auto"/>
                                      </w:divBdr>
                                      <w:divsChild>
                                        <w:div w:id="355664262">
                                          <w:marLeft w:val="0"/>
                                          <w:marRight w:val="0"/>
                                          <w:marTop w:val="0"/>
                                          <w:marBottom w:val="0"/>
                                          <w:divBdr>
                                            <w:top w:val="none" w:sz="0" w:space="0" w:color="auto"/>
                                            <w:left w:val="none" w:sz="0" w:space="0" w:color="auto"/>
                                            <w:bottom w:val="none" w:sz="0" w:space="0" w:color="auto"/>
                                            <w:right w:val="none" w:sz="0" w:space="0" w:color="auto"/>
                                          </w:divBdr>
                                          <w:divsChild>
                                            <w:div w:id="770662170">
                                              <w:marLeft w:val="0"/>
                                              <w:marRight w:val="0"/>
                                              <w:marTop w:val="0"/>
                                              <w:marBottom w:val="0"/>
                                              <w:divBdr>
                                                <w:top w:val="none" w:sz="0" w:space="0" w:color="auto"/>
                                                <w:left w:val="none" w:sz="0" w:space="0" w:color="auto"/>
                                                <w:bottom w:val="none" w:sz="0" w:space="0" w:color="auto"/>
                                                <w:right w:val="none" w:sz="0" w:space="0" w:color="auto"/>
                                              </w:divBdr>
                                              <w:divsChild>
                                                <w:div w:id="2041079072">
                                                  <w:marLeft w:val="0"/>
                                                  <w:marRight w:val="0"/>
                                                  <w:marTop w:val="0"/>
                                                  <w:marBottom w:val="0"/>
                                                  <w:divBdr>
                                                    <w:top w:val="none" w:sz="0" w:space="0" w:color="auto"/>
                                                    <w:left w:val="none" w:sz="0" w:space="0" w:color="auto"/>
                                                    <w:bottom w:val="none" w:sz="0" w:space="0" w:color="auto"/>
                                                    <w:right w:val="none" w:sz="0" w:space="0" w:color="auto"/>
                                                  </w:divBdr>
                                                  <w:divsChild>
                                                    <w:div w:id="178758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900284">
                                      <w:marLeft w:val="0"/>
                                      <w:marRight w:val="0"/>
                                      <w:marTop w:val="0"/>
                                      <w:marBottom w:val="0"/>
                                      <w:divBdr>
                                        <w:top w:val="none" w:sz="0" w:space="0" w:color="auto"/>
                                        <w:left w:val="none" w:sz="0" w:space="0" w:color="auto"/>
                                        <w:bottom w:val="none" w:sz="0" w:space="0" w:color="auto"/>
                                        <w:right w:val="none" w:sz="0" w:space="0" w:color="auto"/>
                                      </w:divBdr>
                                      <w:divsChild>
                                        <w:div w:id="32613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6629996">
          <w:marLeft w:val="0"/>
          <w:marRight w:val="0"/>
          <w:marTop w:val="0"/>
          <w:marBottom w:val="0"/>
          <w:divBdr>
            <w:top w:val="none" w:sz="0" w:space="0" w:color="auto"/>
            <w:left w:val="none" w:sz="0" w:space="0" w:color="auto"/>
            <w:bottom w:val="none" w:sz="0" w:space="0" w:color="auto"/>
            <w:right w:val="none" w:sz="0" w:space="0" w:color="auto"/>
          </w:divBdr>
          <w:divsChild>
            <w:div w:id="1360424097">
              <w:marLeft w:val="0"/>
              <w:marRight w:val="0"/>
              <w:marTop w:val="0"/>
              <w:marBottom w:val="0"/>
              <w:divBdr>
                <w:top w:val="none" w:sz="0" w:space="0" w:color="auto"/>
                <w:left w:val="none" w:sz="0" w:space="0" w:color="auto"/>
                <w:bottom w:val="none" w:sz="0" w:space="0" w:color="auto"/>
                <w:right w:val="none" w:sz="0" w:space="0" w:color="auto"/>
              </w:divBdr>
              <w:divsChild>
                <w:div w:id="556934959">
                  <w:marLeft w:val="0"/>
                  <w:marRight w:val="0"/>
                  <w:marTop w:val="0"/>
                  <w:marBottom w:val="0"/>
                  <w:divBdr>
                    <w:top w:val="none" w:sz="0" w:space="0" w:color="auto"/>
                    <w:left w:val="none" w:sz="0" w:space="0" w:color="auto"/>
                    <w:bottom w:val="none" w:sz="0" w:space="0" w:color="auto"/>
                    <w:right w:val="none" w:sz="0" w:space="0" w:color="auto"/>
                  </w:divBdr>
                  <w:divsChild>
                    <w:div w:id="608851611">
                      <w:marLeft w:val="0"/>
                      <w:marRight w:val="0"/>
                      <w:marTop w:val="0"/>
                      <w:marBottom w:val="0"/>
                      <w:divBdr>
                        <w:top w:val="none" w:sz="0" w:space="0" w:color="auto"/>
                        <w:left w:val="none" w:sz="0" w:space="0" w:color="auto"/>
                        <w:bottom w:val="none" w:sz="0" w:space="0" w:color="auto"/>
                        <w:right w:val="none" w:sz="0" w:space="0" w:color="auto"/>
                      </w:divBdr>
                      <w:divsChild>
                        <w:div w:id="98365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616808">
      <w:bodyDiv w:val="1"/>
      <w:marLeft w:val="0"/>
      <w:marRight w:val="0"/>
      <w:marTop w:val="0"/>
      <w:marBottom w:val="0"/>
      <w:divBdr>
        <w:top w:val="none" w:sz="0" w:space="0" w:color="auto"/>
        <w:left w:val="none" w:sz="0" w:space="0" w:color="auto"/>
        <w:bottom w:val="none" w:sz="0" w:space="0" w:color="auto"/>
        <w:right w:val="none" w:sz="0" w:space="0" w:color="auto"/>
      </w:divBdr>
    </w:div>
    <w:div w:id="1076124834">
      <w:bodyDiv w:val="1"/>
      <w:marLeft w:val="0"/>
      <w:marRight w:val="0"/>
      <w:marTop w:val="0"/>
      <w:marBottom w:val="0"/>
      <w:divBdr>
        <w:top w:val="none" w:sz="0" w:space="0" w:color="auto"/>
        <w:left w:val="none" w:sz="0" w:space="0" w:color="auto"/>
        <w:bottom w:val="none" w:sz="0" w:space="0" w:color="auto"/>
        <w:right w:val="none" w:sz="0" w:space="0" w:color="auto"/>
      </w:divBdr>
    </w:div>
    <w:div w:id="1114327728">
      <w:bodyDiv w:val="1"/>
      <w:marLeft w:val="0"/>
      <w:marRight w:val="0"/>
      <w:marTop w:val="0"/>
      <w:marBottom w:val="0"/>
      <w:divBdr>
        <w:top w:val="none" w:sz="0" w:space="0" w:color="auto"/>
        <w:left w:val="none" w:sz="0" w:space="0" w:color="auto"/>
        <w:bottom w:val="none" w:sz="0" w:space="0" w:color="auto"/>
        <w:right w:val="none" w:sz="0" w:space="0" w:color="auto"/>
      </w:divBdr>
    </w:div>
    <w:div w:id="1128477299">
      <w:bodyDiv w:val="1"/>
      <w:marLeft w:val="0"/>
      <w:marRight w:val="0"/>
      <w:marTop w:val="0"/>
      <w:marBottom w:val="0"/>
      <w:divBdr>
        <w:top w:val="none" w:sz="0" w:space="0" w:color="auto"/>
        <w:left w:val="none" w:sz="0" w:space="0" w:color="auto"/>
        <w:bottom w:val="none" w:sz="0" w:space="0" w:color="auto"/>
        <w:right w:val="none" w:sz="0" w:space="0" w:color="auto"/>
      </w:divBdr>
    </w:div>
    <w:div w:id="1155294448">
      <w:bodyDiv w:val="1"/>
      <w:marLeft w:val="0"/>
      <w:marRight w:val="0"/>
      <w:marTop w:val="0"/>
      <w:marBottom w:val="0"/>
      <w:divBdr>
        <w:top w:val="none" w:sz="0" w:space="0" w:color="auto"/>
        <w:left w:val="none" w:sz="0" w:space="0" w:color="auto"/>
        <w:bottom w:val="none" w:sz="0" w:space="0" w:color="auto"/>
        <w:right w:val="none" w:sz="0" w:space="0" w:color="auto"/>
      </w:divBdr>
    </w:div>
    <w:div w:id="1218975748">
      <w:bodyDiv w:val="1"/>
      <w:marLeft w:val="0"/>
      <w:marRight w:val="0"/>
      <w:marTop w:val="0"/>
      <w:marBottom w:val="0"/>
      <w:divBdr>
        <w:top w:val="none" w:sz="0" w:space="0" w:color="auto"/>
        <w:left w:val="none" w:sz="0" w:space="0" w:color="auto"/>
        <w:bottom w:val="none" w:sz="0" w:space="0" w:color="auto"/>
        <w:right w:val="none" w:sz="0" w:space="0" w:color="auto"/>
      </w:divBdr>
    </w:div>
    <w:div w:id="1250044852">
      <w:bodyDiv w:val="1"/>
      <w:marLeft w:val="0"/>
      <w:marRight w:val="0"/>
      <w:marTop w:val="0"/>
      <w:marBottom w:val="0"/>
      <w:divBdr>
        <w:top w:val="none" w:sz="0" w:space="0" w:color="auto"/>
        <w:left w:val="none" w:sz="0" w:space="0" w:color="auto"/>
        <w:bottom w:val="none" w:sz="0" w:space="0" w:color="auto"/>
        <w:right w:val="none" w:sz="0" w:space="0" w:color="auto"/>
      </w:divBdr>
    </w:div>
    <w:div w:id="1275333885">
      <w:bodyDiv w:val="1"/>
      <w:marLeft w:val="0"/>
      <w:marRight w:val="0"/>
      <w:marTop w:val="0"/>
      <w:marBottom w:val="0"/>
      <w:divBdr>
        <w:top w:val="none" w:sz="0" w:space="0" w:color="auto"/>
        <w:left w:val="none" w:sz="0" w:space="0" w:color="auto"/>
        <w:bottom w:val="none" w:sz="0" w:space="0" w:color="auto"/>
        <w:right w:val="none" w:sz="0" w:space="0" w:color="auto"/>
      </w:divBdr>
    </w:div>
    <w:div w:id="1277442906">
      <w:bodyDiv w:val="1"/>
      <w:marLeft w:val="0"/>
      <w:marRight w:val="0"/>
      <w:marTop w:val="0"/>
      <w:marBottom w:val="0"/>
      <w:divBdr>
        <w:top w:val="none" w:sz="0" w:space="0" w:color="auto"/>
        <w:left w:val="none" w:sz="0" w:space="0" w:color="auto"/>
        <w:bottom w:val="none" w:sz="0" w:space="0" w:color="auto"/>
        <w:right w:val="none" w:sz="0" w:space="0" w:color="auto"/>
      </w:divBdr>
    </w:div>
    <w:div w:id="1298680453">
      <w:bodyDiv w:val="1"/>
      <w:marLeft w:val="0"/>
      <w:marRight w:val="0"/>
      <w:marTop w:val="0"/>
      <w:marBottom w:val="0"/>
      <w:divBdr>
        <w:top w:val="none" w:sz="0" w:space="0" w:color="auto"/>
        <w:left w:val="none" w:sz="0" w:space="0" w:color="auto"/>
        <w:bottom w:val="none" w:sz="0" w:space="0" w:color="auto"/>
        <w:right w:val="none" w:sz="0" w:space="0" w:color="auto"/>
      </w:divBdr>
    </w:div>
    <w:div w:id="1337802168">
      <w:bodyDiv w:val="1"/>
      <w:marLeft w:val="0"/>
      <w:marRight w:val="0"/>
      <w:marTop w:val="0"/>
      <w:marBottom w:val="0"/>
      <w:divBdr>
        <w:top w:val="none" w:sz="0" w:space="0" w:color="auto"/>
        <w:left w:val="none" w:sz="0" w:space="0" w:color="auto"/>
        <w:bottom w:val="none" w:sz="0" w:space="0" w:color="auto"/>
        <w:right w:val="none" w:sz="0" w:space="0" w:color="auto"/>
      </w:divBdr>
    </w:div>
    <w:div w:id="1339818001">
      <w:bodyDiv w:val="1"/>
      <w:marLeft w:val="0"/>
      <w:marRight w:val="0"/>
      <w:marTop w:val="0"/>
      <w:marBottom w:val="0"/>
      <w:divBdr>
        <w:top w:val="none" w:sz="0" w:space="0" w:color="auto"/>
        <w:left w:val="none" w:sz="0" w:space="0" w:color="auto"/>
        <w:bottom w:val="none" w:sz="0" w:space="0" w:color="auto"/>
        <w:right w:val="none" w:sz="0" w:space="0" w:color="auto"/>
      </w:divBdr>
    </w:div>
    <w:div w:id="1347094305">
      <w:bodyDiv w:val="1"/>
      <w:marLeft w:val="0"/>
      <w:marRight w:val="0"/>
      <w:marTop w:val="0"/>
      <w:marBottom w:val="0"/>
      <w:divBdr>
        <w:top w:val="none" w:sz="0" w:space="0" w:color="auto"/>
        <w:left w:val="none" w:sz="0" w:space="0" w:color="auto"/>
        <w:bottom w:val="none" w:sz="0" w:space="0" w:color="auto"/>
        <w:right w:val="none" w:sz="0" w:space="0" w:color="auto"/>
      </w:divBdr>
    </w:div>
    <w:div w:id="1388068460">
      <w:bodyDiv w:val="1"/>
      <w:marLeft w:val="0"/>
      <w:marRight w:val="0"/>
      <w:marTop w:val="0"/>
      <w:marBottom w:val="0"/>
      <w:divBdr>
        <w:top w:val="none" w:sz="0" w:space="0" w:color="auto"/>
        <w:left w:val="none" w:sz="0" w:space="0" w:color="auto"/>
        <w:bottom w:val="none" w:sz="0" w:space="0" w:color="auto"/>
        <w:right w:val="none" w:sz="0" w:space="0" w:color="auto"/>
      </w:divBdr>
    </w:div>
    <w:div w:id="1411736844">
      <w:bodyDiv w:val="1"/>
      <w:marLeft w:val="0"/>
      <w:marRight w:val="0"/>
      <w:marTop w:val="0"/>
      <w:marBottom w:val="0"/>
      <w:divBdr>
        <w:top w:val="none" w:sz="0" w:space="0" w:color="auto"/>
        <w:left w:val="none" w:sz="0" w:space="0" w:color="auto"/>
        <w:bottom w:val="none" w:sz="0" w:space="0" w:color="auto"/>
        <w:right w:val="none" w:sz="0" w:space="0" w:color="auto"/>
      </w:divBdr>
    </w:div>
    <w:div w:id="1421213761">
      <w:bodyDiv w:val="1"/>
      <w:marLeft w:val="0"/>
      <w:marRight w:val="0"/>
      <w:marTop w:val="0"/>
      <w:marBottom w:val="0"/>
      <w:divBdr>
        <w:top w:val="none" w:sz="0" w:space="0" w:color="auto"/>
        <w:left w:val="none" w:sz="0" w:space="0" w:color="auto"/>
        <w:bottom w:val="none" w:sz="0" w:space="0" w:color="auto"/>
        <w:right w:val="none" w:sz="0" w:space="0" w:color="auto"/>
      </w:divBdr>
    </w:div>
    <w:div w:id="1422750947">
      <w:bodyDiv w:val="1"/>
      <w:marLeft w:val="0"/>
      <w:marRight w:val="0"/>
      <w:marTop w:val="0"/>
      <w:marBottom w:val="0"/>
      <w:divBdr>
        <w:top w:val="none" w:sz="0" w:space="0" w:color="auto"/>
        <w:left w:val="none" w:sz="0" w:space="0" w:color="auto"/>
        <w:bottom w:val="none" w:sz="0" w:space="0" w:color="auto"/>
        <w:right w:val="none" w:sz="0" w:space="0" w:color="auto"/>
      </w:divBdr>
    </w:div>
    <w:div w:id="1426612839">
      <w:bodyDiv w:val="1"/>
      <w:marLeft w:val="0"/>
      <w:marRight w:val="0"/>
      <w:marTop w:val="0"/>
      <w:marBottom w:val="0"/>
      <w:divBdr>
        <w:top w:val="none" w:sz="0" w:space="0" w:color="auto"/>
        <w:left w:val="none" w:sz="0" w:space="0" w:color="auto"/>
        <w:bottom w:val="none" w:sz="0" w:space="0" w:color="auto"/>
        <w:right w:val="none" w:sz="0" w:space="0" w:color="auto"/>
      </w:divBdr>
    </w:div>
    <w:div w:id="1441949074">
      <w:bodyDiv w:val="1"/>
      <w:marLeft w:val="0"/>
      <w:marRight w:val="0"/>
      <w:marTop w:val="0"/>
      <w:marBottom w:val="0"/>
      <w:divBdr>
        <w:top w:val="none" w:sz="0" w:space="0" w:color="auto"/>
        <w:left w:val="none" w:sz="0" w:space="0" w:color="auto"/>
        <w:bottom w:val="none" w:sz="0" w:space="0" w:color="auto"/>
        <w:right w:val="none" w:sz="0" w:space="0" w:color="auto"/>
      </w:divBdr>
    </w:div>
    <w:div w:id="1457526448">
      <w:bodyDiv w:val="1"/>
      <w:marLeft w:val="0"/>
      <w:marRight w:val="0"/>
      <w:marTop w:val="0"/>
      <w:marBottom w:val="0"/>
      <w:divBdr>
        <w:top w:val="none" w:sz="0" w:space="0" w:color="auto"/>
        <w:left w:val="none" w:sz="0" w:space="0" w:color="auto"/>
        <w:bottom w:val="none" w:sz="0" w:space="0" w:color="auto"/>
        <w:right w:val="none" w:sz="0" w:space="0" w:color="auto"/>
      </w:divBdr>
    </w:div>
    <w:div w:id="1460418578">
      <w:bodyDiv w:val="1"/>
      <w:marLeft w:val="0"/>
      <w:marRight w:val="0"/>
      <w:marTop w:val="0"/>
      <w:marBottom w:val="0"/>
      <w:divBdr>
        <w:top w:val="none" w:sz="0" w:space="0" w:color="auto"/>
        <w:left w:val="none" w:sz="0" w:space="0" w:color="auto"/>
        <w:bottom w:val="none" w:sz="0" w:space="0" w:color="auto"/>
        <w:right w:val="none" w:sz="0" w:space="0" w:color="auto"/>
      </w:divBdr>
    </w:div>
    <w:div w:id="1495563002">
      <w:bodyDiv w:val="1"/>
      <w:marLeft w:val="0"/>
      <w:marRight w:val="0"/>
      <w:marTop w:val="0"/>
      <w:marBottom w:val="0"/>
      <w:divBdr>
        <w:top w:val="none" w:sz="0" w:space="0" w:color="auto"/>
        <w:left w:val="none" w:sz="0" w:space="0" w:color="auto"/>
        <w:bottom w:val="none" w:sz="0" w:space="0" w:color="auto"/>
        <w:right w:val="none" w:sz="0" w:space="0" w:color="auto"/>
      </w:divBdr>
      <w:divsChild>
        <w:div w:id="926963481">
          <w:marLeft w:val="0"/>
          <w:marRight w:val="0"/>
          <w:marTop w:val="0"/>
          <w:marBottom w:val="0"/>
          <w:divBdr>
            <w:top w:val="none" w:sz="0" w:space="0" w:color="auto"/>
            <w:left w:val="none" w:sz="0" w:space="0" w:color="auto"/>
            <w:bottom w:val="none" w:sz="0" w:space="0" w:color="auto"/>
            <w:right w:val="none" w:sz="0" w:space="0" w:color="auto"/>
          </w:divBdr>
          <w:divsChild>
            <w:div w:id="1557352315">
              <w:marLeft w:val="0"/>
              <w:marRight w:val="0"/>
              <w:marTop w:val="0"/>
              <w:marBottom w:val="0"/>
              <w:divBdr>
                <w:top w:val="none" w:sz="0" w:space="0" w:color="auto"/>
                <w:left w:val="none" w:sz="0" w:space="0" w:color="auto"/>
                <w:bottom w:val="none" w:sz="0" w:space="0" w:color="auto"/>
                <w:right w:val="none" w:sz="0" w:space="0" w:color="auto"/>
              </w:divBdr>
              <w:divsChild>
                <w:div w:id="1753623778">
                  <w:marLeft w:val="0"/>
                  <w:marRight w:val="0"/>
                  <w:marTop w:val="0"/>
                  <w:marBottom w:val="0"/>
                  <w:divBdr>
                    <w:top w:val="none" w:sz="0" w:space="0" w:color="auto"/>
                    <w:left w:val="none" w:sz="0" w:space="0" w:color="auto"/>
                    <w:bottom w:val="none" w:sz="0" w:space="0" w:color="auto"/>
                    <w:right w:val="none" w:sz="0" w:space="0" w:color="auto"/>
                  </w:divBdr>
                  <w:divsChild>
                    <w:div w:id="566651807">
                      <w:marLeft w:val="0"/>
                      <w:marRight w:val="0"/>
                      <w:marTop w:val="0"/>
                      <w:marBottom w:val="0"/>
                      <w:divBdr>
                        <w:top w:val="none" w:sz="0" w:space="0" w:color="auto"/>
                        <w:left w:val="none" w:sz="0" w:space="0" w:color="auto"/>
                        <w:bottom w:val="none" w:sz="0" w:space="0" w:color="auto"/>
                        <w:right w:val="none" w:sz="0" w:space="0" w:color="auto"/>
                      </w:divBdr>
                      <w:divsChild>
                        <w:div w:id="961497004">
                          <w:marLeft w:val="0"/>
                          <w:marRight w:val="0"/>
                          <w:marTop w:val="0"/>
                          <w:marBottom w:val="0"/>
                          <w:divBdr>
                            <w:top w:val="none" w:sz="0" w:space="0" w:color="auto"/>
                            <w:left w:val="none" w:sz="0" w:space="0" w:color="auto"/>
                            <w:bottom w:val="none" w:sz="0" w:space="0" w:color="auto"/>
                            <w:right w:val="none" w:sz="0" w:space="0" w:color="auto"/>
                          </w:divBdr>
                          <w:divsChild>
                            <w:div w:id="426075928">
                              <w:marLeft w:val="0"/>
                              <w:marRight w:val="0"/>
                              <w:marTop w:val="0"/>
                              <w:marBottom w:val="0"/>
                              <w:divBdr>
                                <w:top w:val="none" w:sz="0" w:space="0" w:color="auto"/>
                                <w:left w:val="none" w:sz="0" w:space="0" w:color="auto"/>
                                <w:bottom w:val="none" w:sz="0" w:space="0" w:color="auto"/>
                                <w:right w:val="none" w:sz="0" w:space="0" w:color="auto"/>
                              </w:divBdr>
                              <w:divsChild>
                                <w:div w:id="1101412143">
                                  <w:marLeft w:val="0"/>
                                  <w:marRight w:val="0"/>
                                  <w:marTop w:val="0"/>
                                  <w:marBottom w:val="0"/>
                                  <w:divBdr>
                                    <w:top w:val="none" w:sz="0" w:space="0" w:color="auto"/>
                                    <w:left w:val="none" w:sz="0" w:space="0" w:color="auto"/>
                                    <w:bottom w:val="none" w:sz="0" w:space="0" w:color="auto"/>
                                    <w:right w:val="none" w:sz="0" w:space="0" w:color="auto"/>
                                  </w:divBdr>
                                  <w:divsChild>
                                    <w:div w:id="907880217">
                                      <w:marLeft w:val="0"/>
                                      <w:marRight w:val="0"/>
                                      <w:marTop w:val="0"/>
                                      <w:marBottom w:val="0"/>
                                      <w:divBdr>
                                        <w:top w:val="none" w:sz="0" w:space="0" w:color="auto"/>
                                        <w:left w:val="none" w:sz="0" w:space="0" w:color="auto"/>
                                        <w:bottom w:val="none" w:sz="0" w:space="0" w:color="auto"/>
                                        <w:right w:val="none" w:sz="0" w:space="0" w:color="auto"/>
                                      </w:divBdr>
                                      <w:divsChild>
                                        <w:div w:id="2041667388">
                                          <w:marLeft w:val="0"/>
                                          <w:marRight w:val="0"/>
                                          <w:marTop w:val="0"/>
                                          <w:marBottom w:val="0"/>
                                          <w:divBdr>
                                            <w:top w:val="none" w:sz="0" w:space="0" w:color="auto"/>
                                            <w:left w:val="none" w:sz="0" w:space="0" w:color="auto"/>
                                            <w:bottom w:val="none" w:sz="0" w:space="0" w:color="auto"/>
                                            <w:right w:val="none" w:sz="0" w:space="0" w:color="auto"/>
                                          </w:divBdr>
                                          <w:divsChild>
                                            <w:div w:id="1395158240">
                                              <w:marLeft w:val="0"/>
                                              <w:marRight w:val="0"/>
                                              <w:marTop w:val="0"/>
                                              <w:marBottom w:val="0"/>
                                              <w:divBdr>
                                                <w:top w:val="none" w:sz="0" w:space="0" w:color="auto"/>
                                                <w:left w:val="none" w:sz="0" w:space="0" w:color="auto"/>
                                                <w:bottom w:val="none" w:sz="0" w:space="0" w:color="auto"/>
                                                <w:right w:val="none" w:sz="0" w:space="0" w:color="auto"/>
                                              </w:divBdr>
                                              <w:divsChild>
                                                <w:div w:id="1505902478">
                                                  <w:marLeft w:val="0"/>
                                                  <w:marRight w:val="0"/>
                                                  <w:marTop w:val="0"/>
                                                  <w:marBottom w:val="0"/>
                                                  <w:divBdr>
                                                    <w:top w:val="none" w:sz="0" w:space="0" w:color="auto"/>
                                                    <w:left w:val="none" w:sz="0" w:space="0" w:color="auto"/>
                                                    <w:bottom w:val="none" w:sz="0" w:space="0" w:color="auto"/>
                                                    <w:right w:val="none" w:sz="0" w:space="0" w:color="auto"/>
                                                  </w:divBdr>
                                                  <w:divsChild>
                                                    <w:div w:id="75616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089606">
                                      <w:marLeft w:val="0"/>
                                      <w:marRight w:val="0"/>
                                      <w:marTop w:val="0"/>
                                      <w:marBottom w:val="0"/>
                                      <w:divBdr>
                                        <w:top w:val="none" w:sz="0" w:space="0" w:color="auto"/>
                                        <w:left w:val="none" w:sz="0" w:space="0" w:color="auto"/>
                                        <w:bottom w:val="none" w:sz="0" w:space="0" w:color="auto"/>
                                        <w:right w:val="none" w:sz="0" w:space="0" w:color="auto"/>
                                      </w:divBdr>
                                      <w:divsChild>
                                        <w:div w:id="28077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9324871">
          <w:marLeft w:val="0"/>
          <w:marRight w:val="0"/>
          <w:marTop w:val="0"/>
          <w:marBottom w:val="0"/>
          <w:divBdr>
            <w:top w:val="none" w:sz="0" w:space="0" w:color="auto"/>
            <w:left w:val="none" w:sz="0" w:space="0" w:color="auto"/>
            <w:bottom w:val="none" w:sz="0" w:space="0" w:color="auto"/>
            <w:right w:val="none" w:sz="0" w:space="0" w:color="auto"/>
          </w:divBdr>
          <w:divsChild>
            <w:div w:id="807867798">
              <w:marLeft w:val="0"/>
              <w:marRight w:val="0"/>
              <w:marTop w:val="0"/>
              <w:marBottom w:val="0"/>
              <w:divBdr>
                <w:top w:val="none" w:sz="0" w:space="0" w:color="auto"/>
                <w:left w:val="none" w:sz="0" w:space="0" w:color="auto"/>
                <w:bottom w:val="none" w:sz="0" w:space="0" w:color="auto"/>
                <w:right w:val="none" w:sz="0" w:space="0" w:color="auto"/>
              </w:divBdr>
              <w:divsChild>
                <w:div w:id="2032022870">
                  <w:marLeft w:val="0"/>
                  <w:marRight w:val="0"/>
                  <w:marTop w:val="0"/>
                  <w:marBottom w:val="0"/>
                  <w:divBdr>
                    <w:top w:val="none" w:sz="0" w:space="0" w:color="auto"/>
                    <w:left w:val="none" w:sz="0" w:space="0" w:color="auto"/>
                    <w:bottom w:val="none" w:sz="0" w:space="0" w:color="auto"/>
                    <w:right w:val="none" w:sz="0" w:space="0" w:color="auto"/>
                  </w:divBdr>
                  <w:divsChild>
                    <w:div w:id="999234642">
                      <w:marLeft w:val="0"/>
                      <w:marRight w:val="0"/>
                      <w:marTop w:val="0"/>
                      <w:marBottom w:val="0"/>
                      <w:divBdr>
                        <w:top w:val="none" w:sz="0" w:space="0" w:color="auto"/>
                        <w:left w:val="none" w:sz="0" w:space="0" w:color="auto"/>
                        <w:bottom w:val="none" w:sz="0" w:space="0" w:color="auto"/>
                        <w:right w:val="none" w:sz="0" w:space="0" w:color="auto"/>
                      </w:divBdr>
                      <w:divsChild>
                        <w:div w:id="194708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0118352">
      <w:bodyDiv w:val="1"/>
      <w:marLeft w:val="0"/>
      <w:marRight w:val="0"/>
      <w:marTop w:val="0"/>
      <w:marBottom w:val="0"/>
      <w:divBdr>
        <w:top w:val="none" w:sz="0" w:space="0" w:color="auto"/>
        <w:left w:val="none" w:sz="0" w:space="0" w:color="auto"/>
        <w:bottom w:val="none" w:sz="0" w:space="0" w:color="auto"/>
        <w:right w:val="none" w:sz="0" w:space="0" w:color="auto"/>
      </w:divBdr>
    </w:div>
    <w:div w:id="1632250560">
      <w:bodyDiv w:val="1"/>
      <w:marLeft w:val="0"/>
      <w:marRight w:val="0"/>
      <w:marTop w:val="0"/>
      <w:marBottom w:val="0"/>
      <w:divBdr>
        <w:top w:val="none" w:sz="0" w:space="0" w:color="auto"/>
        <w:left w:val="none" w:sz="0" w:space="0" w:color="auto"/>
        <w:bottom w:val="none" w:sz="0" w:space="0" w:color="auto"/>
        <w:right w:val="none" w:sz="0" w:space="0" w:color="auto"/>
      </w:divBdr>
    </w:div>
    <w:div w:id="1649095428">
      <w:bodyDiv w:val="1"/>
      <w:marLeft w:val="0"/>
      <w:marRight w:val="0"/>
      <w:marTop w:val="0"/>
      <w:marBottom w:val="0"/>
      <w:divBdr>
        <w:top w:val="none" w:sz="0" w:space="0" w:color="auto"/>
        <w:left w:val="none" w:sz="0" w:space="0" w:color="auto"/>
        <w:bottom w:val="none" w:sz="0" w:space="0" w:color="auto"/>
        <w:right w:val="none" w:sz="0" w:space="0" w:color="auto"/>
      </w:divBdr>
    </w:div>
    <w:div w:id="1710180336">
      <w:bodyDiv w:val="1"/>
      <w:marLeft w:val="0"/>
      <w:marRight w:val="0"/>
      <w:marTop w:val="0"/>
      <w:marBottom w:val="0"/>
      <w:divBdr>
        <w:top w:val="none" w:sz="0" w:space="0" w:color="auto"/>
        <w:left w:val="none" w:sz="0" w:space="0" w:color="auto"/>
        <w:bottom w:val="none" w:sz="0" w:space="0" w:color="auto"/>
        <w:right w:val="none" w:sz="0" w:space="0" w:color="auto"/>
      </w:divBdr>
    </w:div>
    <w:div w:id="1710718618">
      <w:bodyDiv w:val="1"/>
      <w:marLeft w:val="0"/>
      <w:marRight w:val="0"/>
      <w:marTop w:val="0"/>
      <w:marBottom w:val="0"/>
      <w:divBdr>
        <w:top w:val="none" w:sz="0" w:space="0" w:color="auto"/>
        <w:left w:val="none" w:sz="0" w:space="0" w:color="auto"/>
        <w:bottom w:val="none" w:sz="0" w:space="0" w:color="auto"/>
        <w:right w:val="none" w:sz="0" w:space="0" w:color="auto"/>
      </w:divBdr>
    </w:div>
    <w:div w:id="1716540415">
      <w:bodyDiv w:val="1"/>
      <w:marLeft w:val="0"/>
      <w:marRight w:val="0"/>
      <w:marTop w:val="0"/>
      <w:marBottom w:val="0"/>
      <w:divBdr>
        <w:top w:val="none" w:sz="0" w:space="0" w:color="auto"/>
        <w:left w:val="none" w:sz="0" w:space="0" w:color="auto"/>
        <w:bottom w:val="none" w:sz="0" w:space="0" w:color="auto"/>
        <w:right w:val="none" w:sz="0" w:space="0" w:color="auto"/>
      </w:divBdr>
    </w:div>
    <w:div w:id="1724333993">
      <w:bodyDiv w:val="1"/>
      <w:marLeft w:val="0"/>
      <w:marRight w:val="0"/>
      <w:marTop w:val="0"/>
      <w:marBottom w:val="0"/>
      <w:divBdr>
        <w:top w:val="none" w:sz="0" w:space="0" w:color="auto"/>
        <w:left w:val="none" w:sz="0" w:space="0" w:color="auto"/>
        <w:bottom w:val="none" w:sz="0" w:space="0" w:color="auto"/>
        <w:right w:val="none" w:sz="0" w:space="0" w:color="auto"/>
      </w:divBdr>
    </w:div>
    <w:div w:id="1726681073">
      <w:bodyDiv w:val="1"/>
      <w:marLeft w:val="0"/>
      <w:marRight w:val="0"/>
      <w:marTop w:val="0"/>
      <w:marBottom w:val="0"/>
      <w:divBdr>
        <w:top w:val="none" w:sz="0" w:space="0" w:color="auto"/>
        <w:left w:val="none" w:sz="0" w:space="0" w:color="auto"/>
        <w:bottom w:val="none" w:sz="0" w:space="0" w:color="auto"/>
        <w:right w:val="none" w:sz="0" w:space="0" w:color="auto"/>
      </w:divBdr>
    </w:div>
    <w:div w:id="1746761994">
      <w:bodyDiv w:val="1"/>
      <w:marLeft w:val="0"/>
      <w:marRight w:val="0"/>
      <w:marTop w:val="0"/>
      <w:marBottom w:val="0"/>
      <w:divBdr>
        <w:top w:val="none" w:sz="0" w:space="0" w:color="auto"/>
        <w:left w:val="none" w:sz="0" w:space="0" w:color="auto"/>
        <w:bottom w:val="none" w:sz="0" w:space="0" w:color="auto"/>
        <w:right w:val="none" w:sz="0" w:space="0" w:color="auto"/>
      </w:divBdr>
    </w:div>
    <w:div w:id="1760830940">
      <w:bodyDiv w:val="1"/>
      <w:marLeft w:val="0"/>
      <w:marRight w:val="0"/>
      <w:marTop w:val="0"/>
      <w:marBottom w:val="0"/>
      <w:divBdr>
        <w:top w:val="none" w:sz="0" w:space="0" w:color="auto"/>
        <w:left w:val="none" w:sz="0" w:space="0" w:color="auto"/>
        <w:bottom w:val="none" w:sz="0" w:space="0" w:color="auto"/>
        <w:right w:val="none" w:sz="0" w:space="0" w:color="auto"/>
      </w:divBdr>
    </w:div>
    <w:div w:id="1791314217">
      <w:bodyDiv w:val="1"/>
      <w:marLeft w:val="0"/>
      <w:marRight w:val="0"/>
      <w:marTop w:val="0"/>
      <w:marBottom w:val="0"/>
      <w:divBdr>
        <w:top w:val="none" w:sz="0" w:space="0" w:color="auto"/>
        <w:left w:val="none" w:sz="0" w:space="0" w:color="auto"/>
        <w:bottom w:val="none" w:sz="0" w:space="0" w:color="auto"/>
        <w:right w:val="none" w:sz="0" w:space="0" w:color="auto"/>
      </w:divBdr>
    </w:div>
    <w:div w:id="1802267473">
      <w:bodyDiv w:val="1"/>
      <w:marLeft w:val="0"/>
      <w:marRight w:val="0"/>
      <w:marTop w:val="0"/>
      <w:marBottom w:val="0"/>
      <w:divBdr>
        <w:top w:val="none" w:sz="0" w:space="0" w:color="auto"/>
        <w:left w:val="none" w:sz="0" w:space="0" w:color="auto"/>
        <w:bottom w:val="none" w:sz="0" w:space="0" w:color="auto"/>
        <w:right w:val="none" w:sz="0" w:space="0" w:color="auto"/>
      </w:divBdr>
      <w:divsChild>
        <w:div w:id="2065370313">
          <w:marLeft w:val="0"/>
          <w:marRight w:val="0"/>
          <w:marTop w:val="0"/>
          <w:marBottom w:val="0"/>
          <w:divBdr>
            <w:top w:val="none" w:sz="0" w:space="0" w:color="auto"/>
            <w:left w:val="none" w:sz="0" w:space="0" w:color="auto"/>
            <w:bottom w:val="none" w:sz="0" w:space="0" w:color="auto"/>
            <w:right w:val="none" w:sz="0" w:space="0" w:color="auto"/>
          </w:divBdr>
          <w:divsChild>
            <w:div w:id="221256726">
              <w:marLeft w:val="0"/>
              <w:marRight w:val="0"/>
              <w:marTop w:val="0"/>
              <w:marBottom w:val="0"/>
              <w:divBdr>
                <w:top w:val="none" w:sz="0" w:space="0" w:color="auto"/>
                <w:left w:val="none" w:sz="0" w:space="0" w:color="auto"/>
                <w:bottom w:val="none" w:sz="0" w:space="0" w:color="auto"/>
                <w:right w:val="none" w:sz="0" w:space="0" w:color="auto"/>
              </w:divBdr>
            </w:div>
          </w:divsChild>
        </w:div>
        <w:div w:id="235818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5625340">
      <w:bodyDiv w:val="1"/>
      <w:marLeft w:val="0"/>
      <w:marRight w:val="0"/>
      <w:marTop w:val="0"/>
      <w:marBottom w:val="0"/>
      <w:divBdr>
        <w:top w:val="none" w:sz="0" w:space="0" w:color="auto"/>
        <w:left w:val="none" w:sz="0" w:space="0" w:color="auto"/>
        <w:bottom w:val="none" w:sz="0" w:space="0" w:color="auto"/>
        <w:right w:val="none" w:sz="0" w:space="0" w:color="auto"/>
      </w:divBdr>
    </w:div>
    <w:div w:id="1912306133">
      <w:bodyDiv w:val="1"/>
      <w:marLeft w:val="0"/>
      <w:marRight w:val="0"/>
      <w:marTop w:val="0"/>
      <w:marBottom w:val="0"/>
      <w:divBdr>
        <w:top w:val="none" w:sz="0" w:space="0" w:color="auto"/>
        <w:left w:val="none" w:sz="0" w:space="0" w:color="auto"/>
        <w:bottom w:val="none" w:sz="0" w:space="0" w:color="auto"/>
        <w:right w:val="none" w:sz="0" w:space="0" w:color="auto"/>
      </w:divBdr>
    </w:div>
    <w:div w:id="1959947104">
      <w:bodyDiv w:val="1"/>
      <w:marLeft w:val="0"/>
      <w:marRight w:val="0"/>
      <w:marTop w:val="0"/>
      <w:marBottom w:val="0"/>
      <w:divBdr>
        <w:top w:val="none" w:sz="0" w:space="0" w:color="auto"/>
        <w:left w:val="none" w:sz="0" w:space="0" w:color="auto"/>
        <w:bottom w:val="none" w:sz="0" w:space="0" w:color="auto"/>
        <w:right w:val="none" w:sz="0" w:space="0" w:color="auto"/>
      </w:divBdr>
    </w:div>
    <w:div w:id="1982884892">
      <w:bodyDiv w:val="1"/>
      <w:marLeft w:val="0"/>
      <w:marRight w:val="0"/>
      <w:marTop w:val="0"/>
      <w:marBottom w:val="0"/>
      <w:divBdr>
        <w:top w:val="none" w:sz="0" w:space="0" w:color="auto"/>
        <w:left w:val="none" w:sz="0" w:space="0" w:color="auto"/>
        <w:bottom w:val="none" w:sz="0" w:space="0" w:color="auto"/>
        <w:right w:val="none" w:sz="0" w:space="0" w:color="auto"/>
      </w:divBdr>
    </w:div>
    <w:div w:id="1984046652">
      <w:bodyDiv w:val="1"/>
      <w:marLeft w:val="0"/>
      <w:marRight w:val="0"/>
      <w:marTop w:val="0"/>
      <w:marBottom w:val="0"/>
      <w:divBdr>
        <w:top w:val="none" w:sz="0" w:space="0" w:color="auto"/>
        <w:left w:val="none" w:sz="0" w:space="0" w:color="auto"/>
        <w:bottom w:val="none" w:sz="0" w:space="0" w:color="auto"/>
        <w:right w:val="none" w:sz="0" w:space="0" w:color="auto"/>
      </w:divBdr>
    </w:div>
    <w:div w:id="2055084196">
      <w:bodyDiv w:val="1"/>
      <w:marLeft w:val="0"/>
      <w:marRight w:val="0"/>
      <w:marTop w:val="0"/>
      <w:marBottom w:val="0"/>
      <w:divBdr>
        <w:top w:val="none" w:sz="0" w:space="0" w:color="auto"/>
        <w:left w:val="none" w:sz="0" w:space="0" w:color="auto"/>
        <w:bottom w:val="none" w:sz="0" w:space="0" w:color="auto"/>
        <w:right w:val="none" w:sz="0" w:space="0" w:color="auto"/>
      </w:divBdr>
    </w:div>
    <w:div w:id="2057047647">
      <w:bodyDiv w:val="1"/>
      <w:marLeft w:val="0"/>
      <w:marRight w:val="0"/>
      <w:marTop w:val="0"/>
      <w:marBottom w:val="0"/>
      <w:divBdr>
        <w:top w:val="none" w:sz="0" w:space="0" w:color="auto"/>
        <w:left w:val="none" w:sz="0" w:space="0" w:color="auto"/>
        <w:bottom w:val="none" w:sz="0" w:space="0" w:color="auto"/>
        <w:right w:val="none" w:sz="0" w:space="0" w:color="auto"/>
      </w:divBdr>
    </w:div>
    <w:div w:id="2057654767">
      <w:bodyDiv w:val="1"/>
      <w:marLeft w:val="0"/>
      <w:marRight w:val="0"/>
      <w:marTop w:val="0"/>
      <w:marBottom w:val="0"/>
      <w:divBdr>
        <w:top w:val="none" w:sz="0" w:space="0" w:color="auto"/>
        <w:left w:val="none" w:sz="0" w:space="0" w:color="auto"/>
        <w:bottom w:val="none" w:sz="0" w:space="0" w:color="auto"/>
        <w:right w:val="none" w:sz="0" w:space="0" w:color="auto"/>
      </w:divBdr>
    </w:div>
    <w:div w:id="2067214424">
      <w:bodyDiv w:val="1"/>
      <w:marLeft w:val="0"/>
      <w:marRight w:val="0"/>
      <w:marTop w:val="0"/>
      <w:marBottom w:val="0"/>
      <w:divBdr>
        <w:top w:val="none" w:sz="0" w:space="0" w:color="auto"/>
        <w:left w:val="none" w:sz="0" w:space="0" w:color="auto"/>
        <w:bottom w:val="none" w:sz="0" w:space="0" w:color="auto"/>
        <w:right w:val="none" w:sz="0" w:space="0" w:color="auto"/>
      </w:divBdr>
    </w:div>
    <w:div w:id="2072388009">
      <w:bodyDiv w:val="1"/>
      <w:marLeft w:val="0"/>
      <w:marRight w:val="0"/>
      <w:marTop w:val="0"/>
      <w:marBottom w:val="0"/>
      <w:divBdr>
        <w:top w:val="none" w:sz="0" w:space="0" w:color="auto"/>
        <w:left w:val="none" w:sz="0" w:space="0" w:color="auto"/>
        <w:bottom w:val="none" w:sz="0" w:space="0" w:color="auto"/>
        <w:right w:val="none" w:sz="0" w:space="0" w:color="auto"/>
      </w:divBdr>
    </w:div>
    <w:div w:id="2089571409">
      <w:bodyDiv w:val="1"/>
      <w:marLeft w:val="0"/>
      <w:marRight w:val="0"/>
      <w:marTop w:val="0"/>
      <w:marBottom w:val="0"/>
      <w:divBdr>
        <w:top w:val="none" w:sz="0" w:space="0" w:color="auto"/>
        <w:left w:val="none" w:sz="0" w:space="0" w:color="auto"/>
        <w:bottom w:val="none" w:sz="0" w:space="0" w:color="auto"/>
        <w:right w:val="none" w:sz="0" w:space="0" w:color="auto"/>
      </w:divBdr>
    </w:div>
    <w:div w:id="2095933815">
      <w:bodyDiv w:val="1"/>
      <w:marLeft w:val="0"/>
      <w:marRight w:val="0"/>
      <w:marTop w:val="0"/>
      <w:marBottom w:val="0"/>
      <w:divBdr>
        <w:top w:val="none" w:sz="0" w:space="0" w:color="auto"/>
        <w:left w:val="none" w:sz="0" w:space="0" w:color="auto"/>
        <w:bottom w:val="none" w:sz="0" w:space="0" w:color="auto"/>
        <w:right w:val="none" w:sz="0" w:space="0" w:color="auto"/>
      </w:divBdr>
    </w:div>
    <w:div w:id="2132281028">
      <w:bodyDiv w:val="1"/>
      <w:marLeft w:val="0"/>
      <w:marRight w:val="0"/>
      <w:marTop w:val="0"/>
      <w:marBottom w:val="0"/>
      <w:divBdr>
        <w:top w:val="none" w:sz="0" w:space="0" w:color="auto"/>
        <w:left w:val="none" w:sz="0" w:space="0" w:color="auto"/>
        <w:bottom w:val="none" w:sz="0" w:space="0" w:color="auto"/>
        <w:right w:val="none" w:sz="0" w:space="0" w:color="auto"/>
      </w:divBdr>
      <w:divsChild>
        <w:div w:id="475881538">
          <w:blockQuote w:val="1"/>
          <w:marLeft w:val="720"/>
          <w:marRight w:val="720"/>
          <w:marTop w:val="100"/>
          <w:marBottom w:val="100"/>
          <w:divBdr>
            <w:top w:val="none" w:sz="0" w:space="0" w:color="auto"/>
            <w:left w:val="none" w:sz="0" w:space="0" w:color="auto"/>
            <w:bottom w:val="none" w:sz="0" w:space="0" w:color="auto"/>
            <w:right w:val="none" w:sz="0" w:space="0" w:color="auto"/>
          </w:divBdr>
        </w:div>
        <w:div w:id="2078475182">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669782">
          <w:blockQuote w:val="1"/>
          <w:marLeft w:val="720"/>
          <w:marRight w:val="720"/>
          <w:marTop w:val="100"/>
          <w:marBottom w:val="100"/>
          <w:divBdr>
            <w:top w:val="none" w:sz="0" w:space="0" w:color="auto"/>
            <w:left w:val="none" w:sz="0" w:space="0" w:color="auto"/>
            <w:bottom w:val="none" w:sz="0" w:space="0" w:color="auto"/>
            <w:right w:val="none" w:sz="0" w:space="0" w:color="auto"/>
          </w:divBdr>
        </w:div>
        <w:div w:id="814835170">
          <w:blockQuote w:val="1"/>
          <w:marLeft w:val="720"/>
          <w:marRight w:val="720"/>
          <w:marTop w:val="100"/>
          <w:marBottom w:val="100"/>
          <w:divBdr>
            <w:top w:val="none" w:sz="0" w:space="0" w:color="auto"/>
            <w:left w:val="none" w:sz="0" w:space="0" w:color="auto"/>
            <w:bottom w:val="none" w:sz="0" w:space="0" w:color="auto"/>
            <w:right w:val="none" w:sz="0" w:space="0" w:color="auto"/>
          </w:divBdr>
        </w:div>
        <w:div w:id="448940135">
          <w:blockQuote w:val="1"/>
          <w:marLeft w:val="720"/>
          <w:marRight w:val="720"/>
          <w:marTop w:val="100"/>
          <w:marBottom w:val="100"/>
          <w:divBdr>
            <w:top w:val="none" w:sz="0" w:space="0" w:color="auto"/>
            <w:left w:val="none" w:sz="0" w:space="0" w:color="auto"/>
            <w:bottom w:val="none" w:sz="0" w:space="0" w:color="auto"/>
            <w:right w:val="none" w:sz="0" w:space="0" w:color="auto"/>
          </w:divBdr>
        </w:div>
        <w:div w:id="772091736">
          <w:blockQuote w:val="1"/>
          <w:marLeft w:val="720"/>
          <w:marRight w:val="720"/>
          <w:marTop w:val="100"/>
          <w:marBottom w:val="100"/>
          <w:divBdr>
            <w:top w:val="none" w:sz="0" w:space="0" w:color="auto"/>
            <w:left w:val="none" w:sz="0" w:space="0" w:color="auto"/>
            <w:bottom w:val="none" w:sz="0" w:space="0" w:color="auto"/>
            <w:right w:val="none" w:sz="0" w:space="0" w:color="auto"/>
          </w:divBdr>
        </w:div>
        <w:div w:id="1339506050">
          <w:blockQuote w:val="1"/>
          <w:marLeft w:val="720"/>
          <w:marRight w:val="720"/>
          <w:marTop w:val="100"/>
          <w:marBottom w:val="100"/>
          <w:divBdr>
            <w:top w:val="none" w:sz="0" w:space="0" w:color="auto"/>
            <w:left w:val="none" w:sz="0" w:space="0" w:color="auto"/>
            <w:bottom w:val="none" w:sz="0" w:space="0" w:color="auto"/>
            <w:right w:val="none" w:sz="0" w:space="0" w:color="auto"/>
          </w:divBdr>
        </w:div>
        <w:div w:id="17160039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3620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alvationarmy.org" TargetMode="External"/><Relationship Id="rId21" Type="http://schemas.openxmlformats.org/officeDocument/2006/relationships/image" Target="media/image9.jpeg"/><Relationship Id="rId42" Type="http://schemas.openxmlformats.org/officeDocument/2006/relationships/hyperlink" Target="https://copilot.microsoft.com/" TargetMode="External"/><Relationship Id="rId63" Type="http://schemas.openxmlformats.org/officeDocument/2006/relationships/image" Target="media/image29.jpeg"/><Relationship Id="rId84" Type="http://schemas.openxmlformats.org/officeDocument/2006/relationships/hyperlink" Target="https://get.tithe.ly/lp/free-online-giving-for-churches" TargetMode="External"/><Relationship Id="rId138" Type="http://schemas.openxmlformats.org/officeDocument/2006/relationships/hyperlink" Target="https://research.lifeway.com/" TargetMode="External"/><Relationship Id="rId107" Type="http://schemas.openxmlformats.org/officeDocument/2006/relationships/hyperlink" Target="http://www.BetterWorld.org" TargetMode="External"/><Relationship Id="rId11" Type="http://schemas.openxmlformats.org/officeDocument/2006/relationships/image" Target="media/image2.jpeg"/><Relationship Id="rId32" Type="http://schemas.openxmlformats.org/officeDocument/2006/relationships/image" Target="media/image12.jpeg"/><Relationship Id="rId53" Type="http://schemas.openxmlformats.org/officeDocument/2006/relationships/hyperlink" Target="http://www.youtube.com" TargetMode="External"/><Relationship Id="rId74" Type="http://schemas.openxmlformats.org/officeDocument/2006/relationships/hyperlink" Target="http://www.youtube.com" TargetMode="External"/><Relationship Id="rId128" Type="http://schemas.openxmlformats.org/officeDocument/2006/relationships/image" Target="media/image44.png"/><Relationship Id="rId149" Type="http://schemas.openxmlformats.org/officeDocument/2006/relationships/image" Target="media/image51.png"/><Relationship Id="rId5" Type="http://schemas.openxmlformats.org/officeDocument/2006/relationships/webSettings" Target="webSettings.xml"/><Relationship Id="rId95" Type="http://schemas.openxmlformats.org/officeDocument/2006/relationships/hyperlink" Target="http://www.flocknote.com" TargetMode="External"/><Relationship Id="rId22" Type="http://schemas.openxmlformats.org/officeDocument/2006/relationships/image" Target="media/image10.png"/><Relationship Id="rId27" Type="http://schemas.openxmlformats.org/officeDocument/2006/relationships/diagramColors" Target="diagrams/colors1.xml"/><Relationship Id="rId43" Type="http://schemas.openxmlformats.org/officeDocument/2006/relationships/hyperlink" Target="https://gemini.google.com/app" TargetMode="External"/><Relationship Id="rId48" Type="http://schemas.openxmlformats.org/officeDocument/2006/relationships/image" Target="media/image17.png"/><Relationship Id="rId64" Type="http://schemas.openxmlformats.org/officeDocument/2006/relationships/image" Target="media/image30.jpeg"/><Relationship Id="rId69" Type="http://schemas.openxmlformats.org/officeDocument/2006/relationships/hyperlink" Target="http://www.facebook.com" TargetMode="External"/><Relationship Id="rId113" Type="http://schemas.openxmlformats.org/officeDocument/2006/relationships/hyperlink" Target="http://www.instagram.com" TargetMode="External"/><Relationship Id="rId118" Type="http://schemas.openxmlformats.org/officeDocument/2006/relationships/hyperlink" Target="http://www.feedingamerica.org" TargetMode="External"/><Relationship Id="rId134" Type="http://schemas.openxmlformats.org/officeDocument/2006/relationships/hyperlink" Target="http://www.barnagroup.com" TargetMode="External"/><Relationship Id="rId139" Type="http://schemas.openxmlformats.org/officeDocument/2006/relationships/hyperlink" Target="https://hirr.hartsem.edu/" TargetMode="External"/><Relationship Id="rId80" Type="http://schemas.openxmlformats.org/officeDocument/2006/relationships/hyperlink" Target="http://WWW.WORDPRESS.COM" TargetMode="External"/><Relationship Id="rId85" Type="http://schemas.openxmlformats.org/officeDocument/2006/relationships/hyperlink" Target="https://www.squarespace.com/websites/analytics" TargetMode="External"/><Relationship Id="rId150" Type="http://schemas.microsoft.com/office/2007/relationships/hdphoto" Target="media/hdphoto3.wdp"/><Relationship Id="rId155" Type="http://schemas.openxmlformats.org/officeDocument/2006/relationships/theme" Target="theme/theme1.xml"/><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hyperlink" Target="http://www.surveymonkey.com" TargetMode="External"/><Relationship Id="rId38" Type="http://schemas.openxmlformats.org/officeDocument/2006/relationships/image" Target="media/image15.jpeg"/><Relationship Id="rId59" Type="http://schemas.openxmlformats.org/officeDocument/2006/relationships/image" Target="media/image25.jpeg"/><Relationship Id="rId103" Type="http://schemas.openxmlformats.org/officeDocument/2006/relationships/hyperlink" Target="http://www.facebook.com" TargetMode="External"/><Relationship Id="rId108" Type="http://schemas.openxmlformats.org/officeDocument/2006/relationships/hyperlink" Target="https://www.convergencestrategies.com/copy-of-mppinputformfaith-basedministry" TargetMode="External"/><Relationship Id="rId124" Type="http://schemas.openxmlformats.org/officeDocument/2006/relationships/hyperlink" Target="https://www.convergencestrategies.com/copy-of-mppinputformfaith-basedministry" TargetMode="External"/><Relationship Id="rId129" Type="http://schemas.openxmlformats.org/officeDocument/2006/relationships/image" Target="media/image45.jpeg"/><Relationship Id="rId54" Type="http://schemas.openxmlformats.org/officeDocument/2006/relationships/hyperlink" Target="http://www.facebook.com" TargetMode="External"/><Relationship Id="rId70" Type="http://schemas.openxmlformats.org/officeDocument/2006/relationships/hyperlink" Target="http://www.instagram.com" TargetMode="External"/><Relationship Id="rId75" Type="http://schemas.openxmlformats.org/officeDocument/2006/relationships/hyperlink" Target="https://www.planningcenter.com/church-center" TargetMode="External"/><Relationship Id="rId91" Type="http://schemas.openxmlformats.org/officeDocument/2006/relationships/hyperlink" Target="https://pushpay.com/product/churchstaq/" TargetMode="External"/><Relationship Id="rId96" Type="http://schemas.openxmlformats.org/officeDocument/2006/relationships/hyperlink" Target="https://support.breezechms.com/hc/en-us/articles/360001145134-Emailing-a-Person-or-Group" TargetMode="External"/><Relationship Id="rId140" Type="http://schemas.openxmlformats.org/officeDocument/2006/relationships/hyperlink" Target="https://www.thearda.com/" TargetMode="External"/><Relationship Id="rId145" Type="http://schemas.openxmlformats.org/officeDocument/2006/relationships/hyperlink" Target="https://simplyanalytics.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2.wdp"/><Relationship Id="rId28" Type="http://schemas.microsoft.com/office/2007/relationships/diagramDrawing" Target="diagrams/drawing1.xml"/><Relationship Id="rId49" Type="http://schemas.openxmlformats.org/officeDocument/2006/relationships/hyperlink" Target="https://www.convergencestrategies.com/copy-of-mppinputformfaith-basedministry" TargetMode="External"/><Relationship Id="rId114" Type="http://schemas.openxmlformats.org/officeDocument/2006/relationships/hyperlink" Target="http://www.facebook.com" TargetMode="External"/><Relationship Id="rId119" Type="http://schemas.openxmlformats.org/officeDocument/2006/relationships/hyperlink" Target="http://www.caringbridge.org" TargetMode="External"/><Relationship Id="rId44" Type="http://schemas.openxmlformats.org/officeDocument/2006/relationships/hyperlink" Target="http://WWW.CLAUDE.COM" TargetMode="External"/><Relationship Id="rId60" Type="http://schemas.openxmlformats.org/officeDocument/2006/relationships/image" Target="media/image26.jpeg"/><Relationship Id="rId65" Type="http://schemas.openxmlformats.org/officeDocument/2006/relationships/image" Target="media/image31.jpeg"/><Relationship Id="rId81" Type="http://schemas.openxmlformats.org/officeDocument/2006/relationships/hyperlink" Target="http://WWW.SQUARESPACE.COM" TargetMode="External"/><Relationship Id="rId86" Type="http://schemas.openxmlformats.org/officeDocument/2006/relationships/image" Target="media/image35.jpeg"/><Relationship Id="rId130" Type="http://schemas.openxmlformats.org/officeDocument/2006/relationships/image" Target="media/image46.jpeg"/><Relationship Id="rId135" Type="http://schemas.openxmlformats.org/officeDocument/2006/relationships/hyperlink" Target="https://www.pewresearch.org/religion/" TargetMode="External"/><Relationship Id="rId151" Type="http://schemas.openxmlformats.org/officeDocument/2006/relationships/header" Target="header1.xml"/><Relationship Id="rId156" Type="http://schemas.microsoft.com/office/2020/10/relationships/intelligence" Target="intelligence2.xml"/><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hyperlink" Target="https://www.convergencestrategies.com/copy-of-mppinputformfaith-basedministry" TargetMode="External"/><Relationship Id="rId109" Type="http://schemas.openxmlformats.org/officeDocument/2006/relationships/image" Target="media/image38.jpeg"/><Relationship Id="rId34" Type="http://schemas.openxmlformats.org/officeDocument/2006/relationships/image" Target="media/image13.jpeg"/><Relationship Id="rId50" Type="http://schemas.openxmlformats.org/officeDocument/2006/relationships/image" Target="media/image18.jpeg"/><Relationship Id="rId55" Type="http://schemas.openxmlformats.org/officeDocument/2006/relationships/image" Target="media/image21.png"/><Relationship Id="rId76" Type="http://schemas.openxmlformats.org/officeDocument/2006/relationships/hyperlink" Target="https://www.touchpointsoftware.com/" TargetMode="External"/><Relationship Id="rId97" Type="http://schemas.openxmlformats.org/officeDocument/2006/relationships/hyperlink" Target="http://www.constantcontact.com" TargetMode="External"/><Relationship Id="rId104" Type="http://schemas.openxmlformats.org/officeDocument/2006/relationships/hyperlink" Target="https://www.convergencestrategies.com/copy-of-mppinputformfaith-basedministry" TargetMode="External"/><Relationship Id="rId120" Type="http://schemas.openxmlformats.org/officeDocument/2006/relationships/hyperlink" Target="https://www.convergencestrategies.com/copy-of-mppinputformfaith-basedministry" TargetMode="External"/><Relationship Id="rId125" Type="http://schemas.openxmlformats.org/officeDocument/2006/relationships/image" Target="media/image43.png"/><Relationship Id="rId141" Type="http://schemas.openxmlformats.org/officeDocument/2006/relationships/hyperlink" Target="https://www.americanbible.org/state-of-the-bible/" TargetMode="External"/><Relationship Id="rId146" Type="http://schemas.openxmlformats.org/officeDocument/2006/relationships/image" Target="media/image50.jpg"/><Relationship Id="rId7" Type="http://schemas.openxmlformats.org/officeDocument/2006/relationships/endnotes" Target="endnotes.xml"/><Relationship Id="rId71" Type="http://schemas.openxmlformats.org/officeDocument/2006/relationships/hyperlink" Target="http://www.youtube.com" TargetMode="External"/><Relationship Id="rId92" Type="http://schemas.openxmlformats.org/officeDocument/2006/relationships/hyperlink" Target="http://www.subsplash.com" TargetMode="External"/><Relationship Id="rId2" Type="http://schemas.openxmlformats.org/officeDocument/2006/relationships/numbering" Target="numbering.xml"/><Relationship Id="rId29" Type="http://schemas.openxmlformats.org/officeDocument/2006/relationships/hyperlink" Target="https://www.convergencestrategies.com/copy-of-mppinputformfaith-basedministry" TargetMode="External"/><Relationship Id="rId24" Type="http://schemas.openxmlformats.org/officeDocument/2006/relationships/diagramData" Target="diagrams/data1.xml"/><Relationship Id="rId40" Type="http://schemas.openxmlformats.org/officeDocument/2006/relationships/hyperlink" Target="https://www.convergencestrategies.com/copy-of-mppinputformfaith-basedministry" TargetMode="External"/><Relationship Id="rId45" Type="http://schemas.openxmlformats.org/officeDocument/2006/relationships/image" Target="media/image16.png"/><Relationship Id="rId66" Type="http://schemas.openxmlformats.org/officeDocument/2006/relationships/image" Target="media/image32.jpeg"/><Relationship Id="rId87" Type="http://schemas.openxmlformats.org/officeDocument/2006/relationships/hyperlink" Target="http://www.prlog.org" TargetMode="External"/><Relationship Id="rId110" Type="http://schemas.openxmlformats.org/officeDocument/2006/relationships/image" Target="media/image39.jpeg"/><Relationship Id="rId115" Type="http://schemas.openxmlformats.org/officeDocument/2006/relationships/image" Target="media/image40.jpeg"/><Relationship Id="rId131" Type="http://schemas.openxmlformats.org/officeDocument/2006/relationships/image" Target="media/image47.jpeg"/><Relationship Id="rId136" Type="http://schemas.openxmlformats.org/officeDocument/2006/relationships/hyperlink" Target="https://fulleryouthinstitute.org/" TargetMode="External"/><Relationship Id="rId61" Type="http://schemas.openxmlformats.org/officeDocument/2006/relationships/image" Target="media/image27.png"/><Relationship Id="rId82" Type="http://schemas.openxmlformats.org/officeDocument/2006/relationships/hyperlink" Target="http://WWW.WIX.COM" TargetMode="External"/><Relationship Id="rId152" Type="http://schemas.openxmlformats.org/officeDocument/2006/relationships/header" Target="header2.xml"/><Relationship Id="rId19" Type="http://schemas.openxmlformats.org/officeDocument/2006/relationships/hyperlink" Target="https://www.convergencestrategies.com/copy-of-mppinputformfaith-basedministry" TargetMode="External"/><Relationship Id="rId14" Type="http://schemas.openxmlformats.org/officeDocument/2006/relationships/image" Target="media/image5.jpeg"/><Relationship Id="rId30" Type="http://schemas.openxmlformats.org/officeDocument/2006/relationships/hyperlink" Target="https://www.convergencestrategies.com/copy-of-mppinputformfaith-basedministry" TargetMode="External"/><Relationship Id="rId35" Type="http://schemas.openxmlformats.org/officeDocument/2006/relationships/hyperlink" Target="https://www.convergencestrategies.com/copy-of-mppinputformfaith-basedministry" TargetMode="External"/><Relationship Id="rId56" Type="http://schemas.openxmlformats.org/officeDocument/2006/relationships/image" Target="media/image22.jpeg"/><Relationship Id="rId77" Type="http://schemas.openxmlformats.org/officeDocument/2006/relationships/hyperlink" Target="http://www.subsplash.com" TargetMode="External"/><Relationship Id="rId100" Type="http://schemas.openxmlformats.org/officeDocument/2006/relationships/hyperlink" Target="http://www.youtube.com" TargetMode="External"/><Relationship Id="rId105" Type="http://schemas.openxmlformats.org/officeDocument/2006/relationships/image" Target="media/image36.jpeg"/><Relationship Id="rId126" Type="http://schemas.openxmlformats.org/officeDocument/2006/relationships/hyperlink" Target="http://www.surveymonkey.com" TargetMode="External"/><Relationship Id="rId147" Type="http://schemas.openxmlformats.org/officeDocument/2006/relationships/hyperlink" Target="http://www.MarketingConvergenceSolutions.com" TargetMode="External"/><Relationship Id="rId8" Type="http://schemas.openxmlformats.org/officeDocument/2006/relationships/image" Target="media/image1.png"/><Relationship Id="rId51" Type="http://schemas.openxmlformats.org/officeDocument/2006/relationships/image" Target="media/image19.jpeg"/><Relationship Id="rId72" Type="http://schemas.openxmlformats.org/officeDocument/2006/relationships/hyperlink" Target="http://www.facebook.com" TargetMode="External"/><Relationship Id="rId93" Type="http://schemas.openxmlformats.org/officeDocument/2006/relationships/hyperlink" Target="http://www.constantcontact.com" TargetMode="External"/><Relationship Id="rId98" Type="http://schemas.openxmlformats.org/officeDocument/2006/relationships/hyperlink" Target="http://www.facebook.com" TargetMode="External"/><Relationship Id="rId121" Type="http://schemas.openxmlformats.org/officeDocument/2006/relationships/image" Target="media/image41.jpeg"/><Relationship Id="rId142" Type="http://schemas.openxmlformats.org/officeDocument/2006/relationships/hyperlink" Target="https://www.census.gov" TargetMode="External"/><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hyperlink" Target="http://www.lausanne.org" TargetMode="External"/><Relationship Id="rId67" Type="http://schemas.openxmlformats.org/officeDocument/2006/relationships/image" Target="media/image33.jpeg"/><Relationship Id="rId116" Type="http://schemas.openxmlformats.org/officeDocument/2006/relationships/hyperlink" Target="https://www.habitat.org/" TargetMode="External"/><Relationship Id="rId137" Type="http://schemas.openxmlformats.org/officeDocument/2006/relationships/hyperlink" Target="https://faithcommunitiestoday.org/" TargetMode="External"/><Relationship Id="rId20" Type="http://schemas.openxmlformats.org/officeDocument/2006/relationships/image" Target="media/image8.jpeg"/><Relationship Id="rId41" Type="http://schemas.openxmlformats.org/officeDocument/2006/relationships/hyperlink" Target="http://WWW.CHATGPT.COM" TargetMode="External"/><Relationship Id="rId62" Type="http://schemas.openxmlformats.org/officeDocument/2006/relationships/image" Target="media/image28.jpeg"/><Relationship Id="rId83" Type="http://schemas.openxmlformats.org/officeDocument/2006/relationships/hyperlink" Target="http://www.pushpay.com" TargetMode="External"/><Relationship Id="rId88" Type="http://schemas.openxmlformats.org/officeDocument/2006/relationships/hyperlink" Target="http://www.openpr.com" TargetMode="External"/><Relationship Id="rId111" Type="http://schemas.openxmlformats.org/officeDocument/2006/relationships/hyperlink" Target="http://www.tiktok.com" TargetMode="External"/><Relationship Id="rId132" Type="http://schemas.openxmlformats.org/officeDocument/2006/relationships/image" Target="media/image48.jpeg"/><Relationship Id="rId153" Type="http://schemas.openxmlformats.org/officeDocument/2006/relationships/footer" Target="footer1.xml"/><Relationship Id="rId15" Type="http://schemas.openxmlformats.org/officeDocument/2006/relationships/hyperlink" Target="http://www.convergencestrategies.com" TargetMode="External"/><Relationship Id="rId36" Type="http://schemas.openxmlformats.org/officeDocument/2006/relationships/hyperlink" Target="https://www.convergencestrategies.com/copy-of-mppinputformfaith-basedministry" TargetMode="External"/><Relationship Id="rId57" Type="http://schemas.openxmlformats.org/officeDocument/2006/relationships/image" Target="media/image23.jpeg"/><Relationship Id="rId106" Type="http://schemas.openxmlformats.org/officeDocument/2006/relationships/image" Target="media/image37.jpeg"/><Relationship Id="rId127" Type="http://schemas.openxmlformats.org/officeDocument/2006/relationships/hyperlink" Target="http://www.jotform.com" TargetMode="External"/><Relationship Id="rId10" Type="http://schemas.openxmlformats.org/officeDocument/2006/relationships/hyperlink" Target="http://WWW.MINISTRYMARKETINGPLAN.COM" TargetMode="External"/><Relationship Id="rId31" Type="http://schemas.openxmlformats.org/officeDocument/2006/relationships/image" Target="media/image11.jpeg"/><Relationship Id="rId52" Type="http://schemas.openxmlformats.org/officeDocument/2006/relationships/image" Target="media/image20.png"/><Relationship Id="rId73" Type="http://schemas.openxmlformats.org/officeDocument/2006/relationships/hyperlink" Target="http://www.instagram.com" TargetMode="External"/><Relationship Id="rId78" Type="http://schemas.openxmlformats.org/officeDocument/2006/relationships/hyperlink" Target="https://get.tithe.ly/lp/free-church-giving-2" TargetMode="External"/><Relationship Id="rId94" Type="http://schemas.openxmlformats.org/officeDocument/2006/relationships/hyperlink" Target="http://www.mailchimp.com" TargetMode="External"/><Relationship Id="rId99" Type="http://schemas.openxmlformats.org/officeDocument/2006/relationships/hyperlink" Target="http://www.instagram.com" TargetMode="External"/><Relationship Id="rId101" Type="http://schemas.openxmlformats.org/officeDocument/2006/relationships/hyperlink" Target="http://www.youtube.com" TargetMode="External"/><Relationship Id="rId122" Type="http://schemas.openxmlformats.org/officeDocument/2006/relationships/image" Target="media/image42.jpeg"/><Relationship Id="rId143" Type="http://schemas.openxmlformats.org/officeDocument/2006/relationships/hyperlink" Target="https://www.socialexplorer.com" TargetMode="External"/><Relationship Id="rId148" Type="http://schemas.openxmlformats.org/officeDocument/2006/relationships/hyperlink" Target="mailto:infor@convergencestrategies.com" TargetMode="External"/><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diagramQuickStyle" Target="diagrams/quickStyle1.xml"/><Relationship Id="rId47" Type="http://schemas.openxmlformats.org/officeDocument/2006/relationships/hyperlink" Target="http://www.aiandfaith.org" TargetMode="External"/><Relationship Id="rId68" Type="http://schemas.openxmlformats.org/officeDocument/2006/relationships/image" Target="media/image34.jpeg"/><Relationship Id="rId89" Type="http://schemas.openxmlformats.org/officeDocument/2006/relationships/hyperlink" Target="http://www.issuewire.com" TargetMode="External"/><Relationship Id="rId112" Type="http://schemas.openxmlformats.org/officeDocument/2006/relationships/hyperlink" Target="http://www.youtube.com" TargetMode="External"/><Relationship Id="rId133" Type="http://schemas.openxmlformats.org/officeDocument/2006/relationships/image" Target="media/image49.jpeg"/><Relationship Id="rId154" Type="http://schemas.openxmlformats.org/officeDocument/2006/relationships/fontTable" Target="fontTable.xml"/><Relationship Id="rId16" Type="http://schemas.openxmlformats.org/officeDocument/2006/relationships/hyperlink" Target="mailto:info@convergencestrategies.com" TargetMode="External"/><Relationship Id="rId37" Type="http://schemas.openxmlformats.org/officeDocument/2006/relationships/image" Target="media/image14.jpeg"/><Relationship Id="rId58" Type="http://schemas.openxmlformats.org/officeDocument/2006/relationships/image" Target="media/image24.jpeg"/><Relationship Id="rId79" Type="http://schemas.openxmlformats.org/officeDocument/2006/relationships/hyperlink" Target="http://www.pushpay.com" TargetMode="External"/><Relationship Id="rId102" Type="http://schemas.openxmlformats.org/officeDocument/2006/relationships/hyperlink" Target="http://www.vimeo.com" TargetMode="External"/><Relationship Id="rId123" Type="http://schemas.openxmlformats.org/officeDocument/2006/relationships/hyperlink" Target="https://get.tithe.ly/lp/free-online-giving-for-churches" TargetMode="External"/><Relationship Id="rId144" Type="http://schemas.openxmlformats.org/officeDocument/2006/relationships/hyperlink" Target="https://www.policymap.com" TargetMode="External"/><Relationship Id="rId90" Type="http://schemas.openxmlformats.org/officeDocument/2006/relationships/hyperlink" Target="https://get.tithe.ly/lp/free-church-giving-2"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3F2AB5-2DEB-457A-8741-C4984EE33FF8}" type="doc">
      <dgm:prSet loTypeId="urn:microsoft.com/office/officeart/2005/8/layout/cycle3" loCatId="cycle" qsTypeId="urn:microsoft.com/office/officeart/2005/8/quickstyle/simple4" qsCatId="simple" csTypeId="urn:microsoft.com/office/officeart/2005/8/colors/accent1_2" csCatId="accent1" phldr="1"/>
      <dgm:spPr/>
      <dgm:t>
        <a:bodyPr/>
        <a:lstStyle/>
        <a:p>
          <a:endParaRPr lang="en-US"/>
        </a:p>
      </dgm:t>
    </dgm:pt>
    <dgm:pt modelId="{A1FA2713-E202-4BC3-B745-B863E6868244}">
      <dgm:prSet phldrT="[Text]" custT="1"/>
      <dgm:spPr>
        <a:solidFill>
          <a:srgbClr val="740000"/>
        </a:solidFill>
      </dgm:spPr>
      <dgm:t>
        <a:bodyPr/>
        <a:lstStyle/>
        <a:p>
          <a:r>
            <a:rPr lang="en-US" sz="1600" b="1"/>
            <a:t>1. Review This  Workbook</a:t>
          </a:r>
        </a:p>
      </dgm:t>
    </dgm:pt>
    <dgm:pt modelId="{E49E7537-8AEC-480B-BA79-FB47D6EE9026}" type="parTrans" cxnId="{3F7D992E-B074-4D18-B399-F24DD7F36B4A}">
      <dgm:prSet/>
      <dgm:spPr/>
      <dgm:t>
        <a:bodyPr/>
        <a:lstStyle/>
        <a:p>
          <a:endParaRPr lang="en-US"/>
        </a:p>
      </dgm:t>
    </dgm:pt>
    <dgm:pt modelId="{52534225-1574-43FC-87A7-ED93EE353F86}" type="sibTrans" cxnId="{3F7D992E-B074-4D18-B399-F24DD7F36B4A}">
      <dgm:prSet/>
      <dgm:spPr/>
      <dgm:t>
        <a:bodyPr/>
        <a:lstStyle/>
        <a:p>
          <a:endParaRPr lang="en-US"/>
        </a:p>
      </dgm:t>
    </dgm:pt>
    <dgm:pt modelId="{94E79E0E-05D5-44A0-A5FE-AF49708BDD61}">
      <dgm:prSet phldrT="[Text]" custT="1"/>
      <dgm:spPr>
        <a:solidFill>
          <a:schemeClr val="accent1">
            <a:lumMod val="50000"/>
          </a:schemeClr>
        </a:solidFill>
      </dgm:spPr>
      <dgm:t>
        <a:bodyPr/>
        <a:lstStyle/>
        <a:p>
          <a:r>
            <a:rPr lang="en-US" sz="1600" b="1"/>
            <a:t>4. Complete  Demographic Profile</a:t>
          </a:r>
        </a:p>
      </dgm:t>
    </dgm:pt>
    <dgm:pt modelId="{44A8A4AD-98A5-4B07-89A0-46F78E568CC3}" type="parTrans" cxnId="{11BA8A1F-2EF9-4905-8F3C-93D77076BE05}">
      <dgm:prSet/>
      <dgm:spPr/>
      <dgm:t>
        <a:bodyPr/>
        <a:lstStyle/>
        <a:p>
          <a:endParaRPr lang="en-US"/>
        </a:p>
      </dgm:t>
    </dgm:pt>
    <dgm:pt modelId="{FFBC8A77-4A9E-4339-A483-C236C2E6EE07}" type="sibTrans" cxnId="{11BA8A1F-2EF9-4905-8F3C-93D77076BE05}">
      <dgm:prSet/>
      <dgm:spPr/>
      <dgm:t>
        <a:bodyPr/>
        <a:lstStyle/>
        <a:p>
          <a:endParaRPr lang="en-US"/>
        </a:p>
      </dgm:t>
    </dgm:pt>
    <dgm:pt modelId="{8AA06F2E-12C4-477C-8ABF-7F66BC8821EC}">
      <dgm:prSet phldrT="[Text]" custT="1"/>
      <dgm:spPr>
        <a:solidFill>
          <a:srgbClr val="EF8943"/>
        </a:solidFill>
      </dgm:spPr>
      <dgm:t>
        <a:bodyPr/>
        <a:lstStyle/>
        <a:p>
          <a:r>
            <a:rPr lang="en-US" sz="1600" b="1"/>
            <a:t>5. Organize the Planning Meeting</a:t>
          </a:r>
        </a:p>
      </dgm:t>
    </dgm:pt>
    <dgm:pt modelId="{D2A5944F-1FFB-44FC-A7F6-9F082817B6AD}" type="parTrans" cxnId="{69EDC0EE-A7B0-4C74-950D-6C3696F2DCB3}">
      <dgm:prSet/>
      <dgm:spPr/>
      <dgm:t>
        <a:bodyPr/>
        <a:lstStyle/>
        <a:p>
          <a:endParaRPr lang="en-US"/>
        </a:p>
      </dgm:t>
    </dgm:pt>
    <dgm:pt modelId="{2E57908F-24D2-470A-943A-4BE52AFE7936}" type="sibTrans" cxnId="{69EDC0EE-A7B0-4C74-950D-6C3696F2DCB3}">
      <dgm:prSet/>
      <dgm:spPr/>
      <dgm:t>
        <a:bodyPr/>
        <a:lstStyle/>
        <a:p>
          <a:endParaRPr lang="en-US"/>
        </a:p>
      </dgm:t>
    </dgm:pt>
    <dgm:pt modelId="{EA17DCAB-0771-4817-AEAD-00F931FE449B}">
      <dgm:prSet phldrT="[Text]" custT="1"/>
      <dgm:spPr>
        <a:solidFill>
          <a:schemeClr val="accent1">
            <a:lumMod val="75000"/>
          </a:schemeClr>
        </a:solidFill>
      </dgm:spPr>
      <dgm:t>
        <a:bodyPr/>
        <a:lstStyle/>
        <a:p>
          <a:r>
            <a:rPr lang="en-US" sz="1600" b="1"/>
            <a:t>7. Write the Ministry Marketing Plan</a:t>
          </a:r>
        </a:p>
      </dgm:t>
    </dgm:pt>
    <dgm:pt modelId="{6B3EC799-36FD-446A-B1C6-DBFFCCEB6F84}" type="parTrans" cxnId="{CF3E8958-E5E7-45EE-B134-96FC17E03614}">
      <dgm:prSet/>
      <dgm:spPr/>
      <dgm:t>
        <a:bodyPr/>
        <a:lstStyle/>
        <a:p>
          <a:endParaRPr lang="en-US"/>
        </a:p>
      </dgm:t>
    </dgm:pt>
    <dgm:pt modelId="{A92ED53F-4532-4EF8-9A06-B3F6C808BC1D}" type="sibTrans" cxnId="{CF3E8958-E5E7-45EE-B134-96FC17E03614}">
      <dgm:prSet/>
      <dgm:spPr/>
      <dgm:t>
        <a:bodyPr/>
        <a:lstStyle/>
        <a:p>
          <a:endParaRPr lang="en-US"/>
        </a:p>
      </dgm:t>
    </dgm:pt>
    <dgm:pt modelId="{AEC04189-E1AB-4708-A346-CE589644C74C}">
      <dgm:prSet phldrT="[Text]" custT="1"/>
      <dgm:spPr>
        <a:solidFill>
          <a:schemeClr val="bg2">
            <a:lumMod val="25000"/>
          </a:schemeClr>
        </a:solidFill>
      </dgm:spPr>
      <dgm:t>
        <a:bodyPr/>
        <a:lstStyle/>
        <a:p>
          <a:r>
            <a:rPr lang="en-US" sz="1600" b="1"/>
            <a:t>6. Facilitate the Planning Sessions</a:t>
          </a:r>
        </a:p>
      </dgm:t>
    </dgm:pt>
    <dgm:pt modelId="{479C03F6-711C-412D-AF9E-94217FAC219A}" type="parTrans" cxnId="{5C00B2DC-766C-4B6D-9E71-774D6F8DC7BD}">
      <dgm:prSet/>
      <dgm:spPr/>
      <dgm:t>
        <a:bodyPr/>
        <a:lstStyle/>
        <a:p>
          <a:endParaRPr lang="en-US"/>
        </a:p>
      </dgm:t>
    </dgm:pt>
    <dgm:pt modelId="{DCFDDA26-4D66-45B5-B75C-2D089140030E}" type="sibTrans" cxnId="{5C00B2DC-766C-4B6D-9E71-774D6F8DC7BD}">
      <dgm:prSet/>
      <dgm:spPr/>
      <dgm:t>
        <a:bodyPr/>
        <a:lstStyle/>
        <a:p>
          <a:endParaRPr lang="en-US"/>
        </a:p>
      </dgm:t>
    </dgm:pt>
    <dgm:pt modelId="{13513371-324C-45BB-A4FE-DDE77DEDF6EF}">
      <dgm:prSet custT="1"/>
      <dgm:spPr>
        <a:solidFill>
          <a:srgbClr val="00B050"/>
        </a:solidFill>
      </dgm:spPr>
      <dgm:t>
        <a:bodyPr/>
        <a:lstStyle/>
        <a:p>
          <a:r>
            <a:rPr lang="en-US" sz="1600" b="1"/>
            <a:t>3. Complete Community Survey</a:t>
          </a:r>
        </a:p>
      </dgm:t>
    </dgm:pt>
    <dgm:pt modelId="{82BDB02E-62EA-4BFF-878B-AE658530F004}" type="parTrans" cxnId="{50306B62-910D-4DA7-B283-1E8DAFDFA1DC}">
      <dgm:prSet/>
      <dgm:spPr/>
      <dgm:t>
        <a:bodyPr/>
        <a:lstStyle/>
        <a:p>
          <a:endParaRPr lang="en-US"/>
        </a:p>
      </dgm:t>
    </dgm:pt>
    <dgm:pt modelId="{E7997086-FC33-4B34-9942-48CE07FCB6D7}" type="sibTrans" cxnId="{50306B62-910D-4DA7-B283-1E8DAFDFA1DC}">
      <dgm:prSet/>
      <dgm:spPr/>
      <dgm:t>
        <a:bodyPr/>
        <a:lstStyle/>
        <a:p>
          <a:endParaRPr lang="en-US"/>
        </a:p>
      </dgm:t>
    </dgm:pt>
    <dgm:pt modelId="{CBDE0F77-B76D-4574-A93F-A064F0311D22}">
      <dgm:prSet custT="1"/>
      <dgm:spPr>
        <a:solidFill>
          <a:srgbClr val="7030A0"/>
        </a:solidFill>
      </dgm:spPr>
      <dgm:t>
        <a:bodyPr/>
        <a:lstStyle/>
        <a:p>
          <a:r>
            <a:rPr lang="en-US" sz="1600" b="1"/>
            <a:t>2. Select Planning Team   &amp; Facilitator</a:t>
          </a:r>
        </a:p>
      </dgm:t>
    </dgm:pt>
    <dgm:pt modelId="{E8973E57-DB40-4DE4-ACDA-4F64FF9E70F0}" type="parTrans" cxnId="{F44AD983-0512-4F48-9E19-C7AF002DC393}">
      <dgm:prSet/>
      <dgm:spPr/>
      <dgm:t>
        <a:bodyPr/>
        <a:lstStyle/>
        <a:p>
          <a:endParaRPr lang="en-US"/>
        </a:p>
      </dgm:t>
    </dgm:pt>
    <dgm:pt modelId="{40829641-9A26-41A3-B41A-8A1FD79AECDC}" type="sibTrans" cxnId="{F44AD983-0512-4F48-9E19-C7AF002DC393}">
      <dgm:prSet/>
      <dgm:spPr/>
      <dgm:t>
        <a:bodyPr/>
        <a:lstStyle/>
        <a:p>
          <a:endParaRPr lang="en-US"/>
        </a:p>
      </dgm:t>
    </dgm:pt>
    <dgm:pt modelId="{3DC14950-7D6D-4FB9-8BE9-2D837CD21600}" type="pres">
      <dgm:prSet presAssocID="{1B3F2AB5-2DEB-457A-8741-C4984EE33FF8}" presName="Name0" presStyleCnt="0">
        <dgm:presLayoutVars>
          <dgm:dir/>
          <dgm:resizeHandles val="exact"/>
        </dgm:presLayoutVars>
      </dgm:prSet>
      <dgm:spPr/>
    </dgm:pt>
    <dgm:pt modelId="{97CF5B44-E25E-48E0-8107-79EDA64F23BC}" type="pres">
      <dgm:prSet presAssocID="{1B3F2AB5-2DEB-457A-8741-C4984EE33FF8}" presName="cycle" presStyleCnt="0"/>
      <dgm:spPr/>
    </dgm:pt>
    <dgm:pt modelId="{A0C2EC05-E0EE-4F92-84AD-0D0D0B5C4452}" type="pres">
      <dgm:prSet presAssocID="{A1FA2713-E202-4BC3-B745-B863E6868244}" presName="nodeFirstNode" presStyleLbl="node1" presStyleIdx="0" presStyleCnt="7">
        <dgm:presLayoutVars>
          <dgm:bulletEnabled val="1"/>
        </dgm:presLayoutVars>
      </dgm:prSet>
      <dgm:spPr/>
    </dgm:pt>
    <dgm:pt modelId="{3E1FB42D-CD1D-4D7D-8B42-1EC450AB267F}" type="pres">
      <dgm:prSet presAssocID="{52534225-1574-43FC-87A7-ED93EE353F86}" presName="sibTransFirstNode" presStyleLbl="bgShp" presStyleIdx="0" presStyleCnt="1"/>
      <dgm:spPr/>
    </dgm:pt>
    <dgm:pt modelId="{1EEF5565-D541-4553-89DC-AAD6CCEC588D}" type="pres">
      <dgm:prSet presAssocID="{CBDE0F77-B76D-4574-A93F-A064F0311D22}" presName="nodeFollowingNodes" presStyleLbl="node1" presStyleIdx="1" presStyleCnt="7" custScaleX="110000">
        <dgm:presLayoutVars>
          <dgm:bulletEnabled val="1"/>
        </dgm:presLayoutVars>
      </dgm:prSet>
      <dgm:spPr/>
    </dgm:pt>
    <dgm:pt modelId="{266100B0-B535-4C25-ADBE-8D26B74950B7}" type="pres">
      <dgm:prSet presAssocID="{13513371-324C-45BB-A4FE-DDE77DEDF6EF}" presName="nodeFollowingNodes" presStyleLbl="node1" presStyleIdx="2" presStyleCnt="7">
        <dgm:presLayoutVars>
          <dgm:bulletEnabled val="1"/>
        </dgm:presLayoutVars>
      </dgm:prSet>
      <dgm:spPr/>
    </dgm:pt>
    <dgm:pt modelId="{8DB6E2E7-D509-473F-92A1-4BDD131F677F}" type="pres">
      <dgm:prSet presAssocID="{94E79E0E-05D5-44A0-A5FE-AF49708BDD61}" presName="nodeFollowingNodes" presStyleLbl="node1" presStyleIdx="3" presStyleCnt="7">
        <dgm:presLayoutVars>
          <dgm:bulletEnabled val="1"/>
        </dgm:presLayoutVars>
      </dgm:prSet>
      <dgm:spPr/>
    </dgm:pt>
    <dgm:pt modelId="{7A586C48-F910-476A-870F-11EC9C2CF2D6}" type="pres">
      <dgm:prSet presAssocID="{8AA06F2E-12C4-477C-8ABF-7F66BC8821EC}" presName="nodeFollowingNodes" presStyleLbl="node1" presStyleIdx="4" presStyleCnt="7">
        <dgm:presLayoutVars>
          <dgm:bulletEnabled val="1"/>
        </dgm:presLayoutVars>
      </dgm:prSet>
      <dgm:spPr/>
    </dgm:pt>
    <dgm:pt modelId="{AA53AE9C-6B90-4CB9-B40B-F51364E98C95}" type="pres">
      <dgm:prSet presAssocID="{AEC04189-E1AB-4708-A346-CE589644C74C}" presName="nodeFollowingNodes" presStyleLbl="node1" presStyleIdx="5" presStyleCnt="7">
        <dgm:presLayoutVars>
          <dgm:bulletEnabled val="1"/>
        </dgm:presLayoutVars>
      </dgm:prSet>
      <dgm:spPr/>
    </dgm:pt>
    <dgm:pt modelId="{5A84AA84-250B-43CE-8C4A-BB57F8AB9152}" type="pres">
      <dgm:prSet presAssocID="{EA17DCAB-0771-4817-AEAD-00F931FE449B}" presName="nodeFollowingNodes" presStyleLbl="node1" presStyleIdx="6" presStyleCnt="7">
        <dgm:presLayoutVars>
          <dgm:bulletEnabled val="1"/>
        </dgm:presLayoutVars>
      </dgm:prSet>
      <dgm:spPr/>
    </dgm:pt>
  </dgm:ptLst>
  <dgm:cxnLst>
    <dgm:cxn modelId="{3BC18607-22D7-4B33-AA86-4BE6F24A7F94}" type="presOf" srcId="{94E79E0E-05D5-44A0-A5FE-AF49708BDD61}" destId="{8DB6E2E7-D509-473F-92A1-4BDD131F677F}" srcOrd="0" destOrd="0" presId="urn:microsoft.com/office/officeart/2005/8/layout/cycle3"/>
    <dgm:cxn modelId="{11BA8A1F-2EF9-4905-8F3C-93D77076BE05}" srcId="{1B3F2AB5-2DEB-457A-8741-C4984EE33FF8}" destId="{94E79E0E-05D5-44A0-A5FE-AF49708BDD61}" srcOrd="3" destOrd="0" parTransId="{44A8A4AD-98A5-4B07-89A0-46F78E568CC3}" sibTransId="{FFBC8A77-4A9E-4339-A483-C236C2E6EE07}"/>
    <dgm:cxn modelId="{DF21392A-82A1-4A64-A34B-BBFFC65509AA}" type="presOf" srcId="{13513371-324C-45BB-A4FE-DDE77DEDF6EF}" destId="{266100B0-B535-4C25-ADBE-8D26B74950B7}" srcOrd="0" destOrd="0" presId="urn:microsoft.com/office/officeart/2005/8/layout/cycle3"/>
    <dgm:cxn modelId="{3F7D992E-B074-4D18-B399-F24DD7F36B4A}" srcId="{1B3F2AB5-2DEB-457A-8741-C4984EE33FF8}" destId="{A1FA2713-E202-4BC3-B745-B863E6868244}" srcOrd="0" destOrd="0" parTransId="{E49E7537-8AEC-480B-BA79-FB47D6EE9026}" sibTransId="{52534225-1574-43FC-87A7-ED93EE353F86}"/>
    <dgm:cxn modelId="{7C42E634-421D-465B-8265-3998D9CDFD85}" type="presOf" srcId="{A1FA2713-E202-4BC3-B745-B863E6868244}" destId="{A0C2EC05-E0EE-4F92-84AD-0D0D0B5C4452}" srcOrd="0" destOrd="0" presId="urn:microsoft.com/office/officeart/2005/8/layout/cycle3"/>
    <dgm:cxn modelId="{1651393D-3FA3-45F4-B79E-2FD3FF36B4E5}" type="presOf" srcId="{52534225-1574-43FC-87A7-ED93EE353F86}" destId="{3E1FB42D-CD1D-4D7D-8B42-1EC450AB267F}" srcOrd="0" destOrd="0" presId="urn:microsoft.com/office/officeart/2005/8/layout/cycle3"/>
    <dgm:cxn modelId="{50306B62-910D-4DA7-B283-1E8DAFDFA1DC}" srcId="{1B3F2AB5-2DEB-457A-8741-C4984EE33FF8}" destId="{13513371-324C-45BB-A4FE-DDE77DEDF6EF}" srcOrd="2" destOrd="0" parTransId="{82BDB02E-62EA-4BFF-878B-AE658530F004}" sibTransId="{E7997086-FC33-4B34-9942-48CE07FCB6D7}"/>
    <dgm:cxn modelId="{78258B4A-54B9-425F-AC53-2F94E22438CB}" type="presOf" srcId="{AEC04189-E1AB-4708-A346-CE589644C74C}" destId="{AA53AE9C-6B90-4CB9-B40B-F51364E98C95}" srcOrd="0" destOrd="0" presId="urn:microsoft.com/office/officeart/2005/8/layout/cycle3"/>
    <dgm:cxn modelId="{CF3E8958-E5E7-45EE-B134-96FC17E03614}" srcId="{1B3F2AB5-2DEB-457A-8741-C4984EE33FF8}" destId="{EA17DCAB-0771-4817-AEAD-00F931FE449B}" srcOrd="6" destOrd="0" parTransId="{6B3EC799-36FD-446A-B1C6-DBFFCCEB6F84}" sibTransId="{A92ED53F-4532-4EF8-9A06-B3F6C808BC1D}"/>
    <dgm:cxn modelId="{97505282-CA61-45CE-A37C-75F74C47C153}" type="presOf" srcId="{CBDE0F77-B76D-4574-A93F-A064F0311D22}" destId="{1EEF5565-D541-4553-89DC-AAD6CCEC588D}" srcOrd="0" destOrd="0" presId="urn:microsoft.com/office/officeart/2005/8/layout/cycle3"/>
    <dgm:cxn modelId="{F44AD983-0512-4F48-9E19-C7AF002DC393}" srcId="{1B3F2AB5-2DEB-457A-8741-C4984EE33FF8}" destId="{CBDE0F77-B76D-4574-A93F-A064F0311D22}" srcOrd="1" destOrd="0" parTransId="{E8973E57-DB40-4DE4-ACDA-4F64FF9E70F0}" sibTransId="{40829641-9A26-41A3-B41A-8A1FD79AECDC}"/>
    <dgm:cxn modelId="{A03B6595-0CDE-4B28-AB0D-EAAF9C15028D}" type="presOf" srcId="{EA17DCAB-0771-4817-AEAD-00F931FE449B}" destId="{5A84AA84-250B-43CE-8C4A-BB57F8AB9152}" srcOrd="0" destOrd="0" presId="urn:microsoft.com/office/officeart/2005/8/layout/cycle3"/>
    <dgm:cxn modelId="{C38121A4-D868-4E07-81B1-3AB115A00BB9}" type="presOf" srcId="{1B3F2AB5-2DEB-457A-8741-C4984EE33FF8}" destId="{3DC14950-7D6D-4FB9-8BE9-2D837CD21600}" srcOrd="0" destOrd="0" presId="urn:microsoft.com/office/officeart/2005/8/layout/cycle3"/>
    <dgm:cxn modelId="{5C00B2DC-766C-4B6D-9E71-774D6F8DC7BD}" srcId="{1B3F2AB5-2DEB-457A-8741-C4984EE33FF8}" destId="{AEC04189-E1AB-4708-A346-CE589644C74C}" srcOrd="5" destOrd="0" parTransId="{479C03F6-711C-412D-AF9E-94217FAC219A}" sibTransId="{DCFDDA26-4D66-45B5-B75C-2D089140030E}"/>
    <dgm:cxn modelId="{69EDC0EE-A7B0-4C74-950D-6C3696F2DCB3}" srcId="{1B3F2AB5-2DEB-457A-8741-C4984EE33FF8}" destId="{8AA06F2E-12C4-477C-8ABF-7F66BC8821EC}" srcOrd="4" destOrd="0" parTransId="{D2A5944F-1FFB-44FC-A7F6-9F082817B6AD}" sibTransId="{2E57908F-24D2-470A-943A-4BE52AFE7936}"/>
    <dgm:cxn modelId="{1E33D4F6-EA4C-496E-A715-A5EC46A2F967}" type="presOf" srcId="{8AA06F2E-12C4-477C-8ABF-7F66BC8821EC}" destId="{7A586C48-F910-476A-870F-11EC9C2CF2D6}" srcOrd="0" destOrd="0" presId="urn:microsoft.com/office/officeart/2005/8/layout/cycle3"/>
    <dgm:cxn modelId="{538903D8-117B-4F79-9FFA-97ED865A36DC}" type="presParOf" srcId="{3DC14950-7D6D-4FB9-8BE9-2D837CD21600}" destId="{97CF5B44-E25E-48E0-8107-79EDA64F23BC}" srcOrd="0" destOrd="0" presId="urn:microsoft.com/office/officeart/2005/8/layout/cycle3"/>
    <dgm:cxn modelId="{4DA7D790-5DE1-4845-8DAC-B1B6773DF094}" type="presParOf" srcId="{97CF5B44-E25E-48E0-8107-79EDA64F23BC}" destId="{A0C2EC05-E0EE-4F92-84AD-0D0D0B5C4452}" srcOrd="0" destOrd="0" presId="urn:microsoft.com/office/officeart/2005/8/layout/cycle3"/>
    <dgm:cxn modelId="{0EE80205-8DC7-4A6A-B96A-2BF403898860}" type="presParOf" srcId="{97CF5B44-E25E-48E0-8107-79EDA64F23BC}" destId="{3E1FB42D-CD1D-4D7D-8B42-1EC450AB267F}" srcOrd="1" destOrd="0" presId="urn:microsoft.com/office/officeart/2005/8/layout/cycle3"/>
    <dgm:cxn modelId="{FF667765-0596-4DF1-A6A8-2841FB31ACA8}" type="presParOf" srcId="{97CF5B44-E25E-48E0-8107-79EDA64F23BC}" destId="{1EEF5565-D541-4553-89DC-AAD6CCEC588D}" srcOrd="2" destOrd="0" presId="urn:microsoft.com/office/officeart/2005/8/layout/cycle3"/>
    <dgm:cxn modelId="{26A803EB-6572-4046-843F-12332ACF030D}" type="presParOf" srcId="{97CF5B44-E25E-48E0-8107-79EDA64F23BC}" destId="{266100B0-B535-4C25-ADBE-8D26B74950B7}" srcOrd="3" destOrd="0" presId="urn:microsoft.com/office/officeart/2005/8/layout/cycle3"/>
    <dgm:cxn modelId="{BE06FA4D-274D-40F6-953E-D587A7D6DEF3}" type="presParOf" srcId="{97CF5B44-E25E-48E0-8107-79EDA64F23BC}" destId="{8DB6E2E7-D509-473F-92A1-4BDD131F677F}" srcOrd="4" destOrd="0" presId="urn:microsoft.com/office/officeart/2005/8/layout/cycle3"/>
    <dgm:cxn modelId="{F03ABE66-943F-47A3-9390-34296E5E3500}" type="presParOf" srcId="{97CF5B44-E25E-48E0-8107-79EDA64F23BC}" destId="{7A586C48-F910-476A-870F-11EC9C2CF2D6}" srcOrd="5" destOrd="0" presId="urn:microsoft.com/office/officeart/2005/8/layout/cycle3"/>
    <dgm:cxn modelId="{81EEA714-6B89-41B9-9347-3F341F0CFCC9}" type="presParOf" srcId="{97CF5B44-E25E-48E0-8107-79EDA64F23BC}" destId="{AA53AE9C-6B90-4CB9-B40B-F51364E98C95}" srcOrd="6" destOrd="0" presId="urn:microsoft.com/office/officeart/2005/8/layout/cycle3"/>
    <dgm:cxn modelId="{00B24D47-0667-42DA-826B-187BFB46A652}" type="presParOf" srcId="{97CF5B44-E25E-48E0-8107-79EDA64F23BC}" destId="{5A84AA84-250B-43CE-8C4A-BB57F8AB9152}" srcOrd="7" destOrd="0" presId="urn:microsoft.com/office/officeart/2005/8/layout/cycle3"/>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1FB42D-CD1D-4D7D-8B42-1EC450AB267F}">
      <dsp:nvSpPr>
        <dsp:cNvPr id="0" name=""/>
        <dsp:cNvSpPr/>
      </dsp:nvSpPr>
      <dsp:spPr>
        <a:xfrm>
          <a:off x="390884" y="447703"/>
          <a:ext cx="5511081" cy="5511081"/>
        </a:xfrm>
        <a:prstGeom prst="circularArrow">
          <a:avLst>
            <a:gd name="adj1" fmla="val 5544"/>
            <a:gd name="adj2" fmla="val 330680"/>
            <a:gd name="adj3" fmla="val 14524328"/>
            <a:gd name="adj4" fmla="val 16945343"/>
            <a:gd name="adj5" fmla="val 5757"/>
          </a:avLst>
        </a:prstGeom>
        <a:solidFill>
          <a:schemeClr val="accent1">
            <a:tint val="40000"/>
            <a:hueOff val="0"/>
            <a:satOff val="0"/>
            <a:lumOff val="0"/>
            <a:alphaOff val="0"/>
          </a:schemeClr>
        </a:solidFill>
        <a:ln>
          <a:noFill/>
        </a:ln>
        <a:effectLst>
          <a:outerShdw blurRad="38100" dist="25400" dir="5400000" rotWithShape="0">
            <a:srgbClr val="000000">
              <a:alpha val="45000"/>
            </a:srgbClr>
          </a:outerShdw>
        </a:effectLst>
      </dsp:spPr>
      <dsp:style>
        <a:lnRef idx="0">
          <a:scrgbClr r="0" g="0" b="0"/>
        </a:lnRef>
        <a:fillRef idx="1">
          <a:scrgbClr r="0" g="0" b="0"/>
        </a:fillRef>
        <a:effectRef idx="2">
          <a:scrgbClr r="0" g="0" b="0"/>
        </a:effectRef>
        <a:fontRef idx="minor"/>
      </dsp:style>
    </dsp:sp>
    <dsp:sp modelId="{A0C2EC05-E0EE-4F92-84AD-0D0D0B5C4452}">
      <dsp:nvSpPr>
        <dsp:cNvPr id="0" name=""/>
        <dsp:cNvSpPr/>
      </dsp:nvSpPr>
      <dsp:spPr>
        <a:xfrm>
          <a:off x="2293756" y="486317"/>
          <a:ext cx="1705337" cy="852668"/>
        </a:xfrm>
        <a:prstGeom prst="roundRect">
          <a:avLst/>
        </a:prstGeom>
        <a:solidFill>
          <a:srgbClr val="740000"/>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1. Review This  Workbook</a:t>
          </a:r>
        </a:p>
      </dsp:txBody>
      <dsp:txXfrm>
        <a:off x="2335380" y="527941"/>
        <a:ext cx="1622089" cy="769420"/>
      </dsp:txXfrm>
    </dsp:sp>
    <dsp:sp modelId="{1EEF5565-D541-4553-89DC-AAD6CCEC588D}">
      <dsp:nvSpPr>
        <dsp:cNvPr id="0" name=""/>
        <dsp:cNvSpPr/>
      </dsp:nvSpPr>
      <dsp:spPr>
        <a:xfrm>
          <a:off x="4045903" y="1371169"/>
          <a:ext cx="1875871" cy="852668"/>
        </a:xfrm>
        <a:prstGeom prst="roundRect">
          <a:avLst/>
        </a:prstGeom>
        <a:solidFill>
          <a:srgbClr val="7030A0"/>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2. Select Planning Team   &amp; Facilitator</a:t>
          </a:r>
        </a:p>
      </dsp:txBody>
      <dsp:txXfrm>
        <a:off x="4087527" y="1412793"/>
        <a:ext cx="1792623" cy="769420"/>
      </dsp:txXfrm>
    </dsp:sp>
    <dsp:sp modelId="{266100B0-B535-4C25-ADBE-8D26B74950B7}">
      <dsp:nvSpPr>
        <dsp:cNvPr id="0" name=""/>
        <dsp:cNvSpPr/>
      </dsp:nvSpPr>
      <dsp:spPr>
        <a:xfrm>
          <a:off x="4584974" y="3359414"/>
          <a:ext cx="1705337" cy="852668"/>
        </a:xfrm>
        <a:prstGeom prst="roundRect">
          <a:avLst/>
        </a:prstGeom>
        <a:solidFill>
          <a:srgbClr val="00B050"/>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3. Complete Community Survey</a:t>
          </a:r>
        </a:p>
      </dsp:txBody>
      <dsp:txXfrm>
        <a:off x="4626598" y="3401038"/>
        <a:ext cx="1622089" cy="769420"/>
      </dsp:txXfrm>
    </dsp:sp>
    <dsp:sp modelId="{8DB6E2E7-D509-473F-92A1-4BDD131F677F}">
      <dsp:nvSpPr>
        <dsp:cNvPr id="0" name=""/>
        <dsp:cNvSpPr/>
      </dsp:nvSpPr>
      <dsp:spPr>
        <a:xfrm>
          <a:off x="3313444" y="4953863"/>
          <a:ext cx="1705337" cy="852668"/>
        </a:xfrm>
        <a:prstGeom prst="roundRect">
          <a:avLst/>
        </a:prstGeom>
        <a:solidFill>
          <a:schemeClr val="accent1">
            <a:lumMod val="50000"/>
          </a:schemeClr>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4. Complete  Demographic Profile</a:t>
          </a:r>
        </a:p>
      </dsp:txBody>
      <dsp:txXfrm>
        <a:off x="3355068" y="4995487"/>
        <a:ext cx="1622089" cy="769420"/>
      </dsp:txXfrm>
    </dsp:sp>
    <dsp:sp modelId="{7A586C48-F910-476A-870F-11EC9C2CF2D6}">
      <dsp:nvSpPr>
        <dsp:cNvPr id="0" name=""/>
        <dsp:cNvSpPr/>
      </dsp:nvSpPr>
      <dsp:spPr>
        <a:xfrm>
          <a:off x="1274068" y="4953863"/>
          <a:ext cx="1705337" cy="852668"/>
        </a:xfrm>
        <a:prstGeom prst="roundRect">
          <a:avLst/>
        </a:prstGeom>
        <a:solidFill>
          <a:srgbClr val="EF8943"/>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5. Organize the Planning Meeting</a:t>
          </a:r>
        </a:p>
      </dsp:txBody>
      <dsp:txXfrm>
        <a:off x="1315692" y="4995487"/>
        <a:ext cx="1622089" cy="769420"/>
      </dsp:txXfrm>
    </dsp:sp>
    <dsp:sp modelId="{AA53AE9C-6B90-4CB9-B40B-F51364E98C95}">
      <dsp:nvSpPr>
        <dsp:cNvPr id="0" name=""/>
        <dsp:cNvSpPr/>
      </dsp:nvSpPr>
      <dsp:spPr>
        <a:xfrm>
          <a:off x="2537" y="3359414"/>
          <a:ext cx="1705337" cy="852668"/>
        </a:xfrm>
        <a:prstGeom prst="roundRect">
          <a:avLst/>
        </a:prstGeom>
        <a:solidFill>
          <a:schemeClr val="bg2">
            <a:lumMod val="25000"/>
          </a:schemeClr>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6. Facilitate the Planning Sessions</a:t>
          </a:r>
        </a:p>
      </dsp:txBody>
      <dsp:txXfrm>
        <a:off x="44161" y="3401038"/>
        <a:ext cx="1622089" cy="769420"/>
      </dsp:txXfrm>
    </dsp:sp>
    <dsp:sp modelId="{5A84AA84-250B-43CE-8C4A-BB57F8AB9152}">
      <dsp:nvSpPr>
        <dsp:cNvPr id="0" name=""/>
        <dsp:cNvSpPr/>
      </dsp:nvSpPr>
      <dsp:spPr>
        <a:xfrm>
          <a:off x="456341" y="1371169"/>
          <a:ext cx="1705337" cy="852668"/>
        </a:xfrm>
        <a:prstGeom prst="roundRect">
          <a:avLst/>
        </a:prstGeom>
        <a:solidFill>
          <a:schemeClr val="accent1">
            <a:lumMod val="75000"/>
          </a:schemeClr>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7. Write the Ministry Marketing Plan</a:t>
          </a:r>
        </a:p>
      </dsp:txBody>
      <dsp:txXfrm>
        <a:off x="497965" y="1412793"/>
        <a:ext cx="1622089" cy="769420"/>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Ion">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50094C-0D3E-4E0A-A2D0-7BE047D09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161</Pages>
  <Words>21289</Words>
  <Characters>136463</Characters>
  <Application>Microsoft Office Word</Application>
  <DocSecurity>0</DocSecurity>
  <Lines>8528</Lines>
  <Paragraphs>2767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Marketing Convergence Solutions</dc:creator>
  <cp:keywords/>
  <dc:description/>
  <cp:lastModifiedBy>Marketing Convergence Solutions</cp:lastModifiedBy>
  <cp:revision>2</cp:revision>
  <cp:lastPrinted>2026-06-09T17:00:00Z</cp:lastPrinted>
  <dcterms:created xsi:type="dcterms:W3CDTF">2026-06-09T17:01:00Z</dcterms:created>
  <dcterms:modified xsi:type="dcterms:W3CDTF">2026-06-09T17:01:00Z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e5961955-79d1-4ae2-9690-23ba798f7002</vt:lpwstr>
  </property>
</Properties>
</file>